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6D4E" w14:textId="77777777" w:rsidR="00CB05FB" w:rsidRPr="006347A3" w:rsidRDefault="00CB05FB" w:rsidP="00CB05FB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347A3">
        <w:rPr>
          <w:rFonts w:ascii="Times New Roman" w:hAnsi="Times New Roman" w:cs="Times New Roman"/>
          <w:b/>
          <w:sz w:val="22"/>
          <w:szCs w:val="22"/>
          <w:lang w:val="ru-RU" w:eastAsia="ar-SA"/>
        </w:rPr>
        <w:t>ПРОЕКТ ДОГОВОРА</w:t>
      </w:r>
    </w:p>
    <w:p w14:paraId="2750FCBD" w14:textId="77777777" w:rsidR="00CB05FB" w:rsidRPr="006347A3" w:rsidRDefault="00CB05FB" w:rsidP="00CB05FB">
      <w:pPr>
        <w:jc w:val="center"/>
        <w:rPr>
          <w:b/>
          <w:bCs/>
          <w:sz w:val="22"/>
          <w:szCs w:val="22"/>
          <w:lang w:val="ru-RU"/>
        </w:rPr>
      </w:pPr>
      <w:r w:rsidRPr="006347A3">
        <w:rPr>
          <w:b/>
          <w:bCs/>
          <w:sz w:val="22"/>
          <w:szCs w:val="22"/>
          <w:lang w:val="ru-RU"/>
        </w:rPr>
        <w:t>КУПЛИ-ПРОДАЖИ № _____________</w:t>
      </w:r>
      <w:r w:rsidRPr="006347A3">
        <w:rPr>
          <w:sz w:val="22"/>
          <w:szCs w:val="22"/>
          <w:lang w:val="ru-RU"/>
        </w:rPr>
        <w:t xml:space="preserve"> </w:t>
      </w:r>
    </w:p>
    <w:p w14:paraId="68FCA95D" w14:textId="6F9E5163" w:rsidR="00CB05FB" w:rsidRPr="006347A3" w:rsidRDefault="00CB05FB" w:rsidP="00CB05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г</w:t>
      </w:r>
      <w:r w:rsidRPr="00CB05FB">
        <w:rPr>
          <w:rFonts w:ascii="Times New Roman" w:hAnsi="Times New Roman" w:cs="Times New Roman"/>
          <w:sz w:val="22"/>
          <w:szCs w:val="22"/>
          <w:lang w:val="ru-RU"/>
        </w:rPr>
        <w:t>._______                                                                                                                                           _____._____._____</w:t>
      </w:r>
      <w:r w:rsidRPr="006347A3">
        <w:rPr>
          <w:sz w:val="22"/>
          <w:szCs w:val="22"/>
          <w:lang w:val="ru-RU"/>
        </w:rPr>
        <w:t xml:space="preserve">            </w:t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br/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Брагин Александр Анатольевич</w:t>
      </w:r>
      <w:r w:rsidRPr="006347A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(21.12.1974 гр., адрес регистрации: 443000, Самарская область, г. Самара, ул. Мориса Тореза, д. 1, кв. 63, ИНН 631108340271, СНИЛС 015-610-307 00)</w:t>
      </w:r>
      <w:r w:rsidRPr="006347A3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val="ru-RU"/>
        </w:rPr>
        <w:t>,</w:t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в лице финансового управляющего Хачатуряна Акопа Араратовича</w:t>
      </w:r>
      <w:r w:rsidRPr="006347A3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(ИНН 632120831937, СНИЛС 023-232-756 08, 445030, Самарская область, г. Тольятти, ул. Тополиная, 24-а), члена Ассоциации арбитражных управляющих «Центр финансового оздоровления предприятий агропромышленного комплекса» (ИНН 7707030411, ОГРН 1107799002057, адрес:  107031, г Москва, ул. Б. Дмитровка, д. 32, стр. 1</w:t>
      </w:r>
      <w:hyperlink w:history="1"/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), действующего на основании Решения Арбитражного суда Самарской области от 14.03.2024 г. (резолютивная часть объявлена 06.03.2024г.) по делу № А55-33411/2023, </w:t>
      </w:r>
      <w:r w:rsidRPr="006347A3">
        <w:rPr>
          <w:rFonts w:ascii="Times New Roman" w:hAnsi="Times New Roman" w:cs="Times New Roman"/>
          <w:sz w:val="22"/>
          <w:szCs w:val="22"/>
          <w:lang w:val="ru-RU"/>
        </w:rPr>
        <w:t>именуемый в дальнейшем «Продавец» с одной стороны и __________________________________, именуемый в дальнейшем «Покупатель», с другой стороны, на основании протокола №</w:t>
      </w:r>
      <w:r w:rsidR="00EA739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sz w:val="22"/>
          <w:szCs w:val="22"/>
          <w:lang w:val="ru-RU"/>
        </w:rPr>
        <w:t>____________ о результатах проведения торгов составили настоящий Договор о нижеследующем.</w:t>
      </w:r>
    </w:p>
    <w:p w14:paraId="3FFA324C" w14:textId="77777777" w:rsidR="00CB05FB" w:rsidRPr="006347A3" w:rsidRDefault="00CB05FB" w:rsidP="00CB05FB">
      <w:pPr>
        <w:rPr>
          <w:sz w:val="22"/>
          <w:szCs w:val="22"/>
          <w:lang w:val="ru-RU"/>
        </w:rPr>
      </w:pPr>
    </w:p>
    <w:p w14:paraId="7C685B75" w14:textId="77777777" w:rsidR="00CB05FB" w:rsidRPr="006347A3" w:rsidRDefault="00CB05FB" w:rsidP="00CB05FB">
      <w:pPr>
        <w:jc w:val="center"/>
        <w:rPr>
          <w:b/>
          <w:bCs/>
          <w:sz w:val="22"/>
          <w:szCs w:val="22"/>
          <w:lang w:val="ru-RU"/>
        </w:rPr>
      </w:pPr>
      <w:r w:rsidRPr="006347A3">
        <w:rPr>
          <w:b/>
          <w:bCs/>
          <w:sz w:val="22"/>
          <w:szCs w:val="22"/>
          <w:lang w:val="ru-RU"/>
        </w:rPr>
        <w:t>1. Предмет Договора</w:t>
      </w:r>
    </w:p>
    <w:p w14:paraId="4A898D24" w14:textId="77777777" w:rsidR="00CB05FB" w:rsidRPr="006347A3" w:rsidRDefault="00CB05FB" w:rsidP="00CB05FB">
      <w:pPr>
        <w:rPr>
          <w:b/>
          <w:sz w:val="22"/>
          <w:szCs w:val="22"/>
          <w:lang w:val="ru-RU"/>
        </w:rPr>
      </w:pPr>
      <w:r w:rsidRPr="006347A3">
        <w:rPr>
          <w:sz w:val="22"/>
          <w:szCs w:val="22"/>
          <w:lang w:val="ru-RU"/>
        </w:rPr>
        <w:t>1.1.</w:t>
      </w:r>
      <w:r w:rsidRPr="006347A3">
        <w:rPr>
          <w:sz w:val="22"/>
          <w:szCs w:val="22"/>
        </w:rPr>
        <w:t> </w:t>
      </w:r>
      <w:r w:rsidRPr="006347A3">
        <w:rPr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</w:t>
      </w:r>
      <w:r w:rsidRPr="006347A3">
        <w:rPr>
          <w:rFonts w:asciiTheme="minorHAnsi" w:hAnsiTheme="minorHAnsi"/>
          <w:sz w:val="22"/>
          <w:szCs w:val="22"/>
          <w:lang w:val="ru-RU"/>
        </w:rPr>
        <w:t>с</w:t>
      </w:r>
      <w:r w:rsidRPr="006347A3">
        <w:rPr>
          <w:sz w:val="22"/>
          <w:szCs w:val="22"/>
          <w:lang w:val="ru-RU"/>
        </w:rPr>
        <w:t>ледующее имущество в составе единого комплекса.</w:t>
      </w:r>
    </w:p>
    <w:tbl>
      <w:tblPr>
        <w:tblpPr w:leftFromText="180" w:rightFromText="180" w:vertAnchor="text" w:horzAnchor="margin" w:tblpXSpec="right" w:tblpY="29"/>
        <w:tblW w:w="10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7678"/>
        <w:gridCol w:w="1447"/>
      </w:tblGrid>
      <w:tr w:rsidR="00CB05FB" w:rsidRPr="006347A3" w14:paraId="7FD4FDEA" w14:textId="77777777" w:rsidTr="002A60B3">
        <w:tc>
          <w:tcPr>
            <w:tcW w:w="1111" w:type="dxa"/>
            <w:vAlign w:val="center"/>
          </w:tcPr>
          <w:p w14:paraId="19F87ED0" w14:textId="77777777" w:rsidR="00CB05FB" w:rsidRPr="006347A3" w:rsidRDefault="00CB05FB" w:rsidP="002A60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347A3">
              <w:rPr>
                <w:bCs/>
                <w:color w:val="000000"/>
                <w:sz w:val="22"/>
                <w:szCs w:val="22"/>
              </w:rPr>
              <w:t>п/п лотов</w:t>
            </w:r>
          </w:p>
        </w:tc>
        <w:tc>
          <w:tcPr>
            <w:tcW w:w="7678" w:type="dxa"/>
            <w:vAlign w:val="center"/>
          </w:tcPr>
          <w:p w14:paraId="6D25B824" w14:textId="77777777" w:rsidR="00CB05FB" w:rsidRPr="006347A3" w:rsidRDefault="00CB05FB" w:rsidP="002A60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347A3">
              <w:rPr>
                <w:bCs/>
                <w:color w:val="000000"/>
                <w:sz w:val="22"/>
                <w:szCs w:val="22"/>
              </w:rPr>
              <w:t>Наименование имущества</w:t>
            </w:r>
          </w:p>
        </w:tc>
        <w:tc>
          <w:tcPr>
            <w:tcW w:w="1447" w:type="dxa"/>
            <w:vAlign w:val="center"/>
          </w:tcPr>
          <w:p w14:paraId="5B164153" w14:textId="77777777" w:rsidR="00CB05FB" w:rsidRPr="006347A3" w:rsidRDefault="00CB05FB" w:rsidP="002A60B3">
            <w:pPr>
              <w:jc w:val="center"/>
              <w:rPr>
                <w:color w:val="000000"/>
                <w:sz w:val="22"/>
                <w:szCs w:val="22"/>
              </w:rPr>
            </w:pPr>
            <w:r w:rsidRPr="006347A3">
              <w:rPr>
                <w:bCs/>
                <w:color w:val="000000"/>
                <w:sz w:val="22"/>
                <w:szCs w:val="22"/>
              </w:rPr>
              <w:t>Стоимость (руб)</w:t>
            </w:r>
          </w:p>
        </w:tc>
      </w:tr>
      <w:tr w:rsidR="00CB05FB" w:rsidRPr="007B2F0B" w14:paraId="17F85DEA" w14:textId="77777777" w:rsidTr="002A60B3">
        <w:trPr>
          <w:trHeight w:val="842"/>
        </w:trPr>
        <w:tc>
          <w:tcPr>
            <w:tcW w:w="1111" w:type="dxa"/>
            <w:vAlign w:val="center"/>
          </w:tcPr>
          <w:p w14:paraId="291E0860" w14:textId="77777777" w:rsidR="00CB05FB" w:rsidRPr="006347A3" w:rsidRDefault="00CB05FB" w:rsidP="002A60B3">
            <w:pPr>
              <w:pStyle w:val="11"/>
              <w:jc w:val="center"/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</w:rPr>
              <w:t>Лот  №__</w:t>
            </w:r>
          </w:p>
        </w:tc>
        <w:tc>
          <w:tcPr>
            <w:tcW w:w="7678" w:type="dxa"/>
            <w:vAlign w:val="center"/>
          </w:tcPr>
          <w:p w14:paraId="003402DA" w14:textId="77777777" w:rsidR="00CB05FB" w:rsidRPr="006347A3" w:rsidRDefault="00CB05FB" w:rsidP="002A60B3">
            <w:pPr>
              <w:jc w:val="both"/>
              <w:rPr>
                <w:bCs/>
                <w:sz w:val="22"/>
                <w:szCs w:val="22"/>
              </w:rPr>
            </w:pPr>
            <w:r w:rsidRPr="006347A3">
              <w:rPr>
                <w:bCs/>
                <w:sz w:val="22"/>
                <w:szCs w:val="22"/>
              </w:rPr>
              <w:t>Земельные участки: 1. ________________________________________________</w:t>
            </w:r>
          </w:p>
          <w:p w14:paraId="665E0C9B" w14:textId="77777777" w:rsidR="00CB05FB" w:rsidRPr="007B2F0B" w:rsidRDefault="00CB05FB" w:rsidP="002A60B3">
            <w:pPr>
              <w:jc w:val="both"/>
              <w:rPr>
                <w:bCs/>
                <w:sz w:val="22"/>
                <w:szCs w:val="22"/>
              </w:rPr>
            </w:pPr>
            <w:r w:rsidRPr="006347A3">
              <w:rPr>
                <w:bCs/>
                <w:sz w:val="22"/>
                <w:szCs w:val="22"/>
              </w:rPr>
              <w:t xml:space="preserve">                                   2. ________________________________________________</w:t>
            </w:r>
            <w:r w:rsidRPr="007B2F0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411684FB" w14:textId="77777777" w:rsidR="00CB05FB" w:rsidRPr="007B2F0B" w:rsidRDefault="00CB05FB" w:rsidP="002A60B3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CB05FB" w:rsidRPr="007B2F0B" w14:paraId="10FFDF06" w14:textId="77777777" w:rsidTr="002A60B3">
        <w:trPr>
          <w:trHeight w:val="280"/>
        </w:trPr>
        <w:tc>
          <w:tcPr>
            <w:tcW w:w="1111" w:type="dxa"/>
            <w:vAlign w:val="center"/>
          </w:tcPr>
          <w:p w14:paraId="2E378D7C" w14:textId="77777777" w:rsidR="00CB05FB" w:rsidRPr="007B2F0B" w:rsidRDefault="00CB05FB" w:rsidP="002A60B3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7678" w:type="dxa"/>
            <w:vAlign w:val="center"/>
          </w:tcPr>
          <w:p w14:paraId="243B9FB9" w14:textId="77777777" w:rsidR="00CB05FB" w:rsidRPr="007B2F0B" w:rsidRDefault="00CB05FB" w:rsidP="002A60B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E6B2F3C" w14:textId="77777777" w:rsidR="00CB05FB" w:rsidRPr="007B2F0B" w:rsidRDefault="00CB05FB" w:rsidP="002A60B3">
            <w:pPr>
              <w:ind w:right="57"/>
              <w:rPr>
                <w:sz w:val="22"/>
                <w:szCs w:val="22"/>
              </w:rPr>
            </w:pPr>
          </w:p>
        </w:tc>
      </w:tr>
      <w:tr w:rsidR="00CB05FB" w:rsidRPr="007B2F0B" w14:paraId="63280C93" w14:textId="77777777" w:rsidTr="002A60B3">
        <w:trPr>
          <w:trHeight w:val="364"/>
        </w:trPr>
        <w:tc>
          <w:tcPr>
            <w:tcW w:w="1111" w:type="dxa"/>
            <w:vAlign w:val="center"/>
          </w:tcPr>
          <w:p w14:paraId="431BB4EF" w14:textId="77777777" w:rsidR="00CB05FB" w:rsidRPr="007B2F0B" w:rsidRDefault="00CB05FB" w:rsidP="002A60B3">
            <w:pPr>
              <w:pStyle w:val="11"/>
              <w:jc w:val="center"/>
              <w:rPr>
                <w:sz w:val="22"/>
                <w:szCs w:val="22"/>
              </w:rPr>
            </w:pPr>
          </w:p>
        </w:tc>
        <w:tc>
          <w:tcPr>
            <w:tcW w:w="7678" w:type="dxa"/>
            <w:vAlign w:val="center"/>
          </w:tcPr>
          <w:p w14:paraId="18F900CE" w14:textId="77777777" w:rsidR="00CB05FB" w:rsidRPr="007B2F0B" w:rsidRDefault="00CB05FB" w:rsidP="002A60B3">
            <w:pPr>
              <w:jc w:val="right"/>
              <w:rPr>
                <w:color w:val="000000"/>
                <w:sz w:val="22"/>
                <w:szCs w:val="22"/>
              </w:rPr>
            </w:pPr>
            <w:r w:rsidRPr="007B2F0B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47" w:type="dxa"/>
            <w:vAlign w:val="center"/>
          </w:tcPr>
          <w:p w14:paraId="23A0995B" w14:textId="77777777" w:rsidR="00CB05FB" w:rsidRPr="007B2F0B" w:rsidRDefault="00CB05FB" w:rsidP="002A60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2775F69" w14:textId="77777777" w:rsidR="00CB05FB" w:rsidRPr="007B2F0B" w:rsidRDefault="00CB05FB" w:rsidP="00CB05FB">
      <w:pPr>
        <w:jc w:val="both"/>
        <w:rPr>
          <w:sz w:val="22"/>
          <w:szCs w:val="22"/>
        </w:rPr>
      </w:pPr>
    </w:p>
    <w:p w14:paraId="08940A3A" w14:textId="77777777" w:rsidR="00CB05FB" w:rsidRPr="00384993" w:rsidRDefault="00CB05FB" w:rsidP="00CB05FB">
      <w:pPr>
        <w:jc w:val="both"/>
        <w:rPr>
          <w:rFonts w:asciiTheme="minorHAnsi" w:hAnsiTheme="minorHAnsi"/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1.2.</w:t>
      </w:r>
      <w:r w:rsidRPr="00384993">
        <w:rPr>
          <w:sz w:val="22"/>
          <w:szCs w:val="22"/>
        </w:rPr>
        <w:t> </w:t>
      </w:r>
      <w:r w:rsidRPr="00384993">
        <w:rPr>
          <w:sz w:val="22"/>
          <w:szCs w:val="22"/>
          <w:lang w:val="ru-RU"/>
        </w:rPr>
        <w:t xml:space="preserve">Имущество продается на </w:t>
      </w:r>
      <w:r w:rsidRPr="00384993">
        <w:rPr>
          <w:rFonts w:ascii="Times New Roman" w:hAnsi="Times New Roman" w:cs="Times New Roman"/>
          <w:sz w:val="22"/>
          <w:szCs w:val="22"/>
          <w:lang w:val="ru-RU"/>
        </w:rPr>
        <w:t>основании Федерального закона «</w:t>
      </w:r>
      <w:r w:rsidRPr="00384993">
        <w:rPr>
          <w:sz w:val="22"/>
          <w:szCs w:val="22"/>
          <w:lang w:val="ru-RU"/>
        </w:rPr>
        <w:t xml:space="preserve">О несостоятельности (банкротстве)» № 127-ФЗ от 26.10.2002 </w:t>
      </w:r>
      <w:r w:rsidRPr="00384993">
        <w:rPr>
          <w:rFonts w:ascii="Times New Roman" w:hAnsi="Times New Roman" w:cs="Times New Roman"/>
          <w:sz w:val="22"/>
          <w:szCs w:val="22"/>
          <w:lang w:val="ru-RU"/>
        </w:rPr>
        <w:t>г.,</w:t>
      </w:r>
      <w:r w:rsidRPr="00384993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384993">
        <w:rPr>
          <w:sz w:val="22"/>
          <w:szCs w:val="22"/>
          <w:lang w:val="ru-RU"/>
        </w:rPr>
        <w:t>Положени</w:t>
      </w:r>
      <w:r w:rsidRPr="00384993">
        <w:rPr>
          <w:rFonts w:asciiTheme="minorHAnsi" w:hAnsiTheme="minorHAnsi"/>
          <w:sz w:val="22"/>
          <w:szCs w:val="22"/>
          <w:lang w:val="ru-RU"/>
        </w:rPr>
        <w:t>я</w:t>
      </w:r>
      <w:r w:rsidRPr="00384993">
        <w:rPr>
          <w:sz w:val="22"/>
          <w:szCs w:val="22"/>
          <w:lang w:val="ru-RU"/>
        </w:rPr>
        <w:t xml:space="preserve"> о порядке, сроках и условиях реализации имущества Брагина Александра Анатольевича (ИНН 631108340271), утвержденн</w:t>
      </w:r>
      <w:r w:rsidRPr="00384993">
        <w:rPr>
          <w:rFonts w:asciiTheme="minorHAnsi" w:hAnsiTheme="minorHAnsi"/>
          <w:sz w:val="22"/>
          <w:szCs w:val="22"/>
          <w:lang w:val="ru-RU"/>
        </w:rPr>
        <w:t>ого</w:t>
      </w:r>
      <w:r w:rsidRPr="00384993">
        <w:rPr>
          <w:sz w:val="22"/>
          <w:szCs w:val="22"/>
          <w:lang w:val="ru-RU"/>
        </w:rPr>
        <w:t xml:space="preserve"> собранием кредиторов (Протокол № 10960-СКФЛ собрания кредиторов Брагина Александра Анатольевича от 23.01.2026г.) со всеми дополнениями и изменениями</w:t>
      </w:r>
      <w:r w:rsidRPr="00384993">
        <w:rPr>
          <w:rFonts w:asciiTheme="minorHAnsi" w:hAnsiTheme="minorHAnsi"/>
          <w:sz w:val="22"/>
          <w:szCs w:val="22"/>
          <w:lang w:val="ru-RU"/>
        </w:rPr>
        <w:t>.</w:t>
      </w:r>
    </w:p>
    <w:p w14:paraId="1C62BA46" w14:textId="77777777" w:rsidR="00CB05FB" w:rsidRPr="00384993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384993">
        <w:rPr>
          <w:b/>
          <w:bCs/>
          <w:sz w:val="22"/>
          <w:szCs w:val="22"/>
          <w:lang w:val="ru-RU"/>
        </w:rPr>
        <w:t>2. Права и обязанности Сторон</w:t>
      </w:r>
    </w:p>
    <w:p w14:paraId="1290E095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2.1. Продавец обязан:</w:t>
      </w:r>
    </w:p>
    <w:p w14:paraId="5B045CBD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2.1.1. Подготовить Имущество к передаче, включая составление Акта приема-передачи имущества, указанного в п. 4.1. настоящего договора.</w:t>
      </w:r>
    </w:p>
    <w:p w14:paraId="5166A9BB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 xml:space="preserve">2.1.2. Передать Покупателю Имущество по </w:t>
      </w:r>
      <w:r w:rsidRPr="00384993">
        <w:rPr>
          <w:rFonts w:asciiTheme="minorHAnsi" w:hAnsiTheme="minorHAnsi"/>
          <w:sz w:val="22"/>
          <w:szCs w:val="22"/>
          <w:lang w:val="ru-RU"/>
        </w:rPr>
        <w:t>А</w:t>
      </w:r>
      <w:r w:rsidRPr="00384993">
        <w:rPr>
          <w:sz w:val="22"/>
          <w:szCs w:val="22"/>
          <w:lang w:val="ru-RU"/>
        </w:rPr>
        <w:t>кту приема-передачи имущества в срок, установленный п. 4.2. настоящего договора.</w:t>
      </w:r>
    </w:p>
    <w:p w14:paraId="6A8A5A6D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2.2. Покупатель обязан:</w:t>
      </w:r>
    </w:p>
    <w:p w14:paraId="58BBEC3A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3C6244BD" w14:textId="77777777" w:rsidR="00CB05FB" w:rsidRPr="00384993" w:rsidRDefault="00CB05FB" w:rsidP="00CB05FB">
      <w:pPr>
        <w:jc w:val="both"/>
        <w:rPr>
          <w:rFonts w:asciiTheme="minorHAnsi" w:hAnsiTheme="minorHAnsi"/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2.2.2. Перед подписанием Акта</w:t>
      </w:r>
      <w:r w:rsidRPr="00384993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384993">
        <w:rPr>
          <w:sz w:val="22"/>
          <w:szCs w:val="22"/>
          <w:lang w:val="ru-RU"/>
        </w:rPr>
        <w:t>приема-передачи имущества осмотреть Имущество и проверить его состояние. Покупатель уведомлен о том, что имущество продается в рамках проведения процедуры реализации имущества гражданина в отношении Брагин</w:t>
      </w:r>
      <w:r w:rsidRPr="00384993">
        <w:rPr>
          <w:rFonts w:asciiTheme="minorHAnsi" w:hAnsiTheme="minorHAnsi"/>
          <w:sz w:val="22"/>
          <w:szCs w:val="22"/>
          <w:lang w:val="ru-RU"/>
        </w:rPr>
        <w:t>а</w:t>
      </w:r>
      <w:r w:rsidRPr="00384993">
        <w:rPr>
          <w:sz w:val="22"/>
          <w:szCs w:val="22"/>
          <w:lang w:val="ru-RU"/>
        </w:rPr>
        <w:t xml:space="preserve"> Александр</w:t>
      </w:r>
      <w:r w:rsidRPr="00384993">
        <w:rPr>
          <w:rFonts w:asciiTheme="minorHAnsi" w:hAnsiTheme="minorHAnsi"/>
          <w:sz w:val="22"/>
          <w:szCs w:val="22"/>
          <w:lang w:val="ru-RU"/>
        </w:rPr>
        <w:t>а</w:t>
      </w:r>
      <w:r w:rsidRPr="00384993">
        <w:rPr>
          <w:sz w:val="22"/>
          <w:szCs w:val="22"/>
          <w:lang w:val="ru-RU"/>
        </w:rPr>
        <w:t xml:space="preserve"> Анатольевич</w:t>
      </w:r>
      <w:r w:rsidRPr="00384993">
        <w:rPr>
          <w:rFonts w:asciiTheme="minorHAnsi" w:hAnsiTheme="minorHAnsi"/>
          <w:sz w:val="22"/>
          <w:szCs w:val="22"/>
          <w:lang w:val="ru-RU"/>
        </w:rPr>
        <w:t>а.</w:t>
      </w:r>
    </w:p>
    <w:p w14:paraId="20F3CE12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44353FFC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3. Стоимость Имущества и порядок его оплаты</w:t>
      </w:r>
    </w:p>
    <w:p w14:paraId="49E49045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 xml:space="preserve">3.1. Общая стоимость </w:t>
      </w:r>
      <w:r w:rsidRPr="00421E2B">
        <w:rPr>
          <w:bCs/>
          <w:sz w:val="22"/>
          <w:szCs w:val="22"/>
          <w:lang w:val="ru-RU"/>
        </w:rPr>
        <w:t>Имущества</w:t>
      </w:r>
      <w:r w:rsidRPr="00421E2B">
        <w:rPr>
          <w:sz w:val="22"/>
          <w:szCs w:val="22"/>
          <w:lang w:val="ru-RU"/>
        </w:rPr>
        <w:t xml:space="preserve"> составляет </w:t>
      </w:r>
      <w:r w:rsidRPr="00421E2B">
        <w:rPr>
          <w:b/>
          <w:sz w:val="22"/>
          <w:szCs w:val="22"/>
          <w:lang w:val="ru-RU"/>
        </w:rPr>
        <w:t xml:space="preserve">______________ </w:t>
      </w:r>
      <w:r w:rsidRPr="00421E2B">
        <w:rPr>
          <w:sz w:val="22"/>
          <w:szCs w:val="22"/>
          <w:lang w:val="ru-RU"/>
        </w:rPr>
        <w:t>(_________________________) рублей.</w:t>
      </w:r>
    </w:p>
    <w:p w14:paraId="607F8C38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3.2. Задаток в сумме ___________ (______________________) рублей, засчитывается в счет оплаты Имущества.</w:t>
      </w:r>
    </w:p>
    <w:p w14:paraId="1833226D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3.3.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 xml:space="preserve">За вычетом суммы задатка Покупатель обязан в течение 30 дней, с момента заключения настоящего договора, перечислить ______________ (______________________________________________) рублей. Оплата производится на расчетный счет Продавца, указанный в разделе 9 настоящего договора. </w:t>
      </w:r>
    </w:p>
    <w:p w14:paraId="7CBC8084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3.4.</w:t>
      </w:r>
      <w:r w:rsidRPr="009D301B">
        <w:rPr>
          <w:sz w:val="22"/>
          <w:szCs w:val="22"/>
        </w:rPr>
        <w:t>  </w:t>
      </w:r>
      <w:r w:rsidRPr="00421E2B">
        <w:rPr>
          <w:sz w:val="22"/>
          <w:szCs w:val="22"/>
          <w:lang w:val="ru-RU"/>
        </w:rPr>
        <w:t>Факт оплаты Имущества удостоверяется выпиской с указанного в разделе 9 настоящего Договора счета, подтверждающей поступление денежных средств в счет оплаты Имущества.</w:t>
      </w:r>
    </w:p>
    <w:p w14:paraId="669B4EBF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6F28ECE5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4. Передача Имущества</w:t>
      </w:r>
    </w:p>
    <w:p w14:paraId="10150288" w14:textId="77777777" w:rsidR="00CB05FB" w:rsidRPr="00384993" w:rsidRDefault="00CB05FB" w:rsidP="00CB05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84993"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Pr="00384993">
        <w:rPr>
          <w:rFonts w:ascii="Times New Roman" w:hAnsi="Times New Roman" w:cs="Times New Roman"/>
          <w:sz w:val="22"/>
          <w:szCs w:val="22"/>
        </w:rPr>
        <w:t> </w:t>
      </w:r>
      <w:r w:rsidRPr="00384993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Акту приема-передачи имущества.</w:t>
      </w:r>
    </w:p>
    <w:p w14:paraId="110EE045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rFonts w:ascii="Times New Roman" w:hAnsi="Times New Roman" w:cs="Times New Roman"/>
          <w:sz w:val="22"/>
          <w:szCs w:val="22"/>
          <w:lang w:val="ru-RU"/>
        </w:rPr>
        <w:t xml:space="preserve">4.2. Стороны уведомлены, что на момент подписания договора, существуют обременения в виде ареста и  запрета на совершение регистрационных действий. Передача Имущества должна быть осуществлена в </w:t>
      </w:r>
      <w:r w:rsidRPr="00421E2B">
        <w:rPr>
          <w:sz w:val="22"/>
          <w:szCs w:val="22"/>
          <w:lang w:val="ru-RU"/>
        </w:rPr>
        <w:t>течение семи рабочих дней со дня полной отмены обременений.</w:t>
      </w:r>
    </w:p>
    <w:p w14:paraId="02BE67C6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4.3.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Принятое Покупателем Имуществ</w:t>
      </w:r>
      <w:r>
        <w:rPr>
          <w:rFonts w:asciiTheme="minorHAnsi" w:hAnsiTheme="minorHAnsi"/>
          <w:sz w:val="22"/>
          <w:szCs w:val="22"/>
          <w:lang w:val="ru-RU"/>
        </w:rPr>
        <w:t>о</w:t>
      </w:r>
      <w:r w:rsidRPr="00421E2B">
        <w:rPr>
          <w:sz w:val="22"/>
          <w:szCs w:val="22"/>
          <w:lang w:val="ru-RU"/>
        </w:rPr>
        <w:t xml:space="preserve"> обмену и возврату не подлежит. Продавец не несет ответственности за качество проданного Имущества.</w:t>
      </w:r>
    </w:p>
    <w:p w14:paraId="5D9FCCF4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5686850F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5. Переход права собственности на Имущество</w:t>
      </w:r>
    </w:p>
    <w:p w14:paraId="01AB67D2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27BA8ED3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3B05FC96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5.2. Расходы, связанные с оформлением перехода права собственности, возлагаются на Покупателя.</w:t>
      </w:r>
    </w:p>
    <w:p w14:paraId="6FB7DF5B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7C00903B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6. Ответственность сторон</w:t>
      </w:r>
    </w:p>
    <w:p w14:paraId="3CAA101C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6.1.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8D291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6.2.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5F3010F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67C6402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6.3.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 за неисполнение обязанности по принятию Имущества.</w:t>
      </w:r>
    </w:p>
    <w:p w14:paraId="08FB21A8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7. Прочие условия</w:t>
      </w:r>
    </w:p>
    <w:p w14:paraId="2546E993" w14:textId="77777777" w:rsidR="00CB05FB" w:rsidRPr="00421E2B" w:rsidRDefault="00CB05FB" w:rsidP="00CB05FB">
      <w:pPr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7.1.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2C7B6114" w14:textId="77777777" w:rsidR="00CB05FB" w:rsidRPr="00421E2B" w:rsidRDefault="00CB05FB" w:rsidP="00CB05FB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надлежащем исполнении Сторонами своих обязательств;</w:t>
      </w:r>
    </w:p>
    <w:p w14:paraId="14480A58" w14:textId="77777777" w:rsidR="00CB05FB" w:rsidRPr="00421E2B" w:rsidRDefault="00CB05FB" w:rsidP="00CB05FB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расторжении в предусмотренных федеральным законодательством и настоящим Договором случаях;</w:t>
      </w:r>
    </w:p>
    <w:p w14:paraId="2AC18FC9" w14:textId="77777777" w:rsidR="00CB05FB" w:rsidRPr="00421E2B" w:rsidRDefault="00CB05FB" w:rsidP="00CB05FB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возникновении оснований, предусмотренных законодательством Российской Федерации.</w:t>
      </w:r>
    </w:p>
    <w:p w14:paraId="5EB5E63D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7.2.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34E924C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Все уведомления и сообщения должны направляться в письменной форме.</w:t>
      </w:r>
    </w:p>
    <w:p w14:paraId="784F22CE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7.4.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EF737B2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7.5.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 xml:space="preserve">Все споры и разногласия, возникающие между Сторонами по вопросам, не нашедшим разрешения в тексте данного Договора, будут разрешаться путем переговоров. При неурегулировании в процессе переговоров спорных вопросов, споры разрешаются в Арбитражном суде </w:t>
      </w:r>
      <w:r w:rsidRPr="00421E2B">
        <w:rPr>
          <w:bCs/>
          <w:sz w:val="22"/>
          <w:szCs w:val="22"/>
          <w:lang w:val="ru-RU"/>
        </w:rPr>
        <w:t>Самарской области</w:t>
      </w:r>
      <w:r w:rsidRPr="00421E2B">
        <w:rPr>
          <w:sz w:val="22"/>
          <w:szCs w:val="22"/>
          <w:lang w:val="ru-RU"/>
        </w:rPr>
        <w:t>.</w:t>
      </w:r>
    </w:p>
    <w:p w14:paraId="3D205FA3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1E01BDFE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8. Заключительные положения</w:t>
      </w:r>
    </w:p>
    <w:p w14:paraId="43E28194" w14:textId="77777777" w:rsidR="00CB05FB" w:rsidRPr="00421E2B" w:rsidRDefault="00CB05FB" w:rsidP="00CB05FB">
      <w:pPr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8.1.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391EF78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709CAD3A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9. Место нахождения и банковские реквизиты Сторон</w:t>
      </w:r>
    </w:p>
    <w:tbl>
      <w:tblPr>
        <w:tblW w:w="0" w:type="auto"/>
        <w:tblInd w:w="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23"/>
        <w:gridCol w:w="5103"/>
      </w:tblGrid>
      <w:tr w:rsidR="00CB05FB" w:rsidRPr="009D301B" w14:paraId="476A0A7D" w14:textId="77777777" w:rsidTr="002A60B3">
        <w:trPr>
          <w:trHeight w:val="278"/>
        </w:trPr>
        <w:tc>
          <w:tcPr>
            <w:tcW w:w="5223" w:type="dxa"/>
            <w:vAlign w:val="bottom"/>
          </w:tcPr>
          <w:p w14:paraId="45AE73B8" w14:textId="77777777" w:rsidR="00CB05FB" w:rsidRPr="009D301B" w:rsidRDefault="00CB05FB" w:rsidP="002A60B3">
            <w:pPr>
              <w:rPr>
                <w:sz w:val="22"/>
                <w:szCs w:val="22"/>
              </w:rPr>
            </w:pPr>
            <w:r w:rsidRPr="009D301B">
              <w:rPr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vAlign w:val="bottom"/>
          </w:tcPr>
          <w:p w14:paraId="509A382E" w14:textId="77777777" w:rsidR="00CB05FB" w:rsidRPr="009D301B" w:rsidRDefault="00CB05FB" w:rsidP="002A60B3">
            <w:pPr>
              <w:rPr>
                <w:sz w:val="22"/>
                <w:szCs w:val="22"/>
              </w:rPr>
            </w:pPr>
            <w:r w:rsidRPr="009D301B">
              <w:rPr>
                <w:sz w:val="22"/>
                <w:szCs w:val="22"/>
              </w:rPr>
              <w:t>Покупатель</w:t>
            </w:r>
          </w:p>
        </w:tc>
      </w:tr>
      <w:tr w:rsidR="00CB05FB" w:rsidRPr="009D301B" w14:paraId="35D99B96" w14:textId="77777777" w:rsidTr="002A60B3">
        <w:trPr>
          <w:trHeight w:val="1662"/>
        </w:trPr>
        <w:tc>
          <w:tcPr>
            <w:tcW w:w="5223" w:type="dxa"/>
          </w:tcPr>
          <w:p w14:paraId="4A2125B7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bCs/>
                <w:sz w:val="22"/>
                <w:szCs w:val="22"/>
                <w:lang w:val="ru-RU"/>
              </w:rPr>
              <w:t xml:space="preserve">Брагин Александр Анатольевич, </w:t>
            </w:r>
            <w:r w:rsidRPr="006347A3">
              <w:rPr>
                <w:sz w:val="22"/>
                <w:szCs w:val="22"/>
                <w:lang w:val="ru-RU"/>
              </w:rPr>
              <w:t>в лице финансового управляющего Хачатуряна Акопа Араратовича</w:t>
            </w:r>
          </w:p>
          <w:p w14:paraId="74B0C22E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Получатель: </w:t>
            </w:r>
            <w:r w:rsidRPr="006347A3">
              <w:rPr>
                <w:bCs/>
                <w:sz w:val="22"/>
                <w:szCs w:val="22"/>
                <w:lang w:val="ru-RU"/>
              </w:rPr>
              <w:t>Брагин Александра Анатольевич</w:t>
            </w:r>
          </w:p>
          <w:p w14:paraId="3C1663B6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Номер счета: 40817810054101761524</w:t>
            </w:r>
          </w:p>
          <w:p w14:paraId="41FC007A" w14:textId="77777777" w:rsidR="00CB05FB" w:rsidRPr="006347A3" w:rsidRDefault="00CB05FB" w:rsidP="002A60B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Банк получателя: Поволжский Банк </w:t>
            </w:r>
            <w:r w:rsidRPr="006347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Сбербанк, </w:t>
            </w:r>
          </w:p>
          <w:p w14:paraId="7BAB2D78" w14:textId="77777777" w:rsidR="00CB05FB" w:rsidRPr="006347A3" w:rsidRDefault="00CB05FB" w:rsidP="002A60B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347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Самара</w:t>
            </w:r>
          </w:p>
          <w:p w14:paraId="70FC5D09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к/с 301018102000000000607, БИК 043601607</w:t>
            </w:r>
          </w:p>
          <w:p w14:paraId="1C8A19A2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ИНН 7707083893, КПП 631602001</w:t>
            </w:r>
          </w:p>
          <w:p w14:paraId="79061CF6" w14:textId="77777777" w:rsidR="00CB05FB" w:rsidRPr="006347A3" w:rsidRDefault="00CB05FB" w:rsidP="002A60B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</w:rPr>
              <w:t>Тел.</w:t>
            </w:r>
            <w:r w:rsidRPr="006347A3">
              <w:t xml:space="preserve"> </w:t>
            </w:r>
            <w:r w:rsidRPr="006347A3">
              <w:rPr>
                <w:sz w:val="22"/>
                <w:szCs w:val="22"/>
              </w:rPr>
              <w:t xml:space="preserve">8(927)219-11-92 </w:t>
            </w:r>
          </w:p>
        </w:tc>
        <w:tc>
          <w:tcPr>
            <w:tcW w:w="5103" w:type="dxa"/>
          </w:tcPr>
          <w:p w14:paraId="7A9203A6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ФИО ________________, </w:t>
            </w:r>
          </w:p>
          <w:p w14:paraId="4EA2E1ED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дата </w:t>
            </w:r>
          </w:p>
          <w:p w14:paraId="59C22D38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адрес: _______________________________________</w:t>
            </w:r>
          </w:p>
          <w:p w14:paraId="094D9B4F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_____________________________________________</w:t>
            </w:r>
          </w:p>
          <w:p w14:paraId="014BD0A3" w14:textId="77777777" w:rsidR="00CB05FB" w:rsidRPr="006347A3" w:rsidRDefault="00CB05FB" w:rsidP="002A60B3">
            <w:pPr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Паспорт  Серия ____ №_________ , дата выдан _________ Орган выдавший. </w:t>
            </w:r>
            <w:r w:rsidRPr="006347A3">
              <w:rPr>
                <w:sz w:val="22"/>
                <w:szCs w:val="22"/>
              </w:rPr>
              <w:t>________________</w:t>
            </w:r>
          </w:p>
          <w:p w14:paraId="548FB3C3" w14:textId="77777777" w:rsidR="00CB05FB" w:rsidRPr="006347A3" w:rsidRDefault="00CB05FB" w:rsidP="002A60B3">
            <w:pPr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</w:rPr>
              <w:t>_____________________код подразделения _______</w:t>
            </w:r>
          </w:p>
          <w:p w14:paraId="27F022AC" w14:textId="77777777" w:rsidR="00CB05FB" w:rsidRPr="006347A3" w:rsidRDefault="00CB05FB" w:rsidP="002A60B3">
            <w:pPr>
              <w:rPr>
                <w:sz w:val="22"/>
                <w:szCs w:val="22"/>
              </w:rPr>
            </w:pPr>
          </w:p>
          <w:p w14:paraId="426EF5D4" w14:textId="77777777" w:rsidR="00CB05FB" w:rsidRPr="00CA20A0" w:rsidRDefault="00CB05FB" w:rsidP="002A60B3">
            <w:pPr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</w:rPr>
              <w:t>Тел.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B05FB" w:rsidRPr="009D301B" w14:paraId="691DCBD3" w14:textId="77777777" w:rsidTr="002A60B3">
        <w:trPr>
          <w:trHeight w:val="612"/>
        </w:trPr>
        <w:tc>
          <w:tcPr>
            <w:tcW w:w="5223" w:type="dxa"/>
            <w:vAlign w:val="bottom"/>
          </w:tcPr>
          <w:p w14:paraId="78328D99" w14:textId="77777777" w:rsidR="00CB05FB" w:rsidRDefault="00CB05FB" w:rsidP="002A60B3">
            <w:pPr>
              <w:rPr>
                <w:sz w:val="22"/>
                <w:szCs w:val="22"/>
              </w:rPr>
            </w:pPr>
          </w:p>
          <w:p w14:paraId="466F2B0E" w14:textId="77777777" w:rsidR="00CB05FB" w:rsidRDefault="00CB05FB" w:rsidP="002A6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 /Хачатурян А.А./</w:t>
            </w:r>
          </w:p>
          <w:p w14:paraId="31D39752" w14:textId="77777777" w:rsidR="00CB05FB" w:rsidRPr="007F1483" w:rsidRDefault="00CB05FB" w:rsidP="002A60B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1D60F976" w14:textId="77777777" w:rsidR="00CB05FB" w:rsidRDefault="00CB05FB" w:rsidP="002A60B3">
            <w:pPr>
              <w:rPr>
                <w:sz w:val="22"/>
                <w:szCs w:val="22"/>
              </w:rPr>
            </w:pPr>
          </w:p>
          <w:p w14:paraId="2C4EE116" w14:textId="77777777" w:rsidR="00CB05FB" w:rsidRPr="009D301B" w:rsidRDefault="00CB05FB" w:rsidP="002A6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Pr="009D301B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 xml:space="preserve"> /______________./</w:t>
            </w:r>
          </w:p>
        </w:tc>
      </w:tr>
    </w:tbl>
    <w:p w14:paraId="37215EC1" w14:textId="77777777" w:rsidR="00CB05FB" w:rsidRDefault="00CB05FB" w:rsidP="00CB05FB"/>
    <w:p w14:paraId="163CEAAE" w14:textId="77777777" w:rsidR="00CB05FB" w:rsidRDefault="00CB05FB" w:rsidP="00CB05FB"/>
    <w:sectPr w:rsidR="00CB05FB" w:rsidSect="00F5057B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E3D74"/>
    <w:multiLevelType w:val="hybridMultilevel"/>
    <w:tmpl w:val="79C4EC80"/>
    <w:lvl w:ilvl="0" w:tplc="93C099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69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FB"/>
    <w:rsid w:val="00036D35"/>
    <w:rsid w:val="00344FF4"/>
    <w:rsid w:val="00842E16"/>
    <w:rsid w:val="009939F9"/>
    <w:rsid w:val="00CB05FB"/>
    <w:rsid w:val="00EA739C"/>
    <w:rsid w:val="00F5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DB95"/>
  <w15:chartTrackingRefBased/>
  <w15:docId w15:val="{144E7286-DB39-47AA-8E27-C46C8C06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5FB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0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5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5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5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5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5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5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5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5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5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5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5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5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5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5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5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5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5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5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05FB"/>
    <w:rPr>
      <w:b/>
      <w:bCs/>
      <w:smallCaps/>
      <w:color w:val="2F5496" w:themeColor="accent1" w:themeShade="BF"/>
      <w:spacing w:val="5"/>
    </w:rPr>
  </w:style>
  <w:style w:type="paragraph" w:customStyle="1" w:styleId="11">
    <w:name w:val="Обычный1"/>
    <w:rsid w:val="00CB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1127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2026-02-25T10:33:00Z</dcterms:created>
  <dcterms:modified xsi:type="dcterms:W3CDTF">2026-06-03T08:36:00Z</dcterms:modified>
</cp:coreProperties>
</file>