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CC53" w14:textId="77777777" w:rsidR="00563AFA" w:rsidRDefault="003338D4">
      <w:pPr>
        <w:spacing w:before="80"/>
        <w:ind w:left="4082" w:right="3945"/>
        <w:jc w:val="center"/>
        <w:rPr>
          <w:sz w:val="20"/>
        </w:rPr>
      </w:pPr>
      <w:r>
        <w:rPr>
          <w:spacing w:val="-1"/>
          <w:sz w:val="20"/>
        </w:rPr>
        <w:t xml:space="preserve">ДОГОВОР </w:t>
      </w:r>
      <w:r>
        <w:rPr>
          <w:sz w:val="20"/>
        </w:rPr>
        <w:t>КУПЛИ-ПРОДАЖИ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ДВИЖИМОГО</w:t>
      </w:r>
      <w:r>
        <w:rPr>
          <w:spacing w:val="-9"/>
          <w:sz w:val="20"/>
        </w:rPr>
        <w:t xml:space="preserve"> </w:t>
      </w:r>
      <w:r>
        <w:rPr>
          <w:sz w:val="20"/>
        </w:rPr>
        <w:t>ИМУЩЕСТВА</w:t>
      </w:r>
    </w:p>
    <w:p w14:paraId="2E2D7235" w14:textId="77777777" w:rsidR="00563AFA" w:rsidRDefault="00563AFA">
      <w:pPr>
        <w:pStyle w:val="a3"/>
        <w:spacing w:before="10"/>
        <w:ind w:left="0" w:firstLine="0"/>
        <w:rPr>
          <w:sz w:val="19"/>
        </w:rPr>
      </w:pPr>
    </w:p>
    <w:p w14:paraId="20831DDE" w14:textId="68FCA4CC" w:rsidR="00563AFA" w:rsidRDefault="003338D4">
      <w:pPr>
        <w:tabs>
          <w:tab w:val="left" w:pos="1708"/>
          <w:tab w:val="left" w:pos="8327"/>
          <w:tab w:val="left" w:pos="9928"/>
        </w:tabs>
        <w:spacing w:before="1"/>
        <w:ind w:left="88"/>
        <w:jc w:val="center"/>
        <w:rPr>
          <w:sz w:val="20"/>
        </w:rPr>
      </w:pPr>
      <w:r>
        <w:rPr>
          <w:sz w:val="20"/>
        </w:rPr>
        <w:t>г.</w:t>
      </w:r>
      <w:r>
        <w:rPr>
          <w:sz w:val="20"/>
          <w:u w:val="single"/>
        </w:rPr>
        <w:tab/>
      </w:r>
      <w:r>
        <w:rPr>
          <w:sz w:val="20"/>
        </w:rPr>
        <w:tab/>
        <w:t>«</w:t>
      </w:r>
      <w:r w:rsidR="0025278A">
        <w:rPr>
          <w:sz w:val="20"/>
        </w:rPr>
        <w:t>__</w:t>
      </w:r>
      <w:r>
        <w:rPr>
          <w:sz w:val="20"/>
        </w:rPr>
        <w:t>»</w:t>
      </w:r>
      <w:r w:rsidR="009D4C92">
        <w:rPr>
          <w:sz w:val="20"/>
        </w:rPr>
        <w:t xml:space="preserve"> </w:t>
      </w:r>
      <w:r w:rsidR="00C75C86">
        <w:rPr>
          <w:sz w:val="20"/>
          <w:u w:val="single"/>
        </w:rPr>
        <w:t xml:space="preserve"> </w:t>
      </w:r>
      <w:r w:rsidR="0025278A">
        <w:rPr>
          <w:sz w:val="20"/>
          <w:u w:val="single"/>
        </w:rPr>
        <w:t xml:space="preserve">              </w:t>
      </w:r>
      <w:r w:rsidR="00E16A39">
        <w:rPr>
          <w:sz w:val="20"/>
          <w:u w:val="single"/>
        </w:rPr>
        <w:t xml:space="preserve"> </w:t>
      </w:r>
      <w:r w:rsidR="00C75C86">
        <w:rPr>
          <w:sz w:val="20"/>
          <w:u w:val="single"/>
        </w:rPr>
        <w:t xml:space="preserve"> </w:t>
      </w:r>
      <w:r>
        <w:rPr>
          <w:sz w:val="20"/>
        </w:rPr>
        <w:t>202</w:t>
      </w:r>
      <w:r w:rsidR="0051634C"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</w:p>
    <w:p w14:paraId="611D937B" w14:textId="77777777" w:rsidR="00563AFA" w:rsidRDefault="00563AFA">
      <w:pPr>
        <w:pStyle w:val="a3"/>
        <w:ind w:left="0" w:firstLine="0"/>
        <w:rPr>
          <w:sz w:val="20"/>
        </w:rPr>
      </w:pPr>
    </w:p>
    <w:p w14:paraId="46AFBA9D" w14:textId="77777777" w:rsidR="00563AFA" w:rsidRDefault="00563AFA">
      <w:pPr>
        <w:pStyle w:val="a3"/>
        <w:spacing w:before="2"/>
        <w:ind w:left="0" w:firstLine="0"/>
      </w:pPr>
    </w:p>
    <w:p w14:paraId="544CB73A" w14:textId="3873D1EB" w:rsidR="00563AFA" w:rsidRDefault="00165DE6" w:rsidP="00B03EF3">
      <w:pPr>
        <w:pStyle w:val="a3"/>
        <w:ind w:right="116"/>
        <w:jc w:val="both"/>
      </w:pPr>
      <w:r w:rsidRPr="00165DE6">
        <w:rPr>
          <w:b/>
        </w:rPr>
        <w:t>Щур Андрей Иванович</w:t>
      </w:r>
      <w:r w:rsidR="003338D4">
        <w:t>,</w:t>
      </w:r>
      <w:r w:rsidR="00F82857">
        <w:t xml:space="preserve"> ИНН 620201379500, СНИЛС 180-329-289 67,</w:t>
      </w:r>
      <w:r w:rsidR="00B03EF3">
        <w:t xml:space="preserve"> </w:t>
      </w:r>
      <w:r w:rsidR="003338D4">
        <w:rPr>
          <w:spacing w:val="-1"/>
        </w:rPr>
        <w:t>именуемый</w:t>
      </w:r>
      <w:r w:rsidR="003338D4">
        <w:rPr>
          <w:spacing w:val="29"/>
        </w:rPr>
        <w:t xml:space="preserve"> </w:t>
      </w:r>
      <w:r w:rsidR="003338D4">
        <w:rPr>
          <w:spacing w:val="-1"/>
        </w:rPr>
        <w:t>в</w:t>
      </w:r>
      <w:r w:rsidR="003338D4">
        <w:rPr>
          <w:spacing w:val="28"/>
        </w:rPr>
        <w:t xml:space="preserve"> </w:t>
      </w:r>
      <w:r w:rsidR="003338D4">
        <w:rPr>
          <w:spacing w:val="-1"/>
        </w:rPr>
        <w:t>дальнейшем</w:t>
      </w:r>
      <w:r w:rsidR="003338D4">
        <w:rPr>
          <w:spacing w:val="33"/>
        </w:rPr>
        <w:t xml:space="preserve"> </w:t>
      </w:r>
      <w:r w:rsidR="003338D4">
        <w:rPr>
          <w:spacing w:val="-1"/>
        </w:rPr>
        <w:t>«Продавец»,</w:t>
      </w:r>
      <w:r w:rsidR="003338D4">
        <w:rPr>
          <w:spacing w:val="30"/>
        </w:rPr>
        <w:t xml:space="preserve"> </w:t>
      </w:r>
      <w:r w:rsidR="003338D4">
        <w:rPr>
          <w:spacing w:val="-1"/>
        </w:rPr>
        <w:t>в</w:t>
      </w:r>
      <w:r w:rsidR="003338D4">
        <w:rPr>
          <w:spacing w:val="28"/>
        </w:rPr>
        <w:t xml:space="preserve"> </w:t>
      </w:r>
      <w:r w:rsidR="003338D4">
        <w:rPr>
          <w:spacing w:val="-1"/>
        </w:rPr>
        <w:t>лице</w:t>
      </w:r>
      <w:r w:rsidR="003338D4">
        <w:rPr>
          <w:spacing w:val="28"/>
        </w:rPr>
        <w:t xml:space="preserve"> </w:t>
      </w:r>
      <w:r w:rsidR="003338D4">
        <w:rPr>
          <w:b/>
        </w:rPr>
        <w:t>финансового</w:t>
      </w:r>
      <w:r w:rsidR="003338D4">
        <w:rPr>
          <w:b/>
          <w:spacing w:val="3"/>
        </w:rPr>
        <w:t xml:space="preserve"> </w:t>
      </w:r>
      <w:r w:rsidR="003338D4">
        <w:rPr>
          <w:b/>
        </w:rPr>
        <w:t>управляющего</w:t>
      </w:r>
      <w:r w:rsidR="003338D4">
        <w:rPr>
          <w:b/>
          <w:spacing w:val="6"/>
        </w:rPr>
        <w:t xml:space="preserve"> </w:t>
      </w:r>
      <w:r w:rsidR="00F82857">
        <w:rPr>
          <w:b/>
        </w:rPr>
        <w:t xml:space="preserve">Папикян Донары Татуловны </w:t>
      </w:r>
      <w:r w:rsidR="003338D4">
        <w:t>действующего</w:t>
      </w:r>
      <w:r w:rsidR="003338D4">
        <w:rPr>
          <w:spacing w:val="23"/>
        </w:rPr>
        <w:t xml:space="preserve"> </w:t>
      </w:r>
      <w:r w:rsidR="003338D4">
        <w:t>на</w:t>
      </w:r>
      <w:r w:rsidR="003338D4">
        <w:rPr>
          <w:spacing w:val="14"/>
        </w:rPr>
        <w:t xml:space="preserve"> </w:t>
      </w:r>
      <w:r w:rsidR="003338D4">
        <w:t>основании</w:t>
      </w:r>
      <w:r w:rsidR="003338D4">
        <w:rPr>
          <w:spacing w:val="12"/>
        </w:rPr>
        <w:t xml:space="preserve"> </w:t>
      </w:r>
      <w:r w:rsidR="003338D4">
        <w:t>решения</w:t>
      </w:r>
      <w:r w:rsidR="003338D4">
        <w:rPr>
          <w:spacing w:val="20"/>
        </w:rPr>
        <w:t xml:space="preserve"> </w:t>
      </w:r>
      <w:r w:rsidR="00152F10" w:rsidRPr="00152F10">
        <w:t xml:space="preserve">Арбитражного суда </w:t>
      </w:r>
      <w:r w:rsidR="00F82857" w:rsidRPr="00F82857">
        <w:t>Рязанской области от 10.06.2025 г.</w:t>
      </w:r>
      <w:r w:rsidR="00F82857">
        <w:t xml:space="preserve"> </w:t>
      </w:r>
      <w:r w:rsidR="00F82857" w:rsidRPr="00F82857">
        <w:t>по делу № А54-3964/2025</w:t>
      </w:r>
      <w:r w:rsidR="003338D4">
        <w:t>,</w:t>
      </w:r>
      <w:r w:rsidR="003338D4">
        <w:rPr>
          <w:spacing w:val="-4"/>
        </w:rPr>
        <w:t xml:space="preserve"> </w:t>
      </w:r>
      <w:r w:rsidR="003338D4" w:rsidRPr="0051634C">
        <w:t>с</w:t>
      </w:r>
      <w:r w:rsidR="003338D4" w:rsidRPr="0051634C">
        <w:rPr>
          <w:spacing w:val="-6"/>
        </w:rPr>
        <w:t xml:space="preserve"> </w:t>
      </w:r>
      <w:r w:rsidR="003338D4" w:rsidRPr="0051634C">
        <w:t>одной</w:t>
      </w:r>
      <w:r w:rsidR="003338D4" w:rsidRPr="0051634C">
        <w:rPr>
          <w:spacing w:val="-8"/>
        </w:rPr>
        <w:t xml:space="preserve"> </w:t>
      </w:r>
      <w:r w:rsidR="003338D4" w:rsidRPr="0051634C">
        <w:t>стороны,</w:t>
      </w:r>
    </w:p>
    <w:p w14:paraId="011A8A37" w14:textId="01BA34D5" w:rsidR="00563AFA" w:rsidRPr="00011782" w:rsidRDefault="003338D4" w:rsidP="00011782">
      <w:pPr>
        <w:pStyle w:val="a3"/>
        <w:ind w:right="116"/>
        <w:jc w:val="both"/>
        <w:rPr>
          <w:bCs/>
          <w:spacing w:val="-1"/>
        </w:rPr>
      </w:pPr>
      <w:r>
        <w:rPr>
          <w:spacing w:val="-1"/>
        </w:rPr>
        <w:t>и</w:t>
      </w:r>
      <w:r w:rsidR="00D13430" w:rsidRPr="00D13430">
        <w:rPr>
          <w:b/>
          <w:spacing w:val="-1"/>
          <w:highlight w:val="yellow"/>
        </w:rPr>
        <w:t>____________________</w:t>
      </w:r>
      <w:r w:rsidRPr="00011782">
        <w:rPr>
          <w:bCs/>
        </w:rPr>
        <w:t>,</w:t>
      </w:r>
      <w:r w:rsidRPr="00011782">
        <w:rPr>
          <w:bCs/>
          <w:spacing w:val="13"/>
        </w:rPr>
        <w:t xml:space="preserve"> </w:t>
      </w:r>
      <w:r w:rsidRPr="00011782">
        <w:rPr>
          <w:bCs/>
        </w:rPr>
        <w:t>именуемый</w:t>
      </w:r>
      <w:r w:rsidRPr="00011782">
        <w:rPr>
          <w:bCs/>
          <w:spacing w:val="12"/>
        </w:rPr>
        <w:t xml:space="preserve"> </w:t>
      </w:r>
      <w:r w:rsidRPr="00011782">
        <w:rPr>
          <w:bCs/>
        </w:rPr>
        <w:t>в</w:t>
      </w:r>
      <w:r w:rsidRPr="00011782">
        <w:rPr>
          <w:bCs/>
          <w:spacing w:val="11"/>
        </w:rPr>
        <w:t xml:space="preserve"> </w:t>
      </w:r>
      <w:r w:rsidRPr="00011782">
        <w:rPr>
          <w:bCs/>
        </w:rPr>
        <w:t>дальнейшем</w:t>
      </w:r>
      <w:r w:rsidR="00D3042D" w:rsidRPr="00011782">
        <w:rPr>
          <w:bCs/>
        </w:rPr>
        <w:t xml:space="preserve"> </w:t>
      </w:r>
      <w:r w:rsidRPr="00011782">
        <w:rPr>
          <w:bCs/>
        </w:rPr>
        <w:t>«Покупатель»,</w:t>
      </w:r>
      <w:r w:rsidRPr="00011782">
        <w:rPr>
          <w:bCs/>
          <w:spacing w:val="-4"/>
        </w:rPr>
        <w:t xml:space="preserve"> </w:t>
      </w:r>
      <w:r w:rsidRPr="00011782">
        <w:rPr>
          <w:bCs/>
        </w:rPr>
        <w:t>с</w:t>
      </w:r>
      <w:r w:rsidRPr="00011782">
        <w:rPr>
          <w:bCs/>
          <w:spacing w:val="-4"/>
        </w:rPr>
        <w:t xml:space="preserve"> </w:t>
      </w:r>
      <w:r w:rsidRPr="00011782">
        <w:rPr>
          <w:bCs/>
        </w:rPr>
        <w:t>другой</w:t>
      </w:r>
      <w:r w:rsidRPr="00011782">
        <w:rPr>
          <w:bCs/>
          <w:spacing w:val="-4"/>
        </w:rPr>
        <w:t xml:space="preserve"> </w:t>
      </w:r>
      <w:r w:rsidRPr="00011782">
        <w:rPr>
          <w:bCs/>
        </w:rPr>
        <w:t>стороны,</w:t>
      </w:r>
      <w:r w:rsidRPr="00011782">
        <w:rPr>
          <w:bCs/>
          <w:spacing w:val="-3"/>
        </w:rPr>
        <w:t xml:space="preserve"> </w:t>
      </w:r>
      <w:r w:rsidRPr="00011782">
        <w:rPr>
          <w:bCs/>
        </w:rPr>
        <w:t>вместе</w:t>
      </w:r>
      <w:r w:rsidRPr="00011782">
        <w:rPr>
          <w:bCs/>
          <w:spacing w:val="-3"/>
        </w:rPr>
        <w:t xml:space="preserve"> </w:t>
      </w:r>
      <w:r w:rsidRPr="00011782">
        <w:rPr>
          <w:bCs/>
        </w:rPr>
        <w:t>именуемые</w:t>
      </w:r>
      <w:r w:rsidRPr="00011782">
        <w:rPr>
          <w:bCs/>
          <w:spacing w:val="-5"/>
        </w:rPr>
        <w:t xml:space="preserve"> </w:t>
      </w:r>
      <w:r w:rsidRPr="00011782">
        <w:rPr>
          <w:bCs/>
        </w:rPr>
        <w:t>«Стороны»,</w:t>
      </w:r>
      <w:r w:rsidRPr="00011782">
        <w:rPr>
          <w:bCs/>
          <w:spacing w:val="-3"/>
        </w:rPr>
        <w:t xml:space="preserve"> </w:t>
      </w:r>
      <w:r w:rsidRPr="00011782">
        <w:rPr>
          <w:bCs/>
        </w:rPr>
        <w:t>заключили</w:t>
      </w:r>
      <w:r w:rsidRPr="00011782">
        <w:rPr>
          <w:bCs/>
          <w:spacing w:val="3"/>
        </w:rPr>
        <w:t xml:space="preserve"> </w:t>
      </w:r>
      <w:r w:rsidRPr="00011782">
        <w:rPr>
          <w:bCs/>
        </w:rPr>
        <w:t>настоящий</w:t>
      </w:r>
      <w:r w:rsidRPr="00011782">
        <w:rPr>
          <w:bCs/>
          <w:spacing w:val="-8"/>
        </w:rPr>
        <w:t xml:space="preserve"> </w:t>
      </w:r>
      <w:r w:rsidRPr="00011782">
        <w:rPr>
          <w:bCs/>
        </w:rPr>
        <w:t>договор</w:t>
      </w:r>
      <w:r w:rsidRPr="00011782">
        <w:rPr>
          <w:bCs/>
          <w:spacing w:val="1"/>
        </w:rPr>
        <w:t xml:space="preserve"> </w:t>
      </w:r>
      <w:r w:rsidRPr="00011782">
        <w:rPr>
          <w:bCs/>
        </w:rPr>
        <w:t>о</w:t>
      </w:r>
      <w:r w:rsidRPr="00011782">
        <w:rPr>
          <w:bCs/>
          <w:spacing w:val="-2"/>
        </w:rPr>
        <w:t xml:space="preserve"> </w:t>
      </w:r>
      <w:r w:rsidRPr="00011782">
        <w:rPr>
          <w:bCs/>
        </w:rPr>
        <w:t>нижеследующем:</w:t>
      </w:r>
    </w:p>
    <w:p w14:paraId="72352330" w14:textId="77777777" w:rsidR="00563AFA" w:rsidRDefault="00563AFA" w:rsidP="00C54CCC">
      <w:pPr>
        <w:pStyle w:val="a3"/>
        <w:spacing w:before="1"/>
        <w:ind w:left="0" w:right="116" w:firstLine="0"/>
        <w:jc w:val="both"/>
      </w:pPr>
    </w:p>
    <w:p w14:paraId="7B93E604" w14:textId="77777777" w:rsidR="00563AFA" w:rsidRDefault="003338D4">
      <w:pPr>
        <w:pStyle w:val="a4"/>
        <w:numPr>
          <w:ilvl w:val="0"/>
          <w:numId w:val="8"/>
        </w:numPr>
        <w:tabs>
          <w:tab w:val="left" w:pos="4513"/>
        </w:tabs>
        <w:ind w:hanging="354"/>
        <w:jc w:val="both"/>
        <w:rPr>
          <w:sz w:val="18"/>
        </w:rPr>
      </w:pPr>
      <w:r>
        <w:rPr>
          <w:sz w:val="18"/>
        </w:rPr>
        <w:t>Предмет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договора</w:t>
      </w:r>
    </w:p>
    <w:p w14:paraId="46EE06F5" w14:textId="164463D1" w:rsidR="00563AFA" w:rsidRDefault="003338D4" w:rsidP="00D3042D">
      <w:pPr>
        <w:pStyle w:val="a4"/>
        <w:numPr>
          <w:ilvl w:val="1"/>
          <w:numId w:val="7"/>
        </w:numPr>
        <w:tabs>
          <w:tab w:val="left" w:pos="1798"/>
        </w:tabs>
        <w:spacing w:before="11" w:line="228" w:lineRule="auto"/>
        <w:ind w:right="233" w:firstLine="730"/>
        <w:jc w:val="both"/>
        <w:rPr>
          <w:sz w:val="18"/>
        </w:rPr>
      </w:pPr>
      <w:r>
        <w:rPr>
          <w:sz w:val="18"/>
        </w:rPr>
        <w:t>Продавец обязуется передать в собственность Покупателю, а Покупатель - принять и оплатить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условиями настоящего Договора следующее имущество (далее по тексту – Имущество): </w:t>
      </w:r>
      <w:bookmarkStart w:id="0" w:name="_Hlk175837411"/>
      <w:r w:rsidR="00A41AF3" w:rsidRPr="00A41AF3">
        <w:rPr>
          <w:sz w:val="18"/>
          <w:u w:val="single"/>
        </w:rPr>
        <w:t xml:space="preserve">Автомобиль - </w:t>
      </w:r>
      <w:r w:rsidR="00F82857" w:rsidRPr="00F82857">
        <w:rPr>
          <w:sz w:val="18"/>
          <w:u w:val="single"/>
        </w:rPr>
        <w:t>ТС: ХАВАЛ H6 2017 года выпуска, Цвет: Красный, Кузов № Отсутствует, идентификационный номер (VIN) LGWFF4A56HF700700, Шасси (рама) № Отсутствует</w:t>
      </w:r>
      <w:r w:rsidR="00A41AF3" w:rsidRPr="00A41AF3">
        <w:rPr>
          <w:sz w:val="18"/>
          <w:u w:val="single"/>
        </w:rPr>
        <w:t>.</w:t>
      </w:r>
    </w:p>
    <w:bookmarkEnd w:id="0"/>
    <w:p w14:paraId="348DB09C" w14:textId="340671D2" w:rsidR="00563AFA" w:rsidRDefault="003338D4">
      <w:pPr>
        <w:pStyle w:val="a4"/>
        <w:numPr>
          <w:ilvl w:val="1"/>
          <w:numId w:val="7"/>
        </w:numPr>
        <w:tabs>
          <w:tab w:val="left" w:pos="1505"/>
        </w:tabs>
        <w:spacing w:before="9" w:line="232" w:lineRule="auto"/>
        <w:ind w:right="229" w:firstLine="706"/>
        <w:jc w:val="both"/>
        <w:rPr>
          <w:sz w:val="18"/>
        </w:rPr>
      </w:pPr>
      <w:r>
        <w:rPr>
          <w:sz w:val="18"/>
        </w:rPr>
        <w:t>Настоящий договор заключается Сторонами в порядке, установленном Федеральным законом от 26.10.2002 N 127-</w:t>
      </w:r>
      <w:r>
        <w:rPr>
          <w:spacing w:val="1"/>
          <w:sz w:val="18"/>
        </w:rPr>
        <w:t xml:space="preserve"> </w:t>
      </w:r>
      <w:r>
        <w:rPr>
          <w:sz w:val="18"/>
        </w:rPr>
        <w:t>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несостоятельности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(банкротстве)»,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торгов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предложения по продаже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имущества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Продавца,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состоявшихся</w:t>
      </w:r>
      <w:r w:rsidR="001F6B41">
        <w:rPr>
          <w:spacing w:val="-1"/>
          <w:sz w:val="18"/>
        </w:rPr>
        <w:t xml:space="preserve"> </w:t>
      </w:r>
      <w:r w:rsidR="00D13430" w:rsidRPr="00D13430">
        <w:rPr>
          <w:spacing w:val="-1"/>
          <w:sz w:val="18"/>
          <w:highlight w:val="yellow"/>
          <w:u w:val="single"/>
        </w:rPr>
        <w:t>______________</w:t>
      </w:r>
      <w:r>
        <w:rPr>
          <w:spacing w:val="-1"/>
          <w:sz w:val="18"/>
        </w:rPr>
        <w:t>на</w:t>
      </w:r>
      <w:r>
        <w:rPr>
          <w:spacing w:val="-1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2"/>
          <w:sz w:val="18"/>
        </w:rPr>
        <w:t xml:space="preserve"> </w:t>
      </w:r>
      <w:r>
        <w:rPr>
          <w:sz w:val="18"/>
        </w:rPr>
        <w:t>торговой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площадке </w:t>
      </w:r>
      <w:r w:rsidR="00F82857">
        <w:rPr>
          <w:sz w:val="18"/>
          <w:u w:val="single"/>
        </w:rPr>
        <w:t xml:space="preserve">Акционерное общество «Российский аукционный дом» ( ИНН </w:t>
      </w:r>
      <w:r w:rsidR="00F82857" w:rsidRPr="00F82857">
        <w:rPr>
          <w:sz w:val="18"/>
          <w:u w:val="single"/>
        </w:rPr>
        <w:t>7838430413</w:t>
      </w:r>
      <w:r w:rsidR="00F82857">
        <w:rPr>
          <w:sz w:val="18"/>
          <w:u w:val="single"/>
        </w:rPr>
        <w:t xml:space="preserve">, Адрес: </w:t>
      </w:r>
      <w:r w:rsidR="00F82857" w:rsidRPr="00F82857">
        <w:rPr>
          <w:sz w:val="18"/>
          <w:u w:val="single"/>
        </w:rPr>
        <w:t xml:space="preserve">190031, город Санкт-Петербург, пер Гривцова, д. 5 литера </w:t>
      </w:r>
      <w:r w:rsidR="00F82857">
        <w:rPr>
          <w:sz w:val="18"/>
          <w:u w:val="single"/>
        </w:rPr>
        <w:t>В).</w:t>
      </w:r>
    </w:p>
    <w:p w14:paraId="01EA453F" w14:textId="4C4D1D1E" w:rsidR="00563AFA" w:rsidRDefault="003338D4" w:rsidP="00D3042D">
      <w:pPr>
        <w:pStyle w:val="a4"/>
        <w:numPr>
          <w:ilvl w:val="1"/>
          <w:numId w:val="7"/>
        </w:numPr>
        <w:tabs>
          <w:tab w:val="left" w:pos="1134"/>
        </w:tabs>
        <w:spacing w:before="2" w:line="247" w:lineRule="exact"/>
        <w:ind w:left="426" w:firstLine="708"/>
        <w:jc w:val="both"/>
      </w:pPr>
      <w:r>
        <w:rPr>
          <w:sz w:val="18"/>
        </w:rPr>
        <w:t>На</w:t>
      </w:r>
      <w:r>
        <w:rPr>
          <w:spacing w:val="26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29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29"/>
          <w:sz w:val="18"/>
        </w:rPr>
        <w:t xml:space="preserve"> </w:t>
      </w:r>
      <w:r>
        <w:rPr>
          <w:sz w:val="18"/>
        </w:rPr>
        <w:t>ограничение</w:t>
      </w:r>
      <w:r>
        <w:rPr>
          <w:spacing w:val="27"/>
          <w:sz w:val="18"/>
        </w:rPr>
        <w:t xml:space="preserve"> </w:t>
      </w:r>
      <w:r>
        <w:rPr>
          <w:sz w:val="18"/>
        </w:rPr>
        <w:t>(обременение)</w:t>
      </w:r>
      <w:r>
        <w:rPr>
          <w:spacing w:val="28"/>
          <w:sz w:val="18"/>
        </w:rPr>
        <w:t xml:space="preserve"> </w:t>
      </w:r>
      <w:r>
        <w:rPr>
          <w:sz w:val="18"/>
        </w:rPr>
        <w:t>права:</w:t>
      </w:r>
      <w:r>
        <w:rPr>
          <w:spacing w:val="28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29"/>
          <w:sz w:val="18"/>
        </w:rPr>
        <w:t xml:space="preserve"> </w:t>
      </w:r>
      <w:r>
        <w:rPr>
          <w:sz w:val="18"/>
        </w:rPr>
        <w:t>находится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залоге</w:t>
      </w:r>
      <w:r>
        <w:rPr>
          <w:spacing w:val="27"/>
          <w:sz w:val="18"/>
        </w:rPr>
        <w:t xml:space="preserve"> </w:t>
      </w:r>
      <w:r>
        <w:rPr>
          <w:sz w:val="18"/>
        </w:rPr>
        <w:t>у</w:t>
      </w:r>
      <w:r>
        <w:rPr>
          <w:spacing w:val="30"/>
          <w:sz w:val="18"/>
        </w:rPr>
        <w:t xml:space="preserve"> </w:t>
      </w:r>
      <w:r w:rsidR="00F82857" w:rsidRPr="00F82857">
        <w:rPr>
          <w:sz w:val="18"/>
        </w:rPr>
        <w:t>ПАО СКБ Приморья "Примсоцбанк"</w:t>
      </w:r>
      <w:r>
        <w:t xml:space="preserve">. </w:t>
      </w:r>
      <w:r w:rsidRPr="00D3042D">
        <w:rPr>
          <w:sz w:val="18"/>
          <w:szCs w:val="18"/>
        </w:rPr>
        <w:t>С момента регистрации настоящего Договора прекращается указанный в настоящем пункте данного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Договора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залог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в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отношении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имущества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на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основании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подпункта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4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пункта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1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статьи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352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Гражданского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кодекса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Российской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Федерации</w:t>
      </w:r>
      <w:r w:rsidRPr="00D3042D">
        <w:rPr>
          <w:spacing w:val="-2"/>
          <w:sz w:val="18"/>
          <w:szCs w:val="18"/>
        </w:rPr>
        <w:t xml:space="preserve"> </w:t>
      </w:r>
      <w:r w:rsidRPr="00D3042D">
        <w:rPr>
          <w:sz w:val="18"/>
          <w:szCs w:val="18"/>
        </w:rPr>
        <w:t>и</w:t>
      </w:r>
      <w:r w:rsidRPr="00D3042D">
        <w:rPr>
          <w:spacing w:val="-1"/>
          <w:sz w:val="18"/>
          <w:szCs w:val="18"/>
        </w:rPr>
        <w:t xml:space="preserve"> </w:t>
      </w:r>
      <w:r w:rsidRPr="00D3042D">
        <w:rPr>
          <w:sz w:val="18"/>
          <w:szCs w:val="18"/>
        </w:rPr>
        <w:t>абзаца</w:t>
      </w:r>
      <w:r w:rsidRPr="00D3042D">
        <w:rPr>
          <w:spacing w:val="-1"/>
          <w:sz w:val="18"/>
          <w:szCs w:val="18"/>
        </w:rPr>
        <w:t xml:space="preserve"> </w:t>
      </w:r>
      <w:r w:rsidRPr="00D3042D">
        <w:rPr>
          <w:sz w:val="18"/>
          <w:szCs w:val="18"/>
        </w:rPr>
        <w:t>шестого пункта</w:t>
      </w:r>
      <w:r w:rsidRPr="00D3042D">
        <w:rPr>
          <w:spacing w:val="-1"/>
          <w:sz w:val="18"/>
          <w:szCs w:val="18"/>
        </w:rPr>
        <w:t xml:space="preserve"> </w:t>
      </w:r>
      <w:r w:rsidRPr="00D3042D">
        <w:rPr>
          <w:sz w:val="18"/>
          <w:szCs w:val="18"/>
        </w:rPr>
        <w:t>5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статьи</w:t>
      </w:r>
      <w:r w:rsidRPr="00D3042D">
        <w:rPr>
          <w:spacing w:val="-1"/>
          <w:sz w:val="18"/>
          <w:szCs w:val="18"/>
        </w:rPr>
        <w:t xml:space="preserve"> </w:t>
      </w:r>
      <w:r w:rsidRPr="00D3042D">
        <w:rPr>
          <w:sz w:val="18"/>
          <w:szCs w:val="18"/>
        </w:rPr>
        <w:t>18.1 Федерального</w:t>
      </w:r>
      <w:r w:rsidRPr="00D3042D">
        <w:rPr>
          <w:spacing w:val="1"/>
          <w:sz w:val="18"/>
          <w:szCs w:val="18"/>
        </w:rPr>
        <w:t xml:space="preserve"> </w:t>
      </w:r>
      <w:r w:rsidRPr="00D3042D">
        <w:rPr>
          <w:sz w:val="18"/>
          <w:szCs w:val="18"/>
        </w:rPr>
        <w:t>закона</w:t>
      </w:r>
      <w:r w:rsidRPr="00D3042D">
        <w:rPr>
          <w:spacing w:val="-2"/>
          <w:sz w:val="18"/>
          <w:szCs w:val="18"/>
        </w:rPr>
        <w:t xml:space="preserve"> </w:t>
      </w:r>
      <w:r w:rsidRPr="00D3042D">
        <w:rPr>
          <w:sz w:val="18"/>
          <w:szCs w:val="18"/>
        </w:rPr>
        <w:t>«О</w:t>
      </w:r>
      <w:r w:rsidRPr="00D3042D">
        <w:rPr>
          <w:spacing w:val="-2"/>
          <w:sz w:val="18"/>
          <w:szCs w:val="18"/>
        </w:rPr>
        <w:t xml:space="preserve"> </w:t>
      </w:r>
      <w:r w:rsidRPr="00D3042D">
        <w:rPr>
          <w:sz w:val="18"/>
          <w:szCs w:val="18"/>
        </w:rPr>
        <w:t>несостоятельности</w:t>
      </w:r>
      <w:r w:rsidRPr="00D3042D">
        <w:rPr>
          <w:spacing w:val="-2"/>
          <w:sz w:val="18"/>
          <w:szCs w:val="18"/>
        </w:rPr>
        <w:t xml:space="preserve"> </w:t>
      </w:r>
      <w:r w:rsidRPr="00D3042D">
        <w:rPr>
          <w:sz w:val="18"/>
          <w:szCs w:val="18"/>
        </w:rPr>
        <w:t>(банкротства)».</w:t>
      </w:r>
    </w:p>
    <w:p w14:paraId="136F2F4C" w14:textId="77777777" w:rsidR="00563AFA" w:rsidRDefault="00952F73" w:rsidP="00952F73">
      <w:pPr>
        <w:pStyle w:val="a4"/>
        <w:numPr>
          <w:ilvl w:val="0"/>
          <w:numId w:val="8"/>
        </w:numPr>
        <w:tabs>
          <w:tab w:val="left" w:pos="426"/>
        </w:tabs>
        <w:spacing w:before="92"/>
        <w:ind w:left="426" w:right="148" w:firstLine="24"/>
        <w:jc w:val="center"/>
        <w:rPr>
          <w:sz w:val="18"/>
        </w:rPr>
      </w:pPr>
      <w:r>
        <w:rPr>
          <w:sz w:val="18"/>
        </w:rPr>
        <w:t>Права и обязанности Сторон</w:t>
      </w:r>
    </w:p>
    <w:p w14:paraId="2B762CF0" w14:textId="77777777" w:rsidR="00952F73" w:rsidRDefault="00952F73" w:rsidP="00952F73">
      <w:pPr>
        <w:pStyle w:val="a4"/>
        <w:numPr>
          <w:ilvl w:val="1"/>
          <w:numId w:val="6"/>
        </w:numPr>
        <w:tabs>
          <w:tab w:val="left" w:pos="1726"/>
        </w:tabs>
        <w:spacing w:before="12" w:line="228" w:lineRule="auto"/>
        <w:ind w:right="148"/>
        <w:rPr>
          <w:sz w:val="18"/>
        </w:rPr>
      </w:pPr>
      <w:r>
        <w:rPr>
          <w:sz w:val="18"/>
        </w:rPr>
        <w:t>Продавец обязан:</w:t>
      </w:r>
    </w:p>
    <w:p w14:paraId="6FA6B1C0" w14:textId="77777777" w:rsidR="00563AFA" w:rsidRDefault="003338D4" w:rsidP="00C54CCC">
      <w:pPr>
        <w:pStyle w:val="a4"/>
        <w:numPr>
          <w:ilvl w:val="2"/>
          <w:numId w:val="6"/>
        </w:numPr>
        <w:tabs>
          <w:tab w:val="left" w:pos="1726"/>
        </w:tabs>
        <w:spacing w:before="12" w:line="228" w:lineRule="auto"/>
        <w:ind w:right="148" w:firstLine="706"/>
        <w:rPr>
          <w:sz w:val="18"/>
        </w:rPr>
      </w:pPr>
      <w:r>
        <w:rPr>
          <w:sz w:val="18"/>
        </w:rPr>
        <w:t>Подготовить</w:t>
      </w:r>
      <w:r>
        <w:rPr>
          <w:spacing w:val="20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22"/>
          <w:sz w:val="18"/>
        </w:rPr>
        <w:t xml:space="preserve"> </w:t>
      </w:r>
      <w:r>
        <w:rPr>
          <w:sz w:val="18"/>
        </w:rPr>
        <w:t>к</w:t>
      </w:r>
      <w:r>
        <w:rPr>
          <w:spacing w:val="21"/>
          <w:sz w:val="18"/>
        </w:rPr>
        <w:t xml:space="preserve"> </w:t>
      </w:r>
      <w:r>
        <w:rPr>
          <w:sz w:val="18"/>
        </w:rPr>
        <w:t>передаче,</w:t>
      </w:r>
      <w:r>
        <w:rPr>
          <w:spacing w:val="21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22"/>
          <w:sz w:val="18"/>
        </w:rPr>
        <w:t xml:space="preserve"> </w:t>
      </w:r>
      <w:r>
        <w:rPr>
          <w:sz w:val="18"/>
        </w:rPr>
        <w:t>составление</w:t>
      </w:r>
      <w:r>
        <w:rPr>
          <w:spacing w:val="22"/>
          <w:sz w:val="18"/>
        </w:rPr>
        <w:t xml:space="preserve"> </w:t>
      </w:r>
      <w:r>
        <w:rPr>
          <w:sz w:val="18"/>
        </w:rPr>
        <w:t>передаточного</w:t>
      </w:r>
      <w:r>
        <w:rPr>
          <w:spacing w:val="23"/>
          <w:sz w:val="18"/>
        </w:rPr>
        <w:t xml:space="preserve"> </w:t>
      </w:r>
      <w:r>
        <w:rPr>
          <w:sz w:val="18"/>
        </w:rPr>
        <w:t>акта,</w:t>
      </w:r>
      <w:r>
        <w:rPr>
          <w:spacing w:val="21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п.</w:t>
      </w:r>
      <w:r>
        <w:rPr>
          <w:spacing w:val="44"/>
          <w:sz w:val="18"/>
        </w:rPr>
        <w:t xml:space="preserve"> </w:t>
      </w:r>
      <w:r>
        <w:rPr>
          <w:sz w:val="18"/>
        </w:rPr>
        <w:t>4.1.настоящего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</w:p>
    <w:p w14:paraId="68FE064A" w14:textId="77777777" w:rsidR="00563AFA" w:rsidRDefault="003338D4" w:rsidP="00C54CCC">
      <w:pPr>
        <w:pStyle w:val="a4"/>
        <w:numPr>
          <w:ilvl w:val="2"/>
          <w:numId w:val="6"/>
        </w:numPr>
        <w:tabs>
          <w:tab w:val="left" w:pos="1658"/>
        </w:tabs>
        <w:spacing w:line="248" w:lineRule="exact"/>
        <w:ind w:left="1658" w:right="148" w:hanging="569"/>
        <w:rPr>
          <w:sz w:val="18"/>
        </w:rPr>
      </w:pPr>
      <w:r>
        <w:rPr>
          <w:sz w:val="18"/>
        </w:rPr>
        <w:t>Передать</w:t>
      </w:r>
      <w:r>
        <w:rPr>
          <w:spacing w:val="-8"/>
          <w:sz w:val="18"/>
        </w:rPr>
        <w:t xml:space="preserve"> </w:t>
      </w:r>
      <w:r>
        <w:rPr>
          <w:sz w:val="18"/>
        </w:rPr>
        <w:t>Покупателю</w:t>
      </w:r>
      <w:r>
        <w:rPr>
          <w:spacing w:val="-5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акту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срок,</w:t>
      </w:r>
      <w:r>
        <w:rPr>
          <w:spacing w:val="-5"/>
          <w:sz w:val="18"/>
        </w:rPr>
        <w:t xml:space="preserve"> </w:t>
      </w:r>
      <w:r>
        <w:rPr>
          <w:sz w:val="18"/>
        </w:rPr>
        <w:t>установленный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п.</w:t>
      </w:r>
      <w:r>
        <w:rPr>
          <w:spacing w:val="-5"/>
          <w:sz w:val="18"/>
        </w:rPr>
        <w:t xml:space="preserve"> </w:t>
      </w:r>
      <w:r>
        <w:rPr>
          <w:sz w:val="18"/>
        </w:rPr>
        <w:t>4.2.</w:t>
      </w:r>
      <w:r>
        <w:rPr>
          <w:spacing w:val="-5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3"/>
          <w:sz w:val="18"/>
        </w:rPr>
        <w:t xml:space="preserve"> </w:t>
      </w:r>
      <w:r>
        <w:rPr>
          <w:sz w:val="18"/>
        </w:rPr>
        <w:t>договора.</w:t>
      </w:r>
    </w:p>
    <w:p w14:paraId="74442251" w14:textId="77777777" w:rsidR="00563AFA" w:rsidRDefault="003338D4" w:rsidP="00C54CCC">
      <w:pPr>
        <w:pStyle w:val="a4"/>
        <w:numPr>
          <w:ilvl w:val="1"/>
          <w:numId w:val="6"/>
        </w:numPr>
        <w:tabs>
          <w:tab w:val="left" w:pos="1476"/>
        </w:tabs>
        <w:spacing w:line="250" w:lineRule="exact"/>
        <w:ind w:right="148" w:hanging="390"/>
        <w:rPr>
          <w:sz w:val="18"/>
        </w:rPr>
      </w:pPr>
      <w:r>
        <w:rPr>
          <w:sz w:val="18"/>
        </w:rPr>
        <w:t>Покупатель</w:t>
      </w:r>
      <w:r>
        <w:rPr>
          <w:spacing w:val="-11"/>
          <w:sz w:val="18"/>
        </w:rPr>
        <w:t xml:space="preserve"> </w:t>
      </w:r>
      <w:r>
        <w:rPr>
          <w:sz w:val="18"/>
        </w:rPr>
        <w:t>обязан:</w:t>
      </w:r>
    </w:p>
    <w:p w14:paraId="74E56AAB" w14:textId="77777777" w:rsidR="00563AFA" w:rsidRDefault="003338D4" w:rsidP="00C54CCC">
      <w:pPr>
        <w:pStyle w:val="a4"/>
        <w:numPr>
          <w:ilvl w:val="2"/>
          <w:numId w:val="6"/>
        </w:numPr>
        <w:tabs>
          <w:tab w:val="left" w:pos="1811"/>
          <w:tab w:val="left" w:pos="1812"/>
        </w:tabs>
        <w:spacing w:line="248" w:lineRule="exact"/>
        <w:ind w:left="1811" w:right="148" w:hanging="723"/>
        <w:rPr>
          <w:sz w:val="18"/>
        </w:rPr>
      </w:pPr>
      <w:r>
        <w:rPr>
          <w:sz w:val="18"/>
        </w:rPr>
        <w:t>Оплатить</w:t>
      </w:r>
      <w:r>
        <w:rPr>
          <w:spacing w:val="20"/>
          <w:sz w:val="18"/>
        </w:rPr>
        <w:t xml:space="preserve"> </w:t>
      </w:r>
      <w:r>
        <w:rPr>
          <w:sz w:val="18"/>
        </w:rPr>
        <w:t>цену,</w:t>
      </w:r>
      <w:r>
        <w:rPr>
          <w:spacing w:val="22"/>
          <w:sz w:val="18"/>
        </w:rPr>
        <w:t xml:space="preserve"> </w:t>
      </w:r>
      <w:r>
        <w:rPr>
          <w:sz w:val="18"/>
        </w:rPr>
        <w:t>указанную</w:t>
      </w:r>
      <w:r>
        <w:rPr>
          <w:spacing w:val="23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п.</w:t>
      </w:r>
      <w:r>
        <w:rPr>
          <w:spacing w:val="21"/>
          <w:sz w:val="18"/>
        </w:rPr>
        <w:t xml:space="preserve"> </w:t>
      </w:r>
      <w:r>
        <w:rPr>
          <w:sz w:val="18"/>
        </w:rPr>
        <w:t>3.1.</w:t>
      </w:r>
      <w:r>
        <w:rPr>
          <w:spacing w:val="22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22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предусмотренном</w:t>
      </w:r>
      <w:r>
        <w:rPr>
          <w:spacing w:val="5"/>
          <w:sz w:val="18"/>
        </w:rPr>
        <w:t xml:space="preserve"> </w:t>
      </w:r>
      <w:r>
        <w:rPr>
          <w:sz w:val="18"/>
        </w:rPr>
        <w:t>настоящим</w:t>
      </w:r>
      <w:r w:rsidR="00C54CCC">
        <w:rPr>
          <w:sz w:val="18"/>
        </w:rPr>
        <w:t xml:space="preserve"> </w:t>
      </w:r>
      <w:r>
        <w:rPr>
          <w:sz w:val="18"/>
        </w:rPr>
        <w:t>договором.</w:t>
      </w:r>
    </w:p>
    <w:p w14:paraId="203A1C08" w14:textId="77777777" w:rsidR="00563AFA" w:rsidRDefault="003338D4" w:rsidP="00C54CCC">
      <w:pPr>
        <w:pStyle w:val="a4"/>
        <w:numPr>
          <w:ilvl w:val="2"/>
          <w:numId w:val="6"/>
        </w:numPr>
        <w:tabs>
          <w:tab w:val="left" w:pos="1673"/>
        </w:tabs>
        <w:spacing w:before="10" w:line="225" w:lineRule="auto"/>
        <w:ind w:right="148" w:firstLine="706"/>
        <w:rPr>
          <w:sz w:val="18"/>
        </w:rPr>
      </w:pPr>
      <w:r>
        <w:rPr>
          <w:sz w:val="18"/>
        </w:rPr>
        <w:t>Перед</w:t>
      </w:r>
      <w:r>
        <w:rPr>
          <w:spacing w:val="14"/>
          <w:sz w:val="18"/>
        </w:rPr>
        <w:t xml:space="preserve"> </w:t>
      </w:r>
      <w:r>
        <w:rPr>
          <w:sz w:val="18"/>
        </w:rPr>
        <w:t>принятием</w:t>
      </w:r>
      <w:r>
        <w:rPr>
          <w:spacing w:val="18"/>
          <w:sz w:val="18"/>
        </w:rPr>
        <w:t xml:space="preserve"> </w:t>
      </w:r>
      <w:r>
        <w:rPr>
          <w:sz w:val="18"/>
        </w:rPr>
        <w:t>Имущества</w:t>
      </w:r>
      <w:r>
        <w:rPr>
          <w:spacing w:val="13"/>
          <w:sz w:val="18"/>
        </w:rPr>
        <w:t xml:space="preserve"> </w:t>
      </w:r>
      <w:r>
        <w:rPr>
          <w:sz w:val="18"/>
        </w:rPr>
        <w:t>осмотреть</w:t>
      </w:r>
      <w:r>
        <w:rPr>
          <w:spacing w:val="15"/>
          <w:sz w:val="18"/>
        </w:rPr>
        <w:t xml:space="preserve"> </w:t>
      </w:r>
      <w:r>
        <w:rPr>
          <w:sz w:val="18"/>
        </w:rPr>
        <w:t>предаваемое</w:t>
      </w:r>
      <w:r>
        <w:rPr>
          <w:spacing w:val="16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14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23"/>
          <w:sz w:val="18"/>
        </w:rPr>
        <w:t xml:space="preserve"> </w:t>
      </w:r>
      <w:r>
        <w:rPr>
          <w:sz w:val="18"/>
        </w:rPr>
        <w:t>мотивированных</w:t>
      </w:r>
      <w:r w:rsidR="00C54CCC">
        <w:rPr>
          <w:sz w:val="18"/>
        </w:rPr>
        <w:t xml:space="preserve"> </w:t>
      </w:r>
      <w:r>
        <w:rPr>
          <w:sz w:val="18"/>
        </w:rPr>
        <w:t>претензий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42"/>
          <w:sz w:val="18"/>
        </w:rPr>
        <w:t xml:space="preserve"> </w:t>
      </w:r>
      <w:r>
        <w:rPr>
          <w:sz w:val="18"/>
        </w:rPr>
        <w:t>состоянию имущества,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принять</w:t>
      </w:r>
      <w:r>
        <w:rPr>
          <w:spacing w:val="-1"/>
          <w:sz w:val="18"/>
        </w:rPr>
        <w:t xml:space="preserve"> </w:t>
      </w:r>
      <w:r>
        <w:rPr>
          <w:sz w:val="18"/>
        </w:rPr>
        <w:t>Имущество,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подписав</w:t>
      </w:r>
      <w:r>
        <w:rPr>
          <w:spacing w:val="-2"/>
          <w:sz w:val="18"/>
        </w:rPr>
        <w:t xml:space="preserve"> </w:t>
      </w:r>
      <w:r>
        <w:rPr>
          <w:sz w:val="18"/>
        </w:rPr>
        <w:t>передаточный</w:t>
      </w:r>
      <w:r>
        <w:rPr>
          <w:spacing w:val="1"/>
          <w:sz w:val="18"/>
        </w:rPr>
        <w:t xml:space="preserve"> </w:t>
      </w:r>
      <w:r>
        <w:rPr>
          <w:sz w:val="18"/>
        </w:rPr>
        <w:t>акт.</w:t>
      </w:r>
    </w:p>
    <w:p w14:paraId="705226C3" w14:textId="77777777" w:rsidR="00563AFA" w:rsidRDefault="003338D4" w:rsidP="00C54CCC">
      <w:pPr>
        <w:pStyle w:val="a4"/>
        <w:numPr>
          <w:ilvl w:val="2"/>
          <w:numId w:val="6"/>
        </w:numPr>
        <w:tabs>
          <w:tab w:val="left" w:pos="1673"/>
        </w:tabs>
        <w:spacing w:before="4"/>
        <w:ind w:left="1672" w:right="148" w:hanging="587"/>
        <w:rPr>
          <w:sz w:val="18"/>
        </w:rPr>
      </w:pPr>
      <w:r>
        <w:rPr>
          <w:sz w:val="18"/>
        </w:rPr>
        <w:t>Нести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свой</w:t>
      </w:r>
      <w:r>
        <w:rPr>
          <w:spacing w:val="-5"/>
          <w:sz w:val="18"/>
        </w:rPr>
        <w:t xml:space="preserve"> </w:t>
      </w:r>
      <w:r>
        <w:rPr>
          <w:sz w:val="18"/>
        </w:rPr>
        <w:t>счет</w:t>
      </w:r>
      <w:r>
        <w:rPr>
          <w:spacing w:val="-4"/>
          <w:sz w:val="18"/>
        </w:rPr>
        <w:t xml:space="preserve"> </w:t>
      </w:r>
      <w:r>
        <w:rPr>
          <w:sz w:val="18"/>
        </w:rPr>
        <w:t>все</w:t>
      </w:r>
      <w:r>
        <w:rPr>
          <w:spacing w:val="-5"/>
          <w:sz w:val="18"/>
        </w:rPr>
        <w:t xml:space="preserve"> </w:t>
      </w:r>
      <w:r>
        <w:rPr>
          <w:sz w:val="18"/>
        </w:rPr>
        <w:t>расходы,</w:t>
      </w:r>
      <w:r>
        <w:rPr>
          <w:spacing w:val="-2"/>
          <w:sz w:val="18"/>
        </w:rPr>
        <w:t xml:space="preserve"> </w:t>
      </w:r>
      <w:r>
        <w:rPr>
          <w:sz w:val="18"/>
        </w:rPr>
        <w:t>связанные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постановкой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учёт</w:t>
      </w:r>
      <w:r>
        <w:rPr>
          <w:spacing w:val="-4"/>
          <w:sz w:val="18"/>
        </w:rPr>
        <w:t xml:space="preserve"> </w:t>
      </w:r>
      <w:r>
        <w:rPr>
          <w:sz w:val="18"/>
        </w:rPr>
        <w:t>имущества.</w:t>
      </w:r>
    </w:p>
    <w:p w14:paraId="1AA5E819" w14:textId="77777777" w:rsidR="00563AFA" w:rsidRDefault="00563AFA">
      <w:pPr>
        <w:pStyle w:val="a3"/>
        <w:ind w:left="0" w:firstLine="0"/>
        <w:rPr>
          <w:sz w:val="19"/>
        </w:rPr>
      </w:pPr>
    </w:p>
    <w:p w14:paraId="69C5D83A" w14:textId="77777777" w:rsidR="00563AFA" w:rsidRDefault="003338D4">
      <w:pPr>
        <w:pStyle w:val="a4"/>
        <w:numPr>
          <w:ilvl w:val="0"/>
          <w:numId w:val="8"/>
        </w:numPr>
        <w:tabs>
          <w:tab w:val="left" w:pos="3153"/>
          <w:tab w:val="left" w:pos="3154"/>
        </w:tabs>
        <w:ind w:left="3153" w:hanging="354"/>
        <w:jc w:val="left"/>
        <w:rPr>
          <w:sz w:val="18"/>
        </w:rPr>
      </w:pPr>
      <w:r>
        <w:rPr>
          <w:sz w:val="18"/>
        </w:rPr>
        <w:t>Стоимость</w:t>
      </w:r>
      <w:r>
        <w:rPr>
          <w:spacing w:val="-6"/>
          <w:sz w:val="18"/>
        </w:rPr>
        <w:t xml:space="preserve"> </w:t>
      </w:r>
      <w:r>
        <w:rPr>
          <w:sz w:val="18"/>
        </w:rPr>
        <w:t>Имущества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5"/>
          <w:sz w:val="18"/>
        </w:rPr>
        <w:t xml:space="preserve"> </w:t>
      </w:r>
      <w:r>
        <w:rPr>
          <w:sz w:val="18"/>
        </w:rPr>
        <w:t>оплаты</w:t>
      </w:r>
    </w:p>
    <w:p w14:paraId="3563B4C2" w14:textId="7FAFDA93" w:rsidR="00F306C0" w:rsidRPr="00F306C0" w:rsidRDefault="00F306C0" w:rsidP="00F306C0">
      <w:pPr>
        <w:pStyle w:val="a3"/>
        <w:numPr>
          <w:ilvl w:val="1"/>
          <w:numId w:val="9"/>
        </w:numPr>
        <w:spacing w:before="7"/>
        <w:rPr>
          <w:szCs w:val="22"/>
        </w:rPr>
      </w:pPr>
      <w:r w:rsidRPr="00F306C0">
        <w:rPr>
          <w:szCs w:val="22"/>
        </w:rPr>
        <w:t xml:space="preserve">Общая стоимость Имущества составляет </w:t>
      </w:r>
      <w:r w:rsidR="00D13430" w:rsidRPr="00D13430">
        <w:rPr>
          <w:szCs w:val="22"/>
          <w:highlight w:val="yellow"/>
        </w:rPr>
        <w:t>_______________</w:t>
      </w:r>
      <w:r w:rsidRPr="00F306C0">
        <w:rPr>
          <w:szCs w:val="22"/>
        </w:rPr>
        <w:t>руб. 00 коп.</w:t>
      </w:r>
    </w:p>
    <w:p w14:paraId="4D1A4D78" w14:textId="64E775F5" w:rsidR="00F306C0" w:rsidRPr="00F306C0" w:rsidRDefault="00F306C0" w:rsidP="00F306C0">
      <w:pPr>
        <w:pStyle w:val="a3"/>
        <w:spacing w:before="7"/>
        <w:rPr>
          <w:szCs w:val="22"/>
        </w:rPr>
      </w:pPr>
      <w:r>
        <w:rPr>
          <w:szCs w:val="22"/>
        </w:rPr>
        <w:t xml:space="preserve">3.2 </w:t>
      </w:r>
      <w:r w:rsidRPr="00F306C0">
        <w:rPr>
          <w:szCs w:val="22"/>
        </w:rPr>
        <w:t xml:space="preserve">Задаток в сумме </w:t>
      </w:r>
      <w:r w:rsidR="00D13430" w:rsidRPr="00D13430">
        <w:rPr>
          <w:szCs w:val="22"/>
          <w:highlight w:val="yellow"/>
        </w:rPr>
        <w:t>_____________</w:t>
      </w:r>
      <w:r w:rsidRPr="00F306C0">
        <w:rPr>
          <w:szCs w:val="22"/>
        </w:rPr>
        <w:t>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51ACA04" w14:textId="0D73709D" w:rsidR="00F306C0" w:rsidRPr="00F306C0" w:rsidRDefault="00F306C0" w:rsidP="00F306C0">
      <w:pPr>
        <w:pStyle w:val="a3"/>
        <w:spacing w:before="7"/>
        <w:rPr>
          <w:szCs w:val="22"/>
        </w:rPr>
      </w:pPr>
      <w:r>
        <w:rPr>
          <w:szCs w:val="22"/>
        </w:rPr>
        <w:t xml:space="preserve">3.3 </w:t>
      </w:r>
      <w:r w:rsidRPr="00F306C0">
        <w:rPr>
          <w:szCs w:val="22"/>
        </w:rPr>
        <w:t xml:space="preserve">За вычетом суммы задатка Покупатель должен уплатить </w:t>
      </w:r>
      <w:r w:rsidR="00D13430" w:rsidRPr="00D13430">
        <w:rPr>
          <w:szCs w:val="22"/>
          <w:highlight w:val="yellow"/>
        </w:rPr>
        <w:t>_____________</w:t>
      </w:r>
      <w:r w:rsidR="00D13430">
        <w:rPr>
          <w:szCs w:val="22"/>
        </w:rPr>
        <w:t xml:space="preserve"> </w:t>
      </w:r>
      <w:r w:rsidRPr="00F306C0">
        <w:rPr>
          <w:szCs w:val="22"/>
        </w:rPr>
        <w:t>руб. 00 коп., в течение</w:t>
      </w:r>
      <w:r w:rsidR="00011782">
        <w:rPr>
          <w:szCs w:val="22"/>
        </w:rPr>
        <w:t xml:space="preserve"> </w:t>
      </w:r>
      <w:r w:rsidRPr="00F306C0">
        <w:rPr>
          <w:szCs w:val="22"/>
        </w:rPr>
        <w:t>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AFE4C91" w14:textId="77777777" w:rsidR="00563AFA" w:rsidRDefault="00563AFA">
      <w:pPr>
        <w:pStyle w:val="a3"/>
        <w:spacing w:before="7"/>
        <w:ind w:left="0" w:firstLine="0"/>
        <w:rPr>
          <w:sz w:val="19"/>
        </w:rPr>
      </w:pPr>
    </w:p>
    <w:p w14:paraId="18CC2E6B" w14:textId="77777777" w:rsidR="00563AFA" w:rsidRDefault="003338D4">
      <w:pPr>
        <w:pStyle w:val="a4"/>
        <w:numPr>
          <w:ilvl w:val="0"/>
          <w:numId w:val="8"/>
        </w:numPr>
        <w:tabs>
          <w:tab w:val="left" w:pos="4341"/>
          <w:tab w:val="left" w:pos="4342"/>
        </w:tabs>
        <w:ind w:left="4341" w:hanging="351"/>
        <w:jc w:val="left"/>
        <w:rPr>
          <w:sz w:val="18"/>
        </w:rPr>
      </w:pPr>
      <w:r>
        <w:rPr>
          <w:sz w:val="18"/>
        </w:rPr>
        <w:t>Передача</w:t>
      </w:r>
      <w:r>
        <w:rPr>
          <w:spacing w:val="-10"/>
          <w:sz w:val="18"/>
        </w:rPr>
        <w:t xml:space="preserve"> </w:t>
      </w:r>
      <w:r>
        <w:rPr>
          <w:sz w:val="18"/>
        </w:rPr>
        <w:t>Имущества</w:t>
      </w:r>
    </w:p>
    <w:p w14:paraId="6C1D8D3E" w14:textId="77777777" w:rsidR="00563AFA" w:rsidRDefault="003338D4">
      <w:pPr>
        <w:pStyle w:val="a4"/>
        <w:numPr>
          <w:ilvl w:val="1"/>
          <w:numId w:val="4"/>
        </w:numPr>
        <w:tabs>
          <w:tab w:val="left" w:pos="1541"/>
        </w:tabs>
        <w:spacing w:before="25" w:line="223" w:lineRule="auto"/>
        <w:ind w:right="241" w:firstLine="706"/>
        <w:rPr>
          <w:sz w:val="18"/>
        </w:rPr>
      </w:pPr>
      <w:r>
        <w:rPr>
          <w:spacing w:val="-1"/>
          <w:sz w:val="18"/>
        </w:rPr>
        <w:t>Передача</w:t>
      </w:r>
      <w:r>
        <w:rPr>
          <w:spacing w:val="7"/>
          <w:sz w:val="18"/>
        </w:rPr>
        <w:t xml:space="preserve"> </w:t>
      </w:r>
      <w:r>
        <w:rPr>
          <w:spacing w:val="-1"/>
          <w:sz w:val="18"/>
        </w:rPr>
        <w:t>Имущества</w:t>
      </w:r>
      <w:r>
        <w:rPr>
          <w:spacing w:val="10"/>
          <w:sz w:val="18"/>
        </w:rPr>
        <w:t xml:space="preserve"> </w:t>
      </w:r>
      <w:r>
        <w:rPr>
          <w:spacing w:val="-1"/>
          <w:sz w:val="18"/>
        </w:rPr>
        <w:t>Продавцом</w:t>
      </w:r>
      <w:r>
        <w:rPr>
          <w:spacing w:val="9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принятие</w:t>
      </w:r>
      <w:r>
        <w:rPr>
          <w:spacing w:val="7"/>
          <w:sz w:val="18"/>
        </w:rPr>
        <w:t xml:space="preserve"> </w:t>
      </w:r>
      <w:r>
        <w:rPr>
          <w:sz w:val="18"/>
        </w:rPr>
        <w:t>его</w:t>
      </w:r>
      <w:r>
        <w:rPr>
          <w:spacing w:val="8"/>
          <w:sz w:val="18"/>
        </w:rPr>
        <w:t xml:space="preserve"> </w:t>
      </w:r>
      <w:r>
        <w:rPr>
          <w:sz w:val="18"/>
        </w:rPr>
        <w:t>Покупателем</w:t>
      </w:r>
      <w:r>
        <w:rPr>
          <w:spacing w:val="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9"/>
          <w:sz w:val="18"/>
        </w:rPr>
        <w:t xml:space="preserve"> </w:t>
      </w:r>
      <w:r>
        <w:rPr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sz w:val="18"/>
        </w:rPr>
        <w:t>подписываемому</w:t>
      </w:r>
      <w:r>
        <w:rPr>
          <w:spacing w:val="-17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передаточному</w:t>
      </w:r>
      <w:r>
        <w:rPr>
          <w:spacing w:val="1"/>
          <w:sz w:val="18"/>
        </w:rPr>
        <w:t xml:space="preserve"> </w:t>
      </w:r>
      <w:r>
        <w:rPr>
          <w:sz w:val="18"/>
        </w:rPr>
        <w:t>акту.</w:t>
      </w:r>
    </w:p>
    <w:p w14:paraId="44C08393" w14:textId="77777777" w:rsidR="00563AFA" w:rsidRDefault="003338D4">
      <w:pPr>
        <w:pStyle w:val="a4"/>
        <w:numPr>
          <w:ilvl w:val="1"/>
          <w:numId w:val="4"/>
        </w:numPr>
        <w:tabs>
          <w:tab w:val="left" w:pos="1493"/>
        </w:tabs>
        <w:spacing w:before="18" w:line="223" w:lineRule="auto"/>
        <w:ind w:right="249" w:firstLine="706"/>
        <w:rPr>
          <w:sz w:val="18"/>
        </w:rPr>
      </w:pPr>
      <w:r>
        <w:rPr>
          <w:sz w:val="18"/>
        </w:rPr>
        <w:t>Передача</w:t>
      </w:r>
      <w:r>
        <w:rPr>
          <w:spacing w:val="-6"/>
          <w:sz w:val="18"/>
        </w:rPr>
        <w:t xml:space="preserve"> </w:t>
      </w:r>
      <w:r>
        <w:rPr>
          <w:sz w:val="18"/>
        </w:rPr>
        <w:t>Имущества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6"/>
          <w:sz w:val="18"/>
        </w:rPr>
        <w:t xml:space="preserve"> </w:t>
      </w:r>
      <w:r>
        <w:rPr>
          <w:sz w:val="18"/>
        </w:rPr>
        <w:t>десяти</w:t>
      </w:r>
      <w:r>
        <w:rPr>
          <w:spacing w:val="-4"/>
          <w:sz w:val="18"/>
        </w:rPr>
        <w:t xml:space="preserve"> </w:t>
      </w:r>
      <w:r>
        <w:rPr>
          <w:sz w:val="18"/>
        </w:rPr>
        <w:t>дней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поступления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счет</w:t>
      </w:r>
      <w:r>
        <w:rPr>
          <w:spacing w:val="-42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-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-2"/>
          <w:sz w:val="18"/>
        </w:rPr>
        <w:t xml:space="preserve"> </w:t>
      </w:r>
      <w:r>
        <w:rPr>
          <w:sz w:val="18"/>
        </w:rPr>
        <w:t>Имущества, согласно</w:t>
      </w:r>
      <w:r>
        <w:rPr>
          <w:spacing w:val="3"/>
          <w:sz w:val="18"/>
        </w:rPr>
        <w:t xml:space="preserve"> </w:t>
      </w:r>
      <w:r>
        <w:rPr>
          <w:sz w:val="18"/>
        </w:rPr>
        <w:t>п.</w:t>
      </w:r>
      <w:r>
        <w:rPr>
          <w:spacing w:val="-4"/>
          <w:sz w:val="18"/>
        </w:rPr>
        <w:t xml:space="preserve"> </w:t>
      </w:r>
      <w:r>
        <w:rPr>
          <w:sz w:val="18"/>
        </w:rPr>
        <w:t>3 настоящего</w:t>
      </w:r>
      <w:r>
        <w:rPr>
          <w:spacing w:val="2"/>
          <w:sz w:val="18"/>
        </w:rPr>
        <w:t xml:space="preserve"> </w:t>
      </w:r>
      <w:r>
        <w:rPr>
          <w:sz w:val="18"/>
        </w:rPr>
        <w:t>договора.</w:t>
      </w:r>
    </w:p>
    <w:p w14:paraId="28848894" w14:textId="77777777" w:rsidR="00563AFA" w:rsidRDefault="003338D4">
      <w:pPr>
        <w:pStyle w:val="a4"/>
        <w:numPr>
          <w:ilvl w:val="1"/>
          <w:numId w:val="4"/>
        </w:numPr>
        <w:tabs>
          <w:tab w:val="left" w:pos="1493"/>
        </w:tabs>
        <w:spacing w:before="20" w:line="228" w:lineRule="auto"/>
        <w:ind w:right="238" w:firstLine="706"/>
        <w:rPr>
          <w:sz w:val="18"/>
        </w:rPr>
      </w:pPr>
      <w:r>
        <w:rPr>
          <w:sz w:val="18"/>
        </w:rPr>
        <w:t>Право</w:t>
      </w:r>
      <w:r>
        <w:rPr>
          <w:spacing w:val="27"/>
          <w:sz w:val="18"/>
        </w:rPr>
        <w:t xml:space="preserve"> </w:t>
      </w:r>
      <w:r>
        <w:rPr>
          <w:sz w:val="18"/>
        </w:rPr>
        <w:t>собственности</w:t>
      </w:r>
      <w:r>
        <w:rPr>
          <w:spacing w:val="30"/>
          <w:sz w:val="18"/>
        </w:rPr>
        <w:t xml:space="preserve"> </w:t>
      </w:r>
      <w:r>
        <w:rPr>
          <w:sz w:val="18"/>
        </w:rPr>
        <w:t>на</w:t>
      </w:r>
      <w:r>
        <w:rPr>
          <w:spacing w:val="26"/>
          <w:sz w:val="18"/>
        </w:rPr>
        <w:t xml:space="preserve"> </w:t>
      </w:r>
      <w:r>
        <w:rPr>
          <w:sz w:val="18"/>
        </w:rPr>
        <w:t>Имущество,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6"/>
          <w:sz w:val="18"/>
        </w:rPr>
        <w:t xml:space="preserve"> </w:t>
      </w:r>
      <w:r>
        <w:rPr>
          <w:sz w:val="18"/>
        </w:rPr>
        <w:t>также</w:t>
      </w:r>
      <w:r>
        <w:rPr>
          <w:spacing w:val="27"/>
          <w:sz w:val="18"/>
        </w:rPr>
        <w:t xml:space="preserve"> </w:t>
      </w:r>
      <w:r>
        <w:rPr>
          <w:sz w:val="18"/>
        </w:rPr>
        <w:t>риск</w:t>
      </w:r>
      <w:r>
        <w:rPr>
          <w:spacing w:val="28"/>
          <w:sz w:val="18"/>
        </w:rPr>
        <w:t xml:space="preserve"> </w:t>
      </w:r>
      <w:r>
        <w:rPr>
          <w:sz w:val="18"/>
        </w:rPr>
        <w:t>случайной</w:t>
      </w:r>
      <w:r>
        <w:rPr>
          <w:spacing w:val="27"/>
          <w:sz w:val="18"/>
        </w:rPr>
        <w:t xml:space="preserve"> </w:t>
      </w:r>
      <w:r>
        <w:rPr>
          <w:sz w:val="18"/>
        </w:rPr>
        <w:t>гибели</w:t>
      </w:r>
      <w:r>
        <w:rPr>
          <w:spacing w:val="28"/>
          <w:sz w:val="18"/>
        </w:rPr>
        <w:t xml:space="preserve"> </w:t>
      </w:r>
      <w:r>
        <w:rPr>
          <w:sz w:val="18"/>
        </w:rPr>
        <w:t>или</w:t>
      </w:r>
      <w:r>
        <w:rPr>
          <w:spacing w:val="30"/>
          <w:sz w:val="18"/>
        </w:rPr>
        <w:t xml:space="preserve"> </w:t>
      </w:r>
      <w:r>
        <w:rPr>
          <w:sz w:val="18"/>
        </w:rPr>
        <w:t>повреждения</w:t>
      </w:r>
      <w:r>
        <w:rPr>
          <w:spacing w:val="28"/>
          <w:sz w:val="18"/>
        </w:rPr>
        <w:t xml:space="preserve"> </w:t>
      </w:r>
      <w:r>
        <w:rPr>
          <w:sz w:val="18"/>
        </w:rPr>
        <w:t>Имущества</w:t>
      </w:r>
      <w:r>
        <w:rPr>
          <w:spacing w:val="27"/>
          <w:sz w:val="18"/>
        </w:rPr>
        <w:t xml:space="preserve"> </w:t>
      </w:r>
      <w:r>
        <w:rPr>
          <w:sz w:val="18"/>
        </w:rPr>
        <w:t>переходит</w:t>
      </w:r>
      <w:r>
        <w:rPr>
          <w:spacing w:val="27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Продавца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Покупателю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подписания передаточного</w:t>
      </w:r>
      <w:r>
        <w:rPr>
          <w:spacing w:val="-2"/>
          <w:sz w:val="18"/>
        </w:rPr>
        <w:t xml:space="preserve"> </w:t>
      </w:r>
      <w:r>
        <w:rPr>
          <w:sz w:val="18"/>
        </w:rPr>
        <w:t>акта,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п.</w:t>
      </w:r>
      <w:r>
        <w:rPr>
          <w:spacing w:val="-1"/>
          <w:sz w:val="18"/>
        </w:rPr>
        <w:t xml:space="preserve"> </w:t>
      </w:r>
      <w:r>
        <w:rPr>
          <w:sz w:val="18"/>
        </w:rPr>
        <w:t>4.1.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9"/>
          <w:sz w:val="18"/>
        </w:rPr>
        <w:t xml:space="preserve"> </w:t>
      </w:r>
      <w:r>
        <w:rPr>
          <w:sz w:val="18"/>
        </w:rPr>
        <w:t>договора.</w:t>
      </w:r>
    </w:p>
    <w:p w14:paraId="7F785800" w14:textId="77777777" w:rsidR="00563AFA" w:rsidRDefault="003338D4">
      <w:pPr>
        <w:pStyle w:val="a4"/>
        <w:numPr>
          <w:ilvl w:val="1"/>
          <w:numId w:val="4"/>
        </w:numPr>
        <w:tabs>
          <w:tab w:val="left" w:pos="1493"/>
        </w:tabs>
        <w:spacing w:line="247" w:lineRule="exact"/>
        <w:ind w:left="1492" w:hanging="407"/>
        <w:rPr>
          <w:sz w:val="18"/>
        </w:rPr>
      </w:pPr>
      <w:r>
        <w:rPr>
          <w:sz w:val="18"/>
        </w:rPr>
        <w:t>Принятое</w:t>
      </w:r>
      <w:r>
        <w:rPr>
          <w:spacing w:val="-6"/>
          <w:sz w:val="18"/>
        </w:rPr>
        <w:t xml:space="preserve"> </w:t>
      </w:r>
      <w:r>
        <w:rPr>
          <w:sz w:val="18"/>
        </w:rPr>
        <w:t>Покупателем</w:t>
      </w:r>
      <w:r>
        <w:rPr>
          <w:spacing w:val="-3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обмену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возврату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z w:val="18"/>
        </w:rPr>
        <w:t>подлежит.</w:t>
      </w:r>
    </w:p>
    <w:p w14:paraId="46D4E7B8" w14:textId="77777777" w:rsidR="00952F73" w:rsidRDefault="00952F73" w:rsidP="00952F73">
      <w:pPr>
        <w:pStyle w:val="a4"/>
        <w:tabs>
          <w:tab w:val="left" w:pos="1493"/>
        </w:tabs>
        <w:spacing w:line="247" w:lineRule="exact"/>
        <w:ind w:left="1492" w:firstLine="0"/>
        <w:rPr>
          <w:sz w:val="18"/>
        </w:rPr>
      </w:pPr>
    </w:p>
    <w:p w14:paraId="70CA5116" w14:textId="77777777" w:rsidR="00563AFA" w:rsidRDefault="003338D4">
      <w:pPr>
        <w:pStyle w:val="a4"/>
        <w:numPr>
          <w:ilvl w:val="1"/>
          <w:numId w:val="4"/>
        </w:numPr>
        <w:tabs>
          <w:tab w:val="left" w:pos="1493"/>
        </w:tabs>
        <w:spacing w:before="12" w:line="228" w:lineRule="auto"/>
        <w:ind w:right="245" w:firstLine="706"/>
        <w:rPr>
          <w:sz w:val="18"/>
        </w:rPr>
      </w:pPr>
      <w:r>
        <w:rPr>
          <w:spacing w:val="-1"/>
          <w:sz w:val="18"/>
        </w:rPr>
        <w:t>До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подписания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настоящего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Договора</w:t>
      </w:r>
      <w:r>
        <w:rPr>
          <w:spacing w:val="-7"/>
          <w:sz w:val="18"/>
        </w:rPr>
        <w:t xml:space="preserve"> </w:t>
      </w:r>
      <w:r>
        <w:rPr>
          <w:sz w:val="18"/>
        </w:rPr>
        <w:t>Покупатель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ознакомился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имеющейся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информацией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имуществу.</w:t>
      </w:r>
      <w:r w:rsidR="001F6B41">
        <w:rPr>
          <w:sz w:val="18"/>
        </w:rPr>
        <w:t xml:space="preserve"> </w:t>
      </w:r>
      <w:r>
        <w:rPr>
          <w:sz w:val="18"/>
        </w:rPr>
        <w:t>Покупатель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полной</w:t>
      </w:r>
      <w:r>
        <w:rPr>
          <w:spacing w:val="-2"/>
          <w:sz w:val="18"/>
        </w:rPr>
        <w:t xml:space="preserve"> </w:t>
      </w:r>
      <w:r>
        <w:rPr>
          <w:sz w:val="18"/>
        </w:rPr>
        <w:t>мере</w:t>
      </w:r>
      <w:r>
        <w:rPr>
          <w:spacing w:val="-2"/>
          <w:sz w:val="18"/>
        </w:rPr>
        <w:t xml:space="preserve"> </w:t>
      </w:r>
      <w:r>
        <w:rPr>
          <w:sz w:val="18"/>
        </w:rPr>
        <w:t>располагает</w:t>
      </w:r>
      <w:r>
        <w:rPr>
          <w:spacing w:val="-2"/>
          <w:sz w:val="18"/>
        </w:rPr>
        <w:t xml:space="preserve"> </w:t>
      </w:r>
      <w:r>
        <w:rPr>
          <w:sz w:val="18"/>
        </w:rPr>
        <w:t>всей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информацией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имеющихся обременениях,</w:t>
      </w:r>
      <w:r>
        <w:rPr>
          <w:spacing w:val="-1"/>
          <w:sz w:val="18"/>
        </w:rPr>
        <w:t xml:space="preserve"> </w:t>
      </w:r>
      <w:r>
        <w:rPr>
          <w:sz w:val="18"/>
        </w:rPr>
        <w:t>дефектах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неисправностях</w:t>
      </w:r>
      <w:r>
        <w:rPr>
          <w:spacing w:val="8"/>
          <w:sz w:val="18"/>
        </w:rPr>
        <w:t xml:space="preserve"> </w:t>
      </w:r>
      <w:r>
        <w:rPr>
          <w:sz w:val="18"/>
        </w:rPr>
        <w:t>имущества.</w:t>
      </w:r>
    </w:p>
    <w:p w14:paraId="1C95B1A1" w14:textId="59030E54" w:rsidR="00563AFA" w:rsidRDefault="003338D4">
      <w:pPr>
        <w:pStyle w:val="a3"/>
        <w:ind w:right="236" w:firstLine="1109"/>
        <w:jc w:val="both"/>
      </w:pPr>
      <w:r>
        <w:t>Покупателю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(состояние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б/у,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комплектность, возможность использования по назначению, обеспеченность коммуникациями и пр.). Покупателем не могут быть</w:t>
      </w:r>
      <w:r>
        <w:rPr>
          <w:spacing w:val="1"/>
        </w:rPr>
        <w:t xml:space="preserve"> </w:t>
      </w:r>
      <w:r>
        <w:t>предъявлены</w:t>
      </w:r>
      <w:r>
        <w:rPr>
          <w:spacing w:val="-9"/>
        </w:rPr>
        <w:t xml:space="preserve"> </w:t>
      </w:r>
      <w:r>
        <w:t>Продавцу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ни</w:t>
      </w:r>
      <w:r>
        <w:rPr>
          <w:spacing w:val="-8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требования,</w:t>
      </w:r>
      <w:r>
        <w:rPr>
          <w:spacing w:val="-10"/>
        </w:rPr>
        <w:t xml:space="preserve"> </w:t>
      </w:r>
      <w:r>
        <w:t>основанием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могли</w:t>
      </w:r>
      <w:r>
        <w:rPr>
          <w:spacing w:val="-8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явиться</w:t>
      </w:r>
      <w:r>
        <w:rPr>
          <w:spacing w:val="-7"/>
        </w:rPr>
        <w:t xml:space="preserve"> </w:t>
      </w:r>
      <w:r>
        <w:t>недостатки</w:t>
      </w:r>
      <w:r>
        <w:rPr>
          <w:spacing w:val="-8"/>
        </w:rPr>
        <w:t xml:space="preserve"> </w:t>
      </w:r>
      <w:r>
        <w:t>(нарушения</w:t>
      </w:r>
      <w:r>
        <w:rPr>
          <w:spacing w:val="-6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качеству, комплектности, затариванию, упаковке) имущества, включая требования об устранении недостатков или о замене</w:t>
      </w:r>
      <w:r>
        <w:rPr>
          <w:spacing w:val="1"/>
        </w:rPr>
        <w:t xml:space="preserve"> </w:t>
      </w:r>
      <w:r>
        <w:t>имущества, о снижении цены имущества. Предоставление Продавцом гарантии качества имущества настоящим договором не</w:t>
      </w:r>
      <w:r>
        <w:rPr>
          <w:spacing w:val="1"/>
        </w:rPr>
        <w:t xml:space="preserve"> </w:t>
      </w:r>
      <w:r>
        <w:t>предусматривается. До заключения настоящего договора и принятия решения об участии в торгах Покупателем произведена</w:t>
      </w:r>
      <w:r>
        <w:rPr>
          <w:spacing w:val="1"/>
        </w:rPr>
        <w:t xml:space="preserve"> </w:t>
      </w:r>
      <w:r>
        <w:t>подробная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комплектности имущества, результаты которой полностью удовлетворяют Покупателя, о чем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-11"/>
        </w:rPr>
        <w:t xml:space="preserve"> </w:t>
      </w:r>
      <w:r>
        <w:t>подпись</w:t>
      </w:r>
      <w:r w:rsidR="0051634C">
        <w:t xml:space="preserve"> </w:t>
      </w:r>
      <w:r>
        <w:t>Покупателя под</w:t>
      </w:r>
      <w:r>
        <w:rPr>
          <w:spacing w:val="2"/>
        </w:rPr>
        <w:t xml:space="preserve"> </w:t>
      </w:r>
      <w:r>
        <w:t>настоящим</w:t>
      </w:r>
      <w:r>
        <w:rPr>
          <w:spacing w:val="4"/>
        </w:rPr>
        <w:t xml:space="preserve"> </w:t>
      </w:r>
      <w:r>
        <w:t>договором</w:t>
      </w:r>
      <w:r w:rsidR="00952F73">
        <w:t>.</w:t>
      </w:r>
    </w:p>
    <w:p w14:paraId="65498873" w14:textId="28ED7716" w:rsidR="00C1747C" w:rsidRDefault="00C1747C">
      <w:pPr>
        <w:pStyle w:val="a3"/>
        <w:ind w:right="236" w:firstLine="1109"/>
        <w:jc w:val="both"/>
      </w:pPr>
      <w:r>
        <w:t>С</w:t>
      </w:r>
      <w:r w:rsidRPr="00C1747C">
        <w:t>остояние ТС зафиксировано</w:t>
      </w:r>
      <w:r>
        <w:t xml:space="preserve"> Покупателем</w:t>
      </w:r>
      <w:r w:rsidRPr="00C1747C">
        <w:t xml:space="preserve">. </w:t>
      </w:r>
      <w:r>
        <w:t>Покупатель и</w:t>
      </w:r>
      <w:r w:rsidRPr="00C1747C">
        <w:t>ме</w:t>
      </w:r>
      <w:r>
        <w:t>ет</w:t>
      </w:r>
      <w:r w:rsidRPr="00C1747C">
        <w:t xml:space="preserve"> право отказаться от имущества, если будут нарушения сохранности ТС до момента подписания Акта приема передачи (вмятины, порезы, сколы и иные повреждения ТС, нанесенные ТС после осмотра и фиксации его состояния)</w:t>
      </w:r>
      <w:r>
        <w:t>.</w:t>
      </w:r>
    </w:p>
    <w:p w14:paraId="35CC320C" w14:textId="77777777" w:rsidR="00563AFA" w:rsidRDefault="00563AFA">
      <w:pPr>
        <w:pStyle w:val="a3"/>
        <w:ind w:left="0" w:firstLine="0"/>
        <w:rPr>
          <w:sz w:val="19"/>
        </w:rPr>
      </w:pPr>
    </w:p>
    <w:p w14:paraId="75A8D7EA" w14:textId="77777777" w:rsidR="00563AFA" w:rsidRDefault="003338D4">
      <w:pPr>
        <w:pStyle w:val="a4"/>
        <w:numPr>
          <w:ilvl w:val="0"/>
          <w:numId w:val="8"/>
        </w:numPr>
        <w:tabs>
          <w:tab w:val="left" w:pos="4165"/>
        </w:tabs>
        <w:ind w:left="4164" w:hanging="354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Сторон</w:t>
      </w:r>
    </w:p>
    <w:p w14:paraId="697018E0" w14:textId="77777777" w:rsidR="00563AFA" w:rsidRDefault="003338D4">
      <w:pPr>
        <w:pStyle w:val="a4"/>
        <w:numPr>
          <w:ilvl w:val="1"/>
          <w:numId w:val="3"/>
        </w:numPr>
        <w:tabs>
          <w:tab w:val="left" w:pos="1854"/>
          <w:tab w:val="left" w:pos="1855"/>
        </w:tabs>
        <w:spacing w:before="67" w:line="232" w:lineRule="auto"/>
        <w:ind w:right="237" w:firstLine="706"/>
        <w:jc w:val="both"/>
        <w:rPr>
          <w:sz w:val="18"/>
        </w:rPr>
      </w:pPr>
      <w:r>
        <w:rPr>
          <w:sz w:val="18"/>
        </w:rPr>
        <w:t>За невыполнение или ненадлежащее выполнение обязательств по настоящему Договору виновная сторона несет</w:t>
      </w:r>
      <w:r>
        <w:rPr>
          <w:spacing w:val="-42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2"/>
          <w:sz w:val="18"/>
        </w:rPr>
        <w:t xml:space="preserve"> </w:t>
      </w:r>
      <w:r>
        <w:rPr>
          <w:sz w:val="18"/>
        </w:rPr>
        <w:t>Договором.</w:t>
      </w:r>
    </w:p>
    <w:p w14:paraId="0C7746BC" w14:textId="77777777" w:rsidR="00563AFA" w:rsidRDefault="003338D4">
      <w:pPr>
        <w:pStyle w:val="a4"/>
        <w:numPr>
          <w:ilvl w:val="1"/>
          <w:numId w:val="3"/>
        </w:numPr>
        <w:tabs>
          <w:tab w:val="left" w:pos="1854"/>
          <w:tab w:val="left" w:pos="1855"/>
        </w:tabs>
        <w:spacing w:before="2"/>
        <w:ind w:right="234" w:firstLine="706"/>
        <w:jc w:val="both"/>
        <w:rPr>
          <w:sz w:val="18"/>
        </w:rPr>
      </w:pPr>
      <w:r>
        <w:rPr>
          <w:sz w:val="18"/>
        </w:rPr>
        <w:t>Стороны договорились, что не поступление денежных средств в счет оплаты Имущества в сумме и в</w:t>
      </w:r>
      <w:r w:rsidR="001F6B41">
        <w:rPr>
          <w:sz w:val="18"/>
        </w:rPr>
        <w:t xml:space="preserve"> </w:t>
      </w:r>
      <w:r>
        <w:rPr>
          <w:sz w:val="18"/>
        </w:rPr>
        <w:t>сроки,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 в п. 3.3 настоящего Договора, считается отказом Покупателя от исполнения обязательств по оплате Имущества. В этом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5"/>
          <w:sz w:val="18"/>
        </w:rPr>
        <w:t xml:space="preserve"> </w:t>
      </w:r>
      <w:r>
        <w:rPr>
          <w:sz w:val="18"/>
        </w:rPr>
        <w:t>Продавец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своих</w:t>
      </w:r>
      <w:r>
        <w:rPr>
          <w:spacing w:val="-5"/>
          <w:sz w:val="18"/>
        </w:rPr>
        <w:t xml:space="preserve"> </w:t>
      </w:r>
      <w:r>
        <w:rPr>
          <w:sz w:val="18"/>
        </w:rPr>
        <w:t>обязательств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Договору, письменно</w:t>
      </w:r>
      <w:r>
        <w:rPr>
          <w:spacing w:val="-3"/>
          <w:sz w:val="18"/>
        </w:rPr>
        <w:t xml:space="preserve"> </w:t>
      </w:r>
      <w:r>
        <w:rPr>
          <w:sz w:val="18"/>
        </w:rPr>
        <w:t>уведомив</w:t>
      </w:r>
      <w:r>
        <w:rPr>
          <w:spacing w:val="-5"/>
          <w:sz w:val="18"/>
        </w:rPr>
        <w:t xml:space="preserve"> </w:t>
      </w:r>
      <w:r>
        <w:rPr>
          <w:sz w:val="18"/>
        </w:rPr>
        <w:t>Покупателя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</w:p>
    <w:p w14:paraId="56E1495A" w14:textId="77777777" w:rsidR="00563AFA" w:rsidRDefault="003338D4">
      <w:pPr>
        <w:pStyle w:val="a3"/>
        <w:spacing w:before="80" w:line="207" w:lineRule="exact"/>
        <w:ind w:firstLine="0"/>
        <w:jc w:val="both"/>
      </w:pPr>
      <w:r>
        <w:lastRenderedPageBreak/>
        <w:t>расторжении</w:t>
      </w:r>
      <w:r>
        <w:rPr>
          <w:spacing w:val="-3"/>
        </w:rPr>
        <w:t xml:space="preserve"> </w:t>
      </w:r>
      <w:r>
        <w:t>настоящего Договора.</w:t>
      </w:r>
    </w:p>
    <w:p w14:paraId="1BC7DE3C" w14:textId="77777777" w:rsidR="00563AFA" w:rsidRDefault="003338D4">
      <w:pPr>
        <w:pStyle w:val="a3"/>
        <w:ind w:right="236"/>
        <w:jc w:val="both"/>
      </w:pPr>
      <w:r>
        <w:t>Настоящий 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rPr>
          <w:spacing w:val="-1"/>
        </w:rPr>
        <w:t>Покупатель теряет право на получение Имущества</w:t>
      </w:r>
      <w:r>
        <w:t xml:space="preserve"> </w:t>
      </w:r>
      <w:r>
        <w:rPr>
          <w:spacing w:val="-1"/>
        </w:rPr>
        <w:t xml:space="preserve">и утрачивает внесенный задаток. В данном случае оформление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 о</w:t>
      </w:r>
      <w:r>
        <w:rPr>
          <w:spacing w:val="-1"/>
        </w:rPr>
        <w:t xml:space="preserve"> </w:t>
      </w:r>
      <w:r>
        <w:t>расторжении</w:t>
      </w:r>
      <w:r>
        <w:rPr>
          <w:spacing w:val="-3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14:paraId="5DA563C9" w14:textId="77777777" w:rsidR="00563AFA" w:rsidRDefault="003338D4">
      <w:pPr>
        <w:pStyle w:val="a4"/>
        <w:numPr>
          <w:ilvl w:val="1"/>
          <w:numId w:val="3"/>
        </w:numPr>
        <w:tabs>
          <w:tab w:val="left" w:pos="1502"/>
        </w:tabs>
        <w:ind w:right="249" w:firstLine="706"/>
        <w:jc w:val="both"/>
        <w:rPr>
          <w:sz w:val="18"/>
        </w:rPr>
      </w:pPr>
      <w:r>
        <w:rPr>
          <w:sz w:val="18"/>
        </w:rPr>
        <w:t>Стороны не несут ответственности за задержку исполнения своих обязательств, если она вызвана причинами, не</w:t>
      </w:r>
      <w:r>
        <w:rPr>
          <w:spacing w:val="1"/>
          <w:sz w:val="18"/>
        </w:rPr>
        <w:t xml:space="preserve"> </w:t>
      </w:r>
      <w:r>
        <w:rPr>
          <w:sz w:val="18"/>
        </w:rPr>
        <w:t>зависящими от</w:t>
      </w:r>
      <w:r>
        <w:rPr>
          <w:spacing w:val="1"/>
          <w:sz w:val="18"/>
        </w:rPr>
        <w:t xml:space="preserve"> </w:t>
      </w:r>
      <w:r>
        <w:rPr>
          <w:sz w:val="18"/>
        </w:rPr>
        <w:t>них.</w:t>
      </w:r>
    </w:p>
    <w:p w14:paraId="2CF1F481" w14:textId="77777777" w:rsidR="00563AFA" w:rsidRDefault="00563AFA">
      <w:pPr>
        <w:pStyle w:val="a3"/>
        <w:spacing w:before="6"/>
        <w:ind w:left="0" w:firstLine="0"/>
      </w:pPr>
    </w:p>
    <w:p w14:paraId="593DD493" w14:textId="77777777" w:rsidR="00563AFA" w:rsidRDefault="003338D4">
      <w:pPr>
        <w:pStyle w:val="a4"/>
        <w:numPr>
          <w:ilvl w:val="0"/>
          <w:numId w:val="8"/>
        </w:numPr>
        <w:tabs>
          <w:tab w:val="left" w:pos="3969"/>
          <w:tab w:val="left" w:pos="3970"/>
        </w:tabs>
        <w:spacing w:line="205" w:lineRule="exact"/>
        <w:ind w:left="3969"/>
        <w:jc w:val="left"/>
        <w:rPr>
          <w:sz w:val="18"/>
        </w:rPr>
      </w:pPr>
      <w:r>
        <w:rPr>
          <w:spacing w:val="-1"/>
          <w:sz w:val="18"/>
        </w:rPr>
        <w:t>Заключительные</w:t>
      </w:r>
      <w:r>
        <w:rPr>
          <w:spacing w:val="-8"/>
          <w:sz w:val="18"/>
        </w:rPr>
        <w:t xml:space="preserve"> </w:t>
      </w:r>
      <w:r>
        <w:rPr>
          <w:sz w:val="18"/>
        </w:rPr>
        <w:t>положения</w:t>
      </w:r>
    </w:p>
    <w:p w14:paraId="3410F1D5" w14:textId="77777777" w:rsidR="00563AFA" w:rsidRDefault="003338D4">
      <w:pPr>
        <w:pStyle w:val="a4"/>
        <w:numPr>
          <w:ilvl w:val="1"/>
          <w:numId w:val="2"/>
        </w:numPr>
        <w:tabs>
          <w:tab w:val="left" w:pos="1797"/>
          <w:tab w:val="left" w:pos="1798"/>
        </w:tabs>
        <w:spacing w:line="249" w:lineRule="exact"/>
        <w:ind w:hanging="712"/>
        <w:rPr>
          <w:sz w:val="18"/>
        </w:rPr>
      </w:pPr>
      <w:r>
        <w:rPr>
          <w:sz w:val="18"/>
        </w:rPr>
        <w:t>Настоящий</w:t>
      </w:r>
      <w:r>
        <w:rPr>
          <w:spacing w:val="-8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4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силу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его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прекращает</w:t>
      </w:r>
      <w:r>
        <w:rPr>
          <w:spacing w:val="-6"/>
          <w:sz w:val="18"/>
        </w:rPr>
        <w:t xml:space="preserve"> </w:t>
      </w:r>
      <w:r>
        <w:rPr>
          <w:sz w:val="18"/>
        </w:rPr>
        <w:t>свое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действие</w:t>
      </w:r>
      <w:r>
        <w:rPr>
          <w:spacing w:val="-6"/>
          <w:sz w:val="18"/>
        </w:rPr>
        <w:t xml:space="preserve"> </w:t>
      </w:r>
      <w:r>
        <w:rPr>
          <w:sz w:val="18"/>
        </w:rPr>
        <w:t>при:</w:t>
      </w:r>
    </w:p>
    <w:p w14:paraId="091A3779" w14:textId="77777777" w:rsidR="00563AFA" w:rsidRDefault="003338D4">
      <w:pPr>
        <w:pStyle w:val="a4"/>
        <w:numPr>
          <w:ilvl w:val="0"/>
          <w:numId w:val="1"/>
        </w:numPr>
        <w:tabs>
          <w:tab w:val="left" w:pos="1217"/>
        </w:tabs>
        <w:spacing w:line="251" w:lineRule="exact"/>
        <w:ind w:hanging="131"/>
        <w:rPr>
          <w:sz w:val="18"/>
        </w:rPr>
      </w:pPr>
      <w:r>
        <w:rPr>
          <w:sz w:val="18"/>
        </w:rPr>
        <w:t>надлежащем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исполнении</w:t>
      </w:r>
      <w:r>
        <w:rPr>
          <w:spacing w:val="-8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-11"/>
          <w:sz w:val="18"/>
        </w:rPr>
        <w:t xml:space="preserve"> </w:t>
      </w:r>
      <w:r>
        <w:rPr>
          <w:sz w:val="18"/>
        </w:rPr>
        <w:t>своих</w:t>
      </w:r>
      <w:r>
        <w:rPr>
          <w:spacing w:val="-6"/>
          <w:sz w:val="18"/>
        </w:rPr>
        <w:t xml:space="preserve"> </w:t>
      </w:r>
      <w:r>
        <w:rPr>
          <w:sz w:val="18"/>
        </w:rPr>
        <w:t>обязательств;</w:t>
      </w:r>
    </w:p>
    <w:p w14:paraId="4DCECE2F" w14:textId="77777777" w:rsidR="00563AFA" w:rsidRDefault="003338D4">
      <w:pPr>
        <w:pStyle w:val="a4"/>
        <w:numPr>
          <w:ilvl w:val="0"/>
          <w:numId w:val="1"/>
        </w:numPr>
        <w:tabs>
          <w:tab w:val="left" w:pos="1222"/>
        </w:tabs>
        <w:spacing w:line="250" w:lineRule="exact"/>
        <w:ind w:left="1221" w:hanging="133"/>
        <w:rPr>
          <w:sz w:val="18"/>
        </w:rPr>
      </w:pPr>
      <w:r>
        <w:rPr>
          <w:sz w:val="18"/>
        </w:rPr>
        <w:t>расторжении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предусмотренных 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случаях.</w:t>
      </w:r>
    </w:p>
    <w:p w14:paraId="11C8C7E1" w14:textId="2B8CC735" w:rsidR="00563AFA" w:rsidRDefault="003338D4">
      <w:pPr>
        <w:pStyle w:val="a4"/>
        <w:numPr>
          <w:ilvl w:val="1"/>
          <w:numId w:val="2"/>
        </w:numPr>
        <w:tabs>
          <w:tab w:val="left" w:pos="1798"/>
        </w:tabs>
        <w:spacing w:before="3" w:line="232" w:lineRule="auto"/>
        <w:ind w:left="383" w:right="235" w:firstLine="706"/>
        <w:jc w:val="both"/>
        <w:rPr>
          <w:sz w:val="18"/>
        </w:rPr>
      </w:pPr>
      <w:r>
        <w:rPr>
          <w:sz w:val="18"/>
        </w:rPr>
        <w:t>Споры и разногласия, возникающие из настоящего договора или в связи с ним, будут решаться сторонами путем</w:t>
      </w:r>
      <w:r>
        <w:rPr>
          <w:spacing w:val="-42"/>
          <w:sz w:val="18"/>
        </w:rPr>
        <w:t xml:space="preserve"> </w:t>
      </w:r>
      <w:r>
        <w:rPr>
          <w:sz w:val="18"/>
        </w:rPr>
        <w:t>переговоров.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недостижении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согласия</w:t>
      </w:r>
      <w:r>
        <w:rPr>
          <w:spacing w:val="1"/>
          <w:sz w:val="18"/>
        </w:rPr>
        <w:t xml:space="preserve"> </w:t>
      </w:r>
      <w:r>
        <w:rPr>
          <w:sz w:val="18"/>
        </w:rPr>
        <w:t>споры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разногласия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подлежат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 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Арбитражном суде </w:t>
      </w:r>
      <w:r w:rsidR="00A41AF3" w:rsidRPr="00A41AF3">
        <w:rPr>
          <w:sz w:val="18"/>
        </w:rPr>
        <w:t>Ивановской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области.</w:t>
      </w:r>
    </w:p>
    <w:p w14:paraId="5EA8BE4E" w14:textId="77777777" w:rsidR="00563AFA" w:rsidRDefault="003338D4">
      <w:pPr>
        <w:pStyle w:val="a4"/>
        <w:numPr>
          <w:ilvl w:val="1"/>
          <w:numId w:val="2"/>
        </w:numPr>
        <w:tabs>
          <w:tab w:val="left" w:pos="1798"/>
        </w:tabs>
        <w:spacing w:line="250" w:lineRule="exact"/>
        <w:ind w:hanging="709"/>
        <w:jc w:val="both"/>
        <w:rPr>
          <w:sz w:val="18"/>
        </w:rPr>
      </w:pPr>
      <w:r>
        <w:rPr>
          <w:sz w:val="18"/>
        </w:rPr>
        <w:t>Сообщения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обмен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подписанными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-4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5"/>
          <w:sz w:val="18"/>
        </w:rPr>
        <w:t xml:space="preserve"> </w:t>
      </w:r>
      <w:r>
        <w:rPr>
          <w:sz w:val="18"/>
        </w:rPr>
        <w:t>производят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электронным</w:t>
      </w:r>
      <w:r>
        <w:rPr>
          <w:spacing w:val="3"/>
          <w:sz w:val="18"/>
        </w:rPr>
        <w:t xml:space="preserve"> </w:t>
      </w:r>
      <w:r>
        <w:rPr>
          <w:sz w:val="18"/>
        </w:rPr>
        <w:t>адресам:</w:t>
      </w:r>
    </w:p>
    <w:p w14:paraId="0A999FB0" w14:textId="6CF4CC50" w:rsidR="00563AFA" w:rsidRPr="00F82857" w:rsidRDefault="003338D4">
      <w:pPr>
        <w:pStyle w:val="a4"/>
        <w:numPr>
          <w:ilvl w:val="2"/>
          <w:numId w:val="2"/>
        </w:numPr>
        <w:tabs>
          <w:tab w:val="left" w:pos="1913"/>
        </w:tabs>
        <w:spacing w:line="225" w:lineRule="exact"/>
        <w:ind w:hanging="119"/>
        <w:jc w:val="both"/>
        <w:rPr>
          <w:sz w:val="18"/>
          <w:szCs w:val="18"/>
        </w:rPr>
      </w:pPr>
      <w:r w:rsidRPr="00F82857">
        <w:rPr>
          <w:sz w:val="18"/>
        </w:rPr>
        <w:t>электронная</w:t>
      </w:r>
      <w:r w:rsidRPr="00F82857">
        <w:rPr>
          <w:spacing w:val="-8"/>
          <w:sz w:val="18"/>
        </w:rPr>
        <w:t xml:space="preserve"> </w:t>
      </w:r>
      <w:r w:rsidRPr="00F82857">
        <w:rPr>
          <w:sz w:val="18"/>
        </w:rPr>
        <w:t>почта</w:t>
      </w:r>
      <w:r w:rsidRPr="00F82857">
        <w:rPr>
          <w:spacing w:val="-8"/>
          <w:sz w:val="18"/>
        </w:rPr>
        <w:t xml:space="preserve"> </w:t>
      </w:r>
      <w:r w:rsidRPr="00F82857">
        <w:rPr>
          <w:sz w:val="18"/>
        </w:rPr>
        <w:t>Продавца:</w:t>
      </w:r>
      <w:r w:rsidRPr="00F82857">
        <w:rPr>
          <w:spacing w:val="-4"/>
          <w:sz w:val="18"/>
        </w:rPr>
        <w:t xml:space="preserve"> </w:t>
      </w:r>
      <w:r w:rsidR="00011782" w:rsidRPr="00F82857">
        <w:rPr>
          <w:sz w:val="18"/>
          <w:szCs w:val="18"/>
          <w:highlight w:val="yellow"/>
          <w:u w:val="single"/>
        </w:rPr>
        <w:t>torgibankrott@yandex.ru</w:t>
      </w:r>
    </w:p>
    <w:p w14:paraId="428FE540" w14:textId="45CB79D5" w:rsidR="00563AFA" w:rsidRPr="00F82857" w:rsidRDefault="003338D4">
      <w:pPr>
        <w:pStyle w:val="a4"/>
        <w:numPr>
          <w:ilvl w:val="2"/>
          <w:numId w:val="2"/>
        </w:numPr>
        <w:tabs>
          <w:tab w:val="left" w:pos="1913"/>
        </w:tabs>
        <w:spacing w:line="225" w:lineRule="exact"/>
        <w:ind w:hanging="119"/>
        <w:jc w:val="both"/>
        <w:rPr>
          <w:sz w:val="18"/>
        </w:rPr>
      </w:pPr>
      <w:r w:rsidRPr="00F82857">
        <w:rPr>
          <w:sz w:val="18"/>
        </w:rPr>
        <w:t>электронная</w:t>
      </w:r>
      <w:r w:rsidRPr="00F82857">
        <w:rPr>
          <w:spacing w:val="-10"/>
          <w:sz w:val="18"/>
        </w:rPr>
        <w:t xml:space="preserve"> </w:t>
      </w:r>
      <w:r w:rsidRPr="00F82857">
        <w:rPr>
          <w:sz w:val="18"/>
        </w:rPr>
        <w:t>почта</w:t>
      </w:r>
      <w:r w:rsidRPr="00F82857">
        <w:rPr>
          <w:spacing w:val="-10"/>
          <w:sz w:val="18"/>
        </w:rPr>
        <w:t xml:space="preserve"> </w:t>
      </w:r>
      <w:r w:rsidRPr="00F82857">
        <w:rPr>
          <w:sz w:val="18"/>
        </w:rPr>
        <w:t>Покупателя:</w:t>
      </w:r>
      <w:r w:rsidRPr="00F82857">
        <w:rPr>
          <w:spacing w:val="-6"/>
          <w:sz w:val="18"/>
          <w:u w:val="single"/>
        </w:rPr>
        <w:t xml:space="preserve"> </w:t>
      </w:r>
      <w:r w:rsidR="00D13430" w:rsidRPr="00D13430">
        <w:rPr>
          <w:spacing w:val="-6"/>
          <w:sz w:val="18"/>
          <w:highlight w:val="yellow"/>
          <w:u w:val="single"/>
        </w:rPr>
        <w:t>___________________</w:t>
      </w:r>
    </w:p>
    <w:p w14:paraId="255A9893" w14:textId="77777777" w:rsidR="00563AFA" w:rsidRDefault="003338D4">
      <w:pPr>
        <w:pStyle w:val="a3"/>
        <w:ind w:left="220" w:right="244" w:firstLine="1577"/>
        <w:jc w:val="both"/>
      </w:pPr>
      <w:r>
        <w:t>Все уведомления и сообщения, отправленные Сторонами друг другу по вышеуказанным адресам электронной</w:t>
      </w:r>
      <w:r>
        <w:rPr>
          <w:spacing w:val="1"/>
        </w:rPr>
        <w:t xml:space="preserve"> </w:t>
      </w:r>
      <w:r>
        <w:rPr>
          <w:spacing w:val="-1"/>
        </w:rPr>
        <w:t>почты,</w:t>
      </w:r>
      <w:r>
        <w:rPr>
          <w:spacing w:val="-8"/>
        </w:rPr>
        <w:t xml:space="preserve"> </w:t>
      </w:r>
      <w:r>
        <w:rPr>
          <w:spacing w:val="-1"/>
        </w:rPr>
        <w:t>признаются</w:t>
      </w:r>
      <w:r>
        <w:rPr>
          <w:spacing w:val="-8"/>
        </w:rPr>
        <w:t xml:space="preserve"> </w:t>
      </w:r>
      <w:r>
        <w:rPr>
          <w:spacing w:val="-1"/>
        </w:rPr>
        <w:t>Сторонами</w:t>
      </w:r>
      <w:r>
        <w:rPr>
          <w:spacing w:val="-11"/>
        </w:rPr>
        <w:t xml:space="preserve"> </w:t>
      </w:r>
      <w:r>
        <w:rPr>
          <w:spacing w:val="-1"/>
        </w:rPr>
        <w:t>официальной</w:t>
      </w:r>
      <w:r>
        <w:rPr>
          <w:spacing w:val="-9"/>
        </w:rPr>
        <w:t xml:space="preserve"> </w:t>
      </w:r>
      <w:r>
        <w:rPr>
          <w:spacing w:val="-1"/>
        </w:rPr>
        <w:t>перепиской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рамках</w:t>
      </w:r>
      <w:r>
        <w:rPr>
          <w:spacing w:val="-8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юридическую</w:t>
      </w:r>
      <w:r>
        <w:rPr>
          <w:spacing w:val="-8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сторон.</w:t>
      </w:r>
    </w:p>
    <w:p w14:paraId="1F9C0E74" w14:textId="77777777" w:rsidR="00563AFA" w:rsidRDefault="003338D4">
      <w:pPr>
        <w:pStyle w:val="a4"/>
        <w:numPr>
          <w:ilvl w:val="1"/>
          <w:numId w:val="2"/>
        </w:numPr>
        <w:tabs>
          <w:tab w:val="left" w:pos="1798"/>
        </w:tabs>
        <w:spacing w:before="5" w:line="228" w:lineRule="auto"/>
        <w:ind w:left="383" w:right="255" w:firstLine="706"/>
        <w:jc w:val="both"/>
        <w:rPr>
          <w:sz w:val="18"/>
        </w:rPr>
      </w:pPr>
      <w:r>
        <w:rPr>
          <w:sz w:val="18"/>
        </w:rPr>
        <w:t>Во</w:t>
      </w:r>
      <w:r>
        <w:rPr>
          <w:spacing w:val="1"/>
          <w:sz w:val="18"/>
        </w:rPr>
        <w:t xml:space="preserve"> </w:t>
      </w:r>
      <w:r>
        <w:rPr>
          <w:sz w:val="18"/>
        </w:rPr>
        <w:t>всем</w:t>
      </w:r>
      <w:r>
        <w:rPr>
          <w:spacing w:val="1"/>
          <w:sz w:val="18"/>
        </w:rPr>
        <w:t xml:space="preserve"> </w:t>
      </w:r>
      <w:r>
        <w:rPr>
          <w:sz w:val="18"/>
        </w:rPr>
        <w:t>ином,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Договором,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руководствуются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14:paraId="40E343D2" w14:textId="4EEB344B" w:rsidR="00563AFA" w:rsidRDefault="003338D4">
      <w:pPr>
        <w:pStyle w:val="a4"/>
        <w:numPr>
          <w:ilvl w:val="1"/>
          <w:numId w:val="2"/>
        </w:numPr>
        <w:tabs>
          <w:tab w:val="left" w:pos="1798"/>
        </w:tabs>
        <w:spacing w:before="19" w:line="223" w:lineRule="auto"/>
        <w:ind w:left="383" w:right="245" w:firstLine="706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 w:rsidR="00C1747C">
        <w:rPr>
          <w:sz w:val="18"/>
        </w:rPr>
        <w:t>трех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экземплярах,</w:t>
      </w:r>
      <w:r>
        <w:rPr>
          <w:spacing w:val="1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1"/>
          <w:sz w:val="18"/>
        </w:rPr>
        <w:t xml:space="preserve"> </w:t>
      </w:r>
      <w:r>
        <w:rPr>
          <w:sz w:val="18"/>
        </w:rPr>
        <w:t>одинаковую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юридическую</w:t>
      </w:r>
      <w:r>
        <w:rPr>
          <w:spacing w:val="1"/>
          <w:sz w:val="18"/>
        </w:rPr>
        <w:t xml:space="preserve"> </w:t>
      </w:r>
      <w:r>
        <w:rPr>
          <w:sz w:val="18"/>
        </w:rPr>
        <w:t>силу,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одному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экземпляру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4"/>
          <w:sz w:val="18"/>
        </w:rPr>
        <w:t xml:space="preserve"> </w:t>
      </w:r>
      <w:r>
        <w:rPr>
          <w:sz w:val="18"/>
        </w:rPr>
        <w:t>каждой из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</w:t>
      </w:r>
      <w:r w:rsidR="00C1747C">
        <w:rPr>
          <w:sz w:val="18"/>
        </w:rPr>
        <w:t xml:space="preserve"> и </w:t>
      </w:r>
      <w:r w:rsidR="00C1747C" w:rsidRPr="00C1747C">
        <w:rPr>
          <w:sz w:val="18"/>
        </w:rPr>
        <w:t>ГИБДД (Госавтоинспекции) при переоформлении автомобиля</w:t>
      </w:r>
      <w:r>
        <w:rPr>
          <w:sz w:val="18"/>
        </w:rPr>
        <w:t>.</w:t>
      </w:r>
    </w:p>
    <w:p w14:paraId="69AD944C" w14:textId="77777777" w:rsidR="00563AFA" w:rsidRDefault="00563AFA">
      <w:pPr>
        <w:pStyle w:val="a3"/>
        <w:spacing w:before="3"/>
        <w:ind w:left="0" w:firstLine="0"/>
        <w:rPr>
          <w:sz w:val="12"/>
        </w:rPr>
      </w:pPr>
    </w:p>
    <w:p w14:paraId="431F0C9D" w14:textId="247D0810" w:rsidR="00563AFA" w:rsidRDefault="003338D4">
      <w:pPr>
        <w:pStyle w:val="a4"/>
        <w:numPr>
          <w:ilvl w:val="0"/>
          <w:numId w:val="8"/>
        </w:numPr>
        <w:tabs>
          <w:tab w:val="left" w:pos="4414"/>
        </w:tabs>
        <w:spacing w:before="92"/>
        <w:ind w:left="4413" w:hanging="351"/>
        <w:jc w:val="left"/>
      </w:pPr>
      <w:r>
        <w:t>Реквизиты</w:t>
      </w:r>
      <w:r>
        <w:rPr>
          <w:spacing w:val="-6"/>
        </w:rPr>
        <w:t xml:space="preserve"> </w:t>
      </w:r>
      <w:r>
        <w:t>сторон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5259"/>
      </w:tblGrid>
      <w:tr w:rsidR="00563AFA" w14:paraId="601DC90F" w14:textId="77777777">
        <w:trPr>
          <w:trHeight w:val="299"/>
        </w:trPr>
        <w:tc>
          <w:tcPr>
            <w:tcW w:w="5262" w:type="dxa"/>
          </w:tcPr>
          <w:p w14:paraId="1933B72F" w14:textId="77777777" w:rsidR="00563AFA" w:rsidRDefault="003338D4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Продавец</w:t>
            </w:r>
          </w:p>
        </w:tc>
        <w:tc>
          <w:tcPr>
            <w:tcW w:w="5259" w:type="dxa"/>
          </w:tcPr>
          <w:p w14:paraId="700738DF" w14:textId="77777777" w:rsidR="00563AFA" w:rsidRDefault="003338D4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Покупатель</w:t>
            </w:r>
          </w:p>
        </w:tc>
      </w:tr>
      <w:tr w:rsidR="00563AFA" w14:paraId="62D97064" w14:textId="77777777" w:rsidTr="00D37485">
        <w:trPr>
          <w:trHeight w:val="5977"/>
        </w:trPr>
        <w:tc>
          <w:tcPr>
            <w:tcW w:w="5262" w:type="dxa"/>
          </w:tcPr>
          <w:p w14:paraId="28B7EB0E" w14:textId="4E49064D" w:rsidR="00D37485" w:rsidRDefault="00D37485">
            <w:pPr>
              <w:pStyle w:val="TableParagraph"/>
              <w:spacing w:before="91"/>
              <w:rPr>
                <w:b/>
                <w:w w:val="95"/>
                <w:sz w:val="18"/>
              </w:rPr>
            </w:pPr>
            <w:r w:rsidRPr="00D37485">
              <w:rPr>
                <w:b/>
                <w:w w:val="95"/>
                <w:sz w:val="18"/>
              </w:rPr>
              <w:t xml:space="preserve">Щур Андрей Иванович, </w:t>
            </w:r>
            <w:r w:rsidRPr="00D37485">
              <w:rPr>
                <w:bCs/>
                <w:w w:val="95"/>
                <w:sz w:val="18"/>
              </w:rPr>
              <w:t>ИНН 620201379500, СНИЛС 180-329-289 67,</w:t>
            </w:r>
          </w:p>
          <w:p w14:paraId="6120DD61" w14:textId="5662D5FB" w:rsidR="00563AFA" w:rsidRDefault="003338D4" w:rsidP="00D37485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Банковские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реквизиты:</w:t>
            </w:r>
          </w:p>
          <w:p w14:paraId="49B2F41C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Получатель: Щур Андрей Иванович</w:t>
            </w:r>
          </w:p>
          <w:p w14:paraId="714BAB83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ФИЛИАЛ "ЦЕНТРАЛЬНЫЙ" ПАО "СОВКОМБАНК"</w:t>
            </w:r>
          </w:p>
          <w:p w14:paraId="7EFFBC85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633011, РОССИЙСКАЯ ФЕДЕРАЦИЯ, НОВОСИБИРСКАЯ ОБЛ,</w:t>
            </w:r>
          </w:p>
          <w:p w14:paraId="33F024F1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БЕРДСК Г, ПОПОВА УЛ, 11 Телефон: 8-800-100-00-06</w:t>
            </w:r>
          </w:p>
          <w:p w14:paraId="1EC5F750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БИК 045004763 ИНН 4401116480 ОГРН 1144400000425</w:t>
            </w:r>
          </w:p>
          <w:p w14:paraId="2BAD6FA9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Корр/счет 30101810150040000763</w:t>
            </w:r>
          </w:p>
          <w:p w14:paraId="37A177B1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Счет 40817810250206499675</w:t>
            </w:r>
          </w:p>
          <w:p w14:paraId="21FBE5A9" w14:textId="77777777" w:rsidR="00D37485" w:rsidRPr="00D37485" w:rsidRDefault="00D37485" w:rsidP="00D37485">
            <w:pPr>
              <w:pStyle w:val="TableParagraph"/>
              <w:spacing w:before="93"/>
              <w:rPr>
                <w:sz w:val="18"/>
                <w:szCs w:val="18"/>
              </w:rPr>
            </w:pPr>
            <w:r w:rsidRPr="00D37485">
              <w:rPr>
                <w:sz w:val="18"/>
                <w:szCs w:val="18"/>
              </w:rPr>
              <w:t>КПП 544543001</w:t>
            </w:r>
          </w:p>
          <w:p w14:paraId="45A39792" w14:textId="7CB76072" w:rsidR="00563AFA" w:rsidRDefault="003338D4" w:rsidP="00D37485">
            <w:pPr>
              <w:pStyle w:val="TableParagraph"/>
              <w:spacing w:before="9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организатора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торгов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управляющего</w:t>
            </w:r>
          </w:p>
          <w:p w14:paraId="2FFA9A13" w14:textId="77777777" w:rsidR="00563AFA" w:rsidRDefault="00563AFA">
            <w:pPr>
              <w:pStyle w:val="TableParagraph"/>
              <w:ind w:left="0"/>
              <w:rPr>
                <w:sz w:val="20"/>
              </w:rPr>
            </w:pPr>
          </w:p>
          <w:p w14:paraId="3BF5A32B" w14:textId="1EA75BDD" w:rsidR="00563AFA" w:rsidRDefault="00563AFA">
            <w:pPr>
              <w:pStyle w:val="TableParagraph"/>
              <w:ind w:left="0"/>
              <w:rPr>
                <w:sz w:val="20"/>
              </w:rPr>
            </w:pPr>
          </w:p>
          <w:p w14:paraId="584E7C59" w14:textId="5C4473C3" w:rsidR="00563AFA" w:rsidRDefault="00D37485">
            <w:pPr>
              <w:pStyle w:val="TableParagraph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Папикян Д.Т.</w:t>
            </w:r>
            <w:r w:rsidR="0092630C">
              <w:rPr>
                <w:sz w:val="18"/>
              </w:rPr>
              <w:t>.</w:t>
            </w:r>
          </w:p>
        </w:tc>
        <w:tc>
          <w:tcPr>
            <w:tcW w:w="5259" w:type="dxa"/>
          </w:tcPr>
          <w:p w14:paraId="02ACBB90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37A4239C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2EF6D62A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4E82E678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0ED061F0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6B49ED95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0E2C4C37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5474A0C9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194931D0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2808B688" w14:textId="77777777" w:rsidR="00952F73" w:rsidRDefault="00952F73">
            <w:pPr>
              <w:pStyle w:val="TableParagraph"/>
              <w:spacing w:line="206" w:lineRule="exact"/>
              <w:rPr>
                <w:sz w:val="18"/>
              </w:rPr>
            </w:pPr>
          </w:p>
          <w:p w14:paraId="714F3B32" w14:textId="77777777" w:rsidR="00952F73" w:rsidRPr="00AC694B" w:rsidRDefault="00952F73" w:rsidP="00AC694B">
            <w:pPr>
              <w:pStyle w:val="TableParagraph"/>
              <w:spacing w:line="206" w:lineRule="exact"/>
              <w:ind w:left="0"/>
              <w:rPr>
                <w:sz w:val="40"/>
                <w:szCs w:val="40"/>
              </w:rPr>
            </w:pPr>
          </w:p>
          <w:p w14:paraId="079EEB6C" w14:textId="77777777" w:rsidR="00AC694B" w:rsidRDefault="00AC694B" w:rsidP="00AC694B">
            <w:pPr>
              <w:pStyle w:val="TableParagraph"/>
              <w:spacing w:line="206" w:lineRule="exact"/>
              <w:ind w:left="0"/>
              <w:rPr>
                <w:sz w:val="18"/>
              </w:rPr>
            </w:pPr>
          </w:p>
          <w:p w14:paraId="76BA4441" w14:textId="679FCDEC" w:rsidR="00952F73" w:rsidRDefault="00952F73" w:rsidP="00952F73">
            <w:pPr>
              <w:pStyle w:val="TableParagraph"/>
              <w:spacing w:line="20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</w:t>
            </w:r>
          </w:p>
        </w:tc>
      </w:tr>
    </w:tbl>
    <w:p w14:paraId="4AB9930E" w14:textId="16003889" w:rsidR="003338D4" w:rsidRDefault="003338D4"/>
    <w:sectPr w:rsidR="003338D4" w:rsidSect="00563AFA">
      <w:pgSz w:w="11920" w:h="16850"/>
      <w:pgMar w:top="56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AD9"/>
    <w:multiLevelType w:val="multilevel"/>
    <w:tmpl w:val="65026E86"/>
    <w:lvl w:ilvl="0">
      <w:start w:val="4"/>
      <w:numFmt w:val="decimal"/>
      <w:lvlText w:val="%1"/>
      <w:lvlJc w:val="left"/>
      <w:pPr>
        <w:ind w:left="383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11232536"/>
    <w:multiLevelType w:val="hybridMultilevel"/>
    <w:tmpl w:val="6596BEB6"/>
    <w:lvl w:ilvl="0" w:tplc="BF6E72DC">
      <w:numFmt w:val="bullet"/>
      <w:lvlText w:val="-"/>
      <w:lvlJc w:val="left"/>
      <w:pPr>
        <w:ind w:left="121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7A0D90">
      <w:numFmt w:val="bullet"/>
      <w:lvlText w:val="•"/>
      <w:lvlJc w:val="left"/>
      <w:pPr>
        <w:ind w:left="2175" w:hanging="130"/>
      </w:pPr>
      <w:rPr>
        <w:rFonts w:hint="default"/>
        <w:lang w:val="ru-RU" w:eastAsia="en-US" w:bidi="ar-SA"/>
      </w:rPr>
    </w:lvl>
    <w:lvl w:ilvl="2" w:tplc="B5368DC6">
      <w:numFmt w:val="bullet"/>
      <w:lvlText w:val="•"/>
      <w:lvlJc w:val="left"/>
      <w:pPr>
        <w:ind w:left="3130" w:hanging="130"/>
      </w:pPr>
      <w:rPr>
        <w:rFonts w:hint="default"/>
        <w:lang w:val="ru-RU" w:eastAsia="en-US" w:bidi="ar-SA"/>
      </w:rPr>
    </w:lvl>
    <w:lvl w:ilvl="3" w:tplc="688C6300">
      <w:numFmt w:val="bullet"/>
      <w:lvlText w:val="•"/>
      <w:lvlJc w:val="left"/>
      <w:pPr>
        <w:ind w:left="4085" w:hanging="130"/>
      </w:pPr>
      <w:rPr>
        <w:rFonts w:hint="default"/>
        <w:lang w:val="ru-RU" w:eastAsia="en-US" w:bidi="ar-SA"/>
      </w:rPr>
    </w:lvl>
    <w:lvl w:ilvl="4" w:tplc="4BEE74B4">
      <w:numFmt w:val="bullet"/>
      <w:lvlText w:val="•"/>
      <w:lvlJc w:val="left"/>
      <w:pPr>
        <w:ind w:left="5040" w:hanging="130"/>
      </w:pPr>
      <w:rPr>
        <w:rFonts w:hint="default"/>
        <w:lang w:val="ru-RU" w:eastAsia="en-US" w:bidi="ar-SA"/>
      </w:rPr>
    </w:lvl>
    <w:lvl w:ilvl="5" w:tplc="AD3ED234">
      <w:numFmt w:val="bullet"/>
      <w:lvlText w:val="•"/>
      <w:lvlJc w:val="left"/>
      <w:pPr>
        <w:ind w:left="5995" w:hanging="130"/>
      </w:pPr>
      <w:rPr>
        <w:rFonts w:hint="default"/>
        <w:lang w:val="ru-RU" w:eastAsia="en-US" w:bidi="ar-SA"/>
      </w:rPr>
    </w:lvl>
    <w:lvl w:ilvl="6" w:tplc="CACEDE90">
      <w:numFmt w:val="bullet"/>
      <w:lvlText w:val="•"/>
      <w:lvlJc w:val="left"/>
      <w:pPr>
        <w:ind w:left="6950" w:hanging="130"/>
      </w:pPr>
      <w:rPr>
        <w:rFonts w:hint="default"/>
        <w:lang w:val="ru-RU" w:eastAsia="en-US" w:bidi="ar-SA"/>
      </w:rPr>
    </w:lvl>
    <w:lvl w:ilvl="7" w:tplc="F6885E86">
      <w:numFmt w:val="bullet"/>
      <w:lvlText w:val="•"/>
      <w:lvlJc w:val="left"/>
      <w:pPr>
        <w:ind w:left="7905" w:hanging="130"/>
      </w:pPr>
      <w:rPr>
        <w:rFonts w:hint="default"/>
        <w:lang w:val="ru-RU" w:eastAsia="en-US" w:bidi="ar-SA"/>
      </w:rPr>
    </w:lvl>
    <w:lvl w:ilvl="8" w:tplc="9DFAF0C8">
      <w:numFmt w:val="bullet"/>
      <w:lvlText w:val="•"/>
      <w:lvlJc w:val="left"/>
      <w:pPr>
        <w:ind w:left="8860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86801DF"/>
    <w:multiLevelType w:val="multilevel"/>
    <w:tmpl w:val="88CC8D6A"/>
    <w:lvl w:ilvl="0">
      <w:start w:val="5"/>
      <w:numFmt w:val="decimal"/>
      <w:lvlText w:val="%1"/>
      <w:lvlJc w:val="left"/>
      <w:pPr>
        <w:ind w:left="383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" w:hanging="76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58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66"/>
      </w:pPr>
      <w:rPr>
        <w:rFonts w:hint="default"/>
        <w:lang w:val="ru-RU" w:eastAsia="en-US" w:bidi="ar-SA"/>
      </w:rPr>
    </w:lvl>
  </w:abstractNum>
  <w:abstractNum w:abstractNumId="3" w15:restartNumberingAfterBreak="0">
    <w:nsid w:val="5BD556AA"/>
    <w:multiLevelType w:val="multilevel"/>
    <w:tmpl w:val="A17EE6B4"/>
    <w:lvl w:ilvl="0">
      <w:start w:val="1"/>
      <w:numFmt w:val="decimal"/>
      <w:lvlText w:val="%1"/>
      <w:lvlJc w:val="left"/>
      <w:pPr>
        <w:ind w:left="383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" w:hanging="6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8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84"/>
      </w:pPr>
      <w:rPr>
        <w:rFonts w:hint="default"/>
        <w:lang w:val="ru-RU" w:eastAsia="en-US" w:bidi="ar-SA"/>
      </w:rPr>
    </w:lvl>
  </w:abstractNum>
  <w:abstractNum w:abstractNumId="4" w15:restartNumberingAfterBreak="0">
    <w:nsid w:val="60A863F3"/>
    <w:multiLevelType w:val="multilevel"/>
    <w:tmpl w:val="07E68488"/>
    <w:lvl w:ilvl="0">
      <w:start w:val="3"/>
      <w:numFmt w:val="decimal"/>
      <w:lvlText w:val="%1"/>
      <w:lvlJc w:val="left"/>
      <w:pPr>
        <w:ind w:left="1475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5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38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5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72975E1F"/>
    <w:multiLevelType w:val="multilevel"/>
    <w:tmpl w:val="C71ABF34"/>
    <w:lvl w:ilvl="0">
      <w:start w:val="2"/>
      <w:numFmt w:val="decimal"/>
      <w:lvlText w:val="%1"/>
      <w:lvlJc w:val="left"/>
      <w:pPr>
        <w:ind w:left="1475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5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3" w:hanging="6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44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4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1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44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69" w:hanging="636"/>
      </w:pPr>
      <w:rPr>
        <w:rFonts w:hint="default"/>
        <w:lang w:val="ru-RU" w:eastAsia="en-US" w:bidi="ar-SA"/>
      </w:rPr>
    </w:lvl>
  </w:abstractNum>
  <w:abstractNum w:abstractNumId="6" w15:restartNumberingAfterBreak="0">
    <w:nsid w:val="74874002"/>
    <w:multiLevelType w:val="hybridMultilevel"/>
    <w:tmpl w:val="AED255F8"/>
    <w:lvl w:ilvl="0" w:tplc="A2B0E502">
      <w:start w:val="1"/>
      <w:numFmt w:val="decimal"/>
      <w:lvlText w:val="%1."/>
      <w:lvlJc w:val="left"/>
      <w:pPr>
        <w:ind w:left="4512" w:hanging="353"/>
        <w:jc w:val="right"/>
      </w:pPr>
      <w:rPr>
        <w:rFonts w:hint="default"/>
        <w:b/>
        <w:bCs/>
        <w:spacing w:val="0"/>
        <w:w w:val="96"/>
        <w:lang w:val="ru-RU" w:eastAsia="en-US" w:bidi="ar-SA"/>
      </w:rPr>
    </w:lvl>
    <w:lvl w:ilvl="1" w:tplc="034E2B52">
      <w:numFmt w:val="bullet"/>
      <w:lvlText w:val="•"/>
      <w:lvlJc w:val="left"/>
      <w:pPr>
        <w:ind w:left="5145" w:hanging="353"/>
      </w:pPr>
      <w:rPr>
        <w:rFonts w:hint="default"/>
        <w:lang w:val="ru-RU" w:eastAsia="en-US" w:bidi="ar-SA"/>
      </w:rPr>
    </w:lvl>
    <w:lvl w:ilvl="2" w:tplc="47980F6A">
      <w:numFmt w:val="bullet"/>
      <w:lvlText w:val="•"/>
      <w:lvlJc w:val="left"/>
      <w:pPr>
        <w:ind w:left="5770" w:hanging="353"/>
      </w:pPr>
      <w:rPr>
        <w:rFonts w:hint="default"/>
        <w:lang w:val="ru-RU" w:eastAsia="en-US" w:bidi="ar-SA"/>
      </w:rPr>
    </w:lvl>
    <w:lvl w:ilvl="3" w:tplc="9EA0CB2A">
      <w:numFmt w:val="bullet"/>
      <w:lvlText w:val="•"/>
      <w:lvlJc w:val="left"/>
      <w:pPr>
        <w:ind w:left="6395" w:hanging="353"/>
      </w:pPr>
      <w:rPr>
        <w:rFonts w:hint="default"/>
        <w:lang w:val="ru-RU" w:eastAsia="en-US" w:bidi="ar-SA"/>
      </w:rPr>
    </w:lvl>
    <w:lvl w:ilvl="4" w:tplc="C96E29F6">
      <w:numFmt w:val="bullet"/>
      <w:lvlText w:val="•"/>
      <w:lvlJc w:val="left"/>
      <w:pPr>
        <w:ind w:left="7020" w:hanging="353"/>
      </w:pPr>
      <w:rPr>
        <w:rFonts w:hint="default"/>
        <w:lang w:val="ru-RU" w:eastAsia="en-US" w:bidi="ar-SA"/>
      </w:rPr>
    </w:lvl>
    <w:lvl w:ilvl="5" w:tplc="23D63290">
      <w:numFmt w:val="bullet"/>
      <w:lvlText w:val="•"/>
      <w:lvlJc w:val="left"/>
      <w:pPr>
        <w:ind w:left="7645" w:hanging="353"/>
      </w:pPr>
      <w:rPr>
        <w:rFonts w:hint="default"/>
        <w:lang w:val="ru-RU" w:eastAsia="en-US" w:bidi="ar-SA"/>
      </w:rPr>
    </w:lvl>
    <w:lvl w:ilvl="6" w:tplc="0D4C9CAA">
      <w:numFmt w:val="bullet"/>
      <w:lvlText w:val="•"/>
      <w:lvlJc w:val="left"/>
      <w:pPr>
        <w:ind w:left="8270" w:hanging="353"/>
      </w:pPr>
      <w:rPr>
        <w:rFonts w:hint="default"/>
        <w:lang w:val="ru-RU" w:eastAsia="en-US" w:bidi="ar-SA"/>
      </w:rPr>
    </w:lvl>
    <w:lvl w:ilvl="7" w:tplc="BDFCE672">
      <w:numFmt w:val="bullet"/>
      <w:lvlText w:val="•"/>
      <w:lvlJc w:val="left"/>
      <w:pPr>
        <w:ind w:left="8895" w:hanging="353"/>
      </w:pPr>
      <w:rPr>
        <w:rFonts w:hint="default"/>
        <w:lang w:val="ru-RU" w:eastAsia="en-US" w:bidi="ar-SA"/>
      </w:rPr>
    </w:lvl>
    <w:lvl w:ilvl="8" w:tplc="2348CBAA">
      <w:numFmt w:val="bullet"/>
      <w:lvlText w:val="•"/>
      <w:lvlJc w:val="left"/>
      <w:pPr>
        <w:ind w:left="9520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787A406D"/>
    <w:multiLevelType w:val="multilevel"/>
    <w:tmpl w:val="B8763914"/>
    <w:lvl w:ilvl="0">
      <w:start w:val="6"/>
      <w:numFmt w:val="decimal"/>
      <w:lvlText w:val="%1"/>
      <w:lvlJc w:val="left"/>
      <w:pPr>
        <w:ind w:left="179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7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912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86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7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797F5ECD"/>
    <w:multiLevelType w:val="multilevel"/>
    <w:tmpl w:val="35D69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0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52" w:hanging="1440"/>
      </w:pPr>
      <w:rPr>
        <w:rFonts w:hint="default"/>
      </w:rPr>
    </w:lvl>
  </w:abstractNum>
  <w:num w:numId="1" w16cid:durableId="1037121592">
    <w:abstractNumId w:val="1"/>
  </w:num>
  <w:num w:numId="2" w16cid:durableId="671490770">
    <w:abstractNumId w:val="7"/>
  </w:num>
  <w:num w:numId="3" w16cid:durableId="2103916036">
    <w:abstractNumId w:val="2"/>
  </w:num>
  <w:num w:numId="4" w16cid:durableId="1863936016">
    <w:abstractNumId w:val="0"/>
  </w:num>
  <w:num w:numId="5" w16cid:durableId="766192036">
    <w:abstractNumId w:val="4"/>
  </w:num>
  <w:num w:numId="6" w16cid:durableId="2018343105">
    <w:abstractNumId w:val="5"/>
  </w:num>
  <w:num w:numId="7" w16cid:durableId="22366451">
    <w:abstractNumId w:val="3"/>
  </w:num>
  <w:num w:numId="8" w16cid:durableId="295647914">
    <w:abstractNumId w:val="6"/>
  </w:num>
  <w:num w:numId="9" w16cid:durableId="498808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FA"/>
    <w:rsid w:val="0000628B"/>
    <w:rsid w:val="00011782"/>
    <w:rsid w:val="00152F10"/>
    <w:rsid w:val="00165DE6"/>
    <w:rsid w:val="001F6B41"/>
    <w:rsid w:val="0025278A"/>
    <w:rsid w:val="002534C9"/>
    <w:rsid w:val="003338D4"/>
    <w:rsid w:val="0051634C"/>
    <w:rsid w:val="00563AFA"/>
    <w:rsid w:val="007618D1"/>
    <w:rsid w:val="00814361"/>
    <w:rsid w:val="0092630C"/>
    <w:rsid w:val="00952F73"/>
    <w:rsid w:val="009D4C92"/>
    <w:rsid w:val="00A41AF3"/>
    <w:rsid w:val="00AC694B"/>
    <w:rsid w:val="00B03EF3"/>
    <w:rsid w:val="00B62D94"/>
    <w:rsid w:val="00C1747C"/>
    <w:rsid w:val="00C54CCC"/>
    <w:rsid w:val="00C75C86"/>
    <w:rsid w:val="00D13430"/>
    <w:rsid w:val="00D27E65"/>
    <w:rsid w:val="00D3042D"/>
    <w:rsid w:val="00D37485"/>
    <w:rsid w:val="00E16A39"/>
    <w:rsid w:val="00E86A33"/>
    <w:rsid w:val="00F306C0"/>
    <w:rsid w:val="00F47550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C8D5"/>
  <w15:docId w15:val="{E857DB95-5FAA-4B83-9781-178CD5A4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3A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3AFA"/>
    <w:pPr>
      <w:ind w:left="383" w:firstLine="706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563AFA"/>
    <w:pPr>
      <w:ind w:left="383" w:firstLine="706"/>
    </w:pPr>
  </w:style>
  <w:style w:type="paragraph" w:customStyle="1" w:styleId="TableParagraph">
    <w:name w:val="Table Paragraph"/>
    <w:basedOn w:val="a"/>
    <w:uiPriority w:val="1"/>
    <w:qFormat/>
    <w:rsid w:val="00563AF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Гробова Яна Олеговна</cp:lastModifiedBy>
  <cp:revision>26</cp:revision>
  <cp:lastPrinted>2025-09-29T12:35:00Z</cp:lastPrinted>
  <dcterms:created xsi:type="dcterms:W3CDTF">2024-07-29T05:56:00Z</dcterms:created>
  <dcterms:modified xsi:type="dcterms:W3CDTF">2025-12-11T01:42:00Z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</Properties>
</file>