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BD08FB" w:rsidRDefault="00BD08FB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BD08FB">
        <w:rPr>
          <w:rFonts w:ascii="Times New Roman" w:hAnsi="Times New Roman"/>
          <w:noProof/>
        </w:rPr>
        <w:t xml:space="preserve">              </w:t>
      </w:r>
      <w:r w:rsidR="00680B4F">
        <w:rPr>
          <w:rFonts w:ascii="Times New Roman" w:hAnsi="Times New Roman"/>
          <w:noProof/>
        </w:rPr>
        <w:t xml:space="preserve"> </w:t>
      </w:r>
      <w:r w:rsidR="00BD08FB">
        <w:rPr>
          <w:rFonts w:ascii="Times New Roman" w:hAnsi="Times New Roman"/>
          <w:noProof/>
        </w:rPr>
        <w:t>___________________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BD08FB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noProof/>
        </w:rPr>
        <w:t>Селин</w:t>
      </w:r>
      <w:r w:rsidRPr="00BD08FB">
        <w:rPr>
          <w:rFonts w:ascii="Times New Roman" w:hAnsi="Times New Roman"/>
          <w:noProof/>
        </w:rPr>
        <w:t xml:space="preserve"> Дмитри</w:t>
      </w:r>
      <w:r>
        <w:rPr>
          <w:rFonts w:ascii="Times New Roman" w:hAnsi="Times New Roman"/>
          <w:noProof/>
        </w:rPr>
        <w:t>й Геннадьевич</w:t>
      </w:r>
      <w:r w:rsidRPr="00BD08FB">
        <w:rPr>
          <w:rFonts w:ascii="Times New Roman" w:hAnsi="Times New Roman"/>
          <w:noProof/>
        </w:rPr>
        <w:t xml:space="preserve"> (дата и место рождения: 27.09.1969, пос. Ульяновка, Тосненский р-н, Ленинградская обл., ИНН 614304615408, СНИЛС 031-882-456 54, место жительства: 347350, Ростовская обл., Волгодонский р-н, ст-ца Романовская, пер. Гагарина, 51)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812174" w:rsidRPr="00812174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Ростовской области </w:t>
      </w:r>
      <w:r w:rsidRPr="00BD08FB">
        <w:rPr>
          <w:rFonts w:ascii="Times New Roman" w:hAnsi="Times New Roman"/>
        </w:rPr>
        <w:t>от 12.02.2025 по делу №А53-47513/2024</w:t>
      </w:r>
      <w:r w:rsidR="003F63B0">
        <w:rPr>
          <w:rFonts w:ascii="Times New Roman" w:hAnsi="Times New Roman"/>
        </w:rPr>
        <w:t xml:space="preserve"> </w:t>
      </w:r>
      <w:r w:rsidR="007B18C5" w:rsidRPr="002A1E3D">
        <w:rPr>
          <w:rFonts w:ascii="Times New Roman" w:hAnsi="Times New Roman"/>
        </w:rPr>
        <w:t>с одной стороны, и</w:t>
      </w:r>
      <w:proofErr w:type="gramEnd"/>
      <w:r w:rsidR="00805C7C" w:rsidRPr="002A1E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3F63B0" w:rsidRPr="003F63B0" w:rsidRDefault="00715156" w:rsidP="003F63B0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BD08FB" w:rsidRPr="00BD08FB" w:rsidRDefault="00BD08FB" w:rsidP="00BD08FB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lang w:val="en-US"/>
        </w:rPr>
      </w:pPr>
      <w:r w:rsidRPr="00BD08FB">
        <w:rPr>
          <w:rFonts w:ascii="Times New Roman" w:eastAsia="Times New Roman" w:hAnsi="Times New Roman"/>
          <w:color w:val="000000"/>
          <w:lang w:eastAsia="ru-RU"/>
        </w:rPr>
        <w:t>автомобиль</w:t>
      </w:r>
      <w:r w:rsidRPr="00BD08FB">
        <w:rPr>
          <w:rFonts w:ascii="Times New Roman" w:eastAsia="Times New Roman" w:hAnsi="Times New Roman"/>
          <w:color w:val="000000"/>
          <w:lang w:val="en-US" w:eastAsia="ru-RU"/>
        </w:rPr>
        <w:t xml:space="preserve"> LADA GFL110 LADA VESTA, VIN: XTAGFL110KY245956</w:t>
      </w:r>
    </w:p>
    <w:p w:rsidR="00715156" w:rsidRPr="00B7052D" w:rsidRDefault="00715156" w:rsidP="00BD08FB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EE5414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B7052D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>
        <w:rPr>
          <w:rFonts w:ascii="Times New Roman" w:hAnsi="Times New Roman"/>
        </w:rPr>
        <w:t>путем</w:t>
      </w:r>
      <w:r w:rsidRPr="00B7052D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B7052D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BD08FB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BD08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BD08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 по указанным реквизитам,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554C4A" w:rsidRDefault="00BD08FB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noProof/>
              </w:rPr>
              <w:t>Селин</w:t>
            </w:r>
            <w:r w:rsidRPr="00BD08FB">
              <w:rPr>
                <w:rFonts w:ascii="Times New Roman" w:hAnsi="Times New Roman"/>
                <w:noProof/>
              </w:rPr>
              <w:t xml:space="preserve"> Дмитри</w:t>
            </w:r>
            <w:r>
              <w:rPr>
                <w:rFonts w:ascii="Times New Roman" w:hAnsi="Times New Roman"/>
                <w:noProof/>
              </w:rPr>
              <w:t>й Геннадьевич</w:t>
            </w:r>
            <w:r w:rsidRPr="00BD08FB">
              <w:rPr>
                <w:rFonts w:ascii="Times New Roman" w:hAnsi="Times New Roman"/>
                <w:noProof/>
              </w:rPr>
              <w:t xml:space="preserve"> (дата и место рождения: 27.09.1969, пос. Ульяновка, Тосненский р-н, Ленинградская обл., ИНН 614304615408, СНИЛС 031-882-456 54, место жительства: 347350, Ростовская обл., Волгодонский р-н, ст-ца Романовская, пер. Гагарина, 51)</w:t>
            </w:r>
            <w:r w:rsidRPr="00812174">
              <w:rPr>
                <w:rFonts w:ascii="Times New Roman" w:hAnsi="Times New Roman"/>
              </w:rPr>
              <w:t xml:space="preserve">, именуемый в дальнейшем «Продавец», в лице финансового управляющего </w:t>
            </w:r>
            <w:r>
              <w:rPr>
                <w:rFonts w:ascii="Times New Roman" w:hAnsi="Times New Roman"/>
              </w:rPr>
              <w:t>Диденко Ярослава Михайловича</w:t>
            </w:r>
            <w:r w:rsidRPr="00812174">
              <w:rPr>
                <w:rFonts w:ascii="Times New Roman" w:hAnsi="Times New Roman"/>
              </w:rPr>
              <w:t>, действующе</w:t>
            </w:r>
            <w:r>
              <w:rPr>
                <w:rFonts w:ascii="Times New Roman" w:hAnsi="Times New Roman"/>
              </w:rPr>
              <w:t>го</w:t>
            </w:r>
            <w:r w:rsidRPr="00812174">
              <w:rPr>
                <w:rFonts w:ascii="Times New Roman" w:hAnsi="Times New Roman"/>
              </w:rPr>
              <w:t xml:space="preserve"> на основании Решения Арбитражного суда Ростовской области </w:t>
            </w:r>
            <w:r w:rsidRPr="00BD08FB">
              <w:rPr>
                <w:rFonts w:ascii="Times New Roman" w:hAnsi="Times New Roman"/>
              </w:rPr>
              <w:t>от 12.02.2025 по делу №А53-47513/2024</w:t>
            </w:r>
            <w:proofErr w:type="gramEnd"/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BD08FB" w:rsidRPr="00BD08FB">
              <w:rPr>
                <w:rFonts w:ascii="Times New Roman" w:hAnsi="Times New Roman"/>
                <w:noProof/>
                <w:sz w:val="24"/>
                <w:szCs w:val="24"/>
              </w:rPr>
              <w:t>40817810150201847746</w:t>
            </w:r>
            <w:bookmarkStart w:id="0" w:name="_GoBack"/>
            <w:bookmarkEnd w:id="0"/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 xml:space="preserve">, БИК 045004763, ИНН/КПП банка 4401116480/544543001 К/с 30101810150040000763, наименование банка: ФИЛИАЛ "ЦЕНТРАЛЬНЫЙ" ПАО "СОВКОМБАНК". Получатель – </w:t>
            </w:r>
            <w:r w:rsidR="00BD08FB" w:rsidRPr="00BD08FB">
              <w:rPr>
                <w:rFonts w:ascii="Times New Roman" w:hAnsi="Times New Roman"/>
                <w:noProof/>
                <w:sz w:val="24"/>
                <w:szCs w:val="24"/>
              </w:rPr>
              <w:t>Селин Дмитрий Геннадьевич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332703"/>
    <w:rsid w:val="00342E2F"/>
    <w:rsid w:val="003475FB"/>
    <w:rsid w:val="0035740B"/>
    <w:rsid w:val="003D431D"/>
    <w:rsid w:val="003F63B0"/>
    <w:rsid w:val="00466692"/>
    <w:rsid w:val="0046686D"/>
    <w:rsid w:val="0049059C"/>
    <w:rsid w:val="004F40C2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3E04"/>
    <w:rsid w:val="00B95953"/>
    <w:rsid w:val="00BC6453"/>
    <w:rsid w:val="00BD08FB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80D55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5187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8</cp:revision>
  <cp:lastPrinted>2023-06-26T14:21:00Z</cp:lastPrinted>
  <dcterms:created xsi:type="dcterms:W3CDTF">2023-06-26T14:21:00Z</dcterms:created>
  <dcterms:modified xsi:type="dcterms:W3CDTF">2025-06-11T07:35:00Z</dcterms:modified>
</cp:coreProperties>
</file>