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Конопацкий Вадим Владимирович (дата рождения: 16.07.1978 г., место рождения: с.  Лопатино Волжский р-н Самарская обл., СНИЛС 066-772-994 22, ИНН  636706008329 , регистрация по месту жительства: с.  Лопатино Волжский р-н Самарская обл.) в лице  в лице финансового управляющего: Садчикова Юлия Викторовна, действует на основании решения Арбитражный суд Самарской области от 22.10.2025г.  по делу №А55-34209/2025,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Citroen C4.Принадлежит должнику на основании Договора купли-продажи транспортного средства.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Интернет:https://lot-online.ru/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Конопацкий Вадим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16.07.1978</w:t>
              <w:br/>
              <w:t>Место рождения: с.  Лопатино Волжский р-н Самарская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443535, Самарская область, Волжский р-н, п. НПС «Дружба», ул. Совхозная, д. 21, кв.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066-772-994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636706008329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Конопацкий Вадим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40817810950206452006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______________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Конопацкий Вадим Владимирович (дата рождения: 16.07.1978 г., место рождения: с.  Лопатино Волжский р-н Самарская обл., СНИЛС 066-772-994 22, ИНН  636706008329 , регистрация по месту жительства: с.  Лопатино Волжский р-н Самарская обл.) в лице  в лице финансового управляющего: Садчикова Юлия Викторовна, действует на основании решения Арбитражный суд Самарской области от 22.10.2025г.  по делу №А55-34209/2025,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Citroen C4.Принадлежит должнику на основании Договора купли-продажи транспортного средства.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Конопацкий Вадим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16.07.1978</w:t>
              <w:br/>
              <w:t>Место рождения: с.  Лопатино Волжский р-н Самарская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443535, Самарская область, Волжский р-н, п. НПС «Дружба», ул. Совхозная, д. 21, кв.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066-772-994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636706008329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LibreOffice/7.6.3.2$Windows_X86_64 LibreOffice_project/29d686fea9f6705b262d369fede658f824154cc0</Application>
  <AppVersion>15.0000</AppVersion>
  <Pages>4</Pages>
  <Words>1017</Words>
  <Characters>7215</Characters>
  <CharactersWithSpaces>8151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2026-04-01T19:43:44Z</dcterms:modified>
  <cp:revision>58</cp:revision>
  <dc:subject/>
  <dc:title/>
</cp:coreProperties>
</file>