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г. Ростов-на-Дону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Ратина Светлана Алексеевна (дата рождения: 23.03.1997 г., место рождения: гор. Ростов-на-Дону, СНИЛС 142-956-271 78, ИНН  616207972101, регистрация по месту жительства: гор. Ростов-на-Дону) в лице  в лице финансового управляющего: Коваленко Артём Сергеевич, действует на основании решения Арбитражный суд Ростовской области от 14.05.2025г.  по делу №А53-8296/2025,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ЛЛегковой автомобиль A21 VORTEX ESTINA. Идентификационный номер (VIN): X7MDC14CMA0010050. Год выпуска: 2010 по ПТС (по СТС 2011). Номер кузова: X7MDC14CMA0010050. Модель, номер двигателя: SQR481FAFAF50868. Цвет кузова: серебристый. Мощность двигателя, л.с. (кВт): 119 (87.5). Рабочий объем двигателя, куб.см.: 1597. Тип двигателя: бензиновый. Экологический класс: третий. Разрешенная максимальная масса, кг.: 1701. Масса без нагрузки, кг.: 1365. ПТС: 61МУ316814. Свидетельство о регистрации ТС: 9920259763.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Имеются следы коррозии, вмятины. Повреждены передний и задний бампер. Двигатель ест масло, ходовая часть в плохом состоянии. На панели приборов горят индикаторы.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в залоге ООО Микрокредитная компания «Центрофинанс Групп» ИНН 2902076410.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ООО Микрокредитная компания «Центрофинанс Групп» в реестр требований кредиторов не включилось.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Ратина Светлана Алексеевна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23.03.1997</w:t>
              <w:br/>
              <w:t>Место рождения: гор. Ростов-на-Дону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344001, Ростовская обл., г. Ростов-на-Дону, ул. Республиканская, д. 135, кв.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142-956-271 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616207972101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Ратина Светлана Алексеевна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40817810950201409672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г. Ростов-на-Дону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Ратина Светлана Алексеевна (дата рождения: 23.03.1997 г., место рождения: гор. Ростов-на-Дону, СНИЛС 142-956-271 78, ИНН  616207972101, регистрация по месту жительства: гор. Ростов-на-Дону) в лице  в лице финансового управляющего: Коваленко Артём Сергеевич, действует на основании решения Арбитражный суд Ростовской области от 14.05.2025г.  по делу №А53-8296/2025,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A21 VORTEX ESTINA. Идентификационный номер (VIN): X7MDC14CMA0010050. Год выпуска: 2010 по ПТС (по СТС 2011). Номер кузова: X7MDC14CMA0010050. Модель, номер двигателя: SQR481FAFAF50868. Цвет кузова: серебристый. Мощность двигателя, л.с. (кВт): 119 (87.5). Рабочий объем двигателя, куб.см.: 1597. Тип двигателя: бензиновый. Экологический класс: третий. Разрешенная максимальная масса, кг.: 1701. Масса без нагрузки, кг.: 1365. ПТС: 61МУ316814. Свидетельство о регистрации ТС: 9920259763.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Имеются следы коррозии, вмятины. Повреждены передний и задний бампер. Двигатель ест масло, ходовая часть в плохом состоянии. На панели приборов горят индикаторы.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в залоге ООО Микрокредитная компания «Центрофинанс Групп» ИНН 2902076410.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ООО Микрокредитная компания «Центрофинанс Групп» в реестр требований кредиторов не включилось.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Ратина Светлана Алексеевна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23.03.1997</w:t>
              <w:br/>
              <w:t>Место рождения: гор. Ростов-на-Дону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344001, Ростовская обл., г. Ростов-на-Дону, ул. Республиканская, д. 135, кв.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142-956-271 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616207972101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1201</Words>
  <Characters>8554</Characters>
  <CharactersWithSpaces>9662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2026-04-09T11:38:01Z</dcterms:modified>
  <cp:revision>58</cp:revision>
  <dc:subject/>
  <dc:title/>
</cp:coreProperties>
</file>