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CD1" w:rsidRDefault="006E1CD1" w:rsidP="006E1CD1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>Приложение № 1</w:t>
      </w:r>
    </w:p>
    <w:p w:rsidR="006E1CD1" w:rsidRPr="002C4285" w:rsidRDefault="006E1CD1" w:rsidP="006E1CD1">
      <w:pPr>
        <w:pStyle w:val="a3"/>
        <w:rPr>
          <w:sz w:val="24"/>
          <w:szCs w:val="24"/>
        </w:rPr>
      </w:pPr>
      <w:r w:rsidRPr="003E0AAF">
        <w:rPr>
          <w:b w:val="0"/>
          <w:sz w:val="22"/>
          <w:szCs w:val="22"/>
        </w:rPr>
        <w:t xml:space="preserve"> </w:t>
      </w:r>
      <w:r w:rsidRPr="002C4285">
        <w:rPr>
          <w:sz w:val="24"/>
          <w:szCs w:val="24"/>
        </w:rPr>
        <w:t>Договор о задатке №____</w:t>
      </w:r>
    </w:p>
    <w:p w:rsidR="006E1CD1" w:rsidRPr="00754546" w:rsidRDefault="006E1CD1" w:rsidP="006E1CD1">
      <w:pPr>
        <w:pStyle w:val="a3"/>
        <w:rPr>
          <w:b w:val="0"/>
          <w:bCs w:val="0"/>
          <w:spacing w:val="30"/>
          <w:sz w:val="24"/>
          <w:szCs w:val="24"/>
        </w:rPr>
      </w:pPr>
    </w:p>
    <w:p w:rsidR="006E1CD1" w:rsidRDefault="006E1CD1" w:rsidP="006E1CD1">
      <w:pPr>
        <w:shd w:val="clear" w:color="auto" w:fill="FFFFFF"/>
        <w:tabs>
          <w:tab w:val="left" w:pos="1145"/>
        </w:tabs>
        <w:ind w:firstLine="567"/>
        <w:jc w:val="both"/>
        <w:rPr>
          <w:bCs/>
          <w:shd w:val="clear" w:color="auto" w:fill="FFFFFF"/>
          <w:lang w:bidi="ru-RU"/>
        </w:rPr>
      </w:pPr>
      <w:r>
        <w:rPr>
          <w:b/>
        </w:rPr>
        <w:t>Конкурсный</w:t>
      </w:r>
      <w:r w:rsidRPr="005F3BBD">
        <w:rPr>
          <w:b/>
        </w:rPr>
        <w:t xml:space="preserve"> управляющий </w:t>
      </w:r>
      <w:r>
        <w:rPr>
          <w:b/>
        </w:rPr>
        <w:t>ООО «</w:t>
      </w:r>
      <w:r w:rsidR="00AE4499">
        <w:rPr>
          <w:b/>
        </w:rPr>
        <w:t xml:space="preserve">Компания </w:t>
      </w:r>
      <w:proofErr w:type="spellStart"/>
      <w:r w:rsidR="00AE4499">
        <w:rPr>
          <w:b/>
        </w:rPr>
        <w:t>Агидель</w:t>
      </w:r>
      <w:proofErr w:type="spellEnd"/>
      <w:r>
        <w:rPr>
          <w:b/>
        </w:rPr>
        <w:t>» Мальцев Евгений Александрович</w:t>
      </w:r>
      <w:r>
        <w:t xml:space="preserve">, действующий на основании </w:t>
      </w:r>
      <w:r w:rsidRPr="009D775C">
        <w:t>Решения Арбитражного суда</w:t>
      </w:r>
      <w:r>
        <w:t xml:space="preserve"> </w:t>
      </w:r>
      <w:r w:rsidR="001344B6">
        <w:rPr>
          <w:color w:val="000000" w:themeColor="text1"/>
        </w:rPr>
        <w:t>Вологодской области</w:t>
      </w:r>
      <w:r w:rsidR="001344B6" w:rsidRPr="00011CD3">
        <w:rPr>
          <w:color w:val="000000" w:themeColor="text1"/>
        </w:rPr>
        <w:t xml:space="preserve"> </w:t>
      </w:r>
      <w:r>
        <w:t xml:space="preserve">от </w:t>
      </w:r>
      <w:r w:rsidR="008402BD" w:rsidRPr="00484D69">
        <w:t xml:space="preserve">22.08.2024 </w:t>
      </w:r>
      <w:r w:rsidR="008402BD">
        <w:t xml:space="preserve">г. </w:t>
      </w:r>
      <w:r w:rsidR="008402BD" w:rsidRPr="00484D69">
        <w:t>по делу № А13-842/2024</w:t>
      </w:r>
      <w:r>
        <w:t>, именуемый в дальнейшем,</w:t>
      </w:r>
      <w:r w:rsidRPr="009E520E">
        <w:rPr>
          <w:b/>
          <w:color w:val="auto"/>
        </w:rPr>
        <w:t xml:space="preserve"> именуем</w:t>
      </w:r>
      <w:r>
        <w:rPr>
          <w:b/>
          <w:color w:val="auto"/>
        </w:rPr>
        <w:t>ый</w:t>
      </w:r>
      <w:r w:rsidRPr="009E520E">
        <w:rPr>
          <w:b/>
          <w:color w:val="auto"/>
        </w:rPr>
        <w:t xml:space="preserve"> в дальнейшем «Организатор торгов»</w:t>
      </w:r>
      <w:r w:rsidRPr="009B735E">
        <w:rPr>
          <w:bCs/>
          <w:color w:val="auto"/>
          <w:shd w:val="clear" w:color="auto" w:fill="FFFFFF"/>
          <w:lang w:bidi="ru-RU"/>
        </w:rPr>
        <w:t>,</w:t>
      </w:r>
      <w:r>
        <w:rPr>
          <w:bCs/>
          <w:color w:val="auto"/>
          <w:shd w:val="clear" w:color="auto" w:fill="FFFFFF"/>
          <w:lang w:bidi="ru-RU"/>
        </w:rPr>
        <w:t xml:space="preserve"> </w:t>
      </w:r>
    </w:p>
    <w:p w:rsidR="006E1CD1" w:rsidRPr="00E97F6E" w:rsidRDefault="006E1CD1" w:rsidP="006E1CD1">
      <w:pPr>
        <w:shd w:val="clear" w:color="auto" w:fill="FFFFFF"/>
        <w:tabs>
          <w:tab w:val="left" w:pos="1145"/>
        </w:tabs>
        <w:ind w:firstLine="567"/>
        <w:jc w:val="both"/>
      </w:pP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="00AE4499">
        <w:rPr>
          <w:color w:val="000000" w:themeColor="text1"/>
        </w:rPr>
        <w:t>права требования к</w:t>
      </w:r>
      <w:r w:rsidR="00AE4499" w:rsidRPr="009B00F8">
        <w:rPr>
          <w:color w:val="000000" w:themeColor="text1"/>
        </w:rPr>
        <w:t xml:space="preserve"> </w:t>
      </w:r>
      <w:proofErr w:type="spellStart"/>
      <w:r w:rsidR="00AE4499" w:rsidRPr="009B00F8">
        <w:rPr>
          <w:color w:val="000000" w:themeColor="text1"/>
        </w:rPr>
        <w:t>Вязникову</w:t>
      </w:r>
      <w:proofErr w:type="spellEnd"/>
      <w:r w:rsidR="00AE4499" w:rsidRPr="009B00F8">
        <w:rPr>
          <w:color w:val="000000" w:themeColor="text1"/>
        </w:rPr>
        <w:t xml:space="preserve"> Алексею Владимировичу и Малкову Олегу Юрьевичу</w:t>
      </w:r>
      <w:r w:rsidRPr="00754546">
        <w:t xml:space="preserve"> в ходе процедуры банкротства</w:t>
      </w:r>
      <w:r>
        <w:t xml:space="preserve"> Должника </w:t>
      </w:r>
      <w:r w:rsidR="00AE4499">
        <w:rPr>
          <w:color w:val="000000" w:themeColor="text1"/>
        </w:rPr>
        <w:t xml:space="preserve">ООО «Компания </w:t>
      </w:r>
      <w:proofErr w:type="spellStart"/>
      <w:r w:rsidR="00AE4499">
        <w:rPr>
          <w:color w:val="000000" w:themeColor="text1"/>
        </w:rPr>
        <w:t>Агидель</w:t>
      </w:r>
      <w:proofErr w:type="spellEnd"/>
      <w:r w:rsidR="00AE4499">
        <w:rPr>
          <w:color w:val="000000" w:themeColor="text1"/>
        </w:rPr>
        <w:t>»</w:t>
      </w:r>
      <w:r w:rsidR="008402BD">
        <w:t>, именуемый</w:t>
      </w:r>
      <w:r w:rsidRPr="00754546">
        <w:t xml:space="preserve">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</w:t>
      </w:r>
      <w:r w:rsidR="008402BD">
        <w:t xml:space="preserve"> </w:t>
      </w:r>
      <w:r w:rsidRPr="00754546">
        <w:t>ст.</w:t>
      </w:r>
      <w:r w:rsidR="008402BD">
        <w:t xml:space="preserve"> </w:t>
      </w:r>
      <w:r w:rsidRPr="00754546">
        <w:t>380, 381, 428 ГК РФ, заключили настоящий Договор (далее – Договор) о нижеследующем:</w:t>
      </w:r>
    </w:p>
    <w:p w:rsidR="006E1CD1" w:rsidRPr="00376C4F" w:rsidRDefault="006E1CD1" w:rsidP="00E80D4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r w:rsidRPr="005F3BBD">
        <w:t xml:space="preserve"> открытого по составу участников аукциона и </w:t>
      </w:r>
      <w:r>
        <w:t>открытого</w:t>
      </w:r>
      <w:r w:rsidRPr="005F3BBD">
        <w:t xml:space="preserve"> по форме подачи предложе</w:t>
      </w:r>
      <w:r>
        <w:t>ний о цене по продаже</w:t>
      </w:r>
      <w:r w:rsidRPr="005F3BBD">
        <w:t xml:space="preserve"> </w:t>
      </w:r>
      <w:r>
        <w:t xml:space="preserve">права требования </w:t>
      </w:r>
      <w:r w:rsidR="00E80D43">
        <w:rPr>
          <w:color w:val="000000" w:themeColor="text1"/>
        </w:rPr>
        <w:t>к</w:t>
      </w:r>
      <w:r w:rsidR="00E80D43" w:rsidRPr="009B00F8">
        <w:rPr>
          <w:color w:val="000000" w:themeColor="text1"/>
        </w:rPr>
        <w:t xml:space="preserve"> </w:t>
      </w:r>
      <w:proofErr w:type="spellStart"/>
      <w:r w:rsidR="00E80D43" w:rsidRPr="009B00F8">
        <w:rPr>
          <w:color w:val="000000" w:themeColor="text1"/>
        </w:rPr>
        <w:t>Вязникову</w:t>
      </w:r>
      <w:proofErr w:type="spellEnd"/>
      <w:r w:rsidR="00E80D43" w:rsidRPr="009B00F8">
        <w:rPr>
          <w:color w:val="000000" w:themeColor="text1"/>
        </w:rPr>
        <w:t xml:space="preserve"> Алексею Владимировичу и Малкову Олегу Юрьевичу</w:t>
      </w:r>
      <w:r w:rsidR="00E80D43">
        <w:t xml:space="preserve"> в размере</w:t>
      </w:r>
      <w:r w:rsidR="00E80D43" w:rsidRPr="00E80D43">
        <w:t xml:space="preserve"> 18 820</w:t>
      </w:r>
      <w:r w:rsidR="00E80D43">
        <w:t> </w:t>
      </w:r>
      <w:r w:rsidR="00E80D43" w:rsidRPr="00E80D43">
        <w:t>837</w:t>
      </w:r>
      <w:r w:rsidR="00E80D43">
        <w:t xml:space="preserve">,09 рублей стоимостью 170 000 рублей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="00E80D43">
        <w:rPr>
          <w:b/>
          <w:color w:val="auto"/>
        </w:rPr>
        <w:t>в размере 2</w:t>
      </w:r>
      <w:r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 xml:space="preserve">на расчетный счет </w:t>
      </w:r>
      <w:r>
        <w:t>Должника</w:t>
      </w:r>
      <w:r w:rsidRPr="00376C4F">
        <w:t>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6E1CD1" w:rsidRPr="006E1CD1" w:rsidRDefault="006E1CD1" w:rsidP="006E1CD1">
      <w:pPr>
        <w:ind w:left="567"/>
        <w:jc w:val="both"/>
        <w:rPr>
          <w:b/>
          <w:bCs/>
          <w:color w:val="auto"/>
        </w:rPr>
      </w:pPr>
      <w:r w:rsidRPr="00641121">
        <w:rPr>
          <w:b/>
          <w:bCs/>
          <w:color w:val="auto"/>
        </w:rPr>
        <w:t>Получатель</w:t>
      </w:r>
      <w:r w:rsidRPr="004B4B07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 xml:space="preserve">– Общество с ограниченной ответственностью «Компания </w:t>
      </w:r>
      <w:proofErr w:type="spellStart"/>
      <w:r>
        <w:rPr>
          <w:b/>
          <w:bCs/>
          <w:color w:val="auto"/>
        </w:rPr>
        <w:t>Аг</w:t>
      </w:r>
      <w:r w:rsidR="008402BD">
        <w:rPr>
          <w:b/>
          <w:bCs/>
          <w:color w:val="auto"/>
        </w:rPr>
        <w:t>и</w:t>
      </w:r>
      <w:r>
        <w:rPr>
          <w:b/>
          <w:bCs/>
          <w:color w:val="auto"/>
        </w:rPr>
        <w:t>дель</w:t>
      </w:r>
      <w:proofErr w:type="spellEnd"/>
      <w:r>
        <w:rPr>
          <w:b/>
          <w:bCs/>
          <w:color w:val="auto"/>
        </w:rPr>
        <w:t xml:space="preserve">» </w:t>
      </w:r>
      <w:r w:rsidRPr="006E1CD1">
        <w:rPr>
          <w:b/>
          <w:bCs/>
          <w:color w:val="auto"/>
        </w:rPr>
        <w:t xml:space="preserve">(ИНН: 3525361852, ОГРН: 1153525039788)                                          </w:t>
      </w:r>
    </w:p>
    <w:p w:rsidR="006E1CD1" w:rsidRPr="006E1CD1" w:rsidRDefault="006E1CD1" w:rsidP="006E1CD1">
      <w:pPr>
        <w:ind w:firstLine="567"/>
        <w:jc w:val="both"/>
        <w:rPr>
          <w:b/>
          <w:bCs/>
          <w:color w:val="auto"/>
        </w:rPr>
      </w:pPr>
      <w:r w:rsidRPr="006E1CD1">
        <w:rPr>
          <w:b/>
          <w:bCs/>
          <w:color w:val="auto"/>
        </w:rPr>
        <w:t>Расчетный счет: 40702810312010298766</w:t>
      </w:r>
    </w:p>
    <w:p w:rsidR="006E1CD1" w:rsidRPr="006E1CD1" w:rsidRDefault="006E1CD1" w:rsidP="006E1CD1">
      <w:pPr>
        <w:ind w:firstLine="567"/>
        <w:jc w:val="both"/>
        <w:rPr>
          <w:b/>
          <w:bCs/>
          <w:color w:val="auto"/>
        </w:rPr>
      </w:pPr>
      <w:r w:rsidRPr="006E1CD1">
        <w:rPr>
          <w:b/>
          <w:bCs/>
          <w:color w:val="auto"/>
        </w:rPr>
        <w:t xml:space="preserve">Филиал </w:t>
      </w:r>
      <w:r>
        <w:rPr>
          <w:b/>
          <w:bCs/>
          <w:color w:val="auto"/>
        </w:rPr>
        <w:t>«</w:t>
      </w:r>
      <w:r w:rsidR="00E80D43">
        <w:rPr>
          <w:b/>
          <w:bCs/>
          <w:color w:val="auto"/>
        </w:rPr>
        <w:t>Корпоративный»</w:t>
      </w:r>
      <w:r>
        <w:rPr>
          <w:b/>
          <w:bCs/>
          <w:color w:val="auto"/>
        </w:rPr>
        <w:t xml:space="preserve"> ПАО «</w:t>
      </w:r>
      <w:proofErr w:type="spellStart"/>
      <w:r>
        <w:rPr>
          <w:b/>
          <w:bCs/>
          <w:color w:val="auto"/>
        </w:rPr>
        <w:t>Совкомбанк</w:t>
      </w:r>
      <w:proofErr w:type="spellEnd"/>
      <w:r>
        <w:rPr>
          <w:b/>
          <w:bCs/>
          <w:color w:val="auto"/>
        </w:rPr>
        <w:t>»</w:t>
      </w:r>
      <w:r w:rsidRPr="006E1CD1">
        <w:rPr>
          <w:b/>
          <w:bCs/>
          <w:color w:val="auto"/>
        </w:rPr>
        <w:t xml:space="preserve"> (г. Москва)</w:t>
      </w:r>
    </w:p>
    <w:p w:rsidR="006E1CD1" w:rsidRPr="006E1CD1" w:rsidRDefault="006E1CD1" w:rsidP="006E1CD1">
      <w:pPr>
        <w:ind w:firstLine="567"/>
        <w:jc w:val="both"/>
        <w:rPr>
          <w:b/>
          <w:bCs/>
          <w:color w:val="auto"/>
        </w:rPr>
      </w:pPr>
      <w:r w:rsidRPr="006E1CD1">
        <w:rPr>
          <w:b/>
          <w:bCs/>
          <w:color w:val="auto"/>
        </w:rPr>
        <w:t>к/с: 30101810445250000360</w:t>
      </w:r>
    </w:p>
    <w:p w:rsidR="006E1CD1" w:rsidRPr="006E1CD1" w:rsidRDefault="006E1CD1" w:rsidP="006E1CD1">
      <w:pPr>
        <w:ind w:firstLine="567"/>
        <w:jc w:val="both"/>
        <w:rPr>
          <w:b/>
          <w:bCs/>
          <w:color w:val="auto"/>
        </w:rPr>
      </w:pPr>
      <w:r w:rsidRPr="006E1CD1">
        <w:rPr>
          <w:b/>
          <w:bCs/>
          <w:color w:val="auto"/>
        </w:rPr>
        <w:t>БИК: 044525360</w:t>
      </w:r>
    </w:p>
    <w:p w:rsidR="006E1CD1" w:rsidRPr="006E1CD1" w:rsidRDefault="006E1CD1" w:rsidP="006E1CD1">
      <w:pPr>
        <w:ind w:firstLine="567"/>
        <w:jc w:val="both"/>
        <w:rPr>
          <w:b/>
          <w:bCs/>
          <w:color w:val="auto"/>
        </w:rPr>
      </w:pPr>
      <w:r w:rsidRPr="006E1CD1">
        <w:rPr>
          <w:b/>
          <w:bCs/>
          <w:color w:val="auto"/>
        </w:rPr>
        <w:t>ИНН: 4401116480</w:t>
      </w:r>
    </w:p>
    <w:p w:rsidR="006E1CD1" w:rsidRPr="006E1CD1" w:rsidRDefault="006E1CD1" w:rsidP="006E1CD1">
      <w:pPr>
        <w:ind w:firstLine="567"/>
        <w:jc w:val="both"/>
        <w:rPr>
          <w:b/>
          <w:bCs/>
          <w:color w:val="auto"/>
        </w:rPr>
      </w:pPr>
      <w:r w:rsidRPr="006E1CD1">
        <w:rPr>
          <w:b/>
          <w:bCs/>
          <w:color w:val="auto"/>
        </w:rPr>
        <w:t>КПП: 770343003</w:t>
      </w:r>
    </w:p>
    <w:p w:rsidR="006E1CD1" w:rsidRPr="006E1CD1" w:rsidRDefault="006E1CD1" w:rsidP="006E1CD1">
      <w:pPr>
        <w:ind w:firstLine="567"/>
        <w:jc w:val="both"/>
        <w:rPr>
          <w:b/>
          <w:bCs/>
          <w:color w:val="auto"/>
        </w:rPr>
      </w:pPr>
      <w:r w:rsidRPr="006E1CD1">
        <w:rPr>
          <w:b/>
          <w:bCs/>
          <w:color w:val="auto"/>
        </w:rPr>
        <w:t>ОГРН: 1144400000425</w:t>
      </w:r>
    </w:p>
    <w:p w:rsidR="006E1CD1" w:rsidRDefault="006E1CD1" w:rsidP="006E1CD1">
      <w:pPr>
        <w:ind w:firstLine="567"/>
        <w:jc w:val="both"/>
        <w:rPr>
          <w:b/>
          <w:bCs/>
          <w:color w:val="auto"/>
        </w:rPr>
      </w:pPr>
      <w:r w:rsidRPr="006E1CD1">
        <w:rPr>
          <w:b/>
          <w:bCs/>
          <w:color w:val="auto"/>
        </w:rPr>
        <w:t>Адрес: 119991, г. Москва, ул. Вавилова, д. 24</w:t>
      </w:r>
    </w:p>
    <w:p w:rsidR="006E1CD1" w:rsidRPr="00376C4F" w:rsidRDefault="006E1CD1" w:rsidP="006E1CD1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</w:t>
      </w:r>
      <w:r w:rsidR="008402BD">
        <w:t>Организатора торгов</w:t>
      </w:r>
      <w:r w:rsidRPr="00376C4F">
        <w:t xml:space="preserve">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:rsidR="006E1CD1" w:rsidRPr="00376C4F" w:rsidRDefault="006E1CD1" w:rsidP="006E1CD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8402BD">
        <w:t>Организатора торгов</w:t>
      </w:r>
      <w:r w:rsidR="008402BD">
        <w:rPr>
          <w:color w:val="auto"/>
        </w:rPr>
        <w:t xml:space="preserve"> </w:t>
      </w:r>
      <w:r w:rsidRPr="00376C4F">
        <w:rPr>
          <w:color w:val="auto"/>
        </w:rPr>
        <w:t xml:space="preserve">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6E1CD1" w:rsidRPr="001065B6" w:rsidRDefault="006E1CD1" w:rsidP="006E1CD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6E1CD1" w:rsidRPr="001065B6" w:rsidRDefault="006E1CD1" w:rsidP="006E1CD1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 w:rsidR="00800393">
        <w:rPr>
          <w:color w:val="auto"/>
        </w:rPr>
        <w:t>оргов договора уступки прав (цессии)</w:t>
      </w:r>
      <w:r>
        <w:rPr>
          <w:color w:val="auto"/>
        </w:rPr>
        <w:t xml:space="preserve">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="008402BD">
        <w:t>уступки прав (цессии)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6E1CD1" w:rsidRPr="001065B6" w:rsidRDefault="006E1CD1" w:rsidP="006E1CD1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:rsidR="006E1CD1" w:rsidRPr="001065B6" w:rsidRDefault="006E1CD1" w:rsidP="006E1CD1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6E1CD1" w:rsidRDefault="006E1CD1" w:rsidP="006E1CD1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 w:rsidR="008402BD">
        <w:t>Организатора торгов</w:t>
      </w:r>
      <w:r w:rsidR="008402BD">
        <w:rPr>
          <w:color w:val="auto"/>
        </w:rPr>
        <w:t xml:space="preserve"> </w:t>
      </w:r>
      <w:r>
        <w:rPr>
          <w:color w:val="auto"/>
        </w:rPr>
        <w:t xml:space="preserve">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="00367733">
        <w:rPr>
          <w:color w:val="auto"/>
        </w:rPr>
        <w:t>«</w:t>
      </w:r>
      <w:r w:rsidRPr="00333997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торгов </w:t>
      </w:r>
      <w:r w:rsidRPr="00333997">
        <w:rPr>
          <w:color w:val="auto"/>
        </w:rPr>
        <w:lastRenderedPageBreak/>
        <w:t>по продаже имущества (предприятия) должников в ходе процедур, применяемых в деле о банкротстве</w:t>
      </w:r>
      <w:r w:rsidR="00367733">
        <w:rPr>
          <w:color w:val="auto"/>
        </w:rPr>
        <w:t>»</w:t>
      </w:r>
      <w:bookmarkStart w:id="0" w:name="_GoBack"/>
      <w:bookmarkEnd w:id="0"/>
      <w:r>
        <w:rPr>
          <w:color w:val="auto"/>
        </w:rPr>
        <w:t xml:space="preserve"> (далее – Регламент). </w:t>
      </w:r>
    </w:p>
    <w:p w:rsidR="006E1CD1" w:rsidRDefault="006E1CD1" w:rsidP="006E1CD1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 w:rsidR="008402BD">
        <w:t>Организатора торгов</w:t>
      </w:r>
      <w:r w:rsidRPr="001065B6">
        <w:rPr>
          <w:color w:val="auto"/>
        </w:rPr>
        <w:t xml:space="preserve"> Задатка Претенденту, возврат производится путем </w:t>
      </w:r>
      <w:r w:rsidR="008402BD">
        <w:rPr>
          <w:color w:val="auto"/>
        </w:rPr>
        <w:t xml:space="preserve">разблокировки денежных средств </w:t>
      </w:r>
      <w:r>
        <w:rPr>
          <w:color w:val="auto"/>
        </w:rPr>
        <w:t xml:space="preserve">в размере </w:t>
      </w:r>
      <w:r w:rsidRPr="001065B6">
        <w:rPr>
          <w:color w:val="auto"/>
        </w:rPr>
        <w:t xml:space="preserve">суммы Задатка </w:t>
      </w:r>
      <w:r w:rsidR="008402BD">
        <w:rPr>
          <w:color w:val="auto"/>
        </w:rPr>
        <w:t>на лицевом счете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суммы Задатка на лицевом счете Претендента обязательства </w:t>
      </w:r>
      <w:r w:rsidR="008402BD">
        <w:t>Организатора торгов</w:t>
      </w:r>
      <w:r w:rsidR="008402BD">
        <w:rPr>
          <w:color w:val="auto"/>
        </w:rPr>
        <w:t xml:space="preserve"> </w:t>
      </w:r>
      <w:r>
        <w:rPr>
          <w:color w:val="auto"/>
        </w:rPr>
        <w:t>по возврату Задатка считаются исполненными.</w:t>
      </w:r>
    </w:p>
    <w:p w:rsidR="006E1CD1" w:rsidRPr="001065B6" w:rsidRDefault="006E1CD1" w:rsidP="006E1CD1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8402BD">
        <w:t>Организатора торгов</w:t>
      </w:r>
      <w:r w:rsidRPr="001065B6">
        <w:rPr>
          <w:color w:val="auto"/>
        </w:rPr>
        <w:t>.</w:t>
      </w:r>
    </w:p>
    <w:p w:rsidR="006E1CD1" w:rsidRPr="001065B6" w:rsidRDefault="006E1CD1" w:rsidP="006E1CD1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</w:t>
      </w:r>
      <w:r w:rsidR="008402BD">
        <w:rPr>
          <w:color w:val="auto"/>
        </w:rPr>
        <w:t>уступки прав (цессии)</w:t>
      </w:r>
      <w:r w:rsidRPr="001065B6">
        <w:rPr>
          <w:color w:val="auto"/>
        </w:rPr>
        <w:t xml:space="preserve">, подлежащего заключению по итогам торгов. </w:t>
      </w:r>
    </w:p>
    <w:p w:rsidR="006E1CD1" w:rsidRPr="001065B6" w:rsidRDefault="006E1CD1" w:rsidP="006E1CD1">
      <w:pPr>
        <w:ind w:firstLine="567"/>
        <w:jc w:val="both"/>
        <w:rPr>
          <w:color w:val="auto"/>
        </w:rPr>
      </w:pPr>
    </w:p>
    <w:p w:rsidR="006E1CD1" w:rsidRPr="001065B6" w:rsidRDefault="006E1CD1" w:rsidP="006E1CD1">
      <w:pPr>
        <w:autoSpaceDE w:val="0"/>
        <w:autoSpaceDN w:val="0"/>
        <w:ind w:firstLine="567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6E1CD1" w:rsidRPr="007654A1" w:rsidRDefault="006E1CD1" w:rsidP="006E1CD1">
      <w:pPr>
        <w:autoSpaceDE w:val="0"/>
        <w:autoSpaceDN w:val="0"/>
        <w:ind w:firstLine="567"/>
        <w:jc w:val="center"/>
        <w:rPr>
          <w:b/>
          <w:bCs/>
          <w:color w:val="auto"/>
        </w:rPr>
      </w:pPr>
    </w:p>
    <w:p w:rsidR="006E1CD1" w:rsidRPr="007654A1" w:rsidRDefault="006E1CD1" w:rsidP="006E1CD1">
      <w:pPr>
        <w:ind w:firstLine="567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tbl>
      <w:tblPr>
        <w:tblW w:w="9824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6E1CD1" w:rsidRPr="006E1CD1" w:rsidTr="006163B1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E1CD1" w:rsidRPr="006E1CD1" w:rsidRDefault="006E1CD1" w:rsidP="006E1CD1">
            <w:pPr>
              <w:rPr>
                <w:b/>
                <w:bCs/>
                <w:color w:val="auto"/>
              </w:rPr>
            </w:pPr>
            <w:r w:rsidRPr="006E1CD1">
              <w:rPr>
                <w:b/>
                <w:bCs/>
                <w:color w:val="auto"/>
              </w:rPr>
              <w:t>ОРГАНИЗАТОР ТОРГОВ:</w:t>
            </w:r>
          </w:p>
          <w:p w:rsidR="00E80D43" w:rsidRPr="00E80D43" w:rsidRDefault="00E80D43" w:rsidP="00E80D43">
            <w:pPr>
              <w:rPr>
                <w:color w:val="auto"/>
              </w:rPr>
            </w:pPr>
            <w:r>
              <w:rPr>
                <w:color w:val="auto"/>
              </w:rPr>
              <w:t>р/с</w:t>
            </w:r>
            <w:r w:rsidRPr="00E80D43">
              <w:rPr>
                <w:color w:val="auto"/>
              </w:rPr>
              <w:t>: 40702810312010298766</w:t>
            </w:r>
          </w:p>
          <w:p w:rsidR="00E80D43" w:rsidRPr="00E80D43" w:rsidRDefault="00E80D43" w:rsidP="00E80D43">
            <w:pPr>
              <w:rPr>
                <w:color w:val="auto"/>
              </w:rPr>
            </w:pPr>
            <w:r>
              <w:rPr>
                <w:color w:val="auto"/>
              </w:rPr>
              <w:t>Филиал «Корпоративный»</w:t>
            </w:r>
            <w:r w:rsidRPr="00E80D43">
              <w:rPr>
                <w:color w:val="auto"/>
              </w:rPr>
              <w:t xml:space="preserve"> ПАО «</w:t>
            </w:r>
            <w:proofErr w:type="spellStart"/>
            <w:r w:rsidRPr="00E80D43">
              <w:rPr>
                <w:color w:val="auto"/>
              </w:rPr>
              <w:t>Совкомбанк</w:t>
            </w:r>
            <w:proofErr w:type="spellEnd"/>
            <w:r w:rsidRPr="00E80D43">
              <w:rPr>
                <w:color w:val="auto"/>
              </w:rPr>
              <w:t>» (г. Москва)</w:t>
            </w:r>
          </w:p>
          <w:p w:rsidR="00E80D43" w:rsidRPr="00E80D43" w:rsidRDefault="00E80D43" w:rsidP="00E80D43">
            <w:pPr>
              <w:rPr>
                <w:color w:val="auto"/>
              </w:rPr>
            </w:pPr>
            <w:r w:rsidRPr="00E80D43">
              <w:rPr>
                <w:color w:val="auto"/>
              </w:rPr>
              <w:t>к/с: 30101810445250000360</w:t>
            </w:r>
          </w:p>
          <w:p w:rsidR="00E80D43" w:rsidRPr="00E80D43" w:rsidRDefault="00E80D43" w:rsidP="00E80D43">
            <w:pPr>
              <w:rPr>
                <w:color w:val="auto"/>
              </w:rPr>
            </w:pPr>
            <w:r w:rsidRPr="00E80D43">
              <w:rPr>
                <w:color w:val="auto"/>
              </w:rPr>
              <w:t>БИК: 044525360</w:t>
            </w:r>
          </w:p>
          <w:p w:rsidR="006E1CD1" w:rsidRPr="006E1CD1" w:rsidRDefault="00E80D43" w:rsidP="00E80D43">
            <w:pPr>
              <w:rPr>
                <w:color w:val="auto"/>
              </w:rPr>
            </w:pPr>
            <w:r w:rsidRPr="00E80D43">
              <w:rPr>
                <w:color w:val="auto"/>
              </w:rPr>
              <w:t>ИНН: 4401116480</w:t>
            </w:r>
          </w:p>
          <w:p w:rsidR="006E1CD1" w:rsidRPr="006E1CD1" w:rsidRDefault="006E1CD1" w:rsidP="006E1CD1">
            <w:pPr>
              <w:rPr>
                <w:color w:val="auto"/>
              </w:rPr>
            </w:pPr>
            <w:r w:rsidRPr="006E1CD1">
              <w:rPr>
                <w:color w:val="auto"/>
              </w:rPr>
              <w:t>Почтовый адрес: 119048, г. Москва, а/я 140</w:t>
            </w:r>
          </w:p>
          <w:p w:rsidR="006E1CD1" w:rsidRPr="006E1CD1" w:rsidRDefault="006E1CD1" w:rsidP="006E1CD1">
            <w:pPr>
              <w:rPr>
                <w:bCs/>
                <w:color w:val="auto"/>
              </w:rPr>
            </w:pPr>
            <w:r w:rsidRPr="006E1CD1">
              <w:rPr>
                <w:bCs/>
                <w:color w:val="auto"/>
              </w:rPr>
              <w:t>Телефон: 8-903-192-24-95</w:t>
            </w:r>
          </w:p>
          <w:p w:rsidR="006E1CD1" w:rsidRPr="006E1CD1" w:rsidRDefault="006E1CD1" w:rsidP="006E1CD1">
            <w:pPr>
              <w:rPr>
                <w:bCs/>
                <w:color w:val="auto"/>
              </w:rPr>
            </w:pPr>
            <w:r w:rsidRPr="006E1CD1">
              <w:rPr>
                <w:bCs/>
                <w:color w:val="auto"/>
              </w:rPr>
              <w:t>Адрес электронной почты:</w:t>
            </w:r>
            <w:r w:rsidRPr="006E1CD1">
              <w:t xml:space="preserve"> </w:t>
            </w:r>
            <w:r w:rsidRPr="006E1CD1">
              <w:rPr>
                <w:bCs/>
                <w:color w:val="auto"/>
              </w:rPr>
              <w:t>emaltsev73@gmail.com</w:t>
            </w:r>
          </w:p>
          <w:p w:rsidR="006E1CD1" w:rsidRPr="006E1CD1" w:rsidRDefault="006E1CD1" w:rsidP="006E1CD1">
            <w:pPr>
              <w:jc w:val="both"/>
              <w:rPr>
                <w:b/>
                <w:bCs/>
                <w:color w:val="auto"/>
              </w:rPr>
            </w:pPr>
          </w:p>
          <w:p w:rsidR="006E1CD1" w:rsidRPr="006E1CD1" w:rsidRDefault="006E1CD1" w:rsidP="006E1CD1">
            <w:pPr>
              <w:jc w:val="both"/>
              <w:rPr>
                <w:b/>
                <w:bCs/>
                <w:color w:val="auto"/>
              </w:rPr>
            </w:pPr>
            <w:r w:rsidRPr="006E1CD1">
              <w:rPr>
                <w:b/>
                <w:bCs/>
                <w:color w:val="auto"/>
              </w:rPr>
              <w:t xml:space="preserve">  От Организатора торгов </w:t>
            </w:r>
            <w:r w:rsidRPr="006E1CD1">
              <w:rPr>
                <w:b/>
                <w:bCs/>
                <w:color w:val="auto"/>
              </w:rPr>
              <w:tab/>
            </w:r>
          </w:p>
          <w:p w:rsidR="006E1CD1" w:rsidRPr="006E1CD1" w:rsidRDefault="006E1CD1" w:rsidP="006E1CD1">
            <w:pPr>
              <w:jc w:val="both"/>
              <w:rPr>
                <w:b/>
                <w:bCs/>
                <w:color w:val="auto"/>
              </w:rPr>
            </w:pPr>
            <w:r w:rsidRPr="006E1CD1">
              <w:rPr>
                <w:b/>
                <w:bCs/>
                <w:color w:val="auto"/>
              </w:rPr>
              <w:tab/>
            </w:r>
            <w:r w:rsidRPr="006E1CD1">
              <w:rPr>
                <w:b/>
                <w:bCs/>
                <w:color w:val="auto"/>
              </w:rPr>
              <w:tab/>
            </w:r>
            <w:r w:rsidRPr="006E1CD1">
              <w:rPr>
                <w:b/>
                <w:bCs/>
                <w:color w:val="auto"/>
              </w:rPr>
              <w:tab/>
            </w:r>
          </w:p>
          <w:p w:rsidR="006E1CD1" w:rsidRPr="006E1CD1" w:rsidRDefault="006E1CD1" w:rsidP="006E1CD1">
            <w:pPr>
              <w:tabs>
                <w:tab w:val="left" w:pos="1580"/>
              </w:tabs>
              <w:rPr>
                <w:color w:val="auto"/>
              </w:rPr>
            </w:pPr>
            <w:r w:rsidRPr="006E1CD1">
              <w:rPr>
                <w:color w:val="auto"/>
              </w:rPr>
              <w:t>_____________________/ Мальцев Е.А./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6E1CD1" w:rsidRPr="006E1CD1" w:rsidRDefault="006E1CD1" w:rsidP="006E1CD1">
            <w:pPr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6E1CD1" w:rsidRPr="006E1CD1" w:rsidRDefault="006E1CD1" w:rsidP="006E1CD1">
            <w:pPr>
              <w:jc w:val="both"/>
              <w:rPr>
                <w:b/>
                <w:bCs/>
                <w:color w:val="auto"/>
              </w:rPr>
            </w:pPr>
            <w:r w:rsidRPr="006E1CD1">
              <w:rPr>
                <w:color w:val="auto"/>
              </w:rPr>
              <w:tab/>
            </w:r>
            <w:r w:rsidRPr="006E1CD1">
              <w:rPr>
                <w:b/>
                <w:bCs/>
                <w:color w:val="auto"/>
              </w:rPr>
              <w:t>ПРЕТЕНДЕНТ:</w:t>
            </w:r>
          </w:p>
          <w:p w:rsidR="006E1CD1" w:rsidRPr="006E1CD1" w:rsidRDefault="006E1CD1" w:rsidP="006E1CD1">
            <w:pPr>
              <w:jc w:val="both"/>
              <w:rPr>
                <w:b/>
                <w:bCs/>
                <w:color w:val="auto"/>
              </w:rPr>
            </w:pPr>
            <w:r w:rsidRPr="006E1CD1">
              <w:rPr>
                <w:b/>
                <w:bCs/>
                <w:color w:val="auto"/>
              </w:rPr>
              <w:t>_________________________________</w:t>
            </w:r>
          </w:p>
          <w:p w:rsidR="006E1CD1" w:rsidRPr="006E1CD1" w:rsidRDefault="006E1CD1" w:rsidP="006E1CD1">
            <w:pPr>
              <w:jc w:val="both"/>
              <w:rPr>
                <w:color w:val="auto"/>
              </w:rPr>
            </w:pPr>
            <w:r w:rsidRPr="006E1CD1">
              <w:rPr>
                <w:color w:val="auto"/>
              </w:rPr>
              <w:t>_________________________________</w:t>
            </w:r>
          </w:p>
          <w:p w:rsidR="006E1CD1" w:rsidRPr="006E1CD1" w:rsidRDefault="006E1CD1" w:rsidP="006E1CD1">
            <w:pPr>
              <w:jc w:val="both"/>
              <w:rPr>
                <w:color w:val="auto"/>
              </w:rPr>
            </w:pPr>
            <w:r w:rsidRPr="006E1CD1">
              <w:rPr>
                <w:color w:val="auto"/>
              </w:rPr>
              <w:t>_________________________________</w:t>
            </w:r>
          </w:p>
          <w:p w:rsidR="006E1CD1" w:rsidRPr="006E1CD1" w:rsidRDefault="006E1CD1" w:rsidP="006E1CD1">
            <w:pPr>
              <w:jc w:val="both"/>
              <w:rPr>
                <w:color w:val="auto"/>
              </w:rPr>
            </w:pPr>
            <w:r w:rsidRPr="006E1CD1">
              <w:rPr>
                <w:color w:val="auto"/>
              </w:rPr>
              <w:t>_________________________________</w:t>
            </w:r>
          </w:p>
          <w:p w:rsidR="006E1CD1" w:rsidRPr="006E1CD1" w:rsidRDefault="006E1CD1" w:rsidP="006E1CD1">
            <w:pPr>
              <w:jc w:val="both"/>
              <w:rPr>
                <w:color w:val="auto"/>
              </w:rPr>
            </w:pPr>
            <w:r w:rsidRPr="006E1CD1">
              <w:rPr>
                <w:color w:val="auto"/>
              </w:rPr>
              <w:t>_________________________________</w:t>
            </w:r>
          </w:p>
          <w:p w:rsidR="006E1CD1" w:rsidRPr="006E1CD1" w:rsidRDefault="006E1CD1" w:rsidP="006E1CD1">
            <w:pPr>
              <w:jc w:val="both"/>
              <w:rPr>
                <w:color w:val="auto"/>
              </w:rPr>
            </w:pPr>
            <w:r w:rsidRPr="006E1CD1">
              <w:rPr>
                <w:color w:val="auto"/>
              </w:rPr>
              <w:t>_________________________________</w:t>
            </w:r>
          </w:p>
          <w:p w:rsidR="006E1CD1" w:rsidRPr="006E1CD1" w:rsidRDefault="006E1CD1" w:rsidP="006E1CD1">
            <w:pPr>
              <w:jc w:val="both"/>
              <w:rPr>
                <w:color w:val="auto"/>
              </w:rPr>
            </w:pPr>
            <w:r w:rsidRPr="006E1CD1">
              <w:rPr>
                <w:color w:val="auto"/>
              </w:rPr>
              <w:t>_________________________________</w:t>
            </w:r>
          </w:p>
          <w:p w:rsidR="006E1CD1" w:rsidRPr="006E1CD1" w:rsidRDefault="006E1CD1" w:rsidP="006E1CD1">
            <w:pPr>
              <w:jc w:val="both"/>
              <w:rPr>
                <w:color w:val="auto"/>
              </w:rPr>
            </w:pPr>
          </w:p>
          <w:p w:rsidR="006E1CD1" w:rsidRPr="006E1CD1" w:rsidRDefault="006E1CD1" w:rsidP="006E1CD1">
            <w:pPr>
              <w:jc w:val="both"/>
              <w:rPr>
                <w:color w:val="auto"/>
              </w:rPr>
            </w:pPr>
          </w:p>
          <w:p w:rsidR="006E1CD1" w:rsidRPr="006E1CD1" w:rsidRDefault="006E1CD1" w:rsidP="006E1CD1">
            <w:pPr>
              <w:jc w:val="both"/>
              <w:rPr>
                <w:color w:val="auto"/>
              </w:rPr>
            </w:pPr>
          </w:p>
          <w:p w:rsidR="006E1CD1" w:rsidRPr="006E1CD1" w:rsidRDefault="006E1CD1" w:rsidP="006E1CD1">
            <w:pPr>
              <w:jc w:val="both"/>
              <w:rPr>
                <w:b/>
                <w:color w:val="auto"/>
              </w:rPr>
            </w:pPr>
            <w:r w:rsidRPr="006E1CD1">
              <w:rPr>
                <w:b/>
                <w:color w:val="auto"/>
              </w:rPr>
              <w:t>От Претендента</w:t>
            </w:r>
          </w:p>
          <w:p w:rsidR="006E1CD1" w:rsidRPr="006E1CD1" w:rsidRDefault="006E1CD1" w:rsidP="006E1CD1">
            <w:pPr>
              <w:jc w:val="both"/>
              <w:rPr>
                <w:color w:val="auto"/>
              </w:rPr>
            </w:pPr>
          </w:p>
          <w:p w:rsidR="006E1CD1" w:rsidRPr="006E1CD1" w:rsidRDefault="006E1CD1" w:rsidP="006E1CD1">
            <w:pPr>
              <w:jc w:val="both"/>
              <w:rPr>
                <w:color w:val="auto"/>
              </w:rPr>
            </w:pPr>
            <w:r w:rsidRPr="006E1CD1">
              <w:rPr>
                <w:color w:val="auto"/>
              </w:rPr>
              <w:t>_________________/_______________/</w:t>
            </w:r>
          </w:p>
        </w:tc>
      </w:tr>
    </w:tbl>
    <w:p w:rsidR="006E1CD1" w:rsidRDefault="006E1CD1" w:rsidP="006E1CD1">
      <w:pPr>
        <w:ind w:firstLine="567"/>
      </w:pPr>
    </w:p>
    <w:p w:rsidR="007D02E2" w:rsidRDefault="007D02E2"/>
    <w:sectPr w:rsidR="007D02E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24"/>
    <w:rsid w:val="001344B6"/>
    <w:rsid w:val="002855E5"/>
    <w:rsid w:val="00367733"/>
    <w:rsid w:val="00641121"/>
    <w:rsid w:val="006B5824"/>
    <w:rsid w:val="006E1CD1"/>
    <w:rsid w:val="007D02E2"/>
    <w:rsid w:val="00800393"/>
    <w:rsid w:val="008402BD"/>
    <w:rsid w:val="00AE4499"/>
    <w:rsid w:val="00DE3CA6"/>
    <w:rsid w:val="00E45571"/>
    <w:rsid w:val="00E8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69BAD-2587-4AD7-9D7C-9D2724F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C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CD1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6E1CD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2026-07-17T10:14:00Z</dcterms:created>
  <dcterms:modified xsi:type="dcterms:W3CDTF">2026-07-20T08:09:00Z</dcterms:modified>
</cp:coreProperties>
</file>