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1B1C74D6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E64650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7FD30299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17044203"/>
      <w:bookmarkStart w:id="8" w:name="_Hlk208220987"/>
      <w:bookmarkStart w:id="9" w:name="_Hlk211868600"/>
      <w:bookmarkStart w:id="10" w:name="_Hlk212723781"/>
      <w:bookmarkStart w:id="11" w:name="_Hlk214611650"/>
      <w:bookmarkStart w:id="12" w:name="_Hlk214614592"/>
      <w:bookmarkStart w:id="13" w:name="_Hlk226631109"/>
      <w:bookmarkStart w:id="14" w:name="_Hlk235524136"/>
      <w:r w:rsidR="00B401F4">
        <w:rPr>
          <w:sz w:val="22"/>
          <w:szCs w:val="22"/>
        </w:rPr>
        <w:t>О</w:t>
      </w:r>
      <w:r w:rsidR="00B401F4" w:rsidRPr="00B401F4">
        <w:rPr>
          <w:sz w:val="22"/>
          <w:szCs w:val="22"/>
        </w:rPr>
        <w:t>бщество с ограниченной ответственностью «</w:t>
      </w:r>
      <w:proofErr w:type="spellStart"/>
      <w:r w:rsidR="00B401F4" w:rsidRPr="00B401F4">
        <w:rPr>
          <w:sz w:val="22"/>
          <w:szCs w:val="22"/>
        </w:rPr>
        <w:t>Сибдорстрой</w:t>
      </w:r>
      <w:proofErr w:type="spellEnd"/>
      <w:r w:rsidR="00B401F4" w:rsidRPr="00B401F4">
        <w:rPr>
          <w:sz w:val="22"/>
          <w:szCs w:val="22"/>
        </w:rPr>
        <w:t xml:space="preserve">» (ИНН: 8901012180, ОГРН: 1028900507437, адрес (место регистрации): Ямало-Ненецкий автономный округ, р-н Надымский, </w:t>
      </w:r>
      <w:proofErr w:type="spellStart"/>
      <w:r w:rsidR="00B401F4" w:rsidRPr="00B401F4">
        <w:rPr>
          <w:sz w:val="22"/>
          <w:szCs w:val="22"/>
        </w:rPr>
        <w:t>пгт</w:t>
      </w:r>
      <w:proofErr w:type="spellEnd"/>
      <w:r w:rsidR="00B401F4" w:rsidRPr="00B401F4">
        <w:rPr>
          <w:sz w:val="22"/>
          <w:szCs w:val="22"/>
        </w:rPr>
        <w:t xml:space="preserve"> </w:t>
      </w:r>
      <w:proofErr w:type="spellStart"/>
      <w:r w:rsidR="00B401F4" w:rsidRPr="00B401F4">
        <w:rPr>
          <w:sz w:val="22"/>
          <w:szCs w:val="22"/>
        </w:rPr>
        <w:t>Пангоды</w:t>
      </w:r>
      <w:proofErr w:type="spellEnd"/>
      <w:r w:rsidR="00B401F4" w:rsidRPr="00B401F4">
        <w:rPr>
          <w:sz w:val="22"/>
          <w:szCs w:val="22"/>
        </w:rPr>
        <w:t xml:space="preserve">, </w:t>
      </w:r>
      <w:proofErr w:type="spellStart"/>
      <w:r w:rsidR="00B401F4" w:rsidRPr="00B401F4">
        <w:rPr>
          <w:sz w:val="22"/>
          <w:szCs w:val="22"/>
        </w:rPr>
        <w:t>пр</w:t>
      </w:r>
      <w:proofErr w:type="spellEnd"/>
      <w:r w:rsidR="00B401F4" w:rsidRPr="00B401F4">
        <w:rPr>
          <w:sz w:val="22"/>
          <w:szCs w:val="22"/>
        </w:rPr>
        <w:t xml:space="preserve">-д Медвежье, д. 1, дата присвоения ОГРН: 08.08.2002) </w:t>
      </w:r>
      <w:r w:rsidR="00BB4DBE">
        <w:rPr>
          <w:sz w:val="22"/>
          <w:szCs w:val="22"/>
        </w:rPr>
        <w:t xml:space="preserve"> в лице конкурсного управляющего</w:t>
      </w:r>
      <w:r w:rsidR="007465DB" w:rsidRPr="007465DB">
        <w:rPr>
          <w:sz w:val="22"/>
          <w:szCs w:val="22"/>
        </w:rPr>
        <w:t xml:space="preserve"> </w:t>
      </w:r>
      <w:r w:rsidR="00331EAF" w:rsidRPr="00331EAF">
        <w:rPr>
          <w:sz w:val="22"/>
          <w:szCs w:val="22"/>
        </w:rPr>
        <w:t xml:space="preserve"> </w:t>
      </w:r>
      <w:r w:rsidR="002817DC" w:rsidRPr="002817DC">
        <w:rPr>
          <w:sz w:val="22"/>
          <w:szCs w:val="22"/>
        </w:rPr>
        <w:t>Пищальников</w:t>
      </w:r>
      <w:r w:rsidR="00BB4DBE">
        <w:rPr>
          <w:sz w:val="22"/>
          <w:szCs w:val="22"/>
        </w:rPr>
        <w:t>а</w:t>
      </w:r>
      <w:r w:rsidR="002817DC" w:rsidRPr="002817DC">
        <w:rPr>
          <w:sz w:val="22"/>
          <w:szCs w:val="22"/>
        </w:rPr>
        <w:t xml:space="preserve"> Владимир</w:t>
      </w:r>
      <w:r w:rsidR="00BB4DBE">
        <w:rPr>
          <w:sz w:val="22"/>
          <w:szCs w:val="22"/>
        </w:rPr>
        <w:t>а</w:t>
      </w:r>
      <w:r w:rsidR="002817DC" w:rsidRPr="002817DC">
        <w:rPr>
          <w:sz w:val="22"/>
          <w:szCs w:val="22"/>
        </w:rPr>
        <w:t xml:space="preserve"> Владимирович</w:t>
      </w:r>
      <w:r w:rsidR="00BB4DBE">
        <w:rPr>
          <w:sz w:val="22"/>
          <w:szCs w:val="22"/>
        </w:rPr>
        <w:t>а</w:t>
      </w:r>
      <w:r w:rsidR="002817DC" w:rsidRPr="002817DC">
        <w:rPr>
          <w:sz w:val="22"/>
          <w:szCs w:val="22"/>
        </w:rPr>
        <w:t xml:space="preserve"> (ИНН 661708112452, СНИЛС 086-761-061 94, адрес для направления корреспонденции финансовому управляющему: 620075, Свердловская область, Екатеринбург, а/я 5)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="0073766A" w:rsidRPr="00D26AEA">
        <w:rPr>
          <w:sz w:val="22"/>
          <w:szCs w:val="22"/>
        </w:rPr>
        <w:t>, действующ</w:t>
      </w:r>
      <w:r w:rsidR="002817DC">
        <w:rPr>
          <w:sz w:val="22"/>
          <w:szCs w:val="22"/>
        </w:rPr>
        <w:t>ий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B401F4" w:rsidRPr="00B401F4">
        <w:rPr>
          <w:sz w:val="22"/>
          <w:szCs w:val="22"/>
        </w:rPr>
        <w:t>Решени</w:t>
      </w:r>
      <w:r w:rsidR="00B401F4">
        <w:rPr>
          <w:sz w:val="22"/>
          <w:szCs w:val="22"/>
        </w:rPr>
        <w:t>я</w:t>
      </w:r>
      <w:r w:rsidR="00B401F4" w:rsidRPr="00B401F4">
        <w:rPr>
          <w:sz w:val="22"/>
          <w:szCs w:val="22"/>
        </w:rPr>
        <w:t xml:space="preserve"> Арбитражного суда Ямало-Ненецкого автономного округа от 02.12.2025 (</w:t>
      </w:r>
      <w:proofErr w:type="spellStart"/>
      <w:r w:rsidR="00B401F4" w:rsidRPr="00B401F4">
        <w:rPr>
          <w:sz w:val="22"/>
          <w:szCs w:val="22"/>
        </w:rPr>
        <w:t>рез.часть</w:t>
      </w:r>
      <w:proofErr w:type="spellEnd"/>
      <w:r w:rsidR="00B401F4" w:rsidRPr="00B401F4">
        <w:rPr>
          <w:sz w:val="22"/>
          <w:szCs w:val="22"/>
        </w:rPr>
        <w:t>) по делу № А81-4522/2025</w:t>
      </w:r>
      <w:bookmarkEnd w:id="14"/>
      <w:r w:rsidR="00BB4DBE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817DC">
        <w:rPr>
          <w:sz w:val="22"/>
          <w:szCs w:val="22"/>
        </w:rPr>
        <w:t>ый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5" w:name="_Hlk187703480"/>
      <w:bookmarkStart w:id="16" w:name="_Hlk39249612"/>
      <w:bookmarkStart w:id="17" w:name="_Hlk196936704"/>
    </w:p>
    <w:bookmarkEnd w:id="15"/>
    <w:p w14:paraId="18DA8594" w14:textId="4F57BD82" w:rsidR="004E5DD4" w:rsidRPr="0012351F" w:rsidRDefault="00BB4DBE" w:rsidP="00E64650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</w:t>
      </w:r>
    </w:p>
    <w:bookmarkEnd w:id="16"/>
    <w:bookmarkEnd w:id="17"/>
    <w:p w14:paraId="12433C49" w14:textId="0BEF3102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B401F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113A8ACE" w14:textId="58334BF7" w:rsidR="00870A08" w:rsidRPr="004E5DD4" w:rsidRDefault="00870A08" w:rsidP="00E646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64E6422B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E64650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8" w:name="_Hlk39248393"/>
      <w:bookmarkStart w:id="19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8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9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20" w:name="_Hlk39248718"/>
      <w:r w:rsidRPr="00D26AEA">
        <w:rPr>
          <w:sz w:val="22"/>
          <w:szCs w:val="22"/>
        </w:rPr>
        <w:t>______________ (________________________) рублей</w:t>
      </w:r>
      <w:bookmarkEnd w:id="20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642A7309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4B8C0A4B" w14:textId="77777777" w:rsidR="00BB4DBE" w:rsidRDefault="00BB4DBE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82389B1" w14:textId="430054D4" w:rsidR="003A2C5D" w:rsidRDefault="00B401F4" w:rsidP="00BB4DBE">
      <w:pPr>
        <w:rPr>
          <w:rFonts w:eastAsia="Calibri"/>
          <w:color w:val="333333"/>
          <w:sz w:val="22"/>
          <w:szCs w:val="22"/>
          <w:lang w:eastAsia="en-US"/>
        </w:rPr>
      </w:pPr>
      <w:r w:rsidRPr="00B401F4">
        <w:rPr>
          <w:rFonts w:eastAsia="Calibri"/>
          <w:color w:val="333333"/>
          <w:sz w:val="22"/>
          <w:szCs w:val="22"/>
          <w:lang w:eastAsia="en-US"/>
        </w:rPr>
        <w:t>Получатель - ОБЩЕСТВО С ОГРАНИЧЕННОЙ ОТВЕТСТВЕННОСТЬЮ "СИБДОРСТРОЙ"</w:t>
      </w:r>
      <w:r w:rsidRPr="00B401F4">
        <w:rPr>
          <w:rFonts w:eastAsia="Calibri"/>
          <w:color w:val="333333"/>
          <w:sz w:val="22"/>
          <w:szCs w:val="22"/>
          <w:lang w:eastAsia="en-US"/>
        </w:rPr>
        <w:br/>
        <w:t>р/с № 40702810812010824436 в Филиал "Корпоративный" ПАО "</w:t>
      </w:r>
      <w:proofErr w:type="spellStart"/>
      <w:r w:rsidRPr="00B401F4">
        <w:rPr>
          <w:rFonts w:eastAsia="Calibri"/>
          <w:color w:val="333333"/>
          <w:sz w:val="22"/>
          <w:szCs w:val="22"/>
          <w:lang w:eastAsia="en-US"/>
        </w:rPr>
        <w:t>Совкомбанк</w:t>
      </w:r>
      <w:proofErr w:type="spellEnd"/>
      <w:r w:rsidRPr="00B401F4">
        <w:rPr>
          <w:rFonts w:eastAsia="Calibri"/>
          <w:color w:val="333333"/>
          <w:sz w:val="22"/>
          <w:szCs w:val="22"/>
          <w:lang w:eastAsia="en-US"/>
        </w:rPr>
        <w:t>"(г. Москва),</w:t>
      </w:r>
      <w:r w:rsidRPr="00B401F4">
        <w:rPr>
          <w:rFonts w:eastAsia="Calibri"/>
          <w:color w:val="333333"/>
          <w:sz w:val="22"/>
          <w:szCs w:val="22"/>
          <w:lang w:eastAsia="en-US"/>
        </w:rPr>
        <w:br/>
        <w:t>БИК 044525360, к/с 30101810445250000360.</w:t>
      </w:r>
    </w:p>
    <w:p w14:paraId="7EC30F25" w14:textId="77777777" w:rsidR="00B401F4" w:rsidRPr="00D26AEA" w:rsidRDefault="00B401F4" w:rsidP="00BB4DBE">
      <w:pPr>
        <w:rPr>
          <w:sz w:val="22"/>
          <w:szCs w:val="22"/>
        </w:rPr>
      </w:pPr>
    </w:p>
    <w:p w14:paraId="066646C9" w14:textId="1FDCBD6F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21" w:name="_Hlk212723662"/>
      <w:r w:rsidR="00B401F4">
        <w:rPr>
          <w:sz w:val="22"/>
          <w:szCs w:val="22"/>
        </w:rPr>
        <w:t>10</w:t>
      </w:r>
      <w:r w:rsidR="008C7A6C" w:rsidRPr="00D26AEA">
        <w:rPr>
          <w:sz w:val="22"/>
          <w:szCs w:val="22"/>
        </w:rPr>
        <w:t xml:space="preserve"> (</w:t>
      </w:r>
      <w:r w:rsidR="00B401F4">
        <w:rPr>
          <w:sz w:val="22"/>
          <w:szCs w:val="22"/>
        </w:rPr>
        <w:t>десяти</w:t>
      </w:r>
      <w:r w:rsidR="008C7A6C" w:rsidRPr="00D26AEA">
        <w:rPr>
          <w:sz w:val="22"/>
          <w:szCs w:val="22"/>
        </w:rPr>
        <w:t xml:space="preserve">) </w:t>
      </w:r>
      <w:bookmarkEnd w:id="21"/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3B76F74E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B401F4" w:rsidRPr="00B401F4">
        <w:rPr>
          <w:sz w:val="22"/>
          <w:szCs w:val="22"/>
        </w:rPr>
        <w:t xml:space="preserve">10 (десяти)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2586B268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</w:t>
      </w:r>
      <w:r w:rsidR="00B401F4">
        <w:rPr>
          <w:b/>
          <w:sz w:val="22"/>
          <w:szCs w:val="22"/>
        </w:rPr>
        <w:t>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E07810" w:rsidRPr="00D26AEA" w14:paraId="7945AA6F" w14:textId="77777777" w:rsidTr="0060775B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328F2FDB" w:rsidR="00E0781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2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3A2BAEF7" w14:textId="77777777" w:rsidR="007465DB" w:rsidRPr="00D26AEA" w:rsidRDefault="007465DB" w:rsidP="009B2508">
            <w:pPr>
              <w:jc w:val="both"/>
              <w:rPr>
                <w:b/>
                <w:sz w:val="22"/>
                <w:szCs w:val="22"/>
              </w:rPr>
            </w:pPr>
          </w:p>
          <w:p w14:paraId="62280CF3" w14:textId="17F2C040" w:rsidR="006B34E0" w:rsidRDefault="00B401F4" w:rsidP="00CE33DE">
            <w:pPr>
              <w:jc w:val="both"/>
              <w:rPr>
                <w:bCs/>
                <w:sz w:val="22"/>
                <w:szCs w:val="22"/>
              </w:rPr>
            </w:pPr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Общество с ограниченной ответственностью «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Сибдорстрой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» (ИНН: 8901012180, ОГРН: 1028900507437, адрес (место регистрации): Ямало-Ненецкий автономный округ, р-н Надымский, 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пгт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Пангоды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пр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-д Медвежье, д. 1, дата присвоения ОГРН: 08.08.2002)</w:t>
            </w:r>
            <w:r w:rsidR="00BB4DBE"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в лице конкурсного управляющего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</w:t>
            </w:r>
            <w:r w:rsidR="00BB4DBE"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>Пищальникова Владимира Владимировича</w:t>
            </w:r>
          </w:p>
          <w:p w14:paraId="758F561E" w14:textId="6154EFCA" w:rsidR="00870A08" w:rsidRDefault="00870A08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1280154B" w14:textId="77777777" w:rsidR="00870A08" w:rsidRPr="00D26AEA" w:rsidRDefault="00870A08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42FA1A8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817DC">
              <w:rPr>
                <w:bCs/>
                <w:sz w:val="22"/>
                <w:szCs w:val="22"/>
              </w:rPr>
              <w:t>Пищальников В.В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77777777" w:rsidR="0060775B" w:rsidRP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22"/>
    </w:tbl>
    <w:p w14:paraId="00A84EF4" w14:textId="77777777" w:rsidR="00E15151" w:rsidRDefault="00E15151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53E98609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0C7E53B" w14:textId="0A5F5742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06A332FB" w14:textId="3DE77CE8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4AFB32F" w14:textId="0FD872CE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DB9006E" w14:textId="77777777" w:rsidR="002817DC" w:rsidRDefault="002817DC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BC30F0F" w14:textId="77777777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FB1E532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6B2840E" w14:textId="77777777" w:rsidR="00E10D8F" w:rsidRDefault="00E10D8F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39810592" w14:textId="77777777" w:rsidR="00837E82" w:rsidRPr="00E15151" w:rsidRDefault="00837E82" w:rsidP="00837E82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25BF8EE1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40D9033D" w14:textId="6A6C09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</w:t>
      </w:r>
      <w:r w:rsidR="001E29D7" w:rsidRPr="00E15151">
        <w:rPr>
          <w:spacing w:val="-1"/>
          <w:sz w:val="22"/>
          <w:szCs w:val="22"/>
        </w:rPr>
        <w:t>2</w:t>
      </w:r>
      <w:r w:rsidR="003A3F2D">
        <w:rPr>
          <w:spacing w:val="-1"/>
          <w:sz w:val="22"/>
          <w:szCs w:val="22"/>
        </w:rPr>
        <w:t>6</w:t>
      </w:r>
      <w:r w:rsidR="001E29D7" w:rsidRPr="00E15151">
        <w:rPr>
          <w:spacing w:val="-1"/>
          <w:sz w:val="22"/>
          <w:szCs w:val="22"/>
        </w:rPr>
        <w:t xml:space="preserve"> </w:t>
      </w:r>
      <w:r w:rsidRPr="00E15151">
        <w:rPr>
          <w:spacing w:val="-1"/>
          <w:sz w:val="22"/>
          <w:szCs w:val="22"/>
        </w:rPr>
        <w:t>года</w:t>
      </w:r>
    </w:p>
    <w:p w14:paraId="605E0929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1292471C" w14:textId="77777777" w:rsidR="005062F1" w:rsidRPr="00E15151" w:rsidRDefault="005062F1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10BEAF27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E52248F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30518766" w14:textId="77777777" w:rsidR="00837E82" w:rsidRPr="00E15151" w:rsidRDefault="00837E82" w:rsidP="00837E82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42C41ADD" w14:textId="0D1FB746" w:rsidR="00837E82" w:rsidRPr="00E15151" w:rsidRDefault="00837E82" w:rsidP="00837E82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="006D02EB">
        <w:rPr>
          <w:sz w:val="22"/>
          <w:szCs w:val="22"/>
        </w:rPr>
        <w:t xml:space="preserve">           </w:t>
      </w:r>
      <w:proofErr w:type="gramStart"/>
      <w:r w:rsidR="006D02EB"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 w:rsidR="003A3F2D"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8475CB5" w14:textId="69BE4FD5" w:rsidR="00837E82" w:rsidRPr="00E15151" w:rsidRDefault="00B401F4" w:rsidP="00837E82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B401F4">
        <w:rPr>
          <w:sz w:val="22"/>
          <w:szCs w:val="22"/>
          <w:lang w:eastAsia="ar-SA"/>
        </w:rPr>
        <w:t>Общество с ограниченной ответственностью «</w:t>
      </w:r>
      <w:proofErr w:type="spellStart"/>
      <w:r w:rsidRPr="00B401F4">
        <w:rPr>
          <w:sz w:val="22"/>
          <w:szCs w:val="22"/>
          <w:lang w:eastAsia="ar-SA"/>
        </w:rPr>
        <w:t>Сибдорстрой</w:t>
      </w:r>
      <w:proofErr w:type="spellEnd"/>
      <w:r w:rsidRPr="00B401F4">
        <w:rPr>
          <w:sz w:val="22"/>
          <w:szCs w:val="22"/>
          <w:lang w:eastAsia="ar-SA"/>
        </w:rPr>
        <w:t xml:space="preserve">» (ИНН: 8901012180, ОГРН: 1028900507437, адрес (место регистрации): Ямало-Ненецкий автономный округ, р-н Надымский, </w:t>
      </w:r>
      <w:proofErr w:type="spellStart"/>
      <w:r w:rsidRPr="00B401F4">
        <w:rPr>
          <w:sz w:val="22"/>
          <w:szCs w:val="22"/>
          <w:lang w:eastAsia="ar-SA"/>
        </w:rPr>
        <w:t>пгт</w:t>
      </w:r>
      <w:proofErr w:type="spellEnd"/>
      <w:r w:rsidRPr="00B401F4">
        <w:rPr>
          <w:sz w:val="22"/>
          <w:szCs w:val="22"/>
          <w:lang w:eastAsia="ar-SA"/>
        </w:rPr>
        <w:t xml:space="preserve"> </w:t>
      </w:r>
      <w:proofErr w:type="spellStart"/>
      <w:r w:rsidRPr="00B401F4">
        <w:rPr>
          <w:sz w:val="22"/>
          <w:szCs w:val="22"/>
          <w:lang w:eastAsia="ar-SA"/>
        </w:rPr>
        <w:t>Пангоды</w:t>
      </w:r>
      <w:proofErr w:type="spellEnd"/>
      <w:r w:rsidRPr="00B401F4">
        <w:rPr>
          <w:sz w:val="22"/>
          <w:szCs w:val="22"/>
          <w:lang w:eastAsia="ar-SA"/>
        </w:rPr>
        <w:t xml:space="preserve">, </w:t>
      </w:r>
      <w:proofErr w:type="spellStart"/>
      <w:r w:rsidRPr="00B401F4">
        <w:rPr>
          <w:sz w:val="22"/>
          <w:szCs w:val="22"/>
          <w:lang w:eastAsia="ar-SA"/>
        </w:rPr>
        <w:t>пр</w:t>
      </w:r>
      <w:proofErr w:type="spellEnd"/>
      <w:r w:rsidRPr="00B401F4">
        <w:rPr>
          <w:sz w:val="22"/>
          <w:szCs w:val="22"/>
          <w:lang w:eastAsia="ar-SA"/>
        </w:rPr>
        <w:t>-д Медвежье, д. 1, дата присвоения ОГРН: 08.08.2002)  в лице конкурсного управляющего  Пищальникова Владимира Владимировича (ИНН 661708112452, СНИЛС 086-761-061 94, адрес для направления корреспонденции финансовому управляющему: 620075, Свердловская область, Екатеринбург, а/я 5)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адрес)), действующий на основании Решения Арбитражного суда Ямало-Ненецкого автономного округа от 02.12.2025 (</w:t>
      </w:r>
      <w:proofErr w:type="spellStart"/>
      <w:r w:rsidRPr="00B401F4">
        <w:rPr>
          <w:sz w:val="22"/>
          <w:szCs w:val="22"/>
          <w:lang w:eastAsia="ar-SA"/>
        </w:rPr>
        <w:t>рез.часть</w:t>
      </w:r>
      <w:proofErr w:type="spellEnd"/>
      <w:r w:rsidRPr="00B401F4">
        <w:rPr>
          <w:sz w:val="22"/>
          <w:szCs w:val="22"/>
          <w:lang w:eastAsia="ar-SA"/>
        </w:rPr>
        <w:t>) по делу № А81-4522/2025</w:t>
      </w:r>
      <w:r w:rsidR="004E5DD4">
        <w:rPr>
          <w:sz w:val="22"/>
          <w:szCs w:val="22"/>
        </w:rPr>
        <w:t xml:space="preserve">, </w:t>
      </w:r>
      <w:r w:rsidR="00837E82" w:rsidRPr="00E15151">
        <w:rPr>
          <w:bCs/>
          <w:sz w:val="22"/>
          <w:szCs w:val="22"/>
          <w:lang w:eastAsia="ar-SA"/>
        </w:rPr>
        <w:t>именуем</w:t>
      </w:r>
      <w:r w:rsidR="003A3F2D">
        <w:rPr>
          <w:bCs/>
          <w:sz w:val="22"/>
          <w:szCs w:val="22"/>
          <w:lang w:eastAsia="ar-SA"/>
        </w:rPr>
        <w:t>ый</w:t>
      </w:r>
      <w:r w:rsidR="00837E82" w:rsidRPr="00E15151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E15151">
        <w:rPr>
          <w:bCs/>
          <w:sz w:val="22"/>
          <w:szCs w:val="22"/>
          <w:lang w:eastAsia="ar-SA"/>
        </w:rPr>
        <w:t>передал</w:t>
      </w:r>
      <w:r w:rsidR="00837E82" w:rsidRPr="00E15151">
        <w:rPr>
          <w:bCs/>
          <w:sz w:val="22"/>
          <w:szCs w:val="22"/>
          <w:lang w:eastAsia="ar-SA"/>
        </w:rPr>
        <w:t>, и _______________________________</w:t>
      </w:r>
      <w:r w:rsidR="00A90BC7" w:rsidRPr="00E15151">
        <w:rPr>
          <w:bCs/>
          <w:sz w:val="22"/>
          <w:szCs w:val="22"/>
          <w:lang w:eastAsia="ar-SA"/>
        </w:rPr>
        <w:t>________</w:t>
      </w:r>
    </w:p>
    <w:p w14:paraId="64BC9672" w14:textId="77777777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31E475A5" w14:textId="24421A84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 xml:space="preserve">) в дальнейшем «Покупатель», </w:t>
      </w:r>
      <w:r w:rsidR="00A90BC7" w:rsidRPr="00E15151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E15151">
        <w:rPr>
          <w:sz w:val="22"/>
          <w:szCs w:val="22"/>
        </w:rPr>
        <w:t>2</w:t>
      </w:r>
      <w:r w:rsidR="003A3F2D">
        <w:rPr>
          <w:sz w:val="22"/>
          <w:szCs w:val="22"/>
        </w:rPr>
        <w:t>6</w:t>
      </w:r>
      <w:r w:rsidR="00A90BC7" w:rsidRPr="00E15151">
        <w:rPr>
          <w:sz w:val="22"/>
          <w:szCs w:val="22"/>
        </w:rPr>
        <w:t xml:space="preserve"> г. следующее Имущество:</w:t>
      </w:r>
    </w:p>
    <w:p w14:paraId="5C7E9114" w14:textId="5DF4DF91" w:rsidR="002817DC" w:rsidRDefault="00BB4DBE" w:rsidP="0012351F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2E24A5AA" w14:textId="7E908594" w:rsidR="00E95B61" w:rsidRPr="00E15151" w:rsidRDefault="00E95B61" w:rsidP="00E95B61">
      <w:pPr>
        <w:jc w:val="both"/>
        <w:rPr>
          <w:color w:val="000000"/>
          <w:sz w:val="22"/>
          <w:szCs w:val="22"/>
        </w:rPr>
      </w:pPr>
    </w:p>
    <w:p w14:paraId="4EF43C94" w14:textId="77777777" w:rsidR="00837E82" w:rsidRPr="00E15151" w:rsidRDefault="00837E82" w:rsidP="00A90BC7">
      <w:pPr>
        <w:jc w:val="both"/>
        <w:rPr>
          <w:sz w:val="22"/>
          <w:szCs w:val="22"/>
        </w:rPr>
      </w:pPr>
      <w:r w:rsidRPr="00E15151">
        <w:rPr>
          <w:sz w:val="22"/>
          <w:szCs w:val="22"/>
        </w:rPr>
        <w:t>Имущество по договору соответствует условиям договора купли-продажи.</w:t>
      </w:r>
    </w:p>
    <w:p w14:paraId="0AC4E118" w14:textId="77777777" w:rsidR="00837E82" w:rsidRPr="00E15151" w:rsidRDefault="00837E82" w:rsidP="00CE33DE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3DFC1BB4" w14:textId="3FBC2EC1" w:rsidR="00837E82" w:rsidRDefault="00837E82" w:rsidP="004E5DD4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315A83BF" w14:textId="77777777" w:rsidR="00870A08" w:rsidRDefault="00870A08" w:rsidP="004E5DD4">
      <w:pPr>
        <w:ind w:start="171pt"/>
        <w:rPr>
          <w:b/>
          <w:sz w:val="22"/>
          <w:szCs w:val="22"/>
        </w:rPr>
      </w:pPr>
    </w:p>
    <w:p w14:paraId="0AAD5919" w14:textId="77777777" w:rsidR="00331EAF" w:rsidRPr="00E15151" w:rsidRDefault="00331EAF" w:rsidP="004E5DD4">
      <w:pPr>
        <w:ind w:start="171pt"/>
        <w:rPr>
          <w:sz w:val="22"/>
          <w:szCs w:val="22"/>
        </w:rPr>
      </w:pP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B401F4" w:rsidRPr="00D26AEA" w14:paraId="4B99D27A" w14:textId="77777777" w:rsidTr="00750D61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10808BF5" w14:textId="77777777" w:rsidR="00B401F4" w:rsidRDefault="00B401F4" w:rsidP="00750D61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2E85F505" w14:textId="77777777" w:rsidR="00B401F4" w:rsidRPr="00D26AEA" w:rsidRDefault="00B401F4" w:rsidP="00750D61">
            <w:pPr>
              <w:jc w:val="both"/>
              <w:rPr>
                <w:b/>
                <w:sz w:val="22"/>
                <w:szCs w:val="22"/>
              </w:rPr>
            </w:pPr>
          </w:p>
          <w:p w14:paraId="64159170" w14:textId="77777777" w:rsidR="00B401F4" w:rsidRDefault="00B401F4" w:rsidP="00750D61">
            <w:pPr>
              <w:jc w:val="both"/>
              <w:rPr>
                <w:bCs/>
                <w:sz w:val="22"/>
                <w:szCs w:val="22"/>
              </w:rPr>
            </w:pPr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Общество с ограниченной ответственностью «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Сибдорстрой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» (ИНН: 8901012180, ОГРН: 1028900507437, адрес (место регистрации): Ямало-Ненецкий автономный округ, р-н Надымский, 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пгт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Пангоды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пр</w:t>
            </w:r>
            <w:proofErr w:type="spellEnd"/>
            <w:r w:rsidRPr="00B401F4">
              <w:rPr>
                <w:rFonts w:eastAsia="Calibri"/>
                <w:color w:val="333333"/>
                <w:sz w:val="22"/>
                <w:szCs w:val="22"/>
                <w:lang w:eastAsia="en-US"/>
              </w:rPr>
              <w:t>-д Медвежье, д. 1, дата присвоения ОГРН: 08.08.2002)</w:t>
            </w:r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в лице конкурсного управляющего</w:t>
            </w:r>
            <w:r>
              <w:rPr>
                <w:rFonts w:eastAsia="Calibri"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BB4DBE">
              <w:rPr>
                <w:rFonts w:eastAsia="Calibri"/>
                <w:color w:val="333333"/>
                <w:sz w:val="22"/>
                <w:szCs w:val="22"/>
                <w:lang w:eastAsia="en-US"/>
              </w:rPr>
              <w:t>Пищальникова Владимира Владимировича</w:t>
            </w:r>
          </w:p>
          <w:p w14:paraId="2A79609D" w14:textId="77777777" w:rsidR="00B401F4" w:rsidRDefault="00B401F4" w:rsidP="00750D61">
            <w:pPr>
              <w:jc w:val="both"/>
              <w:rPr>
                <w:bCs/>
                <w:sz w:val="22"/>
                <w:szCs w:val="22"/>
              </w:rPr>
            </w:pPr>
          </w:p>
          <w:p w14:paraId="0D7C223B" w14:textId="77777777" w:rsidR="00B401F4" w:rsidRPr="00D26AEA" w:rsidRDefault="00B401F4" w:rsidP="00750D61">
            <w:pPr>
              <w:jc w:val="both"/>
              <w:rPr>
                <w:bCs/>
                <w:sz w:val="22"/>
                <w:szCs w:val="22"/>
              </w:rPr>
            </w:pPr>
          </w:p>
          <w:p w14:paraId="6E39F7F0" w14:textId="77777777" w:rsidR="00B401F4" w:rsidRPr="00D26AEA" w:rsidRDefault="00B401F4" w:rsidP="00750D61">
            <w:pPr>
              <w:jc w:val="both"/>
              <w:rPr>
                <w:bCs/>
                <w:sz w:val="22"/>
                <w:szCs w:val="22"/>
              </w:rPr>
            </w:pPr>
          </w:p>
          <w:p w14:paraId="40E9AF78" w14:textId="77777777" w:rsidR="00B401F4" w:rsidRPr="00D26AEA" w:rsidRDefault="00B401F4" w:rsidP="00750D61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>
              <w:rPr>
                <w:bCs/>
                <w:sz w:val="22"/>
                <w:szCs w:val="22"/>
              </w:rPr>
              <w:t>Пищальников В.В</w:t>
            </w:r>
            <w:r w:rsidRPr="00D26AEA">
              <w:rPr>
                <w:bCs/>
                <w:sz w:val="22"/>
                <w:szCs w:val="22"/>
              </w:rPr>
              <w:t xml:space="preserve">./        </w:t>
            </w:r>
          </w:p>
          <w:p w14:paraId="5FFD5D0B" w14:textId="77777777" w:rsidR="00B401F4" w:rsidRPr="00D26AEA" w:rsidRDefault="00B401F4" w:rsidP="00750D61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15E74FA8" w14:textId="77777777" w:rsidR="00B401F4" w:rsidRPr="00D26AEA" w:rsidRDefault="00B401F4" w:rsidP="00750D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65E79FA5" w14:textId="77777777" w:rsidR="00B401F4" w:rsidRPr="00D26AEA" w:rsidRDefault="00B401F4" w:rsidP="00750D61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01E45EF4" w14:textId="77777777" w:rsidR="00B401F4" w:rsidRPr="00D26AEA" w:rsidRDefault="00B401F4" w:rsidP="00750D61">
            <w:pPr>
              <w:widowControl w:val="0"/>
              <w:rPr>
                <w:sz w:val="22"/>
                <w:szCs w:val="22"/>
              </w:rPr>
            </w:pPr>
          </w:p>
          <w:p w14:paraId="311B5A3C" w14:textId="77777777" w:rsidR="00B401F4" w:rsidRPr="00D26AEA" w:rsidRDefault="00B401F4" w:rsidP="00750D61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01616DFE" w14:textId="77777777" w:rsidR="00B401F4" w:rsidRPr="00D26AEA" w:rsidRDefault="00B401F4" w:rsidP="00750D6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1C56A9D" w14:textId="77777777" w:rsidR="00B401F4" w:rsidRPr="00D26AEA" w:rsidRDefault="00B401F4" w:rsidP="00750D6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D97CB7F" w14:textId="77777777" w:rsidR="00B401F4" w:rsidRPr="00D26AEA" w:rsidRDefault="00B401F4" w:rsidP="00750D6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366B0E6" w14:textId="77777777" w:rsidR="00B401F4" w:rsidRPr="00D26AEA" w:rsidRDefault="00B401F4" w:rsidP="00750D6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359D3CF9" w14:textId="77777777" w:rsidR="00B401F4" w:rsidRPr="00D26AEA" w:rsidRDefault="00B401F4" w:rsidP="00750D6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C38F8FE" w14:textId="77777777" w:rsidR="00B401F4" w:rsidRPr="00D26AEA" w:rsidRDefault="00B401F4" w:rsidP="00750D6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0B50EA0" w14:textId="77777777" w:rsidR="00B401F4" w:rsidRDefault="00B401F4" w:rsidP="00750D61">
            <w:pPr>
              <w:jc w:val="both"/>
              <w:rPr>
                <w:sz w:val="22"/>
                <w:szCs w:val="22"/>
              </w:rPr>
            </w:pPr>
          </w:p>
          <w:p w14:paraId="1CFEEEC3" w14:textId="77777777" w:rsidR="00B401F4" w:rsidRDefault="00B401F4" w:rsidP="00750D61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7B1A721F" w14:textId="77777777" w:rsidR="00B401F4" w:rsidRPr="0060775B" w:rsidRDefault="00B401F4" w:rsidP="00750D6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409913CF" w14:textId="77777777" w:rsidR="00B401F4" w:rsidRPr="00D26AEA" w:rsidRDefault="00B401F4" w:rsidP="00750D6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EA04C8B" w14:textId="09F4E303" w:rsidR="00837E82" w:rsidRPr="00837E82" w:rsidRDefault="00837E82" w:rsidP="00331EAF"/>
    <w:sectPr w:rsidR="00837E82" w:rsidRPr="00837E82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20A6CB77" w14:textId="77777777" w:rsidR="00422965" w:rsidRDefault="00422965">
      <w:r>
        <w:separator/>
      </w:r>
    </w:p>
  </w:endnote>
  <w:endnote w:type="continuationSeparator" w:id="0">
    <w:p w14:paraId="3BA52102" w14:textId="77777777" w:rsidR="00422965" w:rsidRDefault="0042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4CD4A376" w14:textId="77777777" w:rsidR="00422965" w:rsidRDefault="00422965">
      <w:r>
        <w:separator/>
      </w:r>
    </w:p>
  </w:footnote>
  <w:footnote w:type="continuationSeparator" w:id="0">
    <w:p w14:paraId="6A3E8E79" w14:textId="77777777" w:rsidR="00422965" w:rsidRDefault="00422965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C74E2"/>
    <w:rsid w:val="000F12FE"/>
    <w:rsid w:val="00101D9B"/>
    <w:rsid w:val="00113DD5"/>
    <w:rsid w:val="0012351F"/>
    <w:rsid w:val="00125191"/>
    <w:rsid w:val="001364B3"/>
    <w:rsid w:val="001833FB"/>
    <w:rsid w:val="001B68DD"/>
    <w:rsid w:val="001C572C"/>
    <w:rsid w:val="001E1B8B"/>
    <w:rsid w:val="001E29D7"/>
    <w:rsid w:val="001F2173"/>
    <w:rsid w:val="00205747"/>
    <w:rsid w:val="00205E66"/>
    <w:rsid w:val="002105FD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17DC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1EAF"/>
    <w:rsid w:val="00337C61"/>
    <w:rsid w:val="0034073D"/>
    <w:rsid w:val="00372F78"/>
    <w:rsid w:val="003A2C5D"/>
    <w:rsid w:val="003A3F2D"/>
    <w:rsid w:val="003A7D73"/>
    <w:rsid w:val="003B5476"/>
    <w:rsid w:val="003D466B"/>
    <w:rsid w:val="003E2B7C"/>
    <w:rsid w:val="003E515C"/>
    <w:rsid w:val="003F342E"/>
    <w:rsid w:val="00416483"/>
    <w:rsid w:val="00422965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465DB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51F79"/>
    <w:rsid w:val="008652C2"/>
    <w:rsid w:val="00870A08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64009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715FD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26F7C"/>
    <w:rsid w:val="00B401F4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B4DBE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D07"/>
    <w:rsid w:val="00CE33DE"/>
    <w:rsid w:val="00CE4088"/>
    <w:rsid w:val="00CF70C0"/>
    <w:rsid w:val="00D22AF0"/>
    <w:rsid w:val="00D26AEA"/>
    <w:rsid w:val="00D44A26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64650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87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13</cp:revision>
  <cp:lastPrinted>2011-06-28T07:51:00Z</cp:lastPrinted>
  <dcterms:created xsi:type="dcterms:W3CDTF">2025-09-03T12:51:00Z</dcterms:created>
  <dcterms:modified xsi:type="dcterms:W3CDTF">2026-07-21T06:02:00Z</dcterms:modified>
</cp:coreProperties>
</file>