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44E6EC49" w:rsidR="00437926" w:rsidRPr="005D7539" w:rsidRDefault="009066B7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5D753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D753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«Восточно-Сибирский транспортный коммерческий банк» (АО «</w:t>
      </w:r>
      <w:proofErr w:type="spellStart"/>
      <w:r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ВостСибтранскомбанк</w:t>
      </w:r>
      <w:proofErr w:type="spellEnd"/>
      <w:r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(ОГРН 1023800000047, ИНН 3808000590, адрес регистрации: 664025, г. Иркутск, ул. </w:t>
      </w:r>
      <w:proofErr w:type="spellStart"/>
      <w:r w:rsidRPr="005D7539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5D7539">
        <w:rPr>
          <w:rFonts w:ascii="Times New Roman" w:hAnsi="Times New Roman" w:cs="Times New Roman"/>
          <w:color w:val="000000"/>
          <w:sz w:val="24"/>
          <w:szCs w:val="24"/>
        </w:rPr>
        <w:t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 w:rsidR="00437926"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="00437926" w:rsidRPr="005D753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5D7539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766DFF54" w:rsidR="00437926" w:rsidRPr="005D7539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2E758657" w14:textId="693F1DB4" w:rsidR="00506958" w:rsidRPr="005D7539" w:rsidRDefault="0050695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861B34" w:rsidRPr="005D7539">
        <w:rPr>
          <w:rFonts w:ascii="Times New Roman" w:hAnsi="Times New Roman" w:cs="Times New Roman"/>
          <w:color w:val="000000"/>
          <w:sz w:val="24"/>
          <w:szCs w:val="24"/>
        </w:rPr>
        <w:t>Богданов Яков Александрович (наследник умершей Богдановой Галины Яковлевны), КД 1777 от 18.07.2018, решение Казачинско-Ленского районного суда Иркутской области от 06.05.2025 по делу 2-39/2025, Докучаев Владимир Петрович (наследник умершей Докучаевой Ольги Алексеевны), КД 1473 от 10.04.2017, решение Казачинско-Ленского районного суда Иркутской области от 02.05.2024 по делу 2-206/2024, КД 1574 от 04.04.2018, решение Казачинско-Ленского районного суда Иркутской области от 19.11.2024 по делу 2-377/2024, КД 1708 от 11.08.2017, решение Казачинско-Ленского районного суда Иркутской области от 14.10.2024 по делу 2-623/2024 (503 086,52 руб.)</w:t>
      </w:r>
      <w:r w:rsidR="00861B34"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61B34" w:rsidRPr="005D7539">
        <w:rPr>
          <w:rFonts w:ascii="Times New Roman" w:hAnsi="Times New Roman" w:cs="Times New Roman"/>
          <w:color w:val="000000"/>
          <w:sz w:val="24"/>
          <w:szCs w:val="24"/>
        </w:rPr>
        <w:t>47 722,80</w:t>
      </w:r>
      <w:r w:rsidR="00861B34"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74E91FCA" w:rsidR="00555595" w:rsidRPr="005D75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D753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42459DB8" w:rsidR="0003404B" w:rsidRPr="005D753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D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D753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1B34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28 июля </w:t>
      </w:r>
      <w:r w:rsidR="002E4BB7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1B34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 сентября </w:t>
      </w:r>
      <w:r w:rsidR="002E4BB7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D753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16763269" w:rsidR="00437926" w:rsidRPr="005D7539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D7539">
        <w:rPr>
          <w:color w:val="000000"/>
        </w:rPr>
        <w:t xml:space="preserve">Заявки на участие в Торгах ППП принимаются Оператором с </w:t>
      </w:r>
      <w:r w:rsidRPr="005D7539">
        <w:rPr>
          <w:color w:val="000000"/>
          <w:shd w:val="clear" w:color="auto" w:fill="FFFFFF"/>
        </w:rPr>
        <w:t>00:</w:t>
      </w:r>
      <w:r w:rsidR="003E6C81" w:rsidRPr="005D7539">
        <w:rPr>
          <w:color w:val="000000"/>
          <w:shd w:val="clear" w:color="auto" w:fill="FFFFFF"/>
        </w:rPr>
        <w:t>00</w:t>
      </w:r>
      <w:r w:rsidRPr="005D7539">
        <w:rPr>
          <w:color w:val="000000"/>
        </w:rPr>
        <w:t xml:space="preserve"> часов по московскому времени</w:t>
      </w:r>
      <w:r w:rsidR="007F641B" w:rsidRPr="005D7539">
        <w:rPr>
          <w:color w:val="000000"/>
        </w:rPr>
        <w:t xml:space="preserve"> </w:t>
      </w:r>
      <w:r w:rsidR="00861B34" w:rsidRPr="005D7539">
        <w:rPr>
          <w:b/>
          <w:bCs/>
          <w:color w:val="000000"/>
        </w:rPr>
        <w:t xml:space="preserve">28 июля 2026 </w:t>
      </w:r>
      <w:r w:rsidR="00437926" w:rsidRPr="005D7539">
        <w:rPr>
          <w:b/>
          <w:bCs/>
          <w:color w:val="000000"/>
        </w:rPr>
        <w:t>г.</w:t>
      </w:r>
      <w:r w:rsidR="00437926" w:rsidRPr="005D7539">
        <w:rPr>
          <w:color w:val="000000"/>
        </w:rPr>
        <w:t xml:space="preserve"> Прием заявок на участие в Торгах ППП и задатков прекращается за </w:t>
      </w:r>
      <w:r w:rsidR="00861B34" w:rsidRPr="005D7539">
        <w:rPr>
          <w:b/>
          <w:bCs/>
          <w:color w:val="000000"/>
        </w:rPr>
        <w:t>1</w:t>
      </w:r>
      <w:r w:rsidR="00437926" w:rsidRPr="005D7539">
        <w:rPr>
          <w:b/>
          <w:bCs/>
          <w:color w:val="000000"/>
        </w:rPr>
        <w:t xml:space="preserve"> </w:t>
      </w:r>
      <w:r w:rsidR="00437926" w:rsidRPr="005D7539">
        <w:rPr>
          <w:color w:val="000000"/>
        </w:rPr>
        <w:t>(</w:t>
      </w:r>
      <w:r w:rsidR="00861B34" w:rsidRPr="005D7539">
        <w:rPr>
          <w:color w:val="000000"/>
        </w:rPr>
        <w:t>Один</w:t>
      </w:r>
      <w:r w:rsidR="00437926" w:rsidRPr="005D7539">
        <w:rPr>
          <w:color w:val="000000"/>
        </w:rPr>
        <w:t>) календарны</w:t>
      </w:r>
      <w:r w:rsidR="00861B34" w:rsidRPr="005D7539">
        <w:rPr>
          <w:color w:val="000000"/>
        </w:rPr>
        <w:t>й</w:t>
      </w:r>
      <w:r w:rsidR="00437926" w:rsidRPr="005D7539">
        <w:rPr>
          <w:color w:val="000000"/>
        </w:rPr>
        <w:t xml:space="preserve"> д</w:t>
      </w:r>
      <w:r w:rsidR="00861B34" w:rsidRPr="005D7539">
        <w:rPr>
          <w:color w:val="000000"/>
        </w:rPr>
        <w:t>ень</w:t>
      </w:r>
      <w:r w:rsidR="00437926" w:rsidRPr="005D753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5D75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D753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D753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D75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D753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4DBB61B" w14:textId="5C7C5128" w:rsidR="0090700C" w:rsidRPr="005D7539" w:rsidRDefault="0090700C" w:rsidP="009070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2026 г. по 05 сентября 2026 г. - в размере 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47 722,80 руб.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A7E157" w14:textId="13D862AF" w:rsidR="00437926" w:rsidRPr="005D7539" w:rsidRDefault="0090700C" w:rsidP="009070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с 06 сентября 2026 г. по 10 сентября 2026 г. - в размере 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2 716,67 руб.</w:t>
      </w:r>
    </w:p>
    <w:p w14:paraId="24D33181" w14:textId="77777777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5D7539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7539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</w:t>
      </w:r>
      <w:r w:rsidRPr="005D7539">
        <w:rPr>
          <w:rFonts w:ascii="Times New Roman" w:hAnsi="Times New Roman" w:cs="Times New Roman"/>
          <w:sz w:val="24"/>
          <w:szCs w:val="24"/>
        </w:rPr>
        <w:lastRenderedPageBreak/>
        <w:t>несостоятельности (банкротстве)».</w:t>
      </w:r>
    </w:p>
    <w:p w14:paraId="0C3DF085" w14:textId="77777777" w:rsidR="00437926" w:rsidRPr="005D7539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D753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5D75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5D7539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4003B9" w:rsidRPr="005D75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5D753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53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5D7539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5D7539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5D7539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BE4142F" w14:textId="77777777" w:rsidR="00437926" w:rsidRPr="005D7539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748D691" w14:textId="63E82EA9" w:rsidR="004003B9" w:rsidRPr="005D7539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5D7539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5D7539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5D7539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5D7539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1844DA85" w:rsidR="003345C7" w:rsidRPr="005D7539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D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90700C" w:rsidRPr="005D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5D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D7539">
        <w:rPr>
          <w:rFonts w:ascii="Times New Roman" w:hAnsi="Times New Roman" w:cs="Times New Roman"/>
          <w:sz w:val="24"/>
          <w:szCs w:val="24"/>
        </w:rPr>
        <w:t xml:space="preserve"> д</w:t>
      </w:r>
      <w:r w:rsidRPr="005D75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D7539">
        <w:rPr>
          <w:rFonts w:ascii="Times New Roman" w:hAnsi="Times New Roman" w:cs="Times New Roman"/>
          <w:sz w:val="24"/>
          <w:szCs w:val="24"/>
        </w:rPr>
        <w:t xml:space="preserve"> 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90700C" w:rsidRPr="005D7539">
        <w:rPr>
          <w:rFonts w:ascii="Times New Roman" w:hAnsi="Times New Roman" w:cs="Times New Roman"/>
          <w:color w:val="000000"/>
          <w:sz w:val="24"/>
          <w:szCs w:val="24"/>
        </w:rPr>
        <w:t>Иркутск, ул. Рабочая, д. 2А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, тел. 8 800 200-08-05, 8 800 505-80-32, эл. почта </w:t>
      </w:r>
      <w:hyperlink r:id="rId5" w:history="1">
        <w:r w:rsidRPr="005D753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D7539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90700C" w:rsidRPr="005D7539">
        <w:rPr>
          <w:rFonts w:ascii="Times New Roman" w:hAnsi="Times New Roman" w:cs="Times New Roman"/>
          <w:color w:val="000000"/>
          <w:sz w:val="24"/>
          <w:szCs w:val="24"/>
        </w:rPr>
        <w:t xml:space="preserve"> Вострецова Оксана, </w:t>
      </w:r>
      <w:r w:rsidR="0090700C" w:rsidRPr="005D7539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5D7539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53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 w:rsidRPr="005D753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5D7539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06958"/>
    <w:rsid w:val="00555595"/>
    <w:rsid w:val="005742CC"/>
    <w:rsid w:val="0058046C"/>
    <w:rsid w:val="005A7B49"/>
    <w:rsid w:val="005A7D1D"/>
    <w:rsid w:val="005C1C20"/>
    <w:rsid w:val="005D7539"/>
    <w:rsid w:val="005F1F68"/>
    <w:rsid w:val="00621553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61B34"/>
    <w:rsid w:val="00895FC7"/>
    <w:rsid w:val="008B15CE"/>
    <w:rsid w:val="008C4892"/>
    <w:rsid w:val="008D2FD0"/>
    <w:rsid w:val="008D3A6E"/>
    <w:rsid w:val="008F1609"/>
    <w:rsid w:val="008F6C92"/>
    <w:rsid w:val="009066B7"/>
    <w:rsid w:val="0090700C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21590"/>
    <w:rsid w:val="00D72F12"/>
    <w:rsid w:val="00D83FC6"/>
    <w:rsid w:val="00DD01CB"/>
    <w:rsid w:val="00E2452B"/>
    <w:rsid w:val="00E41BBF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63</cp:revision>
  <cp:lastPrinted>2026-07-20T11:38:00Z</cp:lastPrinted>
  <dcterms:created xsi:type="dcterms:W3CDTF">2019-07-23T07:53:00Z</dcterms:created>
  <dcterms:modified xsi:type="dcterms:W3CDTF">2026-07-20T11:41:00Z</dcterms:modified>
</cp:coreProperties>
</file>