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4274ECDA" w14:textId="77777777" w:rsidR="00522F7D" w:rsidRDefault="00522F7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5F5F9416" w14:textId="77777777" w:rsidR="000915BD" w:rsidRDefault="000915BD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97272F5" w:rsidR="00FF1612" w:rsidRPr="00F02871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Акционерное общество «Российский аукционный дом», именуемое в дальнейшем </w:t>
      </w:r>
      <w:r w:rsidR="00110A99">
        <w:rPr>
          <w:rFonts w:ascii="Times New Roman" w:eastAsia="Times New Roman" w:hAnsi="Times New Roman"/>
          <w:b/>
          <w:sz w:val="22"/>
          <w:szCs w:val="22"/>
          <w:lang w:eastAsia="ru-RU"/>
        </w:rPr>
        <w:t>«Организатор процедуры</w:t>
      </w:r>
      <w:r w:rsidRPr="00F02871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F02871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F02871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F02871">
        <w:rPr>
          <w:rFonts w:ascii="Times New Roman" w:hAnsi="Times New Roman"/>
          <w:sz w:val="22"/>
          <w:szCs w:val="22"/>
        </w:rPr>
        <w:t xml:space="preserve"> с одной стороны и</w:t>
      </w:r>
      <w:r w:rsidR="00110A99">
        <w:rPr>
          <w:rFonts w:ascii="Times New Roman" w:hAnsi="Times New Roman"/>
          <w:sz w:val="22"/>
          <w:szCs w:val="22"/>
        </w:rPr>
        <w:t xml:space="preserve"> претендент на участие в процедуре</w:t>
      </w:r>
      <w:r w:rsidR="00787E6E" w:rsidRPr="00F02871">
        <w:rPr>
          <w:rFonts w:ascii="Times New Roman" w:hAnsi="Times New Roman"/>
          <w:sz w:val="22"/>
          <w:szCs w:val="22"/>
        </w:rPr>
        <w:t xml:space="preserve"> </w:t>
      </w:r>
      <w:r w:rsidR="00FF1612" w:rsidRPr="00F02871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F02871">
        <w:rPr>
          <w:rFonts w:ascii="Times New Roman" w:hAnsi="Times New Roman"/>
          <w:sz w:val="22"/>
          <w:szCs w:val="22"/>
        </w:rPr>
        <w:t>___________________</w:t>
      </w:r>
      <w:r w:rsidR="00787E6E" w:rsidRPr="00F02871">
        <w:rPr>
          <w:rFonts w:ascii="Times New Roman" w:hAnsi="Times New Roman"/>
          <w:sz w:val="22"/>
          <w:szCs w:val="22"/>
        </w:rPr>
        <w:t>__________________</w:t>
      </w:r>
      <w:r w:rsidR="00FF1612" w:rsidRPr="00F02871">
        <w:rPr>
          <w:rFonts w:ascii="Times New Roman" w:hAnsi="Times New Roman"/>
          <w:sz w:val="22"/>
          <w:szCs w:val="22"/>
        </w:rPr>
        <w:t>______________</w:t>
      </w:r>
      <w:r w:rsidR="00787E6E" w:rsidRPr="00F02871">
        <w:rPr>
          <w:rFonts w:ascii="Times New Roman" w:hAnsi="Times New Roman"/>
          <w:sz w:val="22"/>
          <w:szCs w:val="22"/>
        </w:rPr>
        <w:t>______</w:t>
      </w:r>
      <w:r w:rsidR="00FF1612" w:rsidRPr="00F02871">
        <w:rPr>
          <w:rFonts w:ascii="Times New Roman" w:hAnsi="Times New Roman"/>
          <w:sz w:val="22"/>
          <w:szCs w:val="22"/>
        </w:rPr>
        <w:t>_______</w:t>
      </w:r>
      <w:r w:rsidR="00050BCA" w:rsidRPr="00F02871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F02871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F02871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F02871">
        <w:rPr>
          <w:rFonts w:ascii="Times New Roman" w:hAnsi="Times New Roman"/>
          <w:sz w:val="22"/>
          <w:szCs w:val="22"/>
        </w:rPr>
        <w:t>, именуемый в дальнейшем «</w:t>
      </w:r>
      <w:r w:rsidRPr="00F02871">
        <w:rPr>
          <w:rFonts w:ascii="Times New Roman" w:hAnsi="Times New Roman"/>
          <w:b/>
          <w:sz w:val="22"/>
          <w:szCs w:val="22"/>
        </w:rPr>
        <w:t>Претендент</w:t>
      </w:r>
      <w:r w:rsidRPr="00F02871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F02871">
        <w:rPr>
          <w:rFonts w:ascii="Times New Roman" w:hAnsi="Times New Roman"/>
          <w:sz w:val="22"/>
          <w:szCs w:val="22"/>
          <w:lang w:val="en-US"/>
        </w:rPr>
        <w:t>c</w:t>
      </w:r>
      <w:r w:rsidRPr="00F02871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F02871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F02871">
        <w:rPr>
          <w:rFonts w:ascii="Times New Roman" w:hAnsi="Times New Roman"/>
          <w:sz w:val="22"/>
          <w:szCs w:val="22"/>
        </w:rPr>
        <w:t xml:space="preserve">, </w:t>
      </w:r>
      <w:r w:rsidRPr="00F02871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F02871" w:rsidRDefault="001911A1" w:rsidP="00DC585D">
      <w:pPr>
        <w:pStyle w:val="af1"/>
        <w:spacing w:line="180" w:lineRule="atLeast"/>
        <w:ind w:firstLine="709"/>
        <w:rPr>
          <w:rFonts w:ascii="Times New Roman" w:hAnsi="Times New Roman"/>
          <w:sz w:val="22"/>
          <w:szCs w:val="22"/>
        </w:rPr>
      </w:pPr>
    </w:p>
    <w:p w14:paraId="321D41D4" w14:textId="3A68E745" w:rsidR="00810D9F" w:rsidRPr="0089100F" w:rsidRDefault="002B5A2F" w:rsidP="0089100F">
      <w:pPr>
        <w:spacing w:line="276" w:lineRule="auto"/>
        <w:ind w:right="-57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t xml:space="preserve">1. </w:t>
      </w:r>
      <w:r w:rsidR="001911A1" w:rsidRPr="00E42426">
        <w:rPr>
          <w:rFonts w:ascii="Times New Roman" w:hAnsi="Times New Roman"/>
        </w:rPr>
        <w:t xml:space="preserve">В соответствии с условиями настоящего </w:t>
      </w:r>
      <w:r w:rsidR="00127B5B" w:rsidRPr="00E42426">
        <w:rPr>
          <w:rFonts w:ascii="Times New Roman" w:hAnsi="Times New Roman"/>
        </w:rPr>
        <w:t>Соглашения</w:t>
      </w:r>
      <w:r w:rsidR="001911A1" w:rsidRPr="00E42426">
        <w:rPr>
          <w:rFonts w:ascii="Times New Roman" w:hAnsi="Times New Roman"/>
        </w:rPr>
        <w:t xml:space="preserve"> </w:t>
      </w:r>
      <w:r w:rsidR="00DB6B35" w:rsidRPr="00E42426">
        <w:rPr>
          <w:rFonts w:ascii="Times New Roman" w:hAnsi="Times New Roman"/>
        </w:rPr>
        <w:t>в случае принятия решения о заключении договора купли</w:t>
      </w:r>
      <w:r w:rsidR="00DB6B35" w:rsidRPr="006B4D71">
        <w:rPr>
          <w:rFonts w:ascii="Times New Roman" w:hAnsi="Times New Roman"/>
        </w:rPr>
        <w:t>-продажи с лицом, подавшим Оферту (Покупателем)</w:t>
      </w:r>
      <w:r w:rsidR="00E42426" w:rsidRPr="006B4D71">
        <w:rPr>
          <w:rFonts w:ascii="Times New Roman" w:hAnsi="Times New Roman"/>
        </w:rPr>
        <w:t>,</w:t>
      </w:r>
      <w:r w:rsidR="00DC585D" w:rsidRPr="006B4D71">
        <w:rPr>
          <w:rFonts w:ascii="Times New Roman" w:hAnsi="Times New Roman"/>
        </w:rPr>
        <w:t xml:space="preserve"> </w:t>
      </w:r>
      <w:r w:rsidR="00D25516" w:rsidRPr="006B4D71">
        <w:rPr>
          <w:rFonts w:ascii="Times New Roman" w:hAnsi="Times New Roman"/>
        </w:rPr>
        <w:t>такое</w:t>
      </w:r>
      <w:r w:rsidR="00127B5B" w:rsidRPr="006B4D71">
        <w:rPr>
          <w:rFonts w:ascii="Times New Roman" w:hAnsi="Times New Roman"/>
        </w:rPr>
        <w:t xml:space="preserve"> лицо выплачивает во</w:t>
      </w:r>
      <w:r w:rsidR="00DC585D" w:rsidRPr="006B4D71">
        <w:rPr>
          <w:rFonts w:ascii="Times New Roman" w:hAnsi="Times New Roman"/>
        </w:rPr>
        <w:t>знаграждение Организатору процедуры</w:t>
      </w:r>
      <w:r w:rsidR="000778C2" w:rsidRPr="006B4D71">
        <w:rPr>
          <w:rFonts w:ascii="Times New Roman" w:hAnsi="Times New Roman"/>
        </w:rPr>
        <w:t xml:space="preserve"> </w:t>
      </w:r>
      <w:r w:rsidR="00DC585D" w:rsidRPr="006B4D71">
        <w:rPr>
          <w:rFonts w:ascii="Times New Roman" w:hAnsi="Times New Roman"/>
        </w:rPr>
        <w:t>предложения делать оферты (далее –</w:t>
      </w:r>
      <w:r w:rsidR="009C7025" w:rsidRPr="006B4D71">
        <w:rPr>
          <w:rFonts w:ascii="Times New Roman" w:hAnsi="Times New Roman"/>
        </w:rPr>
        <w:t xml:space="preserve"> п</w:t>
      </w:r>
      <w:r w:rsidR="00DC585D" w:rsidRPr="006B4D71">
        <w:rPr>
          <w:rFonts w:ascii="Times New Roman" w:hAnsi="Times New Roman"/>
        </w:rPr>
        <w:t>роцедура)</w:t>
      </w:r>
      <w:r w:rsidR="00E42426" w:rsidRPr="006B4D71">
        <w:rPr>
          <w:rFonts w:ascii="Times New Roman" w:hAnsi="Times New Roman"/>
        </w:rPr>
        <w:t>,</w:t>
      </w:r>
      <w:r w:rsidR="00497444" w:rsidRPr="006B4D71">
        <w:rPr>
          <w:rFonts w:ascii="Times New Roman" w:hAnsi="Times New Roman"/>
        </w:rPr>
        <w:t xml:space="preserve"> проведенной в период </w:t>
      </w:r>
      <w:r w:rsidR="006B4D71" w:rsidRPr="006B4D71">
        <w:rPr>
          <w:rFonts w:ascii="Times New Roman" w:hAnsi="Times New Roman"/>
        </w:rPr>
        <w:t>с 07.08.2026 г. по 16</w:t>
      </w:r>
      <w:r w:rsidR="00497444" w:rsidRPr="006B4D71">
        <w:rPr>
          <w:rFonts w:ascii="Times New Roman" w:hAnsi="Times New Roman"/>
        </w:rPr>
        <w:t>.08</w:t>
      </w:r>
      <w:r w:rsidR="00DC585D" w:rsidRPr="006B4D71">
        <w:rPr>
          <w:rFonts w:ascii="Times New Roman" w:hAnsi="Times New Roman"/>
        </w:rPr>
        <w:t>.2026 г.</w:t>
      </w:r>
      <w:r w:rsidR="00127B5B" w:rsidRPr="006B4D71">
        <w:rPr>
          <w:rFonts w:ascii="Times New Roman" w:hAnsi="Times New Roman"/>
        </w:rPr>
        <w:t>,</w:t>
      </w:r>
      <w:r w:rsidR="00127B5B" w:rsidRPr="00E42426">
        <w:rPr>
          <w:rFonts w:ascii="Times New Roman" w:hAnsi="Times New Roman"/>
        </w:rPr>
        <w:t xml:space="preserve"> по продаже</w:t>
      </w:r>
      <w:r w:rsidR="00DA21FF" w:rsidRPr="00E42426">
        <w:rPr>
          <w:rFonts w:ascii="Times New Roman" w:hAnsi="Times New Roman"/>
        </w:rPr>
        <w:t xml:space="preserve"> </w:t>
      </w:r>
      <w:r w:rsidR="000915BD" w:rsidRPr="00E42426">
        <w:rPr>
          <w:rFonts w:ascii="Times New Roman" w:hAnsi="Times New Roman"/>
        </w:rPr>
        <w:t>лота</w:t>
      </w:r>
      <w:r w:rsidR="00DA21FF" w:rsidRPr="00E42426">
        <w:rPr>
          <w:rFonts w:ascii="Times New Roman" w:hAnsi="Times New Roman"/>
          <w:b/>
          <w:bCs/>
        </w:rPr>
        <w:t>:</w:t>
      </w:r>
      <w:r w:rsidR="00293452">
        <w:rPr>
          <w:rFonts w:ascii="Times New Roman" w:hAnsi="Times New Roman"/>
          <w:szCs w:val="24"/>
        </w:rPr>
        <w:t xml:space="preserve">  </w:t>
      </w:r>
      <w:r w:rsidR="00840526">
        <w:rPr>
          <w:rFonts w:ascii="Times New Roman" w:eastAsia="Times New Roman" w:hAnsi="Times New Roman"/>
          <w:lang w:eastAsia="ru-RU"/>
        </w:rPr>
        <w:t>К</w:t>
      </w:r>
      <w:r w:rsidR="00840526" w:rsidRPr="00840526">
        <w:rPr>
          <w:rFonts w:ascii="Times New Roman" w:eastAsia="Times New Roman" w:hAnsi="Times New Roman"/>
          <w:lang w:eastAsia="ru-RU"/>
        </w:rPr>
        <w:t>вартира с кадастровым номером: 24:50:0300305:5542, назначение: жилое, общая площадь: 61,6 кв.м., этаж № 7, расположенная по адресу: Красноярский край, г. Красноярск, ул. Дмитрия Мартынова, д. 29, кв. 119. В квартире отсутствуют зарегистрированные лица, а также лица, фактиче</w:t>
      </w:r>
      <w:r w:rsidR="00840526">
        <w:rPr>
          <w:rFonts w:ascii="Times New Roman" w:eastAsia="Times New Roman" w:hAnsi="Times New Roman"/>
          <w:lang w:eastAsia="ru-RU"/>
        </w:rPr>
        <w:t>ски проживающие без регистрации</w:t>
      </w:r>
      <w:r w:rsidR="00293452" w:rsidRPr="0089100F">
        <w:rPr>
          <w:rFonts w:ascii="Times New Roman" w:hAnsi="Times New Roman"/>
          <w:szCs w:val="24"/>
        </w:rPr>
        <w:t xml:space="preserve"> </w:t>
      </w:r>
      <w:r w:rsidR="00810D9F" w:rsidRPr="0089100F">
        <w:rPr>
          <w:rFonts w:ascii="Times New Roman" w:hAnsi="Times New Roman"/>
        </w:rPr>
        <w:t>(далее –</w:t>
      </w:r>
      <w:r w:rsidR="0036312A" w:rsidRPr="0089100F">
        <w:rPr>
          <w:rFonts w:ascii="Times New Roman" w:hAnsi="Times New Roman"/>
        </w:rPr>
        <w:t xml:space="preserve"> </w:t>
      </w:r>
      <w:r w:rsidR="00214B38" w:rsidRPr="0089100F">
        <w:rPr>
          <w:rFonts w:ascii="Times New Roman" w:hAnsi="Times New Roman"/>
        </w:rPr>
        <w:t>Лот</w:t>
      </w:r>
      <w:r w:rsidR="00810D9F" w:rsidRPr="0089100F">
        <w:rPr>
          <w:rFonts w:ascii="Times New Roman" w:hAnsi="Times New Roman"/>
        </w:rPr>
        <w:t>)</w:t>
      </w:r>
      <w:r w:rsidR="00942CB6" w:rsidRPr="0089100F">
        <w:rPr>
          <w:rFonts w:ascii="Times New Roman" w:hAnsi="Times New Roman"/>
        </w:rPr>
        <w:t>.</w:t>
      </w:r>
    </w:p>
    <w:p w14:paraId="02A12CE2" w14:textId="018D19F5" w:rsidR="0089797B" w:rsidRPr="0036312A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 соответств</w:t>
      </w:r>
      <w:r w:rsidR="005F4B5B" w:rsidRPr="0036312A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36312A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Pr="0036312A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942CB6" w:rsidRPr="0036312A">
        <w:rPr>
          <w:rFonts w:ascii="Times New Roman" w:hAnsi="Times New Roman"/>
          <w:sz w:val="22"/>
          <w:szCs w:val="22"/>
        </w:rPr>
        <w:t xml:space="preserve">Лота </w:t>
      </w:r>
      <w:r w:rsidRPr="0036312A">
        <w:rPr>
          <w:rFonts w:ascii="Times New Roman" w:hAnsi="Times New Roman"/>
          <w:sz w:val="22"/>
          <w:szCs w:val="22"/>
        </w:rPr>
        <w:t xml:space="preserve">и выплачивается </w:t>
      </w:r>
      <w:r w:rsidR="00DC585D">
        <w:rPr>
          <w:rFonts w:ascii="Times New Roman" w:hAnsi="Times New Roman"/>
          <w:sz w:val="22"/>
          <w:szCs w:val="22"/>
        </w:rPr>
        <w:t>П</w:t>
      </w:r>
      <w:r w:rsidR="00110A99">
        <w:rPr>
          <w:rFonts w:ascii="Times New Roman" w:hAnsi="Times New Roman"/>
          <w:sz w:val="22"/>
          <w:szCs w:val="22"/>
        </w:rPr>
        <w:t>окупателем (л</w:t>
      </w:r>
      <w:r w:rsidR="00DC585D">
        <w:rPr>
          <w:rFonts w:ascii="Times New Roman" w:hAnsi="Times New Roman"/>
          <w:sz w:val="22"/>
          <w:szCs w:val="22"/>
        </w:rPr>
        <w:t>ицом, подавшим О</w:t>
      </w:r>
      <w:r w:rsidR="00110A99" w:rsidRPr="00110A99">
        <w:rPr>
          <w:rFonts w:ascii="Times New Roman" w:hAnsi="Times New Roman"/>
          <w:sz w:val="22"/>
          <w:szCs w:val="22"/>
        </w:rPr>
        <w:t>ферту, в отношении которого принято решение о заключени</w:t>
      </w:r>
      <w:r w:rsidR="00110A99">
        <w:rPr>
          <w:rFonts w:ascii="Times New Roman" w:hAnsi="Times New Roman"/>
          <w:sz w:val="22"/>
          <w:szCs w:val="22"/>
        </w:rPr>
        <w:t xml:space="preserve">и договора купли-продажи) </w:t>
      </w:r>
      <w:r w:rsidRPr="0036312A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A57CBA" w:rsidRPr="0036312A">
        <w:rPr>
          <w:rFonts w:ascii="Times New Roman" w:hAnsi="Times New Roman"/>
          <w:sz w:val="22"/>
          <w:szCs w:val="22"/>
        </w:rPr>
        <w:t>Лота</w:t>
      </w:r>
      <w:r w:rsidR="00FC1E38" w:rsidRPr="0036312A">
        <w:rPr>
          <w:rFonts w:ascii="Times New Roman" w:hAnsi="Times New Roman"/>
          <w:sz w:val="22"/>
          <w:szCs w:val="22"/>
        </w:rPr>
        <w:t>.</w:t>
      </w:r>
      <w:r w:rsidR="00CD5AAA" w:rsidRPr="0036312A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8BF384E" w:rsidR="005F4B5B" w:rsidRPr="0036312A" w:rsidRDefault="00C96964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6312A">
        <w:rPr>
          <w:rFonts w:ascii="Times New Roman" w:hAnsi="Times New Roman"/>
          <w:sz w:val="22"/>
          <w:szCs w:val="22"/>
        </w:rPr>
        <w:t>В</w:t>
      </w:r>
      <w:r w:rsidR="00FF1612" w:rsidRPr="0036312A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110A99">
        <w:rPr>
          <w:rFonts w:ascii="Times New Roman" w:hAnsi="Times New Roman"/>
          <w:sz w:val="22"/>
          <w:szCs w:val="22"/>
        </w:rPr>
        <w:t>процедуры</w:t>
      </w:r>
      <w:r w:rsidR="00FF1612" w:rsidRPr="0036312A">
        <w:rPr>
          <w:rFonts w:ascii="Times New Roman" w:hAnsi="Times New Roman"/>
          <w:sz w:val="22"/>
          <w:szCs w:val="22"/>
        </w:rPr>
        <w:t xml:space="preserve"> составляет</w:t>
      </w:r>
      <w:r w:rsidR="00214B38" w:rsidRPr="0036312A">
        <w:rPr>
          <w:rFonts w:ascii="Times New Roman" w:hAnsi="Times New Roman"/>
          <w:sz w:val="22"/>
          <w:szCs w:val="22"/>
        </w:rPr>
        <w:t xml:space="preserve"> </w:t>
      </w:r>
      <w:r w:rsidR="00110A99" w:rsidRPr="00110A99">
        <w:rPr>
          <w:rFonts w:ascii="Times New Roman" w:hAnsi="Times New Roman"/>
          <w:sz w:val="22"/>
          <w:szCs w:val="22"/>
        </w:rPr>
        <w:t xml:space="preserve">2 (Два) </w:t>
      </w:r>
      <w:r w:rsidR="004C2736" w:rsidRPr="0036312A">
        <w:rPr>
          <w:rFonts w:ascii="Times New Roman" w:hAnsi="Times New Roman"/>
          <w:sz w:val="22"/>
          <w:szCs w:val="22"/>
        </w:rPr>
        <w:t xml:space="preserve">% </w:t>
      </w:r>
      <w:r w:rsidR="00222400" w:rsidRPr="0036312A">
        <w:rPr>
          <w:rFonts w:ascii="Times New Roman" w:hAnsi="Times New Roman"/>
          <w:sz w:val="22"/>
          <w:szCs w:val="22"/>
        </w:rPr>
        <w:t>от цены продажи Л</w:t>
      </w:r>
      <w:r w:rsidR="00CD5AAA" w:rsidRPr="0036312A">
        <w:rPr>
          <w:rFonts w:ascii="Times New Roman" w:hAnsi="Times New Roman"/>
          <w:sz w:val="22"/>
          <w:szCs w:val="22"/>
        </w:rPr>
        <w:t>ота</w:t>
      </w:r>
      <w:r w:rsidR="00C07862" w:rsidRPr="0036312A">
        <w:rPr>
          <w:rFonts w:ascii="Times New Roman" w:hAnsi="Times New Roman"/>
          <w:sz w:val="22"/>
          <w:szCs w:val="22"/>
        </w:rPr>
        <w:t>, оп</w:t>
      </w:r>
      <w:r w:rsidR="00110A99">
        <w:rPr>
          <w:rFonts w:ascii="Times New Roman" w:hAnsi="Times New Roman"/>
          <w:sz w:val="22"/>
          <w:szCs w:val="22"/>
        </w:rPr>
        <w:t>ределенной по результатам процедуры</w:t>
      </w:r>
      <w:r w:rsidR="00CD5AAA" w:rsidRPr="0036312A">
        <w:rPr>
          <w:rFonts w:ascii="Times New Roman" w:hAnsi="Times New Roman"/>
          <w:sz w:val="22"/>
          <w:szCs w:val="22"/>
        </w:rPr>
        <w:t>. НДС не облагается на основании пункта 1 статьи145.1 НК РФ.</w:t>
      </w:r>
    </w:p>
    <w:p w14:paraId="7672145B" w14:textId="779DB5C2" w:rsidR="006C11D9" w:rsidRPr="00F02871" w:rsidRDefault="00DC585D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F0B6A">
        <w:rPr>
          <w:rFonts w:ascii="Times New Roman" w:hAnsi="Times New Roman"/>
          <w:sz w:val="22"/>
          <w:szCs w:val="22"/>
        </w:rPr>
        <w:t xml:space="preserve">Покупатель (лицо, подавшее Оферту, в отношении которого принято решение о заключении договора купли-продажи) </w:t>
      </w:r>
      <w:r w:rsidR="00FF1612" w:rsidRPr="009F0B6A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9C7025" w:rsidRPr="009F0B6A">
        <w:rPr>
          <w:rFonts w:ascii="Times New Roman" w:hAnsi="Times New Roman"/>
          <w:sz w:val="22"/>
          <w:szCs w:val="22"/>
        </w:rPr>
        <w:t>процедуры</w:t>
      </w:r>
      <w:r w:rsidR="00FF1612" w:rsidRPr="009F0B6A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9F0B6A">
        <w:rPr>
          <w:rFonts w:ascii="Times New Roman" w:hAnsi="Times New Roman"/>
          <w:sz w:val="22"/>
          <w:szCs w:val="22"/>
        </w:rPr>
        <w:t xml:space="preserve"> </w:t>
      </w:r>
      <w:r w:rsidR="008F3998" w:rsidRPr="009F0B6A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9F0B6A">
        <w:rPr>
          <w:rFonts w:ascii="Times New Roman" w:hAnsi="Times New Roman"/>
          <w:sz w:val="22"/>
          <w:szCs w:val="22"/>
        </w:rPr>
        <w:t>в связи с о</w:t>
      </w:r>
      <w:r w:rsidR="009C7025" w:rsidRPr="009F0B6A">
        <w:rPr>
          <w:rFonts w:ascii="Times New Roman" w:hAnsi="Times New Roman"/>
          <w:sz w:val="22"/>
          <w:szCs w:val="22"/>
        </w:rPr>
        <w:t>рганизацией и проведением п</w:t>
      </w:r>
      <w:r w:rsidRPr="009F0B6A">
        <w:rPr>
          <w:rFonts w:ascii="Times New Roman" w:hAnsi="Times New Roman"/>
          <w:sz w:val="22"/>
          <w:szCs w:val="22"/>
        </w:rPr>
        <w:t>роцедуры</w:t>
      </w:r>
      <w:r w:rsidR="007742D0" w:rsidRPr="009F0B6A">
        <w:rPr>
          <w:rFonts w:ascii="Times New Roman" w:hAnsi="Times New Roman"/>
          <w:sz w:val="22"/>
          <w:szCs w:val="22"/>
        </w:rPr>
        <w:t xml:space="preserve"> 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FF1612" w:rsidRPr="009F0B6A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9F0B6A">
        <w:rPr>
          <w:rFonts w:ascii="Times New Roman" w:hAnsi="Times New Roman"/>
          <w:sz w:val="22"/>
          <w:szCs w:val="22"/>
        </w:rPr>
        <w:t xml:space="preserve"> </w:t>
      </w:r>
      <w:r w:rsidR="0089797B" w:rsidRPr="009F0B6A">
        <w:rPr>
          <w:rFonts w:ascii="Times New Roman" w:hAnsi="Times New Roman"/>
          <w:sz w:val="22"/>
          <w:szCs w:val="22"/>
        </w:rPr>
        <w:t>3</w:t>
      </w:r>
      <w:r w:rsidR="00FF1612" w:rsidRPr="009F0B6A">
        <w:rPr>
          <w:rFonts w:ascii="Times New Roman" w:hAnsi="Times New Roman"/>
          <w:sz w:val="22"/>
          <w:szCs w:val="22"/>
        </w:rPr>
        <w:t xml:space="preserve"> </w:t>
      </w:r>
      <w:r w:rsidR="002B0E50" w:rsidRPr="009F0B6A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9F0B6A">
        <w:rPr>
          <w:rFonts w:ascii="Times New Roman" w:hAnsi="Times New Roman"/>
          <w:sz w:val="22"/>
          <w:szCs w:val="22"/>
        </w:rPr>
        <w:t xml:space="preserve">в течение </w:t>
      </w:r>
      <w:r w:rsidR="00CD7C58" w:rsidRPr="009F0B6A">
        <w:rPr>
          <w:rFonts w:ascii="Times New Roman" w:hAnsi="Times New Roman"/>
          <w:sz w:val="22"/>
          <w:szCs w:val="22"/>
        </w:rPr>
        <w:t>5</w:t>
      </w:r>
      <w:r w:rsidR="00FF1612" w:rsidRPr="009F0B6A">
        <w:rPr>
          <w:rFonts w:ascii="Times New Roman" w:hAnsi="Times New Roman"/>
          <w:sz w:val="22"/>
          <w:szCs w:val="22"/>
        </w:rPr>
        <w:t xml:space="preserve"> (</w:t>
      </w:r>
      <w:r w:rsidR="00CD7C58" w:rsidRPr="009F0B6A">
        <w:rPr>
          <w:rFonts w:ascii="Times New Roman" w:hAnsi="Times New Roman"/>
          <w:sz w:val="22"/>
          <w:szCs w:val="22"/>
        </w:rPr>
        <w:t>пя</w:t>
      </w:r>
      <w:r w:rsidR="003B23A5" w:rsidRPr="009F0B6A">
        <w:rPr>
          <w:rFonts w:ascii="Times New Roman" w:hAnsi="Times New Roman"/>
          <w:sz w:val="22"/>
          <w:szCs w:val="22"/>
        </w:rPr>
        <w:t>ти</w:t>
      </w:r>
      <w:r w:rsidR="00FF1612" w:rsidRPr="009F0B6A">
        <w:rPr>
          <w:rFonts w:ascii="Times New Roman" w:hAnsi="Times New Roman"/>
          <w:sz w:val="22"/>
          <w:szCs w:val="22"/>
        </w:rPr>
        <w:t xml:space="preserve">) </w:t>
      </w:r>
      <w:r w:rsidR="00214B38" w:rsidRPr="009F0B6A">
        <w:rPr>
          <w:rFonts w:ascii="Times New Roman" w:hAnsi="Times New Roman"/>
          <w:sz w:val="22"/>
          <w:szCs w:val="22"/>
        </w:rPr>
        <w:t>рабочих</w:t>
      </w:r>
      <w:r w:rsidR="009E100F" w:rsidRPr="009F0B6A">
        <w:rPr>
          <w:rFonts w:ascii="Times New Roman" w:hAnsi="Times New Roman"/>
          <w:sz w:val="22"/>
          <w:szCs w:val="22"/>
        </w:rPr>
        <w:t xml:space="preserve"> </w:t>
      </w:r>
      <w:r w:rsidR="00FF1612" w:rsidRPr="009F0B6A">
        <w:rPr>
          <w:rFonts w:ascii="Times New Roman" w:hAnsi="Times New Roman"/>
          <w:sz w:val="22"/>
          <w:szCs w:val="22"/>
        </w:rPr>
        <w:t xml:space="preserve">дней </w:t>
      </w:r>
      <w:r w:rsidR="009F0B6A" w:rsidRPr="009F0B6A">
        <w:rPr>
          <w:rFonts w:ascii="Times New Roman" w:hAnsi="Times New Roman"/>
          <w:sz w:val="22"/>
          <w:szCs w:val="22"/>
        </w:rPr>
        <w:t xml:space="preserve">с даты публикации на электронной </w:t>
      </w:r>
      <w:r w:rsidR="00E106B5">
        <w:rPr>
          <w:rFonts w:ascii="Times New Roman" w:hAnsi="Times New Roman"/>
          <w:sz w:val="22"/>
          <w:szCs w:val="22"/>
        </w:rPr>
        <w:t xml:space="preserve">торговой </w:t>
      </w:r>
      <w:r w:rsidR="009F0B6A" w:rsidRPr="009F0B6A">
        <w:rPr>
          <w:rFonts w:ascii="Times New Roman" w:hAnsi="Times New Roman"/>
          <w:sz w:val="22"/>
          <w:szCs w:val="22"/>
        </w:rPr>
        <w:t xml:space="preserve">площадке сведений  о принятии решения о заключении договора купли-продажи </w:t>
      </w:r>
      <w:r w:rsidR="00FF1612" w:rsidRPr="009F0B6A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9F0B6A">
        <w:rPr>
          <w:rFonts w:ascii="Times New Roman" w:hAnsi="Times New Roman"/>
          <w:sz w:val="22"/>
          <w:szCs w:val="22"/>
        </w:rPr>
        <w:t>й</w:t>
      </w:r>
      <w:r w:rsidR="00FF1612" w:rsidRPr="009F0B6A">
        <w:rPr>
          <w:rFonts w:ascii="Times New Roman" w:hAnsi="Times New Roman"/>
          <w:sz w:val="22"/>
          <w:szCs w:val="22"/>
        </w:rPr>
        <w:t xml:space="preserve"> счет</w:t>
      </w:r>
      <w:r w:rsidR="00E42426" w:rsidRPr="009F0B6A">
        <w:rPr>
          <w:rFonts w:ascii="Times New Roman" w:hAnsi="Times New Roman"/>
          <w:sz w:val="22"/>
          <w:szCs w:val="22"/>
        </w:rPr>
        <w:t xml:space="preserve"> Организатора процедуры</w:t>
      </w:r>
      <w:r w:rsidR="00D5252D" w:rsidRPr="009F0B6A">
        <w:rPr>
          <w:rFonts w:ascii="Times New Roman" w:hAnsi="Times New Roman"/>
          <w:sz w:val="22"/>
          <w:szCs w:val="22"/>
        </w:rPr>
        <w:t>:</w:t>
      </w:r>
      <w:r w:rsidR="006C11D9" w:rsidRPr="009F0B6A">
        <w:rPr>
          <w:rFonts w:ascii="Times New Roman" w:hAnsi="Times New Roman"/>
          <w:sz w:val="22"/>
          <w:szCs w:val="22"/>
        </w:rPr>
        <w:t xml:space="preserve"> </w:t>
      </w:r>
      <w:r w:rsidR="00D85D94" w:rsidRPr="009F0B6A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9F0B6A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E42426">
        <w:rPr>
          <w:rFonts w:ascii="Times New Roman" w:hAnsi="Times New Roman"/>
          <w:sz w:val="22"/>
          <w:szCs w:val="22"/>
        </w:rPr>
        <w:t>.</w:t>
      </w:r>
      <w:r w:rsidR="006C11D9" w:rsidRPr="00F02871">
        <w:rPr>
          <w:rFonts w:ascii="Times New Roman" w:hAnsi="Times New Roman"/>
          <w:sz w:val="22"/>
          <w:szCs w:val="22"/>
        </w:rPr>
        <w:t xml:space="preserve"> </w:t>
      </w:r>
    </w:p>
    <w:p w14:paraId="1183EE3B" w14:textId="3AEB70E1" w:rsidR="00FF1612" w:rsidRPr="00E57334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E57334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E57334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за </w:t>
      </w:r>
      <w:r w:rsidR="00196C36" w:rsidRPr="00E57334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E57334">
        <w:rPr>
          <w:rFonts w:ascii="Times New Roman" w:hAnsi="Times New Roman"/>
          <w:sz w:val="22"/>
          <w:szCs w:val="22"/>
        </w:rPr>
        <w:t>Лота</w:t>
      </w:r>
      <w:r w:rsidRPr="00E57334">
        <w:rPr>
          <w:rFonts w:ascii="Times New Roman" w:hAnsi="Times New Roman"/>
          <w:sz w:val="22"/>
          <w:szCs w:val="22"/>
        </w:rPr>
        <w:t xml:space="preserve"> по результатам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8371F3" w:rsidRPr="00E57334">
        <w:rPr>
          <w:rFonts w:ascii="Times New Roman" w:hAnsi="Times New Roman"/>
          <w:sz w:val="22"/>
          <w:szCs w:val="22"/>
        </w:rPr>
        <w:t xml:space="preserve"> </w:t>
      </w:r>
      <w:r w:rsidRPr="00E57334">
        <w:rPr>
          <w:rFonts w:ascii="Times New Roman" w:hAnsi="Times New Roman"/>
          <w:sz w:val="22"/>
          <w:szCs w:val="22"/>
        </w:rPr>
        <w:t xml:space="preserve">(дата проведения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="00D5252D" w:rsidRPr="00E57334">
        <w:rPr>
          <w:rFonts w:ascii="Times New Roman" w:hAnsi="Times New Roman"/>
          <w:sz w:val="22"/>
          <w:szCs w:val="22"/>
        </w:rPr>
        <w:t>: ДД, ММ, ГГГ</w:t>
      </w:r>
      <w:r w:rsidR="0060286A" w:rsidRPr="00E57334">
        <w:rPr>
          <w:rFonts w:ascii="Times New Roman" w:hAnsi="Times New Roman"/>
          <w:sz w:val="22"/>
          <w:szCs w:val="22"/>
        </w:rPr>
        <w:t>Г</w:t>
      </w:r>
      <w:r w:rsidR="00D5252D" w:rsidRPr="00E57334">
        <w:rPr>
          <w:rFonts w:ascii="Times New Roman" w:hAnsi="Times New Roman"/>
          <w:sz w:val="22"/>
          <w:szCs w:val="22"/>
        </w:rPr>
        <w:t xml:space="preserve"> и код </w:t>
      </w:r>
      <w:r w:rsidRPr="00E57334">
        <w:rPr>
          <w:rFonts w:ascii="Times New Roman" w:hAnsi="Times New Roman"/>
          <w:sz w:val="22"/>
          <w:szCs w:val="22"/>
        </w:rPr>
        <w:t>лота</w:t>
      </w:r>
      <w:r w:rsidR="00D5252D" w:rsidRPr="00E57334">
        <w:rPr>
          <w:rFonts w:ascii="Times New Roman" w:hAnsi="Times New Roman"/>
          <w:sz w:val="22"/>
          <w:szCs w:val="22"/>
        </w:rPr>
        <w:t>: РАД – ХХХХХХ</w:t>
      </w:r>
      <w:r w:rsidRPr="00E57334">
        <w:rPr>
          <w:rFonts w:ascii="Times New Roman" w:hAnsi="Times New Roman"/>
          <w:sz w:val="22"/>
          <w:szCs w:val="22"/>
        </w:rPr>
        <w:t>).</w:t>
      </w:r>
    </w:p>
    <w:p w14:paraId="71AD926C" w14:textId="16215190" w:rsidR="00A34A86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7334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E57334">
        <w:rPr>
          <w:rFonts w:ascii="Times New Roman" w:hAnsi="Times New Roman"/>
          <w:sz w:val="22"/>
          <w:szCs w:val="22"/>
        </w:rPr>
        <w:t xml:space="preserve">, </w:t>
      </w:r>
      <w:r w:rsidRPr="00E57334">
        <w:rPr>
          <w:rFonts w:ascii="Times New Roman" w:hAnsi="Times New Roman"/>
          <w:sz w:val="22"/>
          <w:szCs w:val="22"/>
        </w:rPr>
        <w:t xml:space="preserve">Организатор </w:t>
      </w:r>
      <w:r w:rsidR="00110A99" w:rsidRPr="00E57334">
        <w:rPr>
          <w:rFonts w:ascii="Times New Roman" w:hAnsi="Times New Roman"/>
          <w:sz w:val="22"/>
          <w:szCs w:val="22"/>
        </w:rPr>
        <w:t>процедуры</w:t>
      </w:r>
      <w:r w:rsidRPr="00E57334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E42426" w:rsidRPr="00E57334">
        <w:rPr>
          <w:rFonts w:ascii="Times New Roman" w:hAnsi="Times New Roman"/>
          <w:sz w:val="22"/>
          <w:szCs w:val="22"/>
        </w:rPr>
        <w:t xml:space="preserve">Покупателя (лица, подавшего Оферту, в отношении которого принято решение о заключении договора купли-продажи) </w:t>
      </w:r>
      <w:r w:rsidRPr="00E57334">
        <w:rPr>
          <w:rFonts w:ascii="Times New Roman" w:hAnsi="Times New Roman"/>
          <w:sz w:val="22"/>
          <w:szCs w:val="22"/>
        </w:rPr>
        <w:t>от обязан</w:t>
      </w:r>
      <w:r w:rsidR="00633F05" w:rsidRPr="00E57334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3498B6EC" w:rsidR="00A34A86" w:rsidRPr="009325F5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9325F5">
        <w:rPr>
          <w:rFonts w:ascii="Times New Roman" w:hAnsi="Times New Roman"/>
          <w:iCs/>
          <w:sz w:val="22"/>
          <w:szCs w:val="22"/>
        </w:rPr>
        <w:t>возникновения споров по оплате во</w:t>
      </w:r>
      <w:r w:rsidR="00110A99" w:rsidRPr="009325F5">
        <w:rPr>
          <w:rFonts w:ascii="Times New Roman" w:hAnsi="Times New Roman"/>
          <w:iCs/>
          <w:sz w:val="22"/>
          <w:szCs w:val="22"/>
        </w:rPr>
        <w:t>знаграждения Организатора процедуры</w:t>
      </w:r>
      <w:r w:rsidR="00214B38" w:rsidRPr="009325F5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17400EE8" w:rsidR="00A34A86" w:rsidRPr="009325F5" w:rsidRDefault="00FF1612" w:rsidP="002B5A2F">
      <w:pPr>
        <w:pStyle w:val="2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325F5">
        <w:rPr>
          <w:rFonts w:ascii="Times New Roman" w:hAnsi="Times New Roman"/>
          <w:sz w:val="22"/>
          <w:szCs w:val="22"/>
        </w:rPr>
        <w:t>Настоящее Соглашение вступает в силу с момента</w:t>
      </w:r>
      <w:r w:rsidR="00FB016E" w:rsidRPr="009325F5">
        <w:rPr>
          <w:rFonts w:ascii="Times New Roman" w:hAnsi="Times New Roman"/>
          <w:sz w:val="22"/>
          <w:szCs w:val="22"/>
        </w:rPr>
        <w:t xml:space="preserve"> принятия решения о заключении договора купли-продажи по итогам процедуры</w:t>
      </w:r>
      <w:r w:rsidR="005B5EA7" w:rsidRPr="009325F5">
        <w:rPr>
          <w:rFonts w:ascii="Times New Roman" w:hAnsi="Times New Roman"/>
          <w:sz w:val="22"/>
          <w:szCs w:val="22"/>
        </w:rPr>
        <w:t>,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="00F2182B" w:rsidRPr="009325F5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9325F5">
        <w:rPr>
          <w:rFonts w:ascii="Times New Roman" w:hAnsi="Times New Roman"/>
          <w:sz w:val="22"/>
          <w:szCs w:val="22"/>
        </w:rPr>
        <w:t>п</w:t>
      </w:r>
      <w:r w:rsidR="0059426A" w:rsidRPr="009325F5">
        <w:rPr>
          <w:rFonts w:ascii="Times New Roman" w:hAnsi="Times New Roman"/>
          <w:sz w:val="22"/>
          <w:szCs w:val="22"/>
        </w:rPr>
        <w:t>ротокол</w:t>
      </w:r>
      <w:r w:rsidR="00F2182B" w:rsidRPr="009325F5">
        <w:rPr>
          <w:rFonts w:ascii="Times New Roman" w:hAnsi="Times New Roman"/>
          <w:sz w:val="22"/>
          <w:szCs w:val="22"/>
        </w:rPr>
        <w:t>а</w:t>
      </w:r>
      <w:r w:rsidR="0059426A" w:rsidRPr="009325F5">
        <w:rPr>
          <w:rFonts w:ascii="Times New Roman" w:hAnsi="Times New Roman"/>
          <w:sz w:val="22"/>
          <w:szCs w:val="22"/>
        </w:rPr>
        <w:t xml:space="preserve"> </w:t>
      </w:r>
      <w:r w:rsidRPr="009325F5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2A5ABE9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45BE008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3AE7417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6A86062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4867B20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62E4733" w14:textId="77777777" w:rsidR="006B4D71" w:rsidRPr="009325F5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86E61CA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6DAA82BC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16645E8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B94A66F" w14:textId="77777777" w:rsidR="006B4D71" w:rsidRDefault="006B4D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9325F5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0934A105" w14:textId="77777777" w:rsidR="006B4D71" w:rsidRDefault="006B4D71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  <w:p w14:paraId="1F51A4E7" w14:textId="52961AE8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110A99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23F40B22" w14:textId="4EC72741" w:rsidR="006B4D71" w:rsidRPr="006B4D71" w:rsidRDefault="000915BD" w:rsidP="006B4D71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  </w:t>
            </w:r>
            <w:bookmarkStart w:id="1" w:name="_GoBack"/>
            <w:bookmarkEnd w:id="1"/>
          </w:p>
          <w:p w14:paraId="469E5568" w14:textId="596CB4B8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6A8B296F"/>
    <w:multiLevelType w:val="hybridMultilevel"/>
    <w:tmpl w:val="594A093C"/>
    <w:lvl w:ilvl="0" w:tplc="9086126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5C"/>
    <w:rsid w:val="0000478F"/>
    <w:rsid w:val="00050BCA"/>
    <w:rsid w:val="00067EE8"/>
    <w:rsid w:val="000778C2"/>
    <w:rsid w:val="000915BD"/>
    <w:rsid w:val="000C28F7"/>
    <w:rsid w:val="000E49C9"/>
    <w:rsid w:val="000F6B39"/>
    <w:rsid w:val="000F7C3C"/>
    <w:rsid w:val="00110A99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C3213"/>
    <w:rsid w:val="001C4DAE"/>
    <w:rsid w:val="001F3036"/>
    <w:rsid w:val="001F4B80"/>
    <w:rsid w:val="0020401B"/>
    <w:rsid w:val="00214B38"/>
    <w:rsid w:val="00217D5B"/>
    <w:rsid w:val="00222400"/>
    <w:rsid w:val="00227C5E"/>
    <w:rsid w:val="00243B16"/>
    <w:rsid w:val="00254F2C"/>
    <w:rsid w:val="00257460"/>
    <w:rsid w:val="0026376E"/>
    <w:rsid w:val="00292BC4"/>
    <w:rsid w:val="00293452"/>
    <w:rsid w:val="002A5608"/>
    <w:rsid w:val="002B0E50"/>
    <w:rsid w:val="002B5A2F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C1636"/>
    <w:rsid w:val="003D103D"/>
    <w:rsid w:val="003F7C0D"/>
    <w:rsid w:val="004169F7"/>
    <w:rsid w:val="00457BAF"/>
    <w:rsid w:val="004609B0"/>
    <w:rsid w:val="0046301E"/>
    <w:rsid w:val="00497444"/>
    <w:rsid w:val="004C2736"/>
    <w:rsid w:val="00522F7D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B4D71"/>
    <w:rsid w:val="006C11D9"/>
    <w:rsid w:val="006C78E6"/>
    <w:rsid w:val="006D2D09"/>
    <w:rsid w:val="006D5C7B"/>
    <w:rsid w:val="006E5F1B"/>
    <w:rsid w:val="00705235"/>
    <w:rsid w:val="007742D0"/>
    <w:rsid w:val="00787E6E"/>
    <w:rsid w:val="00790794"/>
    <w:rsid w:val="007D4AB0"/>
    <w:rsid w:val="00810D9F"/>
    <w:rsid w:val="00823B3A"/>
    <w:rsid w:val="008371F3"/>
    <w:rsid w:val="00840526"/>
    <w:rsid w:val="00843B95"/>
    <w:rsid w:val="00850DDC"/>
    <w:rsid w:val="00871808"/>
    <w:rsid w:val="00871BE6"/>
    <w:rsid w:val="0089100F"/>
    <w:rsid w:val="0089797B"/>
    <w:rsid w:val="008D5028"/>
    <w:rsid w:val="008E7E0F"/>
    <w:rsid w:val="008F3998"/>
    <w:rsid w:val="0090108C"/>
    <w:rsid w:val="009325F5"/>
    <w:rsid w:val="00942CB6"/>
    <w:rsid w:val="00943143"/>
    <w:rsid w:val="009516CB"/>
    <w:rsid w:val="00955B50"/>
    <w:rsid w:val="0096767E"/>
    <w:rsid w:val="009B7A4F"/>
    <w:rsid w:val="009C7025"/>
    <w:rsid w:val="009E100F"/>
    <w:rsid w:val="009F0B6A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937A2"/>
    <w:rsid w:val="00AE1332"/>
    <w:rsid w:val="00AF633D"/>
    <w:rsid w:val="00B32209"/>
    <w:rsid w:val="00B35AD5"/>
    <w:rsid w:val="00B5079B"/>
    <w:rsid w:val="00B87E56"/>
    <w:rsid w:val="00BA0F2D"/>
    <w:rsid w:val="00BA6A79"/>
    <w:rsid w:val="00BB7373"/>
    <w:rsid w:val="00BC3C2C"/>
    <w:rsid w:val="00BD00AD"/>
    <w:rsid w:val="00BE17AF"/>
    <w:rsid w:val="00C07862"/>
    <w:rsid w:val="00C144BC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7BC1"/>
    <w:rsid w:val="00DA21FF"/>
    <w:rsid w:val="00DA4CB7"/>
    <w:rsid w:val="00DB6B35"/>
    <w:rsid w:val="00DC585D"/>
    <w:rsid w:val="00DE7E7D"/>
    <w:rsid w:val="00E106B5"/>
    <w:rsid w:val="00E261AF"/>
    <w:rsid w:val="00E42426"/>
    <w:rsid w:val="00E50D86"/>
    <w:rsid w:val="00E54968"/>
    <w:rsid w:val="00E57334"/>
    <w:rsid w:val="00E747AB"/>
    <w:rsid w:val="00E75E47"/>
    <w:rsid w:val="00E80395"/>
    <w:rsid w:val="00E8785C"/>
    <w:rsid w:val="00E9161D"/>
    <w:rsid w:val="00EC483E"/>
    <w:rsid w:val="00EE5009"/>
    <w:rsid w:val="00F02871"/>
    <w:rsid w:val="00F2182B"/>
    <w:rsid w:val="00F35CCF"/>
    <w:rsid w:val="00F445CF"/>
    <w:rsid w:val="00F525E9"/>
    <w:rsid w:val="00F8596D"/>
    <w:rsid w:val="00FB016E"/>
    <w:rsid w:val="00FC1E38"/>
    <w:rsid w:val="00FC24D1"/>
    <w:rsid w:val="00FC2832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EDD78F0D-65FF-40D6-9061-E97BE566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DCD5-7E9C-4F2F-B487-0013B583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155</cp:revision>
  <cp:lastPrinted>2022-02-18T09:03:00Z</cp:lastPrinted>
  <dcterms:created xsi:type="dcterms:W3CDTF">2024-06-10T06:47:00Z</dcterms:created>
  <dcterms:modified xsi:type="dcterms:W3CDTF">2026-08-05T07:56:00Z</dcterms:modified>
</cp:coreProperties>
</file>