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CCA" w:rsidRPr="007D5FC8" w:rsidRDefault="001B0EE0" w:rsidP="00FC4A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0" w:name="_Hlk64548020"/>
      <w:r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Акционерное общество «Российский аукционный дом»</w:t>
      </w:r>
      <w:r w:rsidR="00886E77"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  <w:r w:rsidR="00C82CCA"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(«Организатор</w:t>
      </w:r>
      <w:r w:rsidR="00E735F6"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процедуры</w:t>
      </w:r>
      <w:r w:rsidR="00C82CCA"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»)</w:t>
      </w:r>
    </w:p>
    <w:p w:rsidR="00DC7082" w:rsidRPr="007D5FC8" w:rsidRDefault="00DC7082" w:rsidP="00FC4A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D5FC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сообщает о проведении </w:t>
      </w:r>
      <w:r w:rsidR="00E735F6" w:rsidRPr="007D5FC8">
        <w:rPr>
          <w:rFonts w:ascii="Times New Roman" w:hAnsi="Times New Roman"/>
          <w:b/>
          <w:bCs/>
          <w:sz w:val="28"/>
          <w:szCs w:val="28"/>
        </w:rPr>
        <w:t>Запроса предложений</w:t>
      </w:r>
    </w:p>
    <w:p w:rsidR="00DC7082" w:rsidRPr="007D5FC8" w:rsidRDefault="00E735F6" w:rsidP="00FC4AA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D5FC8">
        <w:rPr>
          <w:rFonts w:ascii="Times New Roman" w:hAnsi="Times New Roman"/>
          <w:b/>
          <w:bCs/>
          <w:sz w:val="28"/>
          <w:szCs w:val="28"/>
        </w:rPr>
        <w:t xml:space="preserve">на право заключения договоров купли-продажи недвижимого имущества, </w:t>
      </w:r>
      <w:r w:rsidR="005166C8">
        <w:rPr>
          <w:rFonts w:ascii="Times New Roman" w:hAnsi="Times New Roman"/>
          <w:b/>
          <w:bCs/>
          <w:sz w:val="28"/>
          <w:szCs w:val="28"/>
        </w:rPr>
        <w:t>находящегося в частной собственности</w:t>
      </w:r>
    </w:p>
    <w:p w:rsidR="00E735F6" w:rsidRPr="007D5FC8" w:rsidRDefault="00E735F6" w:rsidP="00FC4AA8">
      <w:pPr>
        <w:spacing w:after="0" w:line="240" w:lineRule="auto"/>
        <w:jc w:val="center"/>
        <w:rPr>
          <w:rFonts w:ascii="Times New Roman" w:hAnsi="Times New Roman"/>
        </w:rPr>
      </w:pPr>
    </w:p>
    <w:p w:rsidR="004430DD" w:rsidRDefault="00E735F6" w:rsidP="00FC4AA8">
      <w:pPr>
        <w:spacing w:after="0" w:line="240" w:lineRule="auto"/>
        <w:jc w:val="center"/>
        <w:rPr>
          <w:rFonts w:ascii="Times New Roman" w:hAnsi="Times New Roman"/>
        </w:rPr>
      </w:pPr>
      <w:r w:rsidRPr="007D5FC8">
        <w:rPr>
          <w:rFonts w:ascii="Times New Roman" w:hAnsi="Times New Roman"/>
        </w:rPr>
        <w:t xml:space="preserve">Запрос предложений </w:t>
      </w:r>
      <w:r w:rsidR="004D7C7B" w:rsidRPr="007D5FC8">
        <w:rPr>
          <w:rFonts w:ascii="Times New Roman" w:hAnsi="Times New Roman"/>
        </w:rPr>
        <w:t>проводится</w:t>
      </w:r>
      <w:r w:rsidR="00DC7082" w:rsidRPr="007D5FC8">
        <w:rPr>
          <w:rFonts w:ascii="Times New Roman" w:hAnsi="Times New Roman"/>
        </w:rPr>
        <w:t xml:space="preserve"> </w:t>
      </w:r>
      <w:r w:rsidR="00E075D5" w:rsidRPr="007D5FC8">
        <w:rPr>
          <w:rFonts w:ascii="Times New Roman" w:hAnsi="Times New Roman"/>
        </w:rPr>
        <w:t xml:space="preserve">на электронной торговой площадке </w:t>
      </w:r>
      <w:bookmarkStart w:id="1" w:name="_Hlk86310698"/>
      <w:r w:rsidR="00C77DC6" w:rsidRPr="007D5FC8">
        <w:rPr>
          <w:rFonts w:ascii="Times New Roman" w:hAnsi="Times New Roman"/>
        </w:rPr>
        <w:t xml:space="preserve">Lot-online.ru </w:t>
      </w:r>
      <w:r w:rsidR="00E075D5" w:rsidRPr="007D5FC8">
        <w:rPr>
          <w:rFonts w:ascii="Times New Roman" w:hAnsi="Times New Roman"/>
        </w:rPr>
        <w:t xml:space="preserve">по адресу </w:t>
      </w:r>
    </w:p>
    <w:bookmarkStart w:id="2" w:name="_GoBack"/>
    <w:bookmarkEnd w:id="2"/>
    <w:p w:rsidR="007B1DA4" w:rsidRPr="007D5FC8" w:rsidRDefault="008A47CD" w:rsidP="00FC4AA8">
      <w:pPr>
        <w:spacing w:after="0" w:line="240" w:lineRule="auto"/>
        <w:jc w:val="center"/>
        <w:rPr>
          <w:rFonts w:ascii="Times New Roman" w:hAnsi="Times New Roman"/>
        </w:rPr>
      </w:pPr>
      <w:r>
        <w:rPr>
          <w:rStyle w:val="af8"/>
          <w:rFonts w:ascii="Times New Roman" w:hAnsi="Times New Roman"/>
        </w:rPr>
        <w:fldChar w:fldCharType="begin"/>
      </w:r>
      <w:r>
        <w:rPr>
          <w:rStyle w:val="af8"/>
          <w:rFonts w:ascii="Times New Roman" w:hAnsi="Times New Roman"/>
        </w:rPr>
        <w:instrText xml:space="preserve"> HYPERLINK "https://lot-online.ru/" </w:instrText>
      </w:r>
      <w:r>
        <w:rPr>
          <w:rStyle w:val="af8"/>
          <w:rFonts w:ascii="Times New Roman" w:hAnsi="Times New Roman"/>
        </w:rPr>
        <w:fldChar w:fldCharType="separate"/>
      </w:r>
      <w:r w:rsidR="00C77DC6" w:rsidRPr="007D5FC8">
        <w:rPr>
          <w:rStyle w:val="af8"/>
          <w:rFonts w:ascii="Times New Roman" w:hAnsi="Times New Roman"/>
        </w:rPr>
        <w:t>https://lot-online.ru/</w:t>
      </w:r>
      <w:r>
        <w:rPr>
          <w:rStyle w:val="af8"/>
          <w:rFonts w:ascii="Times New Roman" w:hAnsi="Times New Roman"/>
        </w:rPr>
        <w:fldChar w:fldCharType="end"/>
      </w:r>
      <w:bookmarkEnd w:id="1"/>
      <w:r w:rsidR="00C77DC6" w:rsidRPr="007D5FC8">
        <w:rPr>
          <w:rFonts w:ascii="Times New Roman" w:hAnsi="Times New Roman"/>
        </w:rPr>
        <w:t xml:space="preserve"> </w:t>
      </w:r>
      <w:r w:rsidR="00CD4720" w:rsidRPr="007D5FC8">
        <w:rPr>
          <w:rFonts w:ascii="Times New Roman" w:hAnsi="Times New Roman"/>
        </w:rPr>
        <w:t xml:space="preserve"> (далее – «Электронная площадка»)</w:t>
      </w:r>
      <w:r w:rsidR="00E075D5" w:rsidRPr="007D5FC8">
        <w:rPr>
          <w:rFonts w:ascii="Times New Roman" w:hAnsi="Times New Roman"/>
        </w:rPr>
        <w:t xml:space="preserve"> </w:t>
      </w:r>
    </w:p>
    <w:p w:rsidR="00D73B3E" w:rsidRDefault="00D73B3E" w:rsidP="00FC4AA8">
      <w:pPr>
        <w:spacing w:after="0" w:line="240" w:lineRule="auto"/>
        <w:jc w:val="center"/>
        <w:rPr>
          <w:rFonts w:ascii="Times New Roman" w:hAnsi="Times New Roman"/>
          <w:b/>
          <w:bCs/>
        </w:rPr>
      </w:pPr>
    </w:p>
    <w:p w:rsidR="008A7610" w:rsidRPr="005B433E" w:rsidRDefault="0030045B" w:rsidP="00FC4A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5B433E">
        <w:rPr>
          <w:rFonts w:ascii="Times New Roman" w:eastAsia="Times New Roman" w:hAnsi="Times New Roman"/>
          <w:b/>
          <w:bCs/>
          <w:lang w:eastAsia="ru-RU"/>
        </w:rPr>
        <w:t xml:space="preserve">Прием </w:t>
      </w:r>
      <w:r w:rsidR="00783098" w:rsidRPr="005B433E">
        <w:rPr>
          <w:rFonts w:ascii="Times New Roman" w:eastAsia="Times New Roman" w:hAnsi="Times New Roman"/>
          <w:b/>
          <w:bCs/>
          <w:lang w:eastAsia="ru-RU"/>
        </w:rPr>
        <w:t>Заявок</w:t>
      </w:r>
      <w:r w:rsidR="00B974A5" w:rsidRPr="005B433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9741DA" w:rsidRPr="005B433E">
        <w:rPr>
          <w:rFonts w:ascii="Times New Roman" w:eastAsia="Times New Roman" w:hAnsi="Times New Roman"/>
          <w:b/>
          <w:bCs/>
          <w:lang w:eastAsia="ru-RU"/>
        </w:rPr>
        <w:t>в рамках</w:t>
      </w:r>
      <w:r w:rsidR="00254E38" w:rsidRPr="005B433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83098" w:rsidRPr="005B433E">
        <w:rPr>
          <w:rFonts w:ascii="Times New Roman" w:eastAsia="Times New Roman" w:hAnsi="Times New Roman"/>
          <w:b/>
          <w:bCs/>
          <w:lang w:eastAsia="ru-RU"/>
        </w:rPr>
        <w:t xml:space="preserve">Запроса предложений </w:t>
      </w:r>
      <w:r w:rsidRPr="005B433E">
        <w:rPr>
          <w:rFonts w:ascii="Times New Roman" w:eastAsia="Times New Roman" w:hAnsi="Times New Roman"/>
          <w:b/>
          <w:bCs/>
          <w:lang w:eastAsia="ru-RU"/>
        </w:rPr>
        <w:t>осуществляется с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 xml:space="preserve"> 10</w:t>
      </w:r>
      <w:r w:rsidR="002D5093" w:rsidRPr="005B433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41505F" w:rsidRPr="005B433E">
        <w:rPr>
          <w:rFonts w:ascii="Times New Roman" w:eastAsia="Times New Roman" w:hAnsi="Times New Roman"/>
          <w:b/>
          <w:bCs/>
          <w:lang w:eastAsia="ru-RU"/>
        </w:rPr>
        <w:t xml:space="preserve">час. </w:t>
      </w:r>
      <w:r w:rsidR="00A031AA" w:rsidRPr="005B433E">
        <w:rPr>
          <w:rFonts w:ascii="Times New Roman" w:eastAsia="Times New Roman" w:hAnsi="Times New Roman"/>
          <w:b/>
          <w:bCs/>
          <w:lang w:eastAsia="ru-RU"/>
        </w:rPr>
        <w:t>0</w:t>
      </w:r>
      <w:r w:rsidR="002D5093" w:rsidRPr="005B433E">
        <w:rPr>
          <w:rFonts w:ascii="Times New Roman" w:eastAsia="Times New Roman" w:hAnsi="Times New Roman"/>
          <w:b/>
          <w:bCs/>
          <w:lang w:eastAsia="ru-RU"/>
        </w:rPr>
        <w:t xml:space="preserve">0 </w:t>
      </w:r>
      <w:r w:rsidR="0041505F" w:rsidRPr="005B433E">
        <w:rPr>
          <w:rFonts w:ascii="Times New Roman" w:eastAsia="Times New Roman" w:hAnsi="Times New Roman"/>
          <w:b/>
          <w:bCs/>
          <w:lang w:eastAsia="ru-RU"/>
        </w:rPr>
        <w:t>мин.</w:t>
      </w:r>
      <w:r w:rsidR="004E16EE" w:rsidRPr="005B433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>11.03.</w:t>
      </w:r>
      <w:r w:rsidR="00B21F7D" w:rsidRPr="005B433E">
        <w:rPr>
          <w:rFonts w:ascii="Times New Roman" w:eastAsia="Times New Roman" w:hAnsi="Times New Roman"/>
          <w:b/>
          <w:bCs/>
          <w:lang w:eastAsia="ru-RU"/>
        </w:rPr>
        <w:t>2026</w:t>
      </w:r>
      <w:r w:rsidR="002D5093" w:rsidRPr="005B433E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6A78C1" w:rsidRPr="005B433E">
        <w:rPr>
          <w:rFonts w:ascii="Times New Roman" w:eastAsia="Times New Roman" w:hAnsi="Times New Roman"/>
          <w:b/>
          <w:bCs/>
          <w:lang w:eastAsia="ru-RU"/>
        </w:rPr>
        <w:t xml:space="preserve">года </w:t>
      </w:r>
      <w:r w:rsidR="00254E38" w:rsidRPr="005B433E">
        <w:rPr>
          <w:rFonts w:ascii="Times New Roman" w:eastAsia="Times New Roman" w:hAnsi="Times New Roman"/>
          <w:b/>
          <w:bCs/>
          <w:lang w:eastAsia="ru-RU"/>
        </w:rPr>
        <w:t xml:space="preserve">до 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 xml:space="preserve">10 </w:t>
      </w:r>
      <w:r w:rsidR="007D5FC8" w:rsidRPr="005B433E">
        <w:rPr>
          <w:rFonts w:ascii="Times New Roman" w:eastAsia="Times New Roman" w:hAnsi="Times New Roman"/>
          <w:b/>
          <w:bCs/>
          <w:lang w:eastAsia="ru-RU"/>
        </w:rPr>
        <w:t>час.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 xml:space="preserve">00 </w:t>
      </w:r>
      <w:r w:rsidR="0054661F" w:rsidRPr="005B433E">
        <w:rPr>
          <w:rFonts w:ascii="Times New Roman" w:eastAsia="Times New Roman" w:hAnsi="Times New Roman"/>
          <w:b/>
          <w:bCs/>
          <w:lang w:eastAsia="ru-RU"/>
        </w:rPr>
        <w:t>мин.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>10.03.</w:t>
      </w:r>
      <w:r w:rsidR="00783098" w:rsidRPr="005B433E">
        <w:rPr>
          <w:rFonts w:ascii="Times New Roman" w:eastAsia="Times New Roman" w:hAnsi="Times New Roman"/>
          <w:b/>
          <w:bCs/>
          <w:lang w:eastAsia="ru-RU"/>
        </w:rPr>
        <w:t>202</w:t>
      </w:r>
      <w:r w:rsidR="00BE4D1D" w:rsidRPr="005B433E">
        <w:rPr>
          <w:rFonts w:ascii="Times New Roman" w:eastAsia="Times New Roman" w:hAnsi="Times New Roman"/>
          <w:b/>
          <w:bCs/>
          <w:lang w:eastAsia="ru-RU"/>
        </w:rPr>
        <w:t>7</w:t>
      </w:r>
      <w:r w:rsidR="00783098" w:rsidRPr="005B433E">
        <w:rPr>
          <w:rFonts w:ascii="Times New Roman" w:eastAsia="Times New Roman" w:hAnsi="Times New Roman"/>
          <w:b/>
          <w:bCs/>
          <w:lang w:eastAsia="ru-RU"/>
        </w:rPr>
        <w:t xml:space="preserve"> года</w:t>
      </w:r>
    </w:p>
    <w:p w:rsidR="00007FBF" w:rsidRDefault="000C1C9E" w:rsidP="00FC4AA8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 w:rsidRPr="005B433E">
        <w:rPr>
          <w:rFonts w:ascii="Times New Roman" w:hAnsi="Times New Roman"/>
          <w:b/>
          <w:bCs/>
        </w:rPr>
        <w:t xml:space="preserve">Рассмотрения заявок на участие  в </w:t>
      </w:r>
      <w:r w:rsidR="00FC4AA8" w:rsidRPr="005B433E">
        <w:rPr>
          <w:rFonts w:ascii="Times New Roman" w:hAnsi="Times New Roman"/>
          <w:b/>
          <w:bCs/>
        </w:rPr>
        <w:t xml:space="preserve">Запросе предложений </w:t>
      </w:r>
      <w:r w:rsidR="007D5FC8" w:rsidRPr="005B433E">
        <w:rPr>
          <w:rFonts w:ascii="Times New Roman" w:hAnsi="Times New Roman"/>
          <w:b/>
          <w:bCs/>
        </w:rPr>
        <w:t xml:space="preserve">осуществляется </w:t>
      </w:r>
      <w:r w:rsidR="00BE4D1D" w:rsidRPr="005B433E">
        <w:rPr>
          <w:rFonts w:ascii="Times New Roman" w:hAnsi="Times New Roman"/>
          <w:b/>
          <w:bCs/>
        </w:rPr>
        <w:t>11</w:t>
      </w:r>
      <w:r w:rsidR="007D5FC8" w:rsidRPr="005B433E">
        <w:rPr>
          <w:rFonts w:ascii="Times New Roman" w:hAnsi="Times New Roman"/>
          <w:b/>
          <w:bCs/>
        </w:rPr>
        <w:t>.</w:t>
      </w:r>
      <w:r w:rsidR="00BE4D1D" w:rsidRPr="005B433E">
        <w:rPr>
          <w:rFonts w:ascii="Times New Roman" w:hAnsi="Times New Roman"/>
          <w:b/>
          <w:bCs/>
        </w:rPr>
        <w:t>03</w:t>
      </w:r>
      <w:r w:rsidR="007D5FC8" w:rsidRPr="005B433E">
        <w:rPr>
          <w:rFonts w:ascii="Times New Roman" w:hAnsi="Times New Roman"/>
          <w:b/>
          <w:bCs/>
        </w:rPr>
        <w:t>.202</w:t>
      </w:r>
      <w:r w:rsidR="00BE4D1D" w:rsidRPr="005B433E">
        <w:rPr>
          <w:rFonts w:ascii="Times New Roman" w:hAnsi="Times New Roman"/>
          <w:b/>
          <w:bCs/>
        </w:rPr>
        <w:t>7</w:t>
      </w:r>
      <w:r w:rsidR="007D5FC8" w:rsidRPr="005B433E">
        <w:rPr>
          <w:rFonts w:ascii="Times New Roman" w:hAnsi="Times New Roman"/>
          <w:b/>
          <w:bCs/>
        </w:rPr>
        <w:t>.</w:t>
      </w:r>
      <w:r w:rsidR="00BE4D1D">
        <w:rPr>
          <w:rFonts w:ascii="Times New Roman" w:hAnsi="Times New Roman"/>
          <w:b/>
          <w:bCs/>
        </w:rPr>
        <w:t xml:space="preserve"> </w:t>
      </w:r>
    </w:p>
    <w:p w:rsidR="00FC4AA8" w:rsidRPr="007D5FC8" w:rsidRDefault="00BE4D1D" w:rsidP="00FC4A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</w:rPr>
        <w:t xml:space="preserve">Организатор вправе принять </w:t>
      </w:r>
      <w:r w:rsidR="000C1C9E">
        <w:rPr>
          <w:rFonts w:ascii="Times New Roman" w:hAnsi="Times New Roman"/>
          <w:b/>
          <w:bCs/>
        </w:rPr>
        <w:t>в любое время вносить изменения в настоящее информационное сообщение, в том числе в части срока окончания приема заявок и даты рассмотрения заявок на участие в Запросе предложений</w:t>
      </w:r>
      <w:r w:rsidR="00007FBF">
        <w:rPr>
          <w:rFonts w:ascii="Times New Roman" w:hAnsi="Times New Roman"/>
          <w:b/>
          <w:bCs/>
        </w:rPr>
        <w:t>.</w:t>
      </w:r>
    </w:p>
    <w:p w:rsidR="000E210D" w:rsidRPr="00FC4AA8" w:rsidRDefault="000E210D" w:rsidP="00FC4AA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highlight w:val="yellow"/>
          <w:lang w:eastAsia="ru-RU"/>
        </w:rPr>
      </w:pPr>
    </w:p>
    <w:p w:rsidR="004A38E9" w:rsidRPr="00FC4AA8" w:rsidRDefault="001853DF" w:rsidP="00FC4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4AA8">
        <w:rPr>
          <w:rFonts w:ascii="Times New Roman" w:hAnsi="Times New Roman"/>
          <w:sz w:val="28"/>
          <w:szCs w:val="28"/>
        </w:rPr>
        <w:t>Запрос предложений</w:t>
      </w:r>
      <w:r w:rsidR="007B1DA4" w:rsidRPr="00FC4AA8">
        <w:rPr>
          <w:rFonts w:ascii="Times New Roman" w:hAnsi="Times New Roman"/>
          <w:sz w:val="28"/>
          <w:szCs w:val="28"/>
        </w:rPr>
        <w:t xml:space="preserve"> не является торгами в контексте ст. 447 Гражданского кодекса РФ. </w:t>
      </w:r>
    </w:p>
    <w:p w:rsidR="007B1DA4" w:rsidRPr="00FC4AA8" w:rsidRDefault="007B1DA4" w:rsidP="00FC4AA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FC4AA8">
        <w:rPr>
          <w:rFonts w:ascii="Times New Roman" w:hAnsi="Times New Roman"/>
          <w:sz w:val="28"/>
          <w:szCs w:val="28"/>
        </w:rPr>
        <w:t>Проведение</w:t>
      </w:r>
      <w:r w:rsidR="001853DF" w:rsidRPr="00FC4AA8">
        <w:rPr>
          <w:rFonts w:ascii="Times New Roman" w:hAnsi="Times New Roman"/>
          <w:sz w:val="28"/>
          <w:szCs w:val="28"/>
        </w:rPr>
        <w:t xml:space="preserve"> Запроса</w:t>
      </w:r>
      <w:r w:rsidRPr="00FC4AA8">
        <w:rPr>
          <w:rFonts w:ascii="Times New Roman" w:hAnsi="Times New Roman"/>
          <w:sz w:val="28"/>
          <w:szCs w:val="28"/>
        </w:rPr>
        <w:t xml:space="preserve"> </w:t>
      </w:r>
      <w:r w:rsidR="001853DF" w:rsidRPr="00FC4AA8">
        <w:rPr>
          <w:rFonts w:ascii="Times New Roman" w:hAnsi="Times New Roman"/>
          <w:sz w:val="28"/>
          <w:szCs w:val="28"/>
        </w:rPr>
        <w:t xml:space="preserve">предложений </w:t>
      </w:r>
      <w:r w:rsidRPr="00FC4AA8">
        <w:rPr>
          <w:rFonts w:ascii="Times New Roman" w:hAnsi="Times New Roman"/>
          <w:sz w:val="28"/>
          <w:szCs w:val="28"/>
        </w:rPr>
        <w:t>не является ведением переговоров в контексте ст. 434.1 Гражданского</w:t>
      </w:r>
      <w:r w:rsidR="004A38E9" w:rsidRPr="00FC4AA8">
        <w:rPr>
          <w:rFonts w:ascii="Times New Roman" w:hAnsi="Times New Roman"/>
          <w:sz w:val="28"/>
          <w:szCs w:val="28"/>
        </w:rPr>
        <w:t> </w:t>
      </w:r>
      <w:r w:rsidRPr="00FC4AA8">
        <w:rPr>
          <w:rFonts w:ascii="Times New Roman" w:hAnsi="Times New Roman"/>
          <w:sz w:val="28"/>
          <w:szCs w:val="28"/>
        </w:rPr>
        <w:t>кодекса РФ.</w:t>
      </w:r>
    </w:p>
    <w:p w:rsidR="007B1DA4" w:rsidRPr="00FC4AA8" w:rsidRDefault="007B1DA4" w:rsidP="00FC4AA8">
      <w:pPr>
        <w:spacing w:after="0" w:line="240" w:lineRule="auto"/>
        <w:jc w:val="center"/>
        <w:rPr>
          <w:rFonts w:ascii="Times New Roman" w:hAnsi="Times New Roman"/>
        </w:rPr>
      </w:pPr>
    </w:p>
    <w:p w:rsidR="00B549B7" w:rsidRPr="00FC4AA8" w:rsidRDefault="00B549B7" w:rsidP="00FC4AA8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4AA8">
        <w:rPr>
          <w:rFonts w:ascii="Times New Roman" w:hAnsi="Times New Roman"/>
          <w:sz w:val="20"/>
          <w:szCs w:val="20"/>
        </w:rPr>
        <w:t>(Указанное в настоящем информационном сообщении время – Московское)</w:t>
      </w:r>
    </w:p>
    <w:p w:rsidR="00B549B7" w:rsidRPr="00FC4AA8" w:rsidRDefault="00B549B7" w:rsidP="00A535CA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FC4AA8">
        <w:rPr>
          <w:rFonts w:ascii="Times New Roman" w:hAnsi="Times New Roman"/>
          <w:sz w:val="20"/>
          <w:szCs w:val="20"/>
        </w:rPr>
        <w:t>(При исчислении сроков, указанных в настоящем информационном сообщении</w:t>
      </w:r>
      <w:r w:rsidR="00F53003" w:rsidRPr="00FC4AA8">
        <w:rPr>
          <w:rFonts w:ascii="Times New Roman" w:hAnsi="Times New Roman"/>
          <w:sz w:val="20"/>
          <w:szCs w:val="20"/>
        </w:rPr>
        <w:t>,</w:t>
      </w:r>
      <w:r w:rsidRPr="00FC4AA8">
        <w:rPr>
          <w:rFonts w:ascii="Times New Roman" w:hAnsi="Times New Roman"/>
          <w:sz w:val="20"/>
          <w:szCs w:val="20"/>
        </w:rPr>
        <w:t xml:space="preserve"> принимается время сервера электронной торговой площадки)</w:t>
      </w:r>
    </w:p>
    <w:p w:rsidR="0038372D" w:rsidRPr="00FC4AA8" w:rsidRDefault="0038372D" w:rsidP="00C022CD">
      <w:pPr>
        <w:spacing w:after="0" w:line="240" w:lineRule="auto"/>
        <w:rPr>
          <w:rFonts w:ascii="Times New Roman" w:eastAsia="Times New Roman" w:hAnsi="Times New Roman"/>
          <w:b/>
          <w:bCs/>
          <w:highlight w:val="yellow"/>
          <w:lang w:eastAsia="ru-RU"/>
        </w:rPr>
      </w:pPr>
    </w:p>
    <w:p w:rsidR="0038372D" w:rsidRPr="00FC4AA8" w:rsidRDefault="0038372D" w:rsidP="00C022CD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lang w:eastAsia="ru-RU"/>
        </w:rPr>
      </w:pPr>
      <w:bookmarkStart w:id="3" w:name="_Hlk86312460"/>
      <w:r w:rsidRPr="00FC4AA8">
        <w:rPr>
          <w:rFonts w:ascii="Times New Roman" w:eastAsia="Times New Roman" w:hAnsi="Times New Roman"/>
          <w:b/>
          <w:bCs/>
          <w:lang w:eastAsia="ru-RU"/>
        </w:rPr>
        <w:t xml:space="preserve">Предметом </w:t>
      </w:r>
      <w:r w:rsidR="001853DF" w:rsidRPr="00FC4AA8">
        <w:rPr>
          <w:rFonts w:ascii="Times New Roman" w:eastAsia="Times New Roman" w:hAnsi="Times New Roman"/>
          <w:b/>
          <w:bCs/>
          <w:lang w:eastAsia="ru-RU"/>
        </w:rPr>
        <w:t xml:space="preserve">Запроса предложений </w:t>
      </w:r>
      <w:r w:rsidRPr="00FC4AA8">
        <w:rPr>
          <w:rFonts w:ascii="Times New Roman" w:eastAsia="Times New Roman" w:hAnsi="Times New Roman"/>
          <w:b/>
          <w:bCs/>
          <w:lang w:eastAsia="ru-RU"/>
        </w:rPr>
        <w:t>явля</w:t>
      </w:r>
      <w:r w:rsidR="001853DF" w:rsidRPr="00FC4AA8">
        <w:rPr>
          <w:rFonts w:ascii="Times New Roman" w:eastAsia="Times New Roman" w:hAnsi="Times New Roman"/>
          <w:b/>
          <w:bCs/>
          <w:lang w:eastAsia="ru-RU"/>
        </w:rPr>
        <w:t>е</w:t>
      </w:r>
      <w:r w:rsidRPr="00FC4AA8">
        <w:rPr>
          <w:rFonts w:ascii="Times New Roman" w:eastAsia="Times New Roman" w:hAnsi="Times New Roman"/>
          <w:b/>
          <w:bCs/>
          <w:lang w:eastAsia="ru-RU"/>
        </w:rPr>
        <w:t>тся</w:t>
      </w:r>
      <w:r w:rsidR="001853DF" w:rsidRPr="00FC4AA8">
        <w:rPr>
          <w:rFonts w:ascii="Times New Roman" w:eastAsia="Times New Roman" w:hAnsi="Times New Roman"/>
          <w:b/>
          <w:bCs/>
          <w:lang w:eastAsia="ru-RU"/>
        </w:rPr>
        <w:t>:</w:t>
      </w:r>
    </w:p>
    <w:p w:rsidR="00D73B3E" w:rsidRDefault="001853DF" w:rsidP="00C022C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FC4AA8">
        <w:rPr>
          <w:rFonts w:ascii="Times New Roman" w:hAnsi="Times New Roman"/>
        </w:rPr>
        <w:t>-</w:t>
      </w:r>
      <w:r w:rsidR="00B21F7D">
        <w:rPr>
          <w:rFonts w:ascii="Times New Roman" w:hAnsi="Times New Roman"/>
        </w:rPr>
        <w:t xml:space="preserve"> </w:t>
      </w:r>
      <w:r w:rsidRPr="00FC4AA8">
        <w:rPr>
          <w:rFonts w:ascii="Times New Roman" w:hAnsi="Times New Roman"/>
        </w:rPr>
        <w:t xml:space="preserve">Право заключения договоров купли-продажи недвижимого имущества, </w:t>
      </w:r>
      <w:r w:rsidR="00B21F7D">
        <w:rPr>
          <w:rFonts w:ascii="Times New Roman" w:hAnsi="Times New Roman"/>
        </w:rPr>
        <w:t>находящегося в частной собственности</w:t>
      </w:r>
      <w:r w:rsidR="000C1C9E">
        <w:rPr>
          <w:rFonts w:ascii="Times New Roman" w:hAnsi="Times New Roman"/>
        </w:rPr>
        <w:t>(далее - Сделка)</w:t>
      </w:r>
      <w:r w:rsidR="000C1C9E">
        <w:rPr>
          <w:rStyle w:val="af7"/>
        </w:rPr>
        <w:footnoteReference w:id="2"/>
      </w:r>
    </w:p>
    <w:p w:rsidR="001853DF" w:rsidRPr="00D73B3E" w:rsidRDefault="001853DF" w:rsidP="00C022CD">
      <w:pPr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3E">
        <w:rPr>
          <w:rFonts w:ascii="Times New Roman" w:hAnsi="Times New Roman"/>
          <w:b/>
          <w:bCs/>
        </w:rPr>
        <w:t xml:space="preserve">Перечень Имущества, подлежащего реализации </w:t>
      </w:r>
      <w:r w:rsidR="00B21F7D">
        <w:rPr>
          <w:rFonts w:ascii="Times New Roman" w:hAnsi="Times New Roman"/>
          <w:b/>
          <w:bCs/>
        </w:rPr>
        <w:t xml:space="preserve">единым </w:t>
      </w:r>
      <w:r w:rsidRPr="00D73B3E">
        <w:rPr>
          <w:rFonts w:ascii="Times New Roman" w:hAnsi="Times New Roman"/>
          <w:b/>
          <w:bCs/>
        </w:rPr>
        <w:t xml:space="preserve"> лот</w:t>
      </w:r>
      <w:r w:rsidR="00B21F7D">
        <w:rPr>
          <w:rFonts w:ascii="Times New Roman" w:hAnsi="Times New Roman"/>
          <w:b/>
          <w:bCs/>
        </w:rPr>
        <w:t>о</w:t>
      </w:r>
      <w:r w:rsidRPr="00D73B3E">
        <w:rPr>
          <w:rFonts w:ascii="Times New Roman" w:hAnsi="Times New Roman"/>
          <w:b/>
          <w:bCs/>
        </w:rPr>
        <w:t>м</w:t>
      </w:r>
      <w:r w:rsidR="00B21F7D">
        <w:rPr>
          <w:rFonts w:ascii="Times New Roman" w:hAnsi="Times New Roman"/>
          <w:b/>
          <w:bCs/>
        </w:rPr>
        <w:t>,</w:t>
      </w:r>
      <w:r w:rsidRPr="00D73B3E">
        <w:rPr>
          <w:rFonts w:ascii="Times New Roman" w:hAnsi="Times New Roman"/>
          <w:b/>
          <w:bCs/>
        </w:rPr>
        <w:t xml:space="preserve"> </w:t>
      </w:r>
      <w:r w:rsidR="0071588B" w:rsidRPr="00D73B3E">
        <w:rPr>
          <w:rFonts w:ascii="Times New Roman" w:hAnsi="Times New Roman"/>
          <w:b/>
          <w:bCs/>
        </w:rPr>
        <w:t>начальная цена Лота:</w:t>
      </w:r>
    </w:p>
    <w:tbl>
      <w:tblPr>
        <w:tblStyle w:val="af9"/>
        <w:tblW w:w="10211" w:type="dxa"/>
        <w:tblInd w:w="-431" w:type="dxa"/>
        <w:tblLook w:val="04A0" w:firstRow="1" w:lastRow="0" w:firstColumn="1" w:lastColumn="0" w:noHBand="0" w:noVBand="1"/>
      </w:tblPr>
      <w:tblGrid>
        <w:gridCol w:w="5955"/>
        <w:gridCol w:w="2835"/>
        <w:gridCol w:w="1421"/>
      </w:tblGrid>
      <w:tr w:rsidR="00007FBF" w:rsidRPr="00FC4AA8" w:rsidTr="00007FBF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FBF" w:rsidRPr="00FC4AA8" w:rsidRDefault="00007FBF" w:rsidP="00C022CD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FC4AA8">
              <w:rPr>
                <w:sz w:val="22"/>
                <w:szCs w:val="22"/>
              </w:rPr>
              <w:t>Предмет Запроса предложений</w:t>
            </w:r>
            <w:r>
              <w:rPr>
                <w:sz w:val="22"/>
                <w:szCs w:val="22"/>
              </w:rPr>
              <w:t>, характеристики имущества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FBF" w:rsidRPr="00FC4AA8" w:rsidRDefault="00007FBF" w:rsidP="00C022CD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FC4AA8">
              <w:rPr>
                <w:sz w:val="22"/>
                <w:szCs w:val="22"/>
              </w:rPr>
              <w:t>Ограничения (обременения) Лота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FBF" w:rsidRPr="00FC4AA8" w:rsidRDefault="00007FBF" w:rsidP="00007FBF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FC4AA8">
              <w:rPr>
                <w:sz w:val="22"/>
                <w:szCs w:val="22"/>
              </w:rPr>
              <w:t>Начальная цена, руб.</w:t>
            </w:r>
            <w:r>
              <w:rPr>
                <w:sz w:val="22"/>
                <w:szCs w:val="22"/>
              </w:rPr>
              <w:t xml:space="preserve">, </w:t>
            </w:r>
          </w:p>
        </w:tc>
      </w:tr>
      <w:tr w:rsidR="00007FBF" w:rsidRPr="00FC4AA8" w:rsidTr="00007FBF"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BF" w:rsidRPr="00007FBF" w:rsidRDefault="00007FBF" w:rsidP="00007FBF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007FBF">
              <w:rPr>
                <w:sz w:val="22"/>
                <w:szCs w:val="22"/>
              </w:rPr>
              <w:t>Гостиничный комплекс, назначение: нежилое, 11 этажей, в том числе подземных этажей 1, общая площадь 16 709,3 кв. м, инв. № б/н, лит А., адрес (местонахождение) объекта: г. Санкт-Петербург, проспект Римского-Корсакова, д. 5-7 лит А. Кадастровый №: 78:32:0001149:3023 (Здание 1).</w:t>
            </w:r>
          </w:p>
          <w:p w:rsidR="00007FBF" w:rsidRPr="00007FBF" w:rsidRDefault="00007FBF" w:rsidP="00007FBF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007FBF">
              <w:rPr>
                <w:sz w:val="22"/>
                <w:szCs w:val="22"/>
              </w:rPr>
              <w:t>•</w:t>
            </w:r>
            <w:r w:rsidRPr="00007FBF">
              <w:rPr>
                <w:sz w:val="22"/>
                <w:szCs w:val="22"/>
              </w:rPr>
              <w:tab/>
              <w:t>Здание, назначение: нежилое, площадь 535,3 кв. м., количество этажей 1-6, адрес (местонахождение) объекта: г. Санкт-Петербург, проспект Римского-Корсакова, д. 5-7 лит Б, Кадастровый №: 78:32:0001149:3015 (Здание 2).</w:t>
            </w:r>
          </w:p>
          <w:p w:rsidR="00007FBF" w:rsidRPr="00007FBF" w:rsidRDefault="00007FBF" w:rsidP="00007FBF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007FBF">
              <w:rPr>
                <w:sz w:val="22"/>
                <w:szCs w:val="22"/>
              </w:rPr>
              <w:t>•</w:t>
            </w:r>
            <w:r w:rsidRPr="00007FBF">
              <w:rPr>
                <w:sz w:val="22"/>
                <w:szCs w:val="22"/>
              </w:rPr>
              <w:tab/>
              <w:t xml:space="preserve">Земельный участок для размещения гостиниц, категория земель: земли населенных пунктов, общая площадь 2795 кв. м, адрес (местонахождение) объекта: г. Санкт-Петербург, проспект Римского-Корсакова, д. 5-7 лит </w:t>
            </w:r>
            <w:r w:rsidRPr="00007FBF">
              <w:rPr>
                <w:sz w:val="22"/>
                <w:szCs w:val="22"/>
              </w:rPr>
              <w:lastRenderedPageBreak/>
              <w:t xml:space="preserve">Б, Кадастровый №: 78:32:0001149:16 (Земельный участок). </w:t>
            </w:r>
          </w:p>
          <w:p w:rsidR="00007FBF" w:rsidRPr="00FC4AA8" w:rsidRDefault="00007FBF" w:rsidP="00782DFF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007FBF">
              <w:rPr>
                <w:sz w:val="22"/>
                <w:szCs w:val="22"/>
              </w:rPr>
              <w:t>•</w:t>
            </w:r>
            <w:r w:rsidRPr="00007FBF">
              <w:rPr>
                <w:sz w:val="22"/>
                <w:szCs w:val="22"/>
              </w:rPr>
              <w:tab/>
              <w:t>Движимое   имущество,    обеспечивающее эксплуатацию Здания  1 и Здания  2,  перечень  которого   уточняется  на  момент  заключения   Сделки.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BF" w:rsidRPr="00FC4AA8" w:rsidRDefault="00007FBF" w:rsidP="00C022CD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 w:rsidRPr="00007FBF">
              <w:rPr>
                <w:sz w:val="22"/>
                <w:szCs w:val="22"/>
              </w:rPr>
              <w:lastRenderedPageBreak/>
              <w:t>в соответствии с выписками из ЕГРН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FBF" w:rsidRPr="00FC4AA8" w:rsidRDefault="00007FBF" w:rsidP="00BE4D1D">
            <w:pPr>
              <w:tabs>
                <w:tab w:val="left" w:pos="1050"/>
              </w:tabs>
              <w:autoSpaceDE w:val="0"/>
              <w:autoSpaceDN w:val="0"/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3 800 000 000</w:t>
            </w:r>
          </w:p>
        </w:tc>
      </w:tr>
    </w:tbl>
    <w:p w:rsidR="0071588B" w:rsidRPr="00FC4AA8" w:rsidRDefault="0071588B" w:rsidP="00C022CD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BF0F1C" w:rsidRPr="00FC4AA8" w:rsidRDefault="006573D5" w:rsidP="00C022CD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C4AA8">
        <w:rPr>
          <w:rFonts w:ascii="Times New Roman" w:hAnsi="Times New Roman"/>
          <w:b/>
        </w:rPr>
        <w:t>Порядок ознакомления с документами по Лоту:</w:t>
      </w:r>
    </w:p>
    <w:p w:rsidR="00BF0F1C" w:rsidRPr="00FC4AA8" w:rsidRDefault="00BF0F1C" w:rsidP="00C022CD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C4AA8">
        <w:rPr>
          <w:rFonts w:ascii="Times New Roman" w:hAnsi="Times New Roman"/>
          <w:bCs/>
        </w:rPr>
        <w:t xml:space="preserve">Документы предоставляются по письменному запросу Претендента, направленного на адрес электронной почты Организатора </w:t>
      </w:r>
      <w:r w:rsidR="00D73B3E">
        <w:rPr>
          <w:rFonts w:ascii="Times New Roman" w:hAnsi="Times New Roman"/>
          <w:bCs/>
        </w:rPr>
        <w:t>процедуры</w:t>
      </w:r>
      <w:r w:rsidRPr="00FC4AA8">
        <w:rPr>
          <w:rFonts w:ascii="Times New Roman" w:hAnsi="Times New Roman"/>
          <w:bCs/>
        </w:rPr>
        <w:t>, указанный в настоящем информационном сообщении.</w:t>
      </w:r>
    </w:p>
    <w:p w:rsidR="00BF0F1C" w:rsidRPr="00FC4AA8" w:rsidRDefault="00BF0F1C" w:rsidP="00C022CD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C4AA8">
        <w:rPr>
          <w:rFonts w:ascii="Times New Roman" w:hAnsi="Times New Roman"/>
          <w:b/>
        </w:rPr>
        <w:t>Телефон</w:t>
      </w:r>
      <w:r w:rsidRPr="00FC4AA8">
        <w:rPr>
          <w:rFonts w:ascii="Times New Roman" w:hAnsi="Times New Roman"/>
        </w:rPr>
        <w:t xml:space="preserve"> и </w:t>
      </w:r>
      <w:r w:rsidRPr="00FC4AA8">
        <w:rPr>
          <w:rFonts w:ascii="Times New Roman" w:hAnsi="Times New Roman"/>
          <w:b/>
        </w:rPr>
        <w:t>адрес электронной почты для справок:</w:t>
      </w:r>
      <w:r w:rsidRPr="00FC4AA8">
        <w:rPr>
          <w:rFonts w:ascii="Times New Roman" w:hAnsi="Times New Roman"/>
        </w:rPr>
        <w:t xml:space="preserve"> </w:t>
      </w:r>
      <w:hyperlink r:id="rId8" w:history="1">
        <w:r w:rsidR="00BE4D1D" w:rsidRPr="009F4B8A">
          <w:rPr>
            <w:rStyle w:val="af8"/>
            <w:rFonts w:ascii="Times New Roman" w:hAnsi="Times New Roman"/>
            <w:lang w:val="en-US"/>
          </w:rPr>
          <w:t>kancerova</w:t>
        </w:r>
        <w:r w:rsidR="00BE4D1D" w:rsidRPr="00BE4D1D">
          <w:rPr>
            <w:rStyle w:val="af8"/>
            <w:rFonts w:ascii="Times New Roman" w:hAnsi="Times New Roman"/>
          </w:rPr>
          <w:t>@</w:t>
        </w:r>
        <w:r w:rsidR="00BE4D1D" w:rsidRPr="009F4B8A">
          <w:rPr>
            <w:rStyle w:val="af8"/>
            <w:rFonts w:ascii="Times New Roman" w:hAnsi="Times New Roman"/>
            <w:lang w:val="en-US"/>
          </w:rPr>
          <w:t>auction</w:t>
        </w:r>
        <w:r w:rsidR="00BE4D1D" w:rsidRPr="00BE4D1D">
          <w:rPr>
            <w:rStyle w:val="af8"/>
            <w:rFonts w:ascii="Times New Roman" w:hAnsi="Times New Roman"/>
          </w:rPr>
          <w:t>-</w:t>
        </w:r>
        <w:r w:rsidR="00BE4D1D" w:rsidRPr="009F4B8A">
          <w:rPr>
            <w:rStyle w:val="af8"/>
            <w:rFonts w:ascii="Times New Roman" w:hAnsi="Times New Roman"/>
            <w:lang w:val="en-US"/>
          </w:rPr>
          <w:t>house</w:t>
        </w:r>
        <w:r w:rsidR="00BE4D1D" w:rsidRPr="00BE4D1D">
          <w:rPr>
            <w:rStyle w:val="af8"/>
            <w:rFonts w:ascii="Times New Roman" w:hAnsi="Times New Roman"/>
          </w:rPr>
          <w:t>.</w:t>
        </w:r>
        <w:r w:rsidR="00BE4D1D" w:rsidRPr="009F4B8A">
          <w:rPr>
            <w:rStyle w:val="af8"/>
            <w:rFonts w:ascii="Times New Roman" w:hAnsi="Times New Roman"/>
            <w:lang w:val="en-US"/>
          </w:rPr>
          <w:t>ru</w:t>
        </w:r>
      </w:hyperlink>
      <w:r w:rsidR="00BE4D1D">
        <w:rPr>
          <w:rFonts w:ascii="Times New Roman" w:hAnsi="Times New Roman"/>
        </w:rPr>
        <w:t>,</w:t>
      </w:r>
      <w:r w:rsidR="00BE4D1D" w:rsidRPr="00BE4D1D">
        <w:rPr>
          <w:rFonts w:ascii="Times New Roman" w:hAnsi="Times New Roman"/>
        </w:rPr>
        <w:t xml:space="preserve"> 8</w:t>
      </w:r>
      <w:r w:rsidR="00BE4D1D">
        <w:rPr>
          <w:rFonts w:ascii="Times New Roman" w:hAnsi="Times New Roman"/>
          <w:lang w:val="en-US"/>
        </w:rPr>
        <w:t> </w:t>
      </w:r>
      <w:r w:rsidR="00BE4D1D" w:rsidRPr="00BE4D1D">
        <w:rPr>
          <w:rFonts w:ascii="Times New Roman" w:hAnsi="Times New Roman"/>
        </w:rPr>
        <w:t>911</w:t>
      </w:r>
      <w:r w:rsidR="00BE4D1D">
        <w:rPr>
          <w:rFonts w:ascii="Times New Roman" w:hAnsi="Times New Roman"/>
          <w:lang w:val="en-US"/>
        </w:rPr>
        <w:t> </w:t>
      </w:r>
      <w:r w:rsidR="00BE4D1D" w:rsidRPr="00BE4D1D">
        <w:rPr>
          <w:rFonts w:ascii="Times New Roman" w:hAnsi="Times New Roman"/>
        </w:rPr>
        <w:t>133 64 54</w:t>
      </w:r>
      <w:r w:rsidRPr="00FC4AA8">
        <w:rPr>
          <w:rFonts w:ascii="Times New Roman" w:hAnsi="Times New Roman"/>
        </w:rPr>
        <w:t>.</w:t>
      </w:r>
    </w:p>
    <w:bookmarkEnd w:id="3"/>
    <w:p w:rsidR="00AA350E" w:rsidRPr="00D73B3E" w:rsidRDefault="00AA350E" w:rsidP="00C022CD">
      <w:pPr>
        <w:spacing w:after="0" w:line="240" w:lineRule="auto"/>
        <w:rPr>
          <w:rFonts w:ascii="Times New Roman" w:hAnsi="Times New Roman"/>
          <w:b/>
          <w:highlight w:val="yellow"/>
        </w:rPr>
      </w:pPr>
    </w:p>
    <w:p w:rsidR="00D73B3E" w:rsidRDefault="00D73B3E" w:rsidP="00C022CD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</w:p>
    <w:p w:rsidR="005D1529" w:rsidRPr="00FC4AA8" w:rsidRDefault="005D1529" w:rsidP="00C022CD">
      <w:pPr>
        <w:spacing w:after="0" w:line="240" w:lineRule="auto"/>
        <w:ind w:firstLine="720"/>
        <w:jc w:val="center"/>
        <w:rPr>
          <w:rFonts w:ascii="Times New Roman" w:hAnsi="Times New Roman"/>
          <w:b/>
        </w:rPr>
      </w:pPr>
      <w:r w:rsidRPr="00FC4AA8">
        <w:rPr>
          <w:rFonts w:ascii="Times New Roman" w:hAnsi="Times New Roman"/>
          <w:b/>
        </w:rPr>
        <w:t>ОБЩИЕ ПОЛОЖЕНИЯ:</w:t>
      </w:r>
    </w:p>
    <w:p w:rsidR="005D1529" w:rsidRPr="00FC4AA8" w:rsidRDefault="005D1529" w:rsidP="00C022CD">
      <w:pPr>
        <w:spacing w:after="0" w:line="240" w:lineRule="auto"/>
        <w:jc w:val="both"/>
        <w:rPr>
          <w:rFonts w:ascii="Times New Roman" w:hAnsi="Times New Roman"/>
        </w:rPr>
      </w:pPr>
    </w:p>
    <w:p w:rsidR="00A535CA" w:rsidRPr="00A535CA" w:rsidRDefault="005D1529" w:rsidP="00541F0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bCs/>
        </w:rPr>
      </w:pPr>
      <w:r w:rsidRPr="00FC4AA8">
        <w:rPr>
          <w:rFonts w:ascii="Times New Roman" w:hAnsi="Times New Roman"/>
          <w:bCs/>
        </w:rPr>
        <w:t>Порядок взаимодействия между Организатором</w:t>
      </w:r>
      <w:r w:rsidR="00BF0F1C" w:rsidRPr="00FC4AA8">
        <w:rPr>
          <w:rFonts w:ascii="Times New Roman" w:hAnsi="Times New Roman"/>
          <w:bCs/>
        </w:rPr>
        <w:t xml:space="preserve"> процедуры</w:t>
      </w:r>
      <w:r w:rsidRPr="00FC4AA8">
        <w:rPr>
          <w:rFonts w:ascii="Times New Roman" w:hAnsi="Times New Roman"/>
          <w:bCs/>
        </w:rPr>
        <w:t xml:space="preserve">, исполняющим функции оператора электронной площадки, </w:t>
      </w:r>
      <w:r w:rsidR="00D73B3E">
        <w:rPr>
          <w:rFonts w:ascii="Times New Roman" w:hAnsi="Times New Roman"/>
          <w:bCs/>
        </w:rPr>
        <w:t>П</w:t>
      </w:r>
      <w:r w:rsidR="00C42DEB" w:rsidRPr="00FC4AA8">
        <w:rPr>
          <w:rFonts w:ascii="Times New Roman" w:hAnsi="Times New Roman"/>
          <w:bCs/>
        </w:rPr>
        <w:t xml:space="preserve">ретендентами на участие в </w:t>
      </w:r>
      <w:r w:rsidR="00DA2412" w:rsidRPr="00FC4AA8">
        <w:rPr>
          <w:rFonts w:ascii="Times New Roman" w:hAnsi="Times New Roman"/>
          <w:bCs/>
        </w:rPr>
        <w:t>Запросе предложений</w:t>
      </w:r>
      <w:r w:rsidRPr="00FC4AA8">
        <w:rPr>
          <w:rFonts w:ascii="Times New Roman" w:hAnsi="Times New Roman"/>
          <w:bCs/>
        </w:rPr>
        <w:t xml:space="preserve">, </w:t>
      </w:r>
      <w:r w:rsidR="00D73B3E">
        <w:rPr>
          <w:rFonts w:ascii="Times New Roman" w:hAnsi="Times New Roman"/>
          <w:bCs/>
        </w:rPr>
        <w:t>У</w:t>
      </w:r>
      <w:r w:rsidRPr="00FC4AA8">
        <w:rPr>
          <w:rFonts w:ascii="Times New Roman" w:hAnsi="Times New Roman"/>
          <w:bCs/>
        </w:rPr>
        <w:t xml:space="preserve">частниками </w:t>
      </w:r>
      <w:r w:rsidR="00DA2412" w:rsidRPr="00FC4AA8">
        <w:rPr>
          <w:rFonts w:ascii="Times New Roman" w:hAnsi="Times New Roman"/>
          <w:bCs/>
        </w:rPr>
        <w:t>Запроса предложений</w:t>
      </w:r>
      <w:r w:rsidR="00C42DEB" w:rsidRPr="00FC4AA8">
        <w:rPr>
          <w:rFonts w:ascii="Times New Roman" w:hAnsi="Times New Roman"/>
          <w:bCs/>
        </w:rPr>
        <w:t xml:space="preserve"> </w:t>
      </w:r>
      <w:r w:rsidRPr="00FC4AA8">
        <w:rPr>
          <w:rFonts w:ascii="Times New Roman" w:hAnsi="Times New Roman"/>
          <w:bCs/>
        </w:rPr>
        <w:t xml:space="preserve">и иными лицами при проведении </w:t>
      </w:r>
      <w:r w:rsidR="00DA2412" w:rsidRPr="00FC4AA8">
        <w:rPr>
          <w:rFonts w:ascii="Times New Roman" w:hAnsi="Times New Roman"/>
          <w:bCs/>
        </w:rPr>
        <w:t>запроса предложений</w:t>
      </w:r>
      <w:r w:rsidRPr="00FC4AA8">
        <w:rPr>
          <w:rFonts w:ascii="Times New Roman" w:hAnsi="Times New Roman"/>
          <w:bCs/>
        </w:rPr>
        <w:t xml:space="preserve">, а также порядок проведения </w:t>
      </w:r>
      <w:r w:rsidR="00DA2412" w:rsidRPr="00FC4AA8">
        <w:rPr>
          <w:rFonts w:ascii="Times New Roman" w:hAnsi="Times New Roman"/>
          <w:bCs/>
        </w:rPr>
        <w:t>Запроса предложений</w:t>
      </w:r>
      <w:r w:rsidRPr="00FC4AA8">
        <w:rPr>
          <w:rFonts w:ascii="Times New Roman" w:hAnsi="Times New Roman"/>
          <w:bCs/>
        </w:rPr>
        <w:t xml:space="preserve"> регулируется по аналогии (в той части, в которой положения применимы к </w:t>
      </w:r>
      <w:r w:rsidR="00DA2412" w:rsidRPr="00FC4AA8">
        <w:rPr>
          <w:rFonts w:ascii="Times New Roman" w:hAnsi="Times New Roman"/>
          <w:bCs/>
        </w:rPr>
        <w:t>Запросу предложений</w:t>
      </w:r>
      <w:r w:rsidRPr="00FC4AA8">
        <w:rPr>
          <w:rFonts w:ascii="Times New Roman" w:hAnsi="Times New Roman"/>
          <w:bCs/>
        </w:rPr>
        <w:t>, котор</w:t>
      </w:r>
      <w:r w:rsidR="00DA2412" w:rsidRPr="00FC4AA8">
        <w:rPr>
          <w:rFonts w:ascii="Times New Roman" w:hAnsi="Times New Roman"/>
          <w:bCs/>
        </w:rPr>
        <w:t>ый</w:t>
      </w:r>
      <w:r w:rsidRPr="00FC4AA8">
        <w:rPr>
          <w:rFonts w:ascii="Times New Roman" w:hAnsi="Times New Roman"/>
          <w:bCs/>
        </w:rPr>
        <w:t xml:space="preserve"> не является торгами) Регламентом системы электронных торгов (СЭТ) АО «Российский аукционный дом» при проведении электронных торгов по продаже имущества, имущественных прав, (за исключением имущества, имущественных прав, реализуемых в рамках процедур несостоятельности (банкротства), а также имущества, подлежащего пр</w:t>
      </w:r>
      <w:r w:rsidR="00C960A1">
        <w:rPr>
          <w:rFonts w:ascii="Times New Roman" w:hAnsi="Times New Roman"/>
          <w:bCs/>
        </w:rPr>
        <w:t>одаже в процессе приватизации).</w:t>
      </w:r>
    </w:p>
    <w:p w:rsidR="005D1529" w:rsidRPr="00FC4AA8" w:rsidRDefault="005D1529" w:rsidP="00541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  <w:r w:rsidRPr="00FC4AA8">
        <w:rPr>
          <w:rFonts w:ascii="Times New Roman" w:hAnsi="Times New Roman"/>
          <w:bCs/>
        </w:rPr>
        <w:t xml:space="preserve">Для участия в </w:t>
      </w:r>
      <w:r w:rsidR="00DA2412" w:rsidRPr="00FC4AA8">
        <w:rPr>
          <w:rFonts w:ascii="Times New Roman" w:hAnsi="Times New Roman"/>
          <w:bCs/>
        </w:rPr>
        <w:t>Запросе предложений</w:t>
      </w:r>
      <w:r w:rsidRPr="00FC4AA8">
        <w:rPr>
          <w:rFonts w:ascii="Times New Roman" w:hAnsi="Times New Roman"/>
          <w:bCs/>
        </w:rPr>
        <w:t xml:space="preserve"> использование </w:t>
      </w:r>
      <w:r w:rsidR="00274987" w:rsidRPr="00FC4AA8">
        <w:rPr>
          <w:rFonts w:ascii="Times New Roman" w:hAnsi="Times New Roman"/>
          <w:bCs/>
        </w:rPr>
        <w:t xml:space="preserve">претендентами на участие в </w:t>
      </w:r>
      <w:r w:rsidR="00DA2412" w:rsidRPr="00FC4AA8">
        <w:rPr>
          <w:rFonts w:ascii="Times New Roman" w:hAnsi="Times New Roman"/>
          <w:bCs/>
        </w:rPr>
        <w:t>Запросе предложений</w:t>
      </w:r>
      <w:r w:rsidR="00274987" w:rsidRPr="00FC4AA8">
        <w:rPr>
          <w:rFonts w:ascii="Times New Roman" w:hAnsi="Times New Roman"/>
          <w:bCs/>
        </w:rPr>
        <w:t xml:space="preserve">, участниками </w:t>
      </w:r>
      <w:r w:rsidR="00DA2412" w:rsidRPr="00FC4AA8">
        <w:rPr>
          <w:rFonts w:ascii="Times New Roman" w:hAnsi="Times New Roman"/>
          <w:bCs/>
        </w:rPr>
        <w:t>Запроса предложений</w:t>
      </w:r>
      <w:r w:rsidR="00274987" w:rsidRPr="00FC4AA8">
        <w:rPr>
          <w:rFonts w:ascii="Times New Roman" w:hAnsi="Times New Roman"/>
          <w:bCs/>
        </w:rPr>
        <w:t xml:space="preserve"> </w:t>
      </w:r>
      <w:r w:rsidRPr="00FC4AA8">
        <w:rPr>
          <w:rFonts w:ascii="Times New Roman" w:hAnsi="Times New Roman"/>
          <w:bCs/>
        </w:rPr>
        <w:t xml:space="preserve">электронной подписи является обязательным. </w:t>
      </w:r>
    </w:p>
    <w:p w:rsidR="0099221D" w:rsidRDefault="0099221D" w:rsidP="00541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highlight w:val="yellow"/>
        </w:rPr>
      </w:pPr>
    </w:p>
    <w:p w:rsidR="0099221D" w:rsidRPr="00FC4AA8" w:rsidRDefault="0099221D" w:rsidP="00541F04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</w:rPr>
      </w:pPr>
    </w:p>
    <w:p w:rsidR="00A535CA" w:rsidRDefault="00782DDF" w:rsidP="00541F04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  <w:r w:rsidRPr="00FC4AA8">
        <w:rPr>
          <w:rFonts w:ascii="Times New Roman" w:hAnsi="Times New Roman"/>
          <w:b/>
        </w:rPr>
        <w:t>УСЛОВИЯ ПРОВЕДЕНИЯ ЗАПРОСА ПРЕДЛОЖЕНИЙ</w:t>
      </w:r>
    </w:p>
    <w:p w:rsidR="00541F04" w:rsidRDefault="00541F04" w:rsidP="00541F04">
      <w:pPr>
        <w:spacing w:after="0" w:line="240" w:lineRule="auto"/>
        <w:ind w:firstLine="708"/>
        <w:jc w:val="center"/>
        <w:rPr>
          <w:rFonts w:ascii="Times New Roman" w:hAnsi="Times New Roman"/>
          <w:b/>
        </w:rPr>
      </w:pPr>
    </w:p>
    <w:p w:rsidR="00AA350E" w:rsidRPr="00FC4AA8" w:rsidRDefault="00A535CA" w:rsidP="00541F04">
      <w:pPr>
        <w:spacing w:after="0" w:line="240" w:lineRule="auto"/>
        <w:ind w:firstLine="708"/>
        <w:jc w:val="both"/>
        <w:rPr>
          <w:rFonts w:ascii="Times New Roman" w:hAnsi="Times New Roman"/>
          <w:b/>
        </w:rPr>
      </w:pPr>
      <w:r w:rsidRPr="00A535CA">
        <w:rPr>
          <w:rFonts w:ascii="Times New Roman" w:hAnsi="Times New Roman"/>
        </w:rPr>
        <w:t xml:space="preserve">Запрос предложений будет </w:t>
      </w:r>
      <w:bookmarkStart w:id="4" w:name="_Hlk195114598"/>
      <w:r w:rsidRPr="00A535CA">
        <w:rPr>
          <w:rFonts w:ascii="Times New Roman" w:hAnsi="Times New Roman"/>
        </w:rPr>
        <w:t>проходить в</w:t>
      </w:r>
      <w:r w:rsidRPr="00A535CA">
        <w:rPr>
          <w:rFonts w:ascii="Times New Roman" w:hAnsi="Times New Roman"/>
          <w:bCs/>
        </w:rPr>
        <w:t xml:space="preserve"> электронной форме на электронной торговой площадке АО «Российский аукционный дом» по адресу в сети Интернет: </w:t>
      </w:r>
      <w:hyperlink r:id="rId9" w:history="1">
        <w:r w:rsidR="00A8155D" w:rsidRPr="009F4B8A">
          <w:rPr>
            <w:rStyle w:val="af8"/>
            <w:rFonts w:ascii="Times New Roman" w:hAnsi="Times New Roman"/>
          </w:rPr>
          <w:t>http</w:t>
        </w:r>
        <w:r w:rsidR="00A8155D" w:rsidRPr="009F4B8A">
          <w:rPr>
            <w:rStyle w:val="af8"/>
            <w:rFonts w:ascii="Times New Roman" w:hAnsi="Times New Roman"/>
            <w:lang w:val="en-US"/>
          </w:rPr>
          <w:t>s</w:t>
        </w:r>
        <w:r w:rsidR="00A8155D" w:rsidRPr="009F4B8A">
          <w:rPr>
            <w:rStyle w:val="af8"/>
            <w:rFonts w:ascii="Times New Roman" w:hAnsi="Times New Roman"/>
          </w:rPr>
          <w:t>://lot-online.ru</w:t>
        </w:r>
      </w:hyperlink>
      <w:bookmarkEnd w:id="4"/>
      <w:r w:rsidRPr="00A535CA">
        <w:rPr>
          <w:rFonts w:ascii="Times New Roman" w:hAnsi="Times New Roman"/>
          <w:bCs/>
        </w:rPr>
        <w:t>.</w:t>
      </w:r>
    </w:p>
    <w:p w:rsidR="00D73B3E" w:rsidRPr="005201F7" w:rsidRDefault="00AA350E" w:rsidP="00541F04">
      <w:pPr>
        <w:spacing w:after="0" w:line="240" w:lineRule="auto"/>
        <w:ind w:firstLine="567"/>
        <w:jc w:val="both"/>
        <w:rPr>
          <w:rFonts w:ascii="Times New Roman" w:hAnsi="Times New Roman"/>
          <w:bCs/>
        </w:rPr>
      </w:pPr>
      <w:r w:rsidRPr="00FC4AA8">
        <w:rPr>
          <w:rFonts w:ascii="Times New Roman" w:hAnsi="Times New Roman"/>
          <w:bCs/>
        </w:rPr>
        <w:t xml:space="preserve">Заявка претендента </w:t>
      </w:r>
      <w:r w:rsidR="00D6083B" w:rsidRPr="00FC4AA8">
        <w:rPr>
          <w:rFonts w:ascii="Times New Roman" w:hAnsi="Times New Roman"/>
          <w:bCs/>
        </w:rPr>
        <w:t xml:space="preserve">на участие в </w:t>
      </w:r>
      <w:r w:rsidR="00DA2412" w:rsidRPr="00FC4AA8">
        <w:rPr>
          <w:rFonts w:ascii="Times New Roman" w:hAnsi="Times New Roman"/>
          <w:bCs/>
        </w:rPr>
        <w:t>Запросе предложений</w:t>
      </w:r>
      <w:r w:rsidR="00D6083B" w:rsidRPr="00FC4AA8">
        <w:rPr>
          <w:rFonts w:ascii="Times New Roman" w:hAnsi="Times New Roman"/>
          <w:bCs/>
        </w:rPr>
        <w:t xml:space="preserve"> </w:t>
      </w:r>
      <w:r w:rsidRPr="00FC4AA8">
        <w:rPr>
          <w:rFonts w:ascii="Times New Roman" w:hAnsi="Times New Roman"/>
          <w:bCs/>
        </w:rPr>
        <w:t xml:space="preserve">должна содержать предложение по цене </w:t>
      </w:r>
      <w:r w:rsidR="001A1203" w:rsidRPr="00FC4AA8">
        <w:rPr>
          <w:rFonts w:ascii="Times New Roman" w:hAnsi="Times New Roman"/>
          <w:bCs/>
        </w:rPr>
        <w:t>Лота</w:t>
      </w:r>
      <w:r w:rsidR="00A8155D">
        <w:rPr>
          <w:rFonts w:ascii="Times New Roman" w:hAnsi="Times New Roman"/>
          <w:bCs/>
        </w:rPr>
        <w:t xml:space="preserve">, при этом в случае предоставления </w:t>
      </w:r>
      <w:r w:rsidR="000C1C9E">
        <w:rPr>
          <w:rFonts w:ascii="Times New Roman" w:hAnsi="Times New Roman"/>
          <w:bCs/>
        </w:rPr>
        <w:t xml:space="preserve">предложения о </w:t>
      </w:r>
      <w:r w:rsidR="00A8155D">
        <w:rPr>
          <w:rFonts w:ascii="Times New Roman" w:hAnsi="Times New Roman"/>
          <w:bCs/>
        </w:rPr>
        <w:t>цен</w:t>
      </w:r>
      <w:r w:rsidR="000C1C9E">
        <w:rPr>
          <w:rFonts w:ascii="Times New Roman" w:hAnsi="Times New Roman"/>
          <w:bCs/>
        </w:rPr>
        <w:t>е</w:t>
      </w:r>
      <w:r w:rsidR="001A1203" w:rsidRPr="00FC4AA8">
        <w:rPr>
          <w:rFonts w:ascii="Times New Roman" w:hAnsi="Times New Roman"/>
          <w:bCs/>
        </w:rPr>
        <w:t xml:space="preserve"> </w:t>
      </w:r>
      <w:r w:rsidRPr="00FC4AA8">
        <w:rPr>
          <w:rFonts w:ascii="Times New Roman" w:hAnsi="Times New Roman"/>
          <w:bCs/>
        </w:rPr>
        <w:t xml:space="preserve">ниже начальной цены, </w:t>
      </w:r>
      <w:r w:rsidRPr="005201F7">
        <w:rPr>
          <w:rFonts w:ascii="Times New Roman" w:hAnsi="Times New Roman"/>
          <w:bCs/>
        </w:rPr>
        <w:t>установленной в настоящем Информационном сообщении</w:t>
      </w:r>
      <w:r w:rsidR="00A8155D" w:rsidRPr="005201F7">
        <w:rPr>
          <w:rFonts w:ascii="Times New Roman" w:hAnsi="Times New Roman"/>
          <w:bCs/>
        </w:rPr>
        <w:t xml:space="preserve">, Претенденту необходимо предоставить </w:t>
      </w:r>
      <w:r w:rsidR="005201F7" w:rsidRPr="005201F7">
        <w:rPr>
          <w:rFonts w:ascii="Times New Roman" w:hAnsi="Times New Roman"/>
          <w:bCs/>
        </w:rPr>
        <w:t xml:space="preserve">в составе заявки особые </w:t>
      </w:r>
      <w:r w:rsidR="00A8155D" w:rsidRPr="005201F7">
        <w:rPr>
          <w:rFonts w:ascii="Times New Roman" w:hAnsi="Times New Roman"/>
          <w:bCs/>
        </w:rPr>
        <w:t>условия заключения договора купли-продажи, включая сроки заключения договора и условия оплаты.</w:t>
      </w:r>
    </w:p>
    <w:p w:rsidR="00D74726" w:rsidRPr="00341901" w:rsidRDefault="00D74726" w:rsidP="00541F04">
      <w:pPr>
        <w:spacing w:after="0" w:line="240" w:lineRule="auto"/>
        <w:ind w:firstLine="567"/>
        <w:rPr>
          <w:rFonts w:ascii="Times New Roman" w:hAnsi="Times New Roman"/>
          <w:highlight w:val="yellow"/>
        </w:rPr>
      </w:pP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lang w:eastAsia="ru-RU"/>
        </w:rPr>
      </w:pPr>
      <w:r w:rsidRPr="00FC4AA8">
        <w:rPr>
          <w:rFonts w:ascii="Times New Roman" w:eastAsia="Times New Roman" w:hAnsi="Times New Roman"/>
          <w:b/>
          <w:lang w:eastAsia="ru-RU"/>
        </w:rPr>
        <w:t>Документы, необходимые для участия в Запросе предложений в электронной форме: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C4AA8">
        <w:rPr>
          <w:rFonts w:ascii="Times New Roman" w:eastAsia="Times New Roman" w:hAnsi="Times New Roman"/>
          <w:lang w:eastAsia="ru-RU"/>
        </w:rPr>
        <w:t xml:space="preserve">1. Заявка </w:t>
      </w:r>
      <w:r w:rsidR="00A87D57">
        <w:rPr>
          <w:rFonts w:ascii="Times New Roman" w:eastAsia="Times New Roman" w:hAnsi="Times New Roman"/>
          <w:lang w:eastAsia="ru-RU"/>
        </w:rPr>
        <w:t xml:space="preserve">в свободной форме (письмо о намерении приобретения) </w:t>
      </w:r>
      <w:r w:rsidRPr="00FC4AA8">
        <w:rPr>
          <w:rFonts w:ascii="Times New Roman" w:eastAsia="Times New Roman" w:hAnsi="Times New Roman"/>
          <w:lang w:eastAsia="ru-RU"/>
        </w:rPr>
        <w:t xml:space="preserve">на участие в </w:t>
      </w:r>
      <w:r w:rsidR="00FD4372" w:rsidRPr="00FC4AA8">
        <w:rPr>
          <w:rFonts w:ascii="Times New Roman" w:eastAsia="Times New Roman" w:hAnsi="Times New Roman"/>
          <w:lang w:eastAsia="ru-RU"/>
        </w:rPr>
        <w:t>Запросе предложений</w:t>
      </w:r>
      <w:r w:rsidRPr="00FC4AA8">
        <w:rPr>
          <w:rFonts w:ascii="Times New Roman" w:eastAsia="Times New Roman" w:hAnsi="Times New Roman"/>
          <w:lang w:eastAsia="ru-RU"/>
        </w:rPr>
        <w:t>, проводимом в электронной форме.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FC4AA8">
        <w:rPr>
          <w:rFonts w:ascii="Times New Roman" w:eastAsia="Times New Roman" w:hAnsi="Times New Roman"/>
          <w:lang w:eastAsia="ru-RU"/>
        </w:rPr>
        <w:t xml:space="preserve">Подача заявки осуществляется путем заполнения ее </w:t>
      </w:r>
      <w:r w:rsidR="00A87D57">
        <w:rPr>
          <w:rFonts w:ascii="Times New Roman" w:eastAsia="Times New Roman" w:hAnsi="Times New Roman"/>
          <w:lang w:eastAsia="ru-RU"/>
        </w:rPr>
        <w:t xml:space="preserve">в </w:t>
      </w:r>
      <w:r w:rsidRPr="00FC4AA8">
        <w:rPr>
          <w:rFonts w:ascii="Times New Roman" w:eastAsia="Times New Roman" w:hAnsi="Times New Roman"/>
          <w:lang w:eastAsia="ru-RU"/>
        </w:rPr>
        <w:t>электронной форм</w:t>
      </w:r>
      <w:r w:rsidR="00A87D57">
        <w:rPr>
          <w:rFonts w:ascii="Times New Roman" w:eastAsia="Times New Roman" w:hAnsi="Times New Roman"/>
          <w:lang w:eastAsia="ru-RU"/>
        </w:rPr>
        <w:t>е</w:t>
      </w:r>
      <w:r w:rsidRPr="00FC4AA8">
        <w:rPr>
          <w:rFonts w:ascii="Times New Roman" w:eastAsia="Times New Roman" w:hAnsi="Times New Roman"/>
          <w:lang w:eastAsia="ru-RU"/>
        </w:rPr>
        <w:t xml:space="preserve">, размещенной на </w:t>
      </w:r>
      <w:r w:rsidR="007A3E5F" w:rsidRPr="00FC4AA8">
        <w:rPr>
          <w:rFonts w:ascii="Times New Roman" w:eastAsia="Times New Roman" w:hAnsi="Times New Roman"/>
          <w:lang w:eastAsia="ru-RU"/>
        </w:rPr>
        <w:t>Э</w:t>
      </w:r>
      <w:r w:rsidRPr="00FC4AA8">
        <w:rPr>
          <w:rFonts w:ascii="Times New Roman" w:eastAsia="Times New Roman" w:hAnsi="Times New Roman"/>
          <w:lang w:eastAsia="ru-RU"/>
        </w:rPr>
        <w:t xml:space="preserve">лектронной площадке в разделе, находящемся в открытом доступе, и подписания ее электронной подписью </w:t>
      </w:r>
      <w:r w:rsidR="00F7120E" w:rsidRPr="00FC4AA8">
        <w:rPr>
          <w:rFonts w:ascii="Times New Roman" w:eastAsia="Times New Roman" w:hAnsi="Times New Roman"/>
          <w:lang w:eastAsia="ru-RU"/>
        </w:rPr>
        <w:t>п</w:t>
      </w:r>
      <w:r w:rsidRPr="00FC4AA8">
        <w:rPr>
          <w:rFonts w:ascii="Times New Roman" w:eastAsia="Times New Roman" w:hAnsi="Times New Roman"/>
          <w:lang w:eastAsia="ru-RU"/>
        </w:rPr>
        <w:t>ретендента</w:t>
      </w:r>
      <w:r w:rsidR="00F7120E" w:rsidRPr="00FC4AA8">
        <w:rPr>
          <w:rFonts w:ascii="Times New Roman" w:eastAsia="Times New Roman" w:hAnsi="Times New Roman"/>
          <w:lang w:eastAsia="ru-RU"/>
        </w:rPr>
        <w:t xml:space="preserve"> на участие</w:t>
      </w:r>
      <w:r w:rsidRPr="00FC4AA8">
        <w:rPr>
          <w:rFonts w:ascii="Times New Roman" w:eastAsia="Times New Roman" w:hAnsi="Times New Roman"/>
          <w:lang w:eastAsia="ru-RU"/>
        </w:rPr>
        <w:t xml:space="preserve"> </w:t>
      </w:r>
      <w:r w:rsidR="007A3E5F" w:rsidRPr="00FC4AA8">
        <w:rPr>
          <w:rFonts w:ascii="Times New Roman" w:eastAsia="Times New Roman" w:hAnsi="Times New Roman"/>
          <w:lang w:eastAsia="ru-RU"/>
        </w:rPr>
        <w:t xml:space="preserve">в </w:t>
      </w:r>
      <w:r w:rsidR="00DA2412" w:rsidRPr="00FC4AA8">
        <w:rPr>
          <w:rFonts w:ascii="Times New Roman" w:eastAsia="Times New Roman" w:hAnsi="Times New Roman"/>
          <w:lang w:eastAsia="ru-RU"/>
        </w:rPr>
        <w:t>Запросе предложений</w:t>
      </w:r>
      <w:r w:rsidR="007A3E5F" w:rsidRPr="00FC4AA8">
        <w:rPr>
          <w:rFonts w:ascii="Times New Roman" w:eastAsia="Times New Roman" w:hAnsi="Times New Roman"/>
          <w:lang w:eastAsia="ru-RU"/>
        </w:rPr>
        <w:t xml:space="preserve"> </w:t>
      </w:r>
      <w:r w:rsidRPr="00FC4AA8">
        <w:rPr>
          <w:rFonts w:ascii="Times New Roman" w:eastAsia="Times New Roman" w:hAnsi="Times New Roman"/>
          <w:lang w:eastAsia="ru-RU"/>
        </w:rPr>
        <w:t>(его уполномоченного представителя)</w:t>
      </w:r>
      <w:r w:rsidR="00E77B31">
        <w:rPr>
          <w:rFonts w:ascii="Times New Roman" w:eastAsia="Times New Roman" w:hAnsi="Times New Roman"/>
          <w:lang w:eastAsia="ru-RU"/>
        </w:rPr>
        <w:t xml:space="preserve"> или направления на электронную почту </w:t>
      </w:r>
      <w:hyperlink r:id="rId10" w:history="1">
        <w:r w:rsidR="00E77B31" w:rsidRPr="009F4B8A">
          <w:rPr>
            <w:rStyle w:val="af8"/>
            <w:rFonts w:ascii="Times New Roman" w:eastAsia="Times New Roman" w:hAnsi="Times New Roman"/>
            <w:lang w:val="en-US" w:eastAsia="ru-RU"/>
          </w:rPr>
          <w:t>kancerova</w:t>
        </w:r>
        <w:r w:rsidR="00E77B31" w:rsidRPr="009F4B8A">
          <w:rPr>
            <w:rStyle w:val="af8"/>
            <w:rFonts w:ascii="Times New Roman" w:eastAsia="Times New Roman" w:hAnsi="Times New Roman"/>
            <w:lang w:eastAsia="ru-RU"/>
          </w:rPr>
          <w:t>@</w:t>
        </w:r>
        <w:r w:rsidR="00E77B31" w:rsidRPr="009F4B8A">
          <w:rPr>
            <w:rStyle w:val="af8"/>
            <w:rFonts w:ascii="Times New Roman" w:eastAsia="Times New Roman" w:hAnsi="Times New Roman"/>
            <w:lang w:val="en-US" w:eastAsia="ru-RU"/>
          </w:rPr>
          <w:t>auction</w:t>
        </w:r>
        <w:r w:rsidR="00E77B31" w:rsidRPr="009F4B8A">
          <w:rPr>
            <w:rStyle w:val="af8"/>
            <w:rFonts w:ascii="Times New Roman" w:eastAsia="Times New Roman" w:hAnsi="Times New Roman"/>
            <w:lang w:eastAsia="ru-RU"/>
          </w:rPr>
          <w:t>-</w:t>
        </w:r>
        <w:r w:rsidR="00E77B31" w:rsidRPr="009F4B8A">
          <w:rPr>
            <w:rStyle w:val="af8"/>
            <w:rFonts w:ascii="Times New Roman" w:eastAsia="Times New Roman" w:hAnsi="Times New Roman"/>
            <w:lang w:val="en-US" w:eastAsia="ru-RU"/>
          </w:rPr>
          <w:t>house</w:t>
        </w:r>
        <w:r w:rsidR="00E77B31" w:rsidRPr="009F4B8A">
          <w:rPr>
            <w:rStyle w:val="af8"/>
            <w:rFonts w:ascii="Times New Roman" w:eastAsia="Times New Roman" w:hAnsi="Times New Roman"/>
            <w:lang w:eastAsia="ru-RU"/>
          </w:rPr>
          <w:t>.</w:t>
        </w:r>
        <w:r w:rsidR="00E77B31" w:rsidRPr="009F4B8A">
          <w:rPr>
            <w:rStyle w:val="af8"/>
            <w:rFonts w:ascii="Times New Roman" w:eastAsia="Times New Roman" w:hAnsi="Times New Roman"/>
            <w:lang w:val="en-US" w:eastAsia="ru-RU"/>
          </w:rPr>
          <w:t>ru</w:t>
        </w:r>
      </w:hyperlink>
      <w:r w:rsidR="00E77B31">
        <w:rPr>
          <w:rFonts w:ascii="Times New Roman" w:eastAsia="Times New Roman" w:hAnsi="Times New Roman"/>
          <w:lang w:eastAsia="ru-RU"/>
        </w:rPr>
        <w:t xml:space="preserve"> или любым иным способом посредством общедосту</w:t>
      </w:r>
      <w:r w:rsidR="00A8155D">
        <w:rPr>
          <w:rFonts w:ascii="Times New Roman" w:eastAsia="Times New Roman" w:hAnsi="Times New Roman"/>
          <w:lang w:eastAsia="ru-RU"/>
        </w:rPr>
        <w:t>п</w:t>
      </w:r>
      <w:r w:rsidR="00E77B31">
        <w:rPr>
          <w:rFonts w:ascii="Times New Roman" w:eastAsia="Times New Roman" w:hAnsi="Times New Roman"/>
          <w:lang w:eastAsia="ru-RU"/>
        </w:rPr>
        <w:t>ных мессенджеров</w:t>
      </w:r>
      <w:r w:rsidRPr="00FC4AA8">
        <w:rPr>
          <w:rFonts w:ascii="Times New Roman" w:eastAsia="Times New Roman" w:hAnsi="Times New Roman"/>
          <w:lang w:eastAsia="ru-RU"/>
        </w:rPr>
        <w:t>.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color w:val="FF0000"/>
          <w:lang w:eastAsia="ru-RU"/>
        </w:rPr>
      </w:pPr>
      <w:r w:rsidRPr="00FC4AA8">
        <w:rPr>
          <w:rFonts w:ascii="Times New Roman" w:eastAsia="Times New Roman" w:hAnsi="Times New Roman"/>
          <w:iCs/>
          <w:lang w:eastAsia="ru-RU"/>
        </w:rPr>
        <w:t xml:space="preserve">2. Одновременно к заявке претенденты </w:t>
      </w:r>
      <w:r w:rsidR="007A3E5F" w:rsidRPr="00FC4AA8">
        <w:rPr>
          <w:rFonts w:ascii="Times New Roman" w:eastAsia="Times New Roman" w:hAnsi="Times New Roman"/>
          <w:lang w:eastAsia="ru-RU"/>
        </w:rPr>
        <w:t xml:space="preserve">на участие в </w:t>
      </w:r>
      <w:r w:rsidR="00DA2412" w:rsidRPr="00FC4AA8">
        <w:rPr>
          <w:rFonts w:ascii="Times New Roman" w:eastAsia="Times New Roman" w:hAnsi="Times New Roman"/>
          <w:lang w:eastAsia="ru-RU"/>
        </w:rPr>
        <w:t>Запросе предложений</w:t>
      </w:r>
      <w:r w:rsidR="007A3E5F" w:rsidRPr="00FC4AA8">
        <w:rPr>
          <w:rFonts w:ascii="Times New Roman" w:eastAsia="Times New Roman" w:hAnsi="Times New Roman"/>
          <w:lang w:eastAsia="ru-RU"/>
        </w:rPr>
        <w:t xml:space="preserve"> </w:t>
      </w:r>
      <w:r w:rsidRPr="00FC4AA8">
        <w:rPr>
          <w:rFonts w:ascii="Times New Roman" w:eastAsia="Times New Roman" w:hAnsi="Times New Roman"/>
          <w:iCs/>
          <w:lang w:eastAsia="ru-RU"/>
        </w:rPr>
        <w:t xml:space="preserve">прилагают подписанные электронной подписью скан-копии документов: 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r w:rsidRPr="00FC4AA8">
        <w:rPr>
          <w:rFonts w:ascii="Times New Roman" w:eastAsia="Times New Roman" w:hAnsi="Times New Roman"/>
          <w:b/>
          <w:bCs/>
          <w:iCs/>
          <w:lang w:eastAsia="ru-RU"/>
        </w:rPr>
        <w:t>2.1. Физические лица, в том числе индивидуальные предприниматели: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FC4AA8">
        <w:rPr>
          <w:rFonts w:ascii="Times New Roman" w:eastAsia="Times New Roman" w:hAnsi="Times New Roman"/>
          <w:iCs/>
          <w:lang w:eastAsia="ru-RU"/>
        </w:rPr>
        <w:t>−</w:t>
      </w:r>
      <w:r w:rsidRPr="00FC4AA8">
        <w:rPr>
          <w:rFonts w:ascii="Times New Roman" w:eastAsia="Times New Roman" w:hAnsi="Times New Roman"/>
          <w:iCs/>
          <w:lang w:eastAsia="ru-RU"/>
        </w:rPr>
        <w:tab/>
        <w:t>Документ, удостоверяющий личность (все страницы);</w:t>
      </w:r>
    </w:p>
    <w:p w:rsidR="00BD1978" w:rsidRPr="00FC4AA8" w:rsidRDefault="00BD1978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lang w:eastAsia="ru-RU"/>
        </w:rPr>
      </w:pPr>
      <w:r w:rsidRPr="00FC4AA8">
        <w:rPr>
          <w:rFonts w:ascii="Times New Roman" w:eastAsia="Times New Roman" w:hAnsi="Times New Roman"/>
          <w:iCs/>
          <w:lang w:eastAsia="ru-RU"/>
        </w:rPr>
        <w:t>−</w:t>
      </w:r>
      <w:r w:rsidRPr="00FC4AA8">
        <w:rPr>
          <w:rFonts w:ascii="Times New Roman" w:eastAsia="Times New Roman" w:hAnsi="Times New Roman"/>
          <w:iCs/>
          <w:lang w:eastAsia="ru-RU"/>
        </w:rPr>
        <w:tab/>
      </w:r>
      <w:r w:rsidRPr="00FC4AA8">
        <w:rPr>
          <w:rFonts w:ascii="Times New Roman" w:eastAsia="Times New Roman" w:hAnsi="Times New Roman"/>
          <w:b/>
          <w:iCs/>
          <w:lang w:eastAsia="ru-RU"/>
        </w:rPr>
        <w:t>Заявка</w:t>
      </w:r>
      <w:r w:rsidR="00DA2412" w:rsidRPr="00FC4AA8">
        <w:rPr>
          <w:rFonts w:ascii="Times New Roman" w:eastAsia="Times New Roman" w:hAnsi="Times New Roman"/>
          <w:b/>
          <w:iCs/>
          <w:lang w:eastAsia="ru-RU"/>
        </w:rPr>
        <w:t xml:space="preserve"> на участие</w:t>
      </w:r>
      <w:r w:rsidRPr="00FC4AA8">
        <w:rPr>
          <w:rFonts w:ascii="Times New Roman" w:eastAsia="Times New Roman" w:hAnsi="Times New Roman"/>
          <w:b/>
          <w:iCs/>
          <w:lang w:eastAsia="ru-RU"/>
        </w:rPr>
        <w:t xml:space="preserve"> с </w:t>
      </w:r>
      <w:r w:rsidR="00341901">
        <w:rPr>
          <w:rFonts w:ascii="Times New Roman" w:eastAsia="Times New Roman" w:hAnsi="Times New Roman"/>
          <w:b/>
          <w:iCs/>
          <w:lang w:eastAsia="ru-RU"/>
        </w:rPr>
        <w:t xml:space="preserve">ценовым </w:t>
      </w:r>
      <w:r w:rsidRPr="00FC4AA8">
        <w:rPr>
          <w:rFonts w:ascii="Times New Roman" w:eastAsia="Times New Roman" w:hAnsi="Times New Roman"/>
          <w:b/>
          <w:iCs/>
          <w:lang w:eastAsia="ru-RU"/>
        </w:rPr>
        <w:t>предложением.</w:t>
      </w:r>
    </w:p>
    <w:p w:rsidR="00D74726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lang w:eastAsia="ru-RU"/>
        </w:rPr>
      </w:pPr>
      <w:r w:rsidRPr="00FC4AA8">
        <w:rPr>
          <w:rFonts w:ascii="Times New Roman" w:eastAsia="Times New Roman" w:hAnsi="Times New Roman"/>
          <w:b/>
          <w:bCs/>
          <w:iCs/>
          <w:lang w:eastAsia="ru-RU"/>
        </w:rPr>
        <w:t>2.2. Юридические лица:</w:t>
      </w:r>
    </w:p>
    <w:p w:rsidR="00D74726" w:rsidRPr="00FC4AA8" w:rsidRDefault="00D74726" w:rsidP="00B21F7D">
      <w:pPr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lang w:eastAsia="ru-RU"/>
        </w:rPr>
      </w:pPr>
      <w:r w:rsidRPr="00FC4AA8">
        <w:rPr>
          <w:rFonts w:ascii="Times New Roman" w:eastAsia="Times New Roman" w:hAnsi="Times New Roman"/>
          <w:iCs/>
          <w:lang w:eastAsia="ru-RU"/>
        </w:rPr>
        <w:t>−</w:t>
      </w:r>
      <w:r w:rsidRPr="00FC4AA8">
        <w:rPr>
          <w:rFonts w:ascii="Times New Roman" w:eastAsia="Times New Roman" w:hAnsi="Times New Roman"/>
          <w:iCs/>
          <w:lang w:eastAsia="ru-RU"/>
        </w:rPr>
        <w:tab/>
      </w:r>
      <w:r w:rsidR="00B21F7D">
        <w:rPr>
          <w:rFonts w:ascii="Times New Roman" w:eastAsia="Times New Roman" w:hAnsi="Times New Roman"/>
          <w:iCs/>
          <w:lang w:eastAsia="ru-RU"/>
        </w:rPr>
        <w:t>Выписка из ЕГРЮЛ</w:t>
      </w:r>
      <w:r w:rsidRPr="00FC4AA8">
        <w:rPr>
          <w:rFonts w:ascii="Times New Roman" w:eastAsia="Times New Roman" w:hAnsi="Times New Roman"/>
          <w:iCs/>
          <w:lang w:eastAsia="ru-RU"/>
        </w:rPr>
        <w:t>;</w:t>
      </w:r>
    </w:p>
    <w:p w:rsidR="004C2EE9" w:rsidRPr="00FC4AA8" w:rsidRDefault="00D74726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Cs/>
          <w:lang w:eastAsia="ru-RU"/>
        </w:rPr>
      </w:pPr>
      <w:r w:rsidRPr="00FC4AA8">
        <w:rPr>
          <w:rFonts w:ascii="Times New Roman" w:eastAsia="Times New Roman" w:hAnsi="Times New Roman"/>
          <w:iCs/>
          <w:lang w:eastAsia="ru-RU"/>
        </w:rPr>
        <w:t>−</w:t>
      </w:r>
      <w:r w:rsidRPr="00FC4AA8">
        <w:rPr>
          <w:rFonts w:ascii="Times New Roman" w:eastAsia="Times New Roman" w:hAnsi="Times New Roman"/>
          <w:iCs/>
          <w:lang w:eastAsia="ru-RU"/>
        </w:rPr>
        <w:tab/>
      </w:r>
      <w:r w:rsidR="004C2EE9" w:rsidRPr="00FC4AA8">
        <w:rPr>
          <w:rFonts w:ascii="Times New Roman" w:eastAsia="Times New Roman" w:hAnsi="Times New Roman"/>
          <w:b/>
          <w:iCs/>
          <w:lang w:eastAsia="ru-RU"/>
        </w:rPr>
        <w:t xml:space="preserve">Заявка </w:t>
      </w:r>
      <w:r w:rsidR="00DA2412" w:rsidRPr="00FC4AA8">
        <w:rPr>
          <w:rFonts w:ascii="Times New Roman" w:eastAsia="Times New Roman" w:hAnsi="Times New Roman"/>
          <w:b/>
          <w:iCs/>
          <w:lang w:eastAsia="ru-RU"/>
        </w:rPr>
        <w:t xml:space="preserve">на участие </w:t>
      </w:r>
      <w:r w:rsidR="004C2EE9" w:rsidRPr="00FC4AA8">
        <w:rPr>
          <w:rFonts w:ascii="Times New Roman" w:eastAsia="Times New Roman" w:hAnsi="Times New Roman"/>
          <w:b/>
          <w:iCs/>
          <w:lang w:eastAsia="ru-RU"/>
        </w:rPr>
        <w:t xml:space="preserve">с </w:t>
      </w:r>
      <w:r w:rsidR="00341901">
        <w:rPr>
          <w:rFonts w:ascii="Times New Roman" w:eastAsia="Times New Roman" w:hAnsi="Times New Roman"/>
          <w:b/>
          <w:iCs/>
          <w:lang w:eastAsia="ru-RU"/>
        </w:rPr>
        <w:t xml:space="preserve">ценовым </w:t>
      </w:r>
      <w:r w:rsidR="004C2EE9" w:rsidRPr="00FC4AA8">
        <w:rPr>
          <w:rFonts w:ascii="Times New Roman" w:eastAsia="Times New Roman" w:hAnsi="Times New Roman"/>
          <w:b/>
          <w:iCs/>
          <w:lang w:eastAsia="ru-RU"/>
        </w:rPr>
        <w:t>предложением.</w:t>
      </w:r>
    </w:p>
    <w:p w:rsidR="002E2F33" w:rsidRPr="00FC4AA8" w:rsidRDefault="002E2F33" w:rsidP="00541F04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D74726" w:rsidRPr="00FC4AA8" w:rsidRDefault="00D74726" w:rsidP="00541F04">
      <w:pPr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/>
          <w:lang w:eastAsia="ru-RU"/>
        </w:rPr>
      </w:pPr>
      <w:r w:rsidRPr="00FC4AA8">
        <w:rPr>
          <w:rFonts w:ascii="Times New Roman" w:eastAsia="Times New Roman" w:hAnsi="Times New Roman"/>
          <w:lang w:eastAsia="ru-RU"/>
        </w:rPr>
        <w:t xml:space="preserve">Заявки, поступившие после истечения срока приема заявок, указанного в сообщении о проведении </w:t>
      </w:r>
      <w:r w:rsidR="00C72A1C" w:rsidRPr="00FC4AA8">
        <w:rPr>
          <w:rFonts w:ascii="Times New Roman" w:eastAsia="Times New Roman" w:hAnsi="Times New Roman"/>
          <w:lang w:eastAsia="ru-RU"/>
        </w:rPr>
        <w:t>Запроса предложений</w:t>
      </w:r>
      <w:r w:rsidR="00E77B31">
        <w:rPr>
          <w:rFonts w:ascii="Times New Roman" w:eastAsia="Times New Roman" w:hAnsi="Times New Roman"/>
          <w:lang w:eastAsia="ru-RU"/>
        </w:rPr>
        <w:t>,</w:t>
      </w:r>
      <w:r w:rsidRPr="00FC4AA8">
        <w:rPr>
          <w:rFonts w:ascii="Times New Roman" w:eastAsia="Times New Roman" w:hAnsi="Times New Roman"/>
          <w:lang w:eastAsia="ru-RU"/>
        </w:rPr>
        <w:t xml:space="preserve"> Организатором</w:t>
      </w:r>
      <w:r w:rsidR="00DA2412" w:rsidRPr="00FC4AA8">
        <w:rPr>
          <w:rFonts w:ascii="Times New Roman" w:eastAsia="Times New Roman" w:hAnsi="Times New Roman"/>
          <w:lang w:eastAsia="ru-RU"/>
        </w:rPr>
        <w:t xml:space="preserve"> процедуры</w:t>
      </w:r>
      <w:r w:rsidRPr="00FC4AA8">
        <w:rPr>
          <w:rFonts w:ascii="Times New Roman" w:eastAsia="Times New Roman" w:hAnsi="Times New Roman"/>
          <w:lang w:eastAsia="ru-RU"/>
        </w:rPr>
        <w:t xml:space="preserve"> не принимаются. </w:t>
      </w:r>
    </w:p>
    <w:p w:rsidR="0071588B" w:rsidRPr="00FC4AA8" w:rsidRDefault="00D74726" w:rsidP="00541F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541F04">
        <w:rPr>
          <w:rFonts w:ascii="Times New Roman" w:eastAsia="Times New Roman" w:hAnsi="Times New Roman"/>
          <w:lang w:eastAsia="ru-RU"/>
        </w:rPr>
        <w:t>Докуме</w:t>
      </w:r>
      <w:r w:rsidR="00C72A1C" w:rsidRPr="00541F04">
        <w:rPr>
          <w:rFonts w:ascii="Times New Roman" w:eastAsia="Times New Roman" w:hAnsi="Times New Roman"/>
          <w:lang w:eastAsia="ru-RU"/>
        </w:rPr>
        <w:t xml:space="preserve">нтооборот между </w:t>
      </w:r>
      <w:r w:rsidR="0071588B" w:rsidRPr="00541F04">
        <w:rPr>
          <w:rFonts w:ascii="Times New Roman" w:eastAsia="Times New Roman" w:hAnsi="Times New Roman"/>
          <w:lang w:eastAsia="ru-RU"/>
        </w:rPr>
        <w:t>П</w:t>
      </w:r>
      <w:r w:rsidR="009900A9" w:rsidRPr="00541F04">
        <w:rPr>
          <w:rFonts w:ascii="Times New Roman" w:eastAsia="Times New Roman" w:hAnsi="Times New Roman"/>
          <w:lang w:eastAsia="ru-RU"/>
        </w:rPr>
        <w:t>ретендентами</w:t>
      </w:r>
      <w:r w:rsidR="00C72A1C" w:rsidRPr="00541F04">
        <w:rPr>
          <w:rFonts w:ascii="Times New Roman" w:eastAsia="Times New Roman" w:hAnsi="Times New Roman"/>
          <w:lang w:eastAsia="ru-RU"/>
        </w:rPr>
        <w:t xml:space="preserve">, </w:t>
      </w:r>
      <w:r w:rsidR="0071588B" w:rsidRPr="00541F04">
        <w:rPr>
          <w:rFonts w:ascii="Times New Roman" w:eastAsia="Times New Roman" w:hAnsi="Times New Roman"/>
          <w:lang w:eastAsia="ru-RU"/>
        </w:rPr>
        <w:t>У</w:t>
      </w:r>
      <w:r w:rsidRPr="00541F04">
        <w:rPr>
          <w:rFonts w:ascii="Times New Roman" w:eastAsia="Times New Roman" w:hAnsi="Times New Roman"/>
          <w:lang w:eastAsia="ru-RU"/>
        </w:rPr>
        <w:t>частниками</w:t>
      </w:r>
      <w:r w:rsidR="008D7493" w:rsidRPr="00541F04">
        <w:rPr>
          <w:rFonts w:ascii="Times New Roman" w:eastAsia="Times New Roman" w:hAnsi="Times New Roman"/>
          <w:lang w:eastAsia="ru-RU"/>
        </w:rPr>
        <w:t xml:space="preserve"> </w:t>
      </w:r>
      <w:r w:rsidR="00DA2412" w:rsidRPr="00541F04">
        <w:rPr>
          <w:rFonts w:ascii="Times New Roman" w:eastAsia="Times New Roman" w:hAnsi="Times New Roman"/>
          <w:lang w:eastAsia="ru-RU"/>
        </w:rPr>
        <w:t>Запроса предложений</w:t>
      </w:r>
      <w:r w:rsidRPr="00541F04">
        <w:rPr>
          <w:rFonts w:ascii="Times New Roman" w:eastAsia="Times New Roman" w:hAnsi="Times New Roman"/>
          <w:lang w:eastAsia="ru-RU"/>
        </w:rPr>
        <w:t xml:space="preserve">, </w:t>
      </w:r>
      <w:r w:rsidR="000E5813" w:rsidRPr="00541F04">
        <w:rPr>
          <w:rFonts w:ascii="Times New Roman" w:eastAsia="Times New Roman" w:hAnsi="Times New Roman"/>
          <w:lang w:eastAsia="ru-RU"/>
        </w:rPr>
        <w:t>Организатором процедуры</w:t>
      </w:r>
      <w:r w:rsidR="00DA2412" w:rsidRPr="00541F04">
        <w:rPr>
          <w:rFonts w:ascii="Times New Roman" w:eastAsia="Times New Roman" w:hAnsi="Times New Roman"/>
          <w:lang w:eastAsia="ru-RU"/>
        </w:rPr>
        <w:t xml:space="preserve"> </w:t>
      </w:r>
      <w:r w:rsidRPr="00541F04">
        <w:rPr>
          <w:rFonts w:ascii="Times New Roman" w:eastAsia="Times New Roman" w:hAnsi="Times New Roman"/>
          <w:lang w:eastAsia="ru-RU"/>
        </w:rPr>
        <w:t xml:space="preserve">осуществляется через </w:t>
      </w:r>
      <w:r w:rsidR="00EC6E8A" w:rsidRPr="00541F04">
        <w:rPr>
          <w:rFonts w:ascii="Times New Roman" w:eastAsia="Times New Roman" w:hAnsi="Times New Roman"/>
          <w:lang w:eastAsia="ru-RU"/>
        </w:rPr>
        <w:t>Э</w:t>
      </w:r>
      <w:r w:rsidRPr="00541F04">
        <w:rPr>
          <w:rFonts w:ascii="Times New Roman" w:eastAsia="Times New Roman" w:hAnsi="Times New Roman"/>
          <w:lang w:eastAsia="ru-RU"/>
        </w:rPr>
        <w:t xml:space="preserve">лектронную площадку </w:t>
      </w:r>
      <w:r w:rsidR="00E77B31">
        <w:rPr>
          <w:rFonts w:ascii="Times New Roman" w:eastAsia="Times New Roman" w:hAnsi="Times New Roman"/>
          <w:lang w:eastAsia="ru-RU"/>
        </w:rPr>
        <w:t xml:space="preserve">или посредством электронной почты, общедоступных мессенджеров </w:t>
      </w:r>
      <w:r w:rsidRPr="00541F04">
        <w:rPr>
          <w:rFonts w:ascii="Times New Roman" w:eastAsia="Times New Roman" w:hAnsi="Times New Roman"/>
          <w:lang w:eastAsia="ru-RU"/>
        </w:rPr>
        <w:t xml:space="preserve">в форме электронных документов либо электронных образов документов, </w:t>
      </w:r>
      <w:r w:rsidRPr="00541F04">
        <w:rPr>
          <w:rFonts w:ascii="Times New Roman" w:eastAsia="Times New Roman" w:hAnsi="Times New Roman"/>
          <w:lang w:eastAsia="ru-RU"/>
        </w:rPr>
        <w:lastRenderedPageBreak/>
        <w:t>заверенных электронной подписью лица, имеющего право действовать от име</w:t>
      </w:r>
      <w:r w:rsidR="00C72A1C" w:rsidRPr="00541F04">
        <w:rPr>
          <w:rFonts w:ascii="Times New Roman" w:eastAsia="Times New Roman" w:hAnsi="Times New Roman"/>
          <w:lang w:eastAsia="ru-RU"/>
        </w:rPr>
        <w:t xml:space="preserve">ни соответственно </w:t>
      </w:r>
      <w:r w:rsidR="00002410" w:rsidRPr="00541F04">
        <w:rPr>
          <w:rFonts w:ascii="Times New Roman" w:eastAsia="Times New Roman" w:hAnsi="Times New Roman"/>
          <w:lang w:eastAsia="ru-RU"/>
        </w:rPr>
        <w:t>претендента</w:t>
      </w:r>
      <w:r w:rsidR="00C72A1C" w:rsidRPr="00541F04">
        <w:rPr>
          <w:rFonts w:ascii="Times New Roman" w:eastAsia="Times New Roman" w:hAnsi="Times New Roman"/>
          <w:lang w:eastAsia="ru-RU"/>
        </w:rPr>
        <w:t>, у</w:t>
      </w:r>
      <w:r w:rsidRPr="00541F04">
        <w:rPr>
          <w:rFonts w:ascii="Times New Roman" w:eastAsia="Times New Roman" w:hAnsi="Times New Roman"/>
          <w:lang w:eastAsia="ru-RU"/>
        </w:rPr>
        <w:t>частника</w:t>
      </w:r>
      <w:r w:rsidR="00D017AC" w:rsidRPr="00541F04">
        <w:rPr>
          <w:rFonts w:ascii="Times New Roman" w:eastAsia="Times New Roman" w:hAnsi="Times New Roman"/>
          <w:lang w:eastAsia="ru-RU"/>
        </w:rPr>
        <w:t xml:space="preserve"> Запроса предложений</w:t>
      </w:r>
      <w:r w:rsidR="00D017AC" w:rsidRPr="00541F04">
        <w:rPr>
          <w:rFonts w:ascii="Times New Roman" w:hAnsi="Times New Roman"/>
        </w:rPr>
        <w:t>.</w:t>
      </w:r>
    </w:p>
    <w:p w:rsidR="00D02A6F" w:rsidRDefault="00D02A6F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541F04" w:rsidRDefault="00A535CA" w:rsidP="00541F0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</w:rPr>
      </w:pPr>
      <w:r w:rsidRPr="00541F04">
        <w:rPr>
          <w:rFonts w:ascii="Times New Roman" w:hAnsi="Times New Roman"/>
          <w:b/>
          <w:bCs/>
        </w:rPr>
        <w:t xml:space="preserve">По </w:t>
      </w:r>
      <w:r w:rsidR="005201F7">
        <w:rPr>
          <w:rFonts w:ascii="Times New Roman" w:hAnsi="Times New Roman"/>
          <w:b/>
          <w:bCs/>
        </w:rPr>
        <w:t xml:space="preserve">окончании срока приема заявок для участия в </w:t>
      </w:r>
      <w:r w:rsidR="005201F7" w:rsidRPr="00541F04">
        <w:rPr>
          <w:rFonts w:ascii="Times New Roman" w:hAnsi="Times New Roman"/>
          <w:b/>
          <w:bCs/>
        </w:rPr>
        <w:t xml:space="preserve"> </w:t>
      </w:r>
      <w:r w:rsidRPr="00541F04">
        <w:rPr>
          <w:rFonts w:ascii="Times New Roman" w:hAnsi="Times New Roman"/>
          <w:b/>
          <w:bCs/>
        </w:rPr>
        <w:t>Запрос</w:t>
      </w:r>
      <w:r w:rsidR="005201F7">
        <w:rPr>
          <w:rFonts w:ascii="Times New Roman" w:hAnsi="Times New Roman"/>
          <w:b/>
          <w:bCs/>
        </w:rPr>
        <w:t>е</w:t>
      </w:r>
      <w:r w:rsidRPr="00541F04">
        <w:rPr>
          <w:rFonts w:ascii="Times New Roman" w:hAnsi="Times New Roman"/>
          <w:b/>
          <w:bCs/>
        </w:rPr>
        <w:t xml:space="preserve"> предложений Организатором процедуры в течение 1 (одного) рабочего дня с даты окончания приёма заявок составляется Протокол </w:t>
      </w:r>
      <w:r w:rsidR="005201F7">
        <w:rPr>
          <w:rFonts w:ascii="Times New Roman" w:hAnsi="Times New Roman"/>
          <w:b/>
          <w:bCs/>
        </w:rPr>
        <w:t xml:space="preserve">рассмотрения заявок для участия в </w:t>
      </w:r>
      <w:r w:rsidRPr="00541F04">
        <w:rPr>
          <w:rFonts w:ascii="Times New Roman" w:hAnsi="Times New Roman"/>
          <w:b/>
          <w:bCs/>
        </w:rPr>
        <w:t xml:space="preserve"> Запрос</w:t>
      </w:r>
      <w:r w:rsidR="005201F7">
        <w:rPr>
          <w:rFonts w:ascii="Times New Roman" w:hAnsi="Times New Roman"/>
          <w:b/>
          <w:bCs/>
        </w:rPr>
        <w:t>е</w:t>
      </w:r>
      <w:r w:rsidRPr="00541F04">
        <w:rPr>
          <w:rFonts w:ascii="Times New Roman" w:hAnsi="Times New Roman"/>
          <w:b/>
          <w:bCs/>
        </w:rPr>
        <w:t xml:space="preserve"> предложений с указанием предложенной в заявке цены, который подлежит опубликованию </w:t>
      </w:r>
      <w:r w:rsidR="00341901">
        <w:rPr>
          <w:rFonts w:ascii="Times New Roman" w:hAnsi="Times New Roman"/>
          <w:b/>
          <w:bCs/>
        </w:rPr>
        <w:t xml:space="preserve">в закрытой части </w:t>
      </w:r>
      <w:r w:rsidRPr="00541F04">
        <w:rPr>
          <w:rFonts w:ascii="Times New Roman" w:hAnsi="Times New Roman"/>
          <w:b/>
          <w:bCs/>
        </w:rPr>
        <w:t>на Электронной площадке.</w:t>
      </w:r>
      <w:r w:rsidRPr="00A535CA">
        <w:rPr>
          <w:rFonts w:ascii="Times New Roman" w:hAnsi="Times New Roman"/>
          <w:b/>
          <w:bCs/>
        </w:rPr>
        <w:t xml:space="preserve"> </w:t>
      </w:r>
    </w:p>
    <w:p w:rsidR="00D02A6F" w:rsidRPr="00D02A6F" w:rsidRDefault="00D02A6F" w:rsidP="00D02A6F">
      <w:pPr>
        <w:ind w:firstLine="709"/>
        <w:jc w:val="both"/>
        <w:rPr>
          <w:rFonts w:ascii="Times New Roman" w:hAnsi="Times New Roman"/>
        </w:rPr>
      </w:pPr>
      <w:r w:rsidRPr="00D02A6F">
        <w:rPr>
          <w:rFonts w:ascii="Times New Roman" w:hAnsi="Times New Roman"/>
          <w:b/>
          <w:bCs/>
        </w:rPr>
        <w:t xml:space="preserve">Организатор процедуры </w:t>
      </w:r>
      <w:r w:rsidR="005201F7">
        <w:rPr>
          <w:rFonts w:ascii="Times New Roman" w:hAnsi="Times New Roman"/>
          <w:b/>
          <w:bCs/>
        </w:rPr>
        <w:t>принимает решение о  том, что заявка</w:t>
      </w:r>
      <w:r w:rsidRPr="00D02A6F">
        <w:rPr>
          <w:rFonts w:ascii="Times New Roman" w:hAnsi="Times New Roman"/>
          <w:b/>
          <w:bCs/>
        </w:rPr>
        <w:t xml:space="preserve"> Претендент</w:t>
      </w:r>
      <w:r w:rsidR="005201F7">
        <w:rPr>
          <w:rFonts w:ascii="Times New Roman" w:hAnsi="Times New Roman"/>
          <w:b/>
          <w:bCs/>
        </w:rPr>
        <w:t>а не соответствует условиям настоящего информационного сообщения</w:t>
      </w:r>
      <w:r w:rsidRPr="00D02A6F">
        <w:rPr>
          <w:rFonts w:ascii="Times New Roman" w:hAnsi="Times New Roman"/>
          <w:b/>
          <w:bCs/>
        </w:rPr>
        <w:t>, если:</w:t>
      </w:r>
    </w:p>
    <w:p w:rsidR="00D02A6F" w:rsidRPr="00D02A6F" w:rsidRDefault="00D02A6F" w:rsidP="00D02A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2A6F">
        <w:rPr>
          <w:rFonts w:ascii="Times New Roman" w:hAnsi="Times New Roman"/>
        </w:rPr>
        <w:t>заявка на участие в Запросе предложений не соответствует требованиям, установленным в настоящем информационном сообщении;</w:t>
      </w:r>
    </w:p>
    <w:p w:rsidR="00D02A6F" w:rsidRPr="00D02A6F" w:rsidRDefault="00D02A6F" w:rsidP="00D02A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D02A6F">
        <w:rPr>
          <w:rFonts w:ascii="Times New Roman" w:hAnsi="Times New Roman"/>
        </w:rPr>
        <w:t>представленные Претендентом документы не соответствуют установленным к ним требованиям или сведения, содержащиеся в них, недостоверны;</w:t>
      </w:r>
    </w:p>
    <w:p w:rsidR="00D02A6F" w:rsidRPr="00D02A6F" w:rsidRDefault="00C960A1" w:rsidP="00D02A6F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Cs/>
        </w:rPr>
        <w:t>в</w:t>
      </w:r>
      <w:r w:rsidR="00D02A6F" w:rsidRPr="00D02A6F">
        <w:rPr>
          <w:rFonts w:ascii="Times New Roman" w:hAnsi="Times New Roman"/>
          <w:bCs/>
        </w:rPr>
        <w:t xml:space="preserve"> Заявке претендента на участие в Запросе предложений </w:t>
      </w:r>
      <w:r w:rsidR="00D02A6F" w:rsidRPr="00D02A6F">
        <w:rPr>
          <w:rFonts w:ascii="Times New Roman" w:hAnsi="Times New Roman"/>
        </w:rPr>
        <w:t>не указано ценовое предложение Претендента</w:t>
      </w:r>
      <w:r w:rsidR="00D02A6F" w:rsidRPr="00D02A6F">
        <w:rPr>
          <w:rFonts w:ascii="Times New Roman" w:hAnsi="Times New Roman"/>
          <w:bCs/>
        </w:rPr>
        <w:t>.</w:t>
      </w:r>
    </w:p>
    <w:p w:rsidR="00D02A6F" w:rsidRDefault="00D02A6F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A535CA" w:rsidRPr="00541F04" w:rsidRDefault="00A535CA" w:rsidP="00541F04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  <w:r w:rsidRPr="00541F04">
        <w:rPr>
          <w:rFonts w:ascii="Times New Roman" w:hAnsi="Times New Roman"/>
          <w:b/>
          <w:bCs/>
        </w:rPr>
        <w:t>Победителем Запроса предложений признается</w:t>
      </w:r>
      <w:r w:rsidRPr="00541F04">
        <w:rPr>
          <w:rFonts w:ascii="Times New Roman" w:hAnsi="Times New Roman"/>
        </w:rPr>
        <w:t>:</w:t>
      </w:r>
    </w:p>
    <w:p w:rsidR="00A535CA" w:rsidRPr="00FC4AA8" w:rsidRDefault="00A535CA" w:rsidP="00541F04">
      <w:pPr>
        <w:spacing w:after="0" w:line="240" w:lineRule="auto"/>
        <w:ind w:right="-57" w:firstLine="567"/>
        <w:jc w:val="both"/>
        <w:rPr>
          <w:rFonts w:ascii="Times New Roman" w:hAnsi="Times New Roman"/>
        </w:rPr>
      </w:pPr>
      <w:r w:rsidRPr="00FC4AA8">
        <w:rPr>
          <w:rFonts w:ascii="Times New Roman" w:hAnsi="Times New Roman"/>
        </w:rPr>
        <w:t>- участник Запроса предложений, предложивший в период приема заявок наибольшую цену за Лот в заявке на участие, либо,</w:t>
      </w:r>
    </w:p>
    <w:p w:rsidR="00A535CA" w:rsidRPr="00FC4AA8" w:rsidRDefault="00A535CA" w:rsidP="00541F04">
      <w:pPr>
        <w:spacing w:after="0" w:line="240" w:lineRule="auto"/>
        <w:ind w:right="-57" w:firstLine="567"/>
        <w:jc w:val="both"/>
        <w:rPr>
          <w:rFonts w:ascii="Times New Roman" w:hAnsi="Times New Roman"/>
        </w:rPr>
      </w:pPr>
      <w:r w:rsidRPr="00FC4AA8">
        <w:rPr>
          <w:rFonts w:ascii="Times New Roman" w:hAnsi="Times New Roman"/>
        </w:rPr>
        <w:t>- единственный участник Запроса предложений</w:t>
      </w:r>
      <w:r w:rsidR="005201F7">
        <w:rPr>
          <w:rFonts w:ascii="Times New Roman" w:hAnsi="Times New Roman"/>
        </w:rPr>
        <w:t>, заявка которого соответствует условиям информационного сообщения</w:t>
      </w:r>
      <w:r w:rsidRPr="00FC4AA8">
        <w:rPr>
          <w:rFonts w:ascii="Times New Roman" w:hAnsi="Times New Roman"/>
        </w:rPr>
        <w:t>.</w:t>
      </w:r>
    </w:p>
    <w:p w:rsidR="00A535CA" w:rsidRPr="00FC4AA8" w:rsidRDefault="00E77B31" w:rsidP="00541F04">
      <w:pPr>
        <w:spacing w:after="0" w:line="240" w:lineRule="auto"/>
        <w:ind w:right="-57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случае, если п</w:t>
      </w:r>
      <w:r w:rsidR="00A535CA" w:rsidRPr="00FC4AA8">
        <w:rPr>
          <w:rFonts w:ascii="Times New Roman" w:hAnsi="Times New Roman"/>
        </w:rPr>
        <w:t xml:space="preserve">редложение о цене </w:t>
      </w:r>
      <w:r>
        <w:rPr>
          <w:rFonts w:ascii="Times New Roman" w:hAnsi="Times New Roman"/>
        </w:rPr>
        <w:t>Претендента</w:t>
      </w:r>
      <w:r w:rsidR="00A535CA" w:rsidRPr="00FC4AA8">
        <w:rPr>
          <w:rFonts w:ascii="Times New Roman" w:hAnsi="Times New Roman"/>
        </w:rPr>
        <w:t xml:space="preserve"> Запроса предложений менее начальной цены Лота, указанной в настоящем информационном </w:t>
      </w:r>
      <w:r w:rsidR="00541F04" w:rsidRPr="00FC4AA8">
        <w:rPr>
          <w:rFonts w:ascii="Times New Roman" w:hAnsi="Times New Roman"/>
        </w:rPr>
        <w:t>сообщении</w:t>
      </w:r>
      <w:r>
        <w:rPr>
          <w:rFonts w:ascii="Times New Roman" w:hAnsi="Times New Roman"/>
        </w:rPr>
        <w:t xml:space="preserve">, решение о </w:t>
      </w:r>
      <w:r w:rsidR="005201F7">
        <w:rPr>
          <w:rFonts w:ascii="Times New Roman" w:hAnsi="Times New Roman"/>
        </w:rPr>
        <w:t xml:space="preserve">соответствии такой заявки </w:t>
      </w:r>
      <w:r w:rsidR="00BE4D1D">
        <w:rPr>
          <w:rFonts w:ascii="Times New Roman" w:hAnsi="Times New Roman"/>
        </w:rPr>
        <w:t>принимается Организатором</w:t>
      </w:r>
      <w:r w:rsidR="005201F7">
        <w:rPr>
          <w:rFonts w:ascii="Times New Roman" w:hAnsi="Times New Roman"/>
        </w:rPr>
        <w:t xml:space="preserve"> процедуры</w:t>
      </w:r>
      <w:r w:rsidR="00BE4D1D">
        <w:rPr>
          <w:rFonts w:ascii="Times New Roman" w:hAnsi="Times New Roman"/>
        </w:rPr>
        <w:t>.</w:t>
      </w:r>
      <w:r w:rsidR="00A535CA" w:rsidRPr="00FC4AA8">
        <w:rPr>
          <w:rFonts w:ascii="Times New Roman" w:hAnsi="Times New Roman"/>
        </w:rPr>
        <w:t xml:space="preserve"> </w:t>
      </w:r>
    </w:p>
    <w:p w:rsidR="00A535CA" w:rsidRPr="00FC4AA8" w:rsidRDefault="00A535CA" w:rsidP="00541F04">
      <w:pPr>
        <w:spacing w:after="0" w:line="240" w:lineRule="auto"/>
        <w:ind w:right="-57" w:firstLine="567"/>
        <w:jc w:val="both"/>
        <w:rPr>
          <w:rFonts w:ascii="Times New Roman" w:hAnsi="Times New Roman"/>
        </w:rPr>
      </w:pPr>
      <w:r w:rsidRPr="00FC4AA8">
        <w:rPr>
          <w:rFonts w:ascii="Times New Roman" w:hAnsi="Times New Roman"/>
        </w:rPr>
        <w:t xml:space="preserve">В случае, если несколько участников Запроса предложений представили в установленный срок заявки, содержащие равные предложения о цене Лота, но не ниже начальной цены продажи Лота, Победителем становится участник, который первым представил в установленный срок заявку на участие в Запросе предложений. </w:t>
      </w:r>
    </w:p>
    <w:p w:rsidR="00CC7674" w:rsidRDefault="00C077D5" w:rsidP="00541F04">
      <w:pPr>
        <w:spacing w:after="0" w:line="240" w:lineRule="auto"/>
        <w:ind w:right="-57" w:firstLine="567"/>
        <w:jc w:val="both"/>
        <w:rPr>
          <w:rFonts w:ascii="Times New Roman" w:hAnsi="Times New Roman"/>
          <w:b/>
          <w:bCs/>
        </w:rPr>
      </w:pPr>
      <w:r w:rsidRPr="00C077D5">
        <w:rPr>
          <w:rFonts w:ascii="Times New Roman" w:hAnsi="Times New Roman"/>
          <w:b/>
          <w:bCs/>
        </w:rPr>
        <w:t>Запрос предложений не налагает на собственника имущества (Продавцов) каких-либо обязательств по заключению договора купли-продажи в отношении Лота с Победителем запроса предложений.</w:t>
      </w:r>
    </w:p>
    <w:p w:rsidR="00996583" w:rsidRDefault="00CC7674" w:rsidP="00541F04">
      <w:pPr>
        <w:spacing w:after="0" w:line="240" w:lineRule="auto"/>
        <w:ind w:right="-57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По результатам проведения запроса предложений с Победителем запроса предложений Организатор торгов вправе организовать проведение переговоров между собственниками имущества </w:t>
      </w:r>
      <w:r w:rsidR="00C077D5">
        <w:rPr>
          <w:rFonts w:ascii="Times New Roman" w:hAnsi="Times New Roman"/>
          <w:b/>
          <w:bCs/>
        </w:rPr>
        <w:t xml:space="preserve">(Продавцами) </w:t>
      </w:r>
      <w:r>
        <w:rPr>
          <w:rFonts w:ascii="Times New Roman" w:hAnsi="Times New Roman"/>
          <w:b/>
          <w:bCs/>
        </w:rPr>
        <w:t>и Победителем запроса предложений с целью согласования условий и заключения договора купли-продажи Лота</w:t>
      </w:r>
      <w:r w:rsidR="00C077D5">
        <w:rPr>
          <w:rFonts w:ascii="Times New Roman" w:hAnsi="Times New Roman"/>
          <w:b/>
          <w:bCs/>
        </w:rPr>
        <w:t xml:space="preserve"> по цене, предложенной Победителем запроса предложений</w:t>
      </w:r>
      <w:r>
        <w:rPr>
          <w:rFonts w:ascii="Times New Roman" w:hAnsi="Times New Roman"/>
          <w:b/>
          <w:bCs/>
        </w:rPr>
        <w:t>.</w:t>
      </w:r>
    </w:p>
    <w:p w:rsidR="00CC7674" w:rsidRDefault="00CC7674" w:rsidP="00541F04">
      <w:pPr>
        <w:spacing w:after="0" w:line="240" w:lineRule="auto"/>
        <w:ind w:right="-57" w:firstLine="567"/>
        <w:jc w:val="both"/>
        <w:rPr>
          <w:rFonts w:ascii="Times New Roman" w:hAnsi="Times New Roman"/>
          <w:b/>
          <w:bCs/>
        </w:rPr>
      </w:pPr>
    </w:p>
    <w:bookmarkEnd w:id="0"/>
    <w:p w:rsidR="001700D4" w:rsidRDefault="001700D4" w:rsidP="00541F04">
      <w:pPr>
        <w:spacing w:after="0" w:line="240" w:lineRule="auto"/>
        <w:ind w:firstLine="708"/>
        <w:jc w:val="both"/>
        <w:rPr>
          <w:rFonts w:ascii="Times New Roman" w:hAnsi="Times New Roman"/>
        </w:rPr>
      </w:pPr>
    </w:p>
    <w:p w:rsidR="00847D0E" w:rsidRPr="00FC4AA8" w:rsidRDefault="00315C8F" w:rsidP="00541F0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</w:rPr>
      </w:pPr>
      <w:r w:rsidRPr="00FC4AA8">
        <w:rPr>
          <w:rFonts w:ascii="Times New Roman" w:hAnsi="Times New Roman"/>
          <w:b/>
          <w:color w:val="000000"/>
        </w:rPr>
        <w:t>Запрос предложений</w:t>
      </w:r>
      <w:r w:rsidR="00847D0E" w:rsidRPr="00FC4AA8">
        <w:rPr>
          <w:rFonts w:ascii="Times New Roman" w:hAnsi="Times New Roman"/>
          <w:b/>
          <w:color w:val="000000"/>
        </w:rPr>
        <w:t xml:space="preserve"> признается несостоявшимся, если:</w:t>
      </w:r>
    </w:p>
    <w:p w:rsidR="00847D0E" w:rsidRPr="00FC4AA8" w:rsidRDefault="00847D0E" w:rsidP="00541F04">
      <w:pPr>
        <w:spacing w:after="0" w:line="240" w:lineRule="auto"/>
        <w:ind w:firstLine="567"/>
        <w:rPr>
          <w:rFonts w:ascii="Times New Roman" w:hAnsi="Times New Roman"/>
          <w:b/>
        </w:rPr>
      </w:pPr>
      <w:r w:rsidRPr="00FC4AA8">
        <w:rPr>
          <w:rFonts w:ascii="Times New Roman" w:hAnsi="Times New Roman"/>
          <w:b/>
        </w:rPr>
        <w:t>1.</w:t>
      </w:r>
      <w:r w:rsidRPr="00FC4AA8">
        <w:rPr>
          <w:rFonts w:ascii="Times New Roman" w:hAnsi="Times New Roman"/>
          <w:b/>
        </w:rPr>
        <w:tab/>
        <w:t xml:space="preserve">не поступило ни одной заявки на участие в </w:t>
      </w:r>
      <w:r w:rsidR="00315C8F" w:rsidRPr="00FC4AA8">
        <w:rPr>
          <w:rFonts w:ascii="Times New Roman" w:hAnsi="Times New Roman"/>
          <w:b/>
        </w:rPr>
        <w:t>Запросе предложений</w:t>
      </w:r>
      <w:r w:rsidRPr="00FC4AA8">
        <w:rPr>
          <w:rFonts w:ascii="Times New Roman" w:hAnsi="Times New Roman"/>
          <w:b/>
        </w:rPr>
        <w:t xml:space="preserve">; </w:t>
      </w:r>
    </w:p>
    <w:p w:rsidR="00847D0E" w:rsidRPr="00FC4AA8" w:rsidRDefault="00847D0E" w:rsidP="00541F04">
      <w:pPr>
        <w:spacing w:after="0" w:line="240" w:lineRule="auto"/>
        <w:ind w:firstLine="567"/>
        <w:rPr>
          <w:rFonts w:ascii="Times New Roman" w:hAnsi="Times New Roman"/>
          <w:b/>
        </w:rPr>
      </w:pPr>
      <w:r w:rsidRPr="00FC4AA8">
        <w:rPr>
          <w:rFonts w:ascii="Times New Roman" w:hAnsi="Times New Roman"/>
          <w:b/>
        </w:rPr>
        <w:t>2.</w:t>
      </w:r>
      <w:r w:rsidRPr="00FC4AA8">
        <w:rPr>
          <w:rFonts w:ascii="Times New Roman" w:hAnsi="Times New Roman"/>
          <w:b/>
        </w:rPr>
        <w:tab/>
        <w:t>ни одн</w:t>
      </w:r>
      <w:r w:rsidR="005201F7">
        <w:rPr>
          <w:rFonts w:ascii="Times New Roman" w:hAnsi="Times New Roman"/>
          <w:b/>
        </w:rPr>
        <w:t>а заявка</w:t>
      </w:r>
      <w:r w:rsidRPr="00FC4AA8">
        <w:rPr>
          <w:rFonts w:ascii="Times New Roman" w:hAnsi="Times New Roman"/>
          <w:b/>
        </w:rPr>
        <w:t xml:space="preserve"> </w:t>
      </w:r>
      <w:r w:rsidR="005201F7">
        <w:rPr>
          <w:rFonts w:ascii="Times New Roman" w:hAnsi="Times New Roman"/>
          <w:b/>
        </w:rPr>
        <w:t>не признана соответствующей условиям информационного сообщения</w:t>
      </w:r>
      <w:r w:rsidR="00315C8F" w:rsidRPr="00FC4AA8">
        <w:rPr>
          <w:rFonts w:ascii="Times New Roman" w:hAnsi="Times New Roman"/>
          <w:b/>
        </w:rPr>
        <w:t>.</w:t>
      </w:r>
    </w:p>
    <w:p w:rsidR="007F5D91" w:rsidRPr="00FC4AA8" w:rsidRDefault="007F5D91" w:rsidP="00C022CD">
      <w:pPr>
        <w:spacing w:after="0" w:line="240" w:lineRule="auto"/>
        <w:ind w:firstLine="709"/>
        <w:jc w:val="center"/>
        <w:rPr>
          <w:rFonts w:ascii="Times New Roman" w:hAnsi="Times New Roman"/>
        </w:rPr>
      </w:pPr>
    </w:p>
    <w:sectPr w:rsidR="007F5D91" w:rsidRPr="00FC4AA8" w:rsidSect="00007FB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567" w:right="567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7CD" w:rsidRDefault="008A47CD">
      <w:pPr>
        <w:spacing w:after="0" w:line="240" w:lineRule="auto"/>
      </w:pPr>
      <w:r>
        <w:separator/>
      </w:r>
    </w:p>
  </w:endnote>
  <w:endnote w:type="continuationSeparator" w:id="0">
    <w:p w:rsidR="008A47CD" w:rsidRDefault="008A47CD">
      <w:pPr>
        <w:spacing w:after="0" w:line="240" w:lineRule="auto"/>
      </w:pPr>
      <w:r>
        <w:continuationSeparator/>
      </w:r>
    </w:p>
  </w:endnote>
  <w:endnote w:type="continuationNotice" w:id="1">
    <w:p w:rsidR="008A47CD" w:rsidRDefault="008A47C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TTierce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TTimes/Cyrillic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DCB" w:rsidRDefault="00241DCB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FE4" w:rsidRDefault="00257D7F">
    <w:pPr>
      <w:pStyle w:val="ac"/>
    </w:pPr>
    <w:r>
      <w:rPr>
        <w:noProof/>
        <w:lang w:eastAsia="ru-RU"/>
      </w:rPr>
      <w:drawing>
        <wp:inline distT="0" distB="0" distL="0" distR="0" wp14:anchorId="471B7C1F" wp14:editId="2BBB6AB3">
          <wp:extent cx="9526" cy="9526"/>
          <wp:effectExtent l="0" t="0" r="0" b="0"/>
          <wp:docPr id="2" name="Рисунок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link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DCB" w:rsidRDefault="00241DCB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7CD" w:rsidRDefault="008A47CD">
      <w:pPr>
        <w:spacing w:after="0" w:line="240" w:lineRule="auto"/>
      </w:pPr>
      <w:r>
        <w:separator/>
      </w:r>
    </w:p>
  </w:footnote>
  <w:footnote w:type="continuationSeparator" w:id="0">
    <w:p w:rsidR="008A47CD" w:rsidRDefault="008A47CD">
      <w:pPr>
        <w:spacing w:after="0" w:line="240" w:lineRule="auto"/>
      </w:pPr>
      <w:r>
        <w:continuationSeparator/>
      </w:r>
    </w:p>
  </w:footnote>
  <w:footnote w:type="continuationNotice" w:id="1">
    <w:p w:rsidR="008A47CD" w:rsidRDefault="008A47CD">
      <w:pPr>
        <w:spacing w:after="0" w:line="240" w:lineRule="auto"/>
      </w:pPr>
    </w:p>
  </w:footnote>
  <w:footnote w:id="2">
    <w:p w:rsidR="000C1C9E" w:rsidRDefault="000C1C9E">
      <w:pPr>
        <w:pStyle w:val="af5"/>
      </w:pPr>
      <w:r>
        <w:rPr>
          <w:rStyle w:val="af7"/>
        </w:rPr>
        <w:footnoteRef/>
      </w:r>
      <w:r>
        <w:t xml:space="preserve"> </w:t>
      </w:r>
      <w:r w:rsidRPr="000C1C9E">
        <w:t xml:space="preserve">Под Сделкой в настоящем Договоре Стороны понимают договор купли-продажи или иную сделку, направленную на отчуждение Объекта/части Объекта/прав на Объект, Доли включая, но не ограничиваясь, следующее: договор (или совокупность договоров) купли-продажи, уступки прав, инвестирования, со-инвестирования, форвардной продажи и/или передачи в аренду с правом выкупа; договор уступки/продажи в какой бы то ни было форме долей (акций) (обязательственных прав в отношении долей (акций)) в уставном капитале юридического лица, которому на момент заключения Сделки будут принадлежать имущественные и/или обязательственные права на Объект или на доли/акции в уставном капитале юридического лица, владеющего Объектом, а также любой иной договор, прямо или косвенно направленный на передачу имущественных и/или обязательственных прав на Объект или его часть.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FE4" w:rsidRDefault="00485FE4" w:rsidP="00D61F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485FE4" w:rsidRDefault="00485FE4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FE4" w:rsidRDefault="00485FE4" w:rsidP="00D61F2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57999">
      <w:rPr>
        <w:rStyle w:val="a6"/>
        <w:noProof/>
      </w:rPr>
      <w:t>3</w:t>
    </w:r>
    <w:r>
      <w:rPr>
        <w:rStyle w:val="a6"/>
      </w:rPr>
      <w:fldChar w:fldCharType="end"/>
    </w:r>
  </w:p>
  <w:p w:rsidR="00485FE4" w:rsidRDefault="00485FE4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1DCB" w:rsidRDefault="00241DC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672EEB8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</w:abstractNum>
  <w:abstractNum w:abstractNumId="1" w15:restartNumberingAfterBreak="0">
    <w:nsid w:val="0C4E3AC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5A4D4B"/>
    <w:multiLevelType w:val="multilevel"/>
    <w:tmpl w:val="6D98C5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4AF324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B64860"/>
    <w:multiLevelType w:val="hybridMultilevel"/>
    <w:tmpl w:val="AD925F54"/>
    <w:lvl w:ilvl="0" w:tplc="A4F0F73A">
      <w:start w:val="1"/>
      <w:numFmt w:val="decimal"/>
      <w:lvlText w:val="%1)"/>
      <w:lvlJc w:val="left"/>
      <w:pPr>
        <w:ind w:left="1497" w:hanging="930"/>
      </w:pPr>
    </w:lvl>
    <w:lvl w:ilvl="1" w:tplc="0642588C">
      <w:start w:val="1"/>
      <w:numFmt w:val="lowerLetter"/>
      <w:lvlText w:val="%2."/>
      <w:lvlJc w:val="left"/>
      <w:pPr>
        <w:ind w:left="1647" w:hanging="360"/>
      </w:pPr>
    </w:lvl>
    <w:lvl w:ilvl="2" w:tplc="63C60A42">
      <w:start w:val="1"/>
      <w:numFmt w:val="lowerRoman"/>
      <w:lvlText w:val="%3."/>
      <w:lvlJc w:val="right"/>
      <w:pPr>
        <w:ind w:left="2367" w:hanging="180"/>
      </w:pPr>
    </w:lvl>
    <w:lvl w:ilvl="3" w:tplc="F00ED16E">
      <w:start w:val="1"/>
      <w:numFmt w:val="decimal"/>
      <w:lvlText w:val="%4."/>
      <w:lvlJc w:val="left"/>
      <w:pPr>
        <w:ind w:left="3087" w:hanging="360"/>
      </w:pPr>
    </w:lvl>
    <w:lvl w:ilvl="4" w:tplc="E9283AEE">
      <w:start w:val="1"/>
      <w:numFmt w:val="lowerLetter"/>
      <w:lvlText w:val="%5."/>
      <w:lvlJc w:val="left"/>
      <w:pPr>
        <w:ind w:left="3807" w:hanging="360"/>
      </w:pPr>
    </w:lvl>
    <w:lvl w:ilvl="5" w:tplc="45C29892">
      <w:start w:val="1"/>
      <w:numFmt w:val="lowerRoman"/>
      <w:lvlText w:val="%6."/>
      <w:lvlJc w:val="right"/>
      <w:pPr>
        <w:ind w:left="4527" w:hanging="180"/>
      </w:pPr>
    </w:lvl>
    <w:lvl w:ilvl="6" w:tplc="C7B4E02C">
      <w:start w:val="1"/>
      <w:numFmt w:val="decimal"/>
      <w:lvlText w:val="%7."/>
      <w:lvlJc w:val="left"/>
      <w:pPr>
        <w:ind w:left="5247" w:hanging="360"/>
      </w:pPr>
    </w:lvl>
    <w:lvl w:ilvl="7" w:tplc="7C02D452">
      <w:start w:val="1"/>
      <w:numFmt w:val="lowerLetter"/>
      <w:lvlText w:val="%8."/>
      <w:lvlJc w:val="left"/>
      <w:pPr>
        <w:ind w:left="5967" w:hanging="360"/>
      </w:pPr>
    </w:lvl>
    <w:lvl w:ilvl="8" w:tplc="CE7E70C4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BF760D1"/>
    <w:multiLevelType w:val="hybridMultilevel"/>
    <w:tmpl w:val="DF5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21DC4"/>
    <w:multiLevelType w:val="multilevel"/>
    <w:tmpl w:val="1902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6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1344998"/>
    <w:multiLevelType w:val="multilevel"/>
    <w:tmpl w:val="0C9076A2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8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7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8" w15:restartNumberingAfterBreak="0">
    <w:nsid w:val="3CB4165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07C1BE3"/>
    <w:multiLevelType w:val="hybridMultilevel"/>
    <w:tmpl w:val="2F36AC06"/>
    <w:lvl w:ilvl="0" w:tplc="094292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94292C0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8AB15FE"/>
    <w:multiLevelType w:val="multilevel"/>
    <w:tmpl w:val="C8B8F3E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A2E18C5"/>
    <w:multiLevelType w:val="multilevel"/>
    <w:tmpl w:val="7DA6E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A83363B"/>
    <w:multiLevelType w:val="hybridMultilevel"/>
    <w:tmpl w:val="730E441A"/>
    <w:lvl w:ilvl="0" w:tplc="28EE9C8C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AC2348"/>
    <w:multiLevelType w:val="hybridMultilevel"/>
    <w:tmpl w:val="96CC7DCE"/>
    <w:lvl w:ilvl="0" w:tplc="094292C0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6B778FF"/>
    <w:multiLevelType w:val="hybridMultilevel"/>
    <w:tmpl w:val="3D86BF78"/>
    <w:lvl w:ilvl="0" w:tplc="FD2871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341F8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0EB5AB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8012DA3"/>
    <w:multiLevelType w:val="multilevel"/>
    <w:tmpl w:val="1D0A8F1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4560C0"/>
    <w:multiLevelType w:val="multilevel"/>
    <w:tmpl w:val="2DB0078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72E33C4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3B37712"/>
    <w:multiLevelType w:val="multilevel"/>
    <w:tmpl w:val="914A63E6"/>
    <w:lvl w:ilvl="0">
      <w:start w:val="1"/>
      <w:numFmt w:val="decimal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5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0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6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600" w:hanging="1800"/>
      </w:pPr>
      <w:rPr>
        <w:rFonts w:hint="default"/>
      </w:rPr>
    </w:lvl>
  </w:abstractNum>
  <w:abstractNum w:abstractNumId="21" w15:restartNumberingAfterBreak="0">
    <w:nsid w:val="75633129"/>
    <w:multiLevelType w:val="multilevel"/>
    <w:tmpl w:val="4F4A32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6"/>
  </w:num>
  <w:num w:numId="2">
    <w:abstractNumId w:val="13"/>
  </w:num>
  <w:num w:numId="3">
    <w:abstractNumId w:val="11"/>
  </w:num>
  <w:num w:numId="4">
    <w:abstractNumId w:val="16"/>
  </w:num>
  <w:num w:numId="5">
    <w:abstractNumId w:val="3"/>
  </w:num>
  <w:num w:numId="6">
    <w:abstractNumId w:val="9"/>
  </w:num>
  <w:num w:numId="7">
    <w:abstractNumId w:val="19"/>
  </w:num>
  <w:num w:numId="8">
    <w:abstractNumId w:val="1"/>
  </w:num>
  <w:num w:numId="9">
    <w:abstractNumId w:val="0"/>
  </w:num>
  <w:num w:numId="10">
    <w:abstractNumId w:val="2"/>
  </w:num>
  <w:num w:numId="11">
    <w:abstractNumId w:val="21"/>
  </w:num>
  <w:num w:numId="12">
    <w:abstractNumId w:val="15"/>
  </w:num>
  <w:num w:numId="13">
    <w:abstractNumId w:val="8"/>
  </w:num>
  <w:num w:numId="14">
    <w:abstractNumId w:val="10"/>
  </w:num>
  <w:num w:numId="15">
    <w:abstractNumId w:val="7"/>
  </w:num>
  <w:num w:numId="16">
    <w:abstractNumId w:val="17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8"/>
  </w:num>
  <w:num w:numId="20">
    <w:abstractNumId w:val="12"/>
  </w:num>
  <w:num w:numId="21">
    <w:abstractNumId w:val="14"/>
  </w:num>
  <w:num w:numId="22">
    <w:abstractNumId w:val="5"/>
  </w:num>
  <w:num w:numId="23">
    <w:abstractNumId w:val="20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08D"/>
    <w:rsid w:val="000003E9"/>
    <w:rsid w:val="00000F40"/>
    <w:rsid w:val="00002183"/>
    <w:rsid w:val="00002410"/>
    <w:rsid w:val="00002A1D"/>
    <w:rsid w:val="00002BFA"/>
    <w:rsid w:val="00004030"/>
    <w:rsid w:val="00004DD5"/>
    <w:rsid w:val="00004F5D"/>
    <w:rsid w:val="00005368"/>
    <w:rsid w:val="00006ACD"/>
    <w:rsid w:val="00007331"/>
    <w:rsid w:val="00007654"/>
    <w:rsid w:val="00007FBF"/>
    <w:rsid w:val="0001032A"/>
    <w:rsid w:val="000105F3"/>
    <w:rsid w:val="00011418"/>
    <w:rsid w:val="00012A5A"/>
    <w:rsid w:val="000137BA"/>
    <w:rsid w:val="00013F19"/>
    <w:rsid w:val="000156ED"/>
    <w:rsid w:val="000161F4"/>
    <w:rsid w:val="000172B4"/>
    <w:rsid w:val="000173F9"/>
    <w:rsid w:val="00021333"/>
    <w:rsid w:val="00021577"/>
    <w:rsid w:val="00021C9E"/>
    <w:rsid w:val="000250F2"/>
    <w:rsid w:val="000252FA"/>
    <w:rsid w:val="00026898"/>
    <w:rsid w:val="00026A44"/>
    <w:rsid w:val="00026B55"/>
    <w:rsid w:val="00030D2C"/>
    <w:rsid w:val="00033182"/>
    <w:rsid w:val="00034766"/>
    <w:rsid w:val="00034E88"/>
    <w:rsid w:val="000351B6"/>
    <w:rsid w:val="0003562A"/>
    <w:rsid w:val="00036EF3"/>
    <w:rsid w:val="000412E1"/>
    <w:rsid w:val="00041AF0"/>
    <w:rsid w:val="00041CBF"/>
    <w:rsid w:val="000428D8"/>
    <w:rsid w:val="00042A0E"/>
    <w:rsid w:val="00045024"/>
    <w:rsid w:val="00047C66"/>
    <w:rsid w:val="00051381"/>
    <w:rsid w:val="00051814"/>
    <w:rsid w:val="000519E7"/>
    <w:rsid w:val="00052D55"/>
    <w:rsid w:val="00053469"/>
    <w:rsid w:val="00053808"/>
    <w:rsid w:val="000539EC"/>
    <w:rsid w:val="000542E6"/>
    <w:rsid w:val="00055ACF"/>
    <w:rsid w:val="00055AF5"/>
    <w:rsid w:val="00056142"/>
    <w:rsid w:val="0005671F"/>
    <w:rsid w:val="0006106E"/>
    <w:rsid w:val="00063503"/>
    <w:rsid w:val="00063735"/>
    <w:rsid w:val="00063CBF"/>
    <w:rsid w:val="000641C6"/>
    <w:rsid w:val="000646F5"/>
    <w:rsid w:val="00065E36"/>
    <w:rsid w:val="0006635B"/>
    <w:rsid w:val="00067DED"/>
    <w:rsid w:val="00072E5D"/>
    <w:rsid w:val="000747B1"/>
    <w:rsid w:val="0007488C"/>
    <w:rsid w:val="00074FA1"/>
    <w:rsid w:val="000751AF"/>
    <w:rsid w:val="0007657D"/>
    <w:rsid w:val="00077388"/>
    <w:rsid w:val="00077CD4"/>
    <w:rsid w:val="00077F3E"/>
    <w:rsid w:val="000835CE"/>
    <w:rsid w:val="00083FAA"/>
    <w:rsid w:val="00084C52"/>
    <w:rsid w:val="0008757A"/>
    <w:rsid w:val="000877EB"/>
    <w:rsid w:val="00087DAE"/>
    <w:rsid w:val="00093641"/>
    <w:rsid w:val="00093688"/>
    <w:rsid w:val="000939DF"/>
    <w:rsid w:val="000939E1"/>
    <w:rsid w:val="00094E7C"/>
    <w:rsid w:val="000A061E"/>
    <w:rsid w:val="000A1D5B"/>
    <w:rsid w:val="000A205D"/>
    <w:rsid w:val="000A2150"/>
    <w:rsid w:val="000A42DC"/>
    <w:rsid w:val="000A43F1"/>
    <w:rsid w:val="000A47E6"/>
    <w:rsid w:val="000A6AE7"/>
    <w:rsid w:val="000B0E30"/>
    <w:rsid w:val="000B0EFF"/>
    <w:rsid w:val="000B5F69"/>
    <w:rsid w:val="000B636E"/>
    <w:rsid w:val="000B69D1"/>
    <w:rsid w:val="000B7B47"/>
    <w:rsid w:val="000B7C87"/>
    <w:rsid w:val="000C088A"/>
    <w:rsid w:val="000C0D0F"/>
    <w:rsid w:val="000C1889"/>
    <w:rsid w:val="000C1C9E"/>
    <w:rsid w:val="000C27E6"/>
    <w:rsid w:val="000C33BF"/>
    <w:rsid w:val="000C438B"/>
    <w:rsid w:val="000C7EFE"/>
    <w:rsid w:val="000D0DA9"/>
    <w:rsid w:val="000D2E8E"/>
    <w:rsid w:val="000D36A9"/>
    <w:rsid w:val="000D4E7D"/>
    <w:rsid w:val="000D6EA6"/>
    <w:rsid w:val="000E1E37"/>
    <w:rsid w:val="000E210D"/>
    <w:rsid w:val="000E3115"/>
    <w:rsid w:val="000E5813"/>
    <w:rsid w:val="000E7EB7"/>
    <w:rsid w:val="000F0610"/>
    <w:rsid w:val="000F277C"/>
    <w:rsid w:val="000F477B"/>
    <w:rsid w:val="000F5DDA"/>
    <w:rsid w:val="000F5E01"/>
    <w:rsid w:val="001007B5"/>
    <w:rsid w:val="00101661"/>
    <w:rsid w:val="00101E4E"/>
    <w:rsid w:val="00103523"/>
    <w:rsid w:val="0010356D"/>
    <w:rsid w:val="00106265"/>
    <w:rsid w:val="001072D4"/>
    <w:rsid w:val="0011006F"/>
    <w:rsid w:val="001105EF"/>
    <w:rsid w:val="00110D90"/>
    <w:rsid w:val="001116C0"/>
    <w:rsid w:val="00111E05"/>
    <w:rsid w:val="0011241E"/>
    <w:rsid w:val="0011525F"/>
    <w:rsid w:val="001152CB"/>
    <w:rsid w:val="001157F6"/>
    <w:rsid w:val="00117480"/>
    <w:rsid w:val="00120000"/>
    <w:rsid w:val="001213BE"/>
    <w:rsid w:val="00122F01"/>
    <w:rsid w:val="0012617A"/>
    <w:rsid w:val="0013228B"/>
    <w:rsid w:val="00133EA5"/>
    <w:rsid w:val="001341BF"/>
    <w:rsid w:val="001342CF"/>
    <w:rsid w:val="00134E57"/>
    <w:rsid w:val="0013524E"/>
    <w:rsid w:val="0013575C"/>
    <w:rsid w:val="00136CE0"/>
    <w:rsid w:val="0014015F"/>
    <w:rsid w:val="00140F8A"/>
    <w:rsid w:val="00141625"/>
    <w:rsid w:val="00141816"/>
    <w:rsid w:val="00141E9D"/>
    <w:rsid w:val="00144BE6"/>
    <w:rsid w:val="001507A4"/>
    <w:rsid w:val="001508C5"/>
    <w:rsid w:val="001511CF"/>
    <w:rsid w:val="00152890"/>
    <w:rsid w:val="00152BD0"/>
    <w:rsid w:val="00152F38"/>
    <w:rsid w:val="00155B3D"/>
    <w:rsid w:val="001609AE"/>
    <w:rsid w:val="00162E9A"/>
    <w:rsid w:val="00163021"/>
    <w:rsid w:val="00163177"/>
    <w:rsid w:val="00163189"/>
    <w:rsid w:val="00163EA6"/>
    <w:rsid w:val="00163F9C"/>
    <w:rsid w:val="00164FE2"/>
    <w:rsid w:val="0016515B"/>
    <w:rsid w:val="001679E7"/>
    <w:rsid w:val="001700D4"/>
    <w:rsid w:val="00170AFC"/>
    <w:rsid w:val="00170CAB"/>
    <w:rsid w:val="001711E4"/>
    <w:rsid w:val="00171E67"/>
    <w:rsid w:val="00172639"/>
    <w:rsid w:val="001736C5"/>
    <w:rsid w:val="001763BC"/>
    <w:rsid w:val="00176F62"/>
    <w:rsid w:val="001770FD"/>
    <w:rsid w:val="00180385"/>
    <w:rsid w:val="00181B58"/>
    <w:rsid w:val="00181FF1"/>
    <w:rsid w:val="0018303C"/>
    <w:rsid w:val="001830A3"/>
    <w:rsid w:val="00185067"/>
    <w:rsid w:val="001853DF"/>
    <w:rsid w:val="00186A09"/>
    <w:rsid w:val="00190D35"/>
    <w:rsid w:val="001922BA"/>
    <w:rsid w:val="0019338A"/>
    <w:rsid w:val="001935B1"/>
    <w:rsid w:val="0019421A"/>
    <w:rsid w:val="00194E10"/>
    <w:rsid w:val="00196AAC"/>
    <w:rsid w:val="001A0137"/>
    <w:rsid w:val="001A1203"/>
    <w:rsid w:val="001A14FA"/>
    <w:rsid w:val="001A19D0"/>
    <w:rsid w:val="001A36AF"/>
    <w:rsid w:val="001A58DA"/>
    <w:rsid w:val="001A6843"/>
    <w:rsid w:val="001A6D68"/>
    <w:rsid w:val="001A6F56"/>
    <w:rsid w:val="001A736B"/>
    <w:rsid w:val="001B0139"/>
    <w:rsid w:val="001B0693"/>
    <w:rsid w:val="001B0835"/>
    <w:rsid w:val="001B0EE0"/>
    <w:rsid w:val="001B137B"/>
    <w:rsid w:val="001B21A0"/>
    <w:rsid w:val="001B3F73"/>
    <w:rsid w:val="001B509A"/>
    <w:rsid w:val="001B5123"/>
    <w:rsid w:val="001B5E01"/>
    <w:rsid w:val="001B6B85"/>
    <w:rsid w:val="001C0C95"/>
    <w:rsid w:val="001C15DD"/>
    <w:rsid w:val="001C2134"/>
    <w:rsid w:val="001C2531"/>
    <w:rsid w:val="001C307B"/>
    <w:rsid w:val="001C3AF9"/>
    <w:rsid w:val="001C42D8"/>
    <w:rsid w:val="001C45E4"/>
    <w:rsid w:val="001C51D2"/>
    <w:rsid w:val="001C5A1E"/>
    <w:rsid w:val="001C6F85"/>
    <w:rsid w:val="001C7ED9"/>
    <w:rsid w:val="001D234C"/>
    <w:rsid w:val="001D2CBA"/>
    <w:rsid w:val="001D31E8"/>
    <w:rsid w:val="001D4D7F"/>
    <w:rsid w:val="001D58AA"/>
    <w:rsid w:val="001D6505"/>
    <w:rsid w:val="001D6A6E"/>
    <w:rsid w:val="001D7137"/>
    <w:rsid w:val="001E14D2"/>
    <w:rsid w:val="001E2562"/>
    <w:rsid w:val="001E2BC6"/>
    <w:rsid w:val="001E4B3C"/>
    <w:rsid w:val="001E5168"/>
    <w:rsid w:val="001E772E"/>
    <w:rsid w:val="001F0BC2"/>
    <w:rsid w:val="001F2C9F"/>
    <w:rsid w:val="001F30BB"/>
    <w:rsid w:val="001F3FE7"/>
    <w:rsid w:val="001F642C"/>
    <w:rsid w:val="002011EB"/>
    <w:rsid w:val="00201815"/>
    <w:rsid w:val="00201959"/>
    <w:rsid w:val="00201CA0"/>
    <w:rsid w:val="00201CF5"/>
    <w:rsid w:val="00204A02"/>
    <w:rsid w:val="00204C41"/>
    <w:rsid w:val="00205771"/>
    <w:rsid w:val="002068E2"/>
    <w:rsid w:val="00207312"/>
    <w:rsid w:val="00211673"/>
    <w:rsid w:val="00212DD4"/>
    <w:rsid w:val="0021356F"/>
    <w:rsid w:val="00213C12"/>
    <w:rsid w:val="00215B25"/>
    <w:rsid w:val="00215D27"/>
    <w:rsid w:val="00216E49"/>
    <w:rsid w:val="002171E7"/>
    <w:rsid w:val="00217398"/>
    <w:rsid w:val="0022022E"/>
    <w:rsid w:val="00222101"/>
    <w:rsid w:val="002229AA"/>
    <w:rsid w:val="00223D5C"/>
    <w:rsid w:val="00224291"/>
    <w:rsid w:val="00225039"/>
    <w:rsid w:val="002251A5"/>
    <w:rsid w:val="00225FFE"/>
    <w:rsid w:val="002273FD"/>
    <w:rsid w:val="00227C97"/>
    <w:rsid w:val="00227D51"/>
    <w:rsid w:val="002310B5"/>
    <w:rsid w:val="002312AD"/>
    <w:rsid w:val="00231EAB"/>
    <w:rsid w:val="00234FC0"/>
    <w:rsid w:val="0023543A"/>
    <w:rsid w:val="00235995"/>
    <w:rsid w:val="002366E1"/>
    <w:rsid w:val="0023755D"/>
    <w:rsid w:val="00237580"/>
    <w:rsid w:val="00241DCB"/>
    <w:rsid w:val="002420F6"/>
    <w:rsid w:val="00242608"/>
    <w:rsid w:val="00242FC4"/>
    <w:rsid w:val="002457A1"/>
    <w:rsid w:val="00250A47"/>
    <w:rsid w:val="00250C00"/>
    <w:rsid w:val="00250E20"/>
    <w:rsid w:val="00251178"/>
    <w:rsid w:val="0025133F"/>
    <w:rsid w:val="00251ED1"/>
    <w:rsid w:val="00252806"/>
    <w:rsid w:val="00254855"/>
    <w:rsid w:val="002548A2"/>
    <w:rsid w:val="00254E38"/>
    <w:rsid w:val="002564DF"/>
    <w:rsid w:val="00256906"/>
    <w:rsid w:val="00256D8E"/>
    <w:rsid w:val="00257D7F"/>
    <w:rsid w:val="00261335"/>
    <w:rsid w:val="002641B8"/>
    <w:rsid w:val="002653A3"/>
    <w:rsid w:val="002662FF"/>
    <w:rsid w:val="00270614"/>
    <w:rsid w:val="00270CC0"/>
    <w:rsid w:val="002712E0"/>
    <w:rsid w:val="00272194"/>
    <w:rsid w:val="00272B3A"/>
    <w:rsid w:val="002732A5"/>
    <w:rsid w:val="002737CB"/>
    <w:rsid w:val="00273801"/>
    <w:rsid w:val="00273BC7"/>
    <w:rsid w:val="00273DA5"/>
    <w:rsid w:val="00274987"/>
    <w:rsid w:val="0027535F"/>
    <w:rsid w:val="00276665"/>
    <w:rsid w:val="00276F1C"/>
    <w:rsid w:val="00280476"/>
    <w:rsid w:val="00280953"/>
    <w:rsid w:val="0028185D"/>
    <w:rsid w:val="00281AF3"/>
    <w:rsid w:val="00282CD4"/>
    <w:rsid w:val="00283E50"/>
    <w:rsid w:val="00285909"/>
    <w:rsid w:val="00285D2A"/>
    <w:rsid w:val="0028746A"/>
    <w:rsid w:val="00287A4A"/>
    <w:rsid w:val="00291946"/>
    <w:rsid w:val="00293884"/>
    <w:rsid w:val="00295187"/>
    <w:rsid w:val="0029678C"/>
    <w:rsid w:val="0029729E"/>
    <w:rsid w:val="002A0239"/>
    <w:rsid w:val="002A0A93"/>
    <w:rsid w:val="002A16F9"/>
    <w:rsid w:val="002A6340"/>
    <w:rsid w:val="002A65AC"/>
    <w:rsid w:val="002B0D0E"/>
    <w:rsid w:val="002B2088"/>
    <w:rsid w:val="002B260E"/>
    <w:rsid w:val="002B5B85"/>
    <w:rsid w:val="002B7A71"/>
    <w:rsid w:val="002B7E7A"/>
    <w:rsid w:val="002C0C41"/>
    <w:rsid w:val="002C101F"/>
    <w:rsid w:val="002C47CF"/>
    <w:rsid w:val="002C5B96"/>
    <w:rsid w:val="002C5F67"/>
    <w:rsid w:val="002C6FFC"/>
    <w:rsid w:val="002D0266"/>
    <w:rsid w:val="002D068C"/>
    <w:rsid w:val="002D1E83"/>
    <w:rsid w:val="002D2AF2"/>
    <w:rsid w:val="002D2B70"/>
    <w:rsid w:val="002D34E8"/>
    <w:rsid w:val="002D5093"/>
    <w:rsid w:val="002D7CE5"/>
    <w:rsid w:val="002E1D02"/>
    <w:rsid w:val="002E2F33"/>
    <w:rsid w:val="002E30E5"/>
    <w:rsid w:val="002E51F9"/>
    <w:rsid w:val="002E7FB8"/>
    <w:rsid w:val="002F02E3"/>
    <w:rsid w:val="002F05C9"/>
    <w:rsid w:val="002F2511"/>
    <w:rsid w:val="002F255F"/>
    <w:rsid w:val="002F2710"/>
    <w:rsid w:val="002F6F69"/>
    <w:rsid w:val="002F75EF"/>
    <w:rsid w:val="002F7898"/>
    <w:rsid w:val="0030045B"/>
    <w:rsid w:val="00300782"/>
    <w:rsid w:val="00301324"/>
    <w:rsid w:val="00302C6A"/>
    <w:rsid w:val="00307449"/>
    <w:rsid w:val="00313343"/>
    <w:rsid w:val="0031381C"/>
    <w:rsid w:val="00314652"/>
    <w:rsid w:val="00314AEB"/>
    <w:rsid w:val="00314E96"/>
    <w:rsid w:val="00315C8F"/>
    <w:rsid w:val="00320EA0"/>
    <w:rsid w:val="00320FB4"/>
    <w:rsid w:val="00321409"/>
    <w:rsid w:val="003229CD"/>
    <w:rsid w:val="00323204"/>
    <w:rsid w:val="00323914"/>
    <w:rsid w:val="00324FAD"/>
    <w:rsid w:val="0032529C"/>
    <w:rsid w:val="0032669D"/>
    <w:rsid w:val="003268E3"/>
    <w:rsid w:val="00326E24"/>
    <w:rsid w:val="00331301"/>
    <w:rsid w:val="00332FD6"/>
    <w:rsid w:val="0033415F"/>
    <w:rsid w:val="00335293"/>
    <w:rsid w:val="0033536D"/>
    <w:rsid w:val="00335650"/>
    <w:rsid w:val="00336FC2"/>
    <w:rsid w:val="0033780F"/>
    <w:rsid w:val="00340CC0"/>
    <w:rsid w:val="00340D78"/>
    <w:rsid w:val="00341901"/>
    <w:rsid w:val="00343577"/>
    <w:rsid w:val="003469E3"/>
    <w:rsid w:val="0034717B"/>
    <w:rsid w:val="003478C1"/>
    <w:rsid w:val="0035103F"/>
    <w:rsid w:val="003513B7"/>
    <w:rsid w:val="00352AAB"/>
    <w:rsid w:val="0035351A"/>
    <w:rsid w:val="0035434A"/>
    <w:rsid w:val="00354461"/>
    <w:rsid w:val="003552FF"/>
    <w:rsid w:val="00357953"/>
    <w:rsid w:val="0036382D"/>
    <w:rsid w:val="00364282"/>
    <w:rsid w:val="00366A9F"/>
    <w:rsid w:val="00367008"/>
    <w:rsid w:val="003676C9"/>
    <w:rsid w:val="00370D96"/>
    <w:rsid w:val="0037253F"/>
    <w:rsid w:val="003726E0"/>
    <w:rsid w:val="0037298E"/>
    <w:rsid w:val="00372EAD"/>
    <w:rsid w:val="0037429D"/>
    <w:rsid w:val="00375ADF"/>
    <w:rsid w:val="00375C9E"/>
    <w:rsid w:val="0037759C"/>
    <w:rsid w:val="0038053B"/>
    <w:rsid w:val="00380DD3"/>
    <w:rsid w:val="00382131"/>
    <w:rsid w:val="0038372D"/>
    <w:rsid w:val="00383E4C"/>
    <w:rsid w:val="0038466C"/>
    <w:rsid w:val="003852C6"/>
    <w:rsid w:val="00386078"/>
    <w:rsid w:val="003867CE"/>
    <w:rsid w:val="00387B1E"/>
    <w:rsid w:val="00390586"/>
    <w:rsid w:val="003917A2"/>
    <w:rsid w:val="00391EDD"/>
    <w:rsid w:val="00392102"/>
    <w:rsid w:val="00392146"/>
    <w:rsid w:val="00392238"/>
    <w:rsid w:val="00392B30"/>
    <w:rsid w:val="00392D25"/>
    <w:rsid w:val="00394034"/>
    <w:rsid w:val="0039476F"/>
    <w:rsid w:val="003953A9"/>
    <w:rsid w:val="0039580D"/>
    <w:rsid w:val="0039667B"/>
    <w:rsid w:val="00397624"/>
    <w:rsid w:val="00397685"/>
    <w:rsid w:val="003A0E52"/>
    <w:rsid w:val="003A1164"/>
    <w:rsid w:val="003A247D"/>
    <w:rsid w:val="003A4288"/>
    <w:rsid w:val="003A4608"/>
    <w:rsid w:val="003A4AD2"/>
    <w:rsid w:val="003A5602"/>
    <w:rsid w:val="003A5647"/>
    <w:rsid w:val="003A68AE"/>
    <w:rsid w:val="003A6C83"/>
    <w:rsid w:val="003B0B03"/>
    <w:rsid w:val="003B2D04"/>
    <w:rsid w:val="003B41F3"/>
    <w:rsid w:val="003B558F"/>
    <w:rsid w:val="003B765D"/>
    <w:rsid w:val="003B776E"/>
    <w:rsid w:val="003C0149"/>
    <w:rsid w:val="003C186E"/>
    <w:rsid w:val="003C1A5D"/>
    <w:rsid w:val="003C1E3E"/>
    <w:rsid w:val="003C2241"/>
    <w:rsid w:val="003C3885"/>
    <w:rsid w:val="003C68C7"/>
    <w:rsid w:val="003C6EFF"/>
    <w:rsid w:val="003D1079"/>
    <w:rsid w:val="003D11BA"/>
    <w:rsid w:val="003D2E66"/>
    <w:rsid w:val="003D3306"/>
    <w:rsid w:val="003D3EB7"/>
    <w:rsid w:val="003D4A3A"/>
    <w:rsid w:val="003D5007"/>
    <w:rsid w:val="003D5390"/>
    <w:rsid w:val="003D6406"/>
    <w:rsid w:val="003D7F89"/>
    <w:rsid w:val="003E230A"/>
    <w:rsid w:val="003E30CA"/>
    <w:rsid w:val="003E34E7"/>
    <w:rsid w:val="003E36A4"/>
    <w:rsid w:val="003E4585"/>
    <w:rsid w:val="003E4BE7"/>
    <w:rsid w:val="003E51D3"/>
    <w:rsid w:val="003E537A"/>
    <w:rsid w:val="003E61EE"/>
    <w:rsid w:val="003E6B74"/>
    <w:rsid w:val="003E7ABF"/>
    <w:rsid w:val="003F000A"/>
    <w:rsid w:val="003F2039"/>
    <w:rsid w:val="003F30B8"/>
    <w:rsid w:val="003F7AC5"/>
    <w:rsid w:val="004020F1"/>
    <w:rsid w:val="0040264C"/>
    <w:rsid w:val="004032CA"/>
    <w:rsid w:val="004049B9"/>
    <w:rsid w:val="00405AD4"/>
    <w:rsid w:val="0040626D"/>
    <w:rsid w:val="00406D5B"/>
    <w:rsid w:val="00407345"/>
    <w:rsid w:val="00407AFF"/>
    <w:rsid w:val="0041037C"/>
    <w:rsid w:val="00410847"/>
    <w:rsid w:val="00410EED"/>
    <w:rsid w:val="0041315B"/>
    <w:rsid w:val="004147B3"/>
    <w:rsid w:val="0041505F"/>
    <w:rsid w:val="004200D2"/>
    <w:rsid w:val="004226E6"/>
    <w:rsid w:val="00425DA3"/>
    <w:rsid w:val="00426561"/>
    <w:rsid w:val="004269EF"/>
    <w:rsid w:val="00427293"/>
    <w:rsid w:val="00431B02"/>
    <w:rsid w:val="00431DC2"/>
    <w:rsid w:val="004321A4"/>
    <w:rsid w:val="00432BE0"/>
    <w:rsid w:val="004332A8"/>
    <w:rsid w:val="00433BD1"/>
    <w:rsid w:val="00433DDE"/>
    <w:rsid w:val="004341C8"/>
    <w:rsid w:val="00434564"/>
    <w:rsid w:val="00437B0D"/>
    <w:rsid w:val="0044077B"/>
    <w:rsid w:val="004407BA"/>
    <w:rsid w:val="00440C3A"/>
    <w:rsid w:val="0044105B"/>
    <w:rsid w:val="004430DD"/>
    <w:rsid w:val="00443B51"/>
    <w:rsid w:val="00443B62"/>
    <w:rsid w:val="00444A3A"/>
    <w:rsid w:val="00446DC3"/>
    <w:rsid w:val="00452D33"/>
    <w:rsid w:val="0045323C"/>
    <w:rsid w:val="00454359"/>
    <w:rsid w:val="00455B3F"/>
    <w:rsid w:val="00455E47"/>
    <w:rsid w:val="00455FD9"/>
    <w:rsid w:val="004569E2"/>
    <w:rsid w:val="00457909"/>
    <w:rsid w:val="004643AE"/>
    <w:rsid w:val="00464421"/>
    <w:rsid w:val="0046541D"/>
    <w:rsid w:val="00466AB0"/>
    <w:rsid w:val="00466D85"/>
    <w:rsid w:val="00471870"/>
    <w:rsid w:val="00473C76"/>
    <w:rsid w:val="00473CEF"/>
    <w:rsid w:val="00473F03"/>
    <w:rsid w:val="00474BE2"/>
    <w:rsid w:val="00474DE2"/>
    <w:rsid w:val="00474E8D"/>
    <w:rsid w:val="0047506C"/>
    <w:rsid w:val="00475704"/>
    <w:rsid w:val="00475E62"/>
    <w:rsid w:val="00476EFF"/>
    <w:rsid w:val="00481441"/>
    <w:rsid w:val="00482BC0"/>
    <w:rsid w:val="00483644"/>
    <w:rsid w:val="00484319"/>
    <w:rsid w:val="00484A13"/>
    <w:rsid w:val="00484DEC"/>
    <w:rsid w:val="0048521F"/>
    <w:rsid w:val="00485FE4"/>
    <w:rsid w:val="004902E9"/>
    <w:rsid w:val="00490B66"/>
    <w:rsid w:val="00490C04"/>
    <w:rsid w:val="00490F0F"/>
    <w:rsid w:val="00492B0C"/>
    <w:rsid w:val="00494D44"/>
    <w:rsid w:val="00494FDA"/>
    <w:rsid w:val="00496583"/>
    <w:rsid w:val="00496E3D"/>
    <w:rsid w:val="004A2FCB"/>
    <w:rsid w:val="004A38E9"/>
    <w:rsid w:val="004A45CD"/>
    <w:rsid w:val="004A48C4"/>
    <w:rsid w:val="004A7FF2"/>
    <w:rsid w:val="004B03F8"/>
    <w:rsid w:val="004B134B"/>
    <w:rsid w:val="004B1417"/>
    <w:rsid w:val="004B2321"/>
    <w:rsid w:val="004B2E3B"/>
    <w:rsid w:val="004B32C3"/>
    <w:rsid w:val="004B46F7"/>
    <w:rsid w:val="004B5E76"/>
    <w:rsid w:val="004B713D"/>
    <w:rsid w:val="004C06C5"/>
    <w:rsid w:val="004C2955"/>
    <w:rsid w:val="004C2AA6"/>
    <w:rsid w:val="004C2EE9"/>
    <w:rsid w:val="004C37F9"/>
    <w:rsid w:val="004C3979"/>
    <w:rsid w:val="004C42D8"/>
    <w:rsid w:val="004C6C2B"/>
    <w:rsid w:val="004C72BA"/>
    <w:rsid w:val="004D2276"/>
    <w:rsid w:val="004D3899"/>
    <w:rsid w:val="004D3B95"/>
    <w:rsid w:val="004D44CB"/>
    <w:rsid w:val="004D5E4B"/>
    <w:rsid w:val="004D600C"/>
    <w:rsid w:val="004D7C7B"/>
    <w:rsid w:val="004E0285"/>
    <w:rsid w:val="004E0841"/>
    <w:rsid w:val="004E0932"/>
    <w:rsid w:val="004E16EE"/>
    <w:rsid w:val="004E3378"/>
    <w:rsid w:val="004E3728"/>
    <w:rsid w:val="004E4175"/>
    <w:rsid w:val="004E434F"/>
    <w:rsid w:val="004E48AC"/>
    <w:rsid w:val="004E4D79"/>
    <w:rsid w:val="004E6471"/>
    <w:rsid w:val="004E71D1"/>
    <w:rsid w:val="004E739E"/>
    <w:rsid w:val="004F1EF9"/>
    <w:rsid w:val="004F2176"/>
    <w:rsid w:val="004F2AB3"/>
    <w:rsid w:val="004F2CA3"/>
    <w:rsid w:val="004F2EAE"/>
    <w:rsid w:val="004F3EA6"/>
    <w:rsid w:val="004F4852"/>
    <w:rsid w:val="004F4FE4"/>
    <w:rsid w:val="004F6913"/>
    <w:rsid w:val="00500409"/>
    <w:rsid w:val="00501508"/>
    <w:rsid w:val="00501CD2"/>
    <w:rsid w:val="005040BB"/>
    <w:rsid w:val="0050517E"/>
    <w:rsid w:val="00510ED7"/>
    <w:rsid w:val="00511AA4"/>
    <w:rsid w:val="00511E66"/>
    <w:rsid w:val="00512440"/>
    <w:rsid w:val="00513769"/>
    <w:rsid w:val="00514BDB"/>
    <w:rsid w:val="00514F14"/>
    <w:rsid w:val="005166C8"/>
    <w:rsid w:val="0051707F"/>
    <w:rsid w:val="0051780F"/>
    <w:rsid w:val="005201F7"/>
    <w:rsid w:val="005205FB"/>
    <w:rsid w:val="00520D1D"/>
    <w:rsid w:val="00520E3A"/>
    <w:rsid w:val="00521799"/>
    <w:rsid w:val="00523CE5"/>
    <w:rsid w:val="005242EC"/>
    <w:rsid w:val="005258B0"/>
    <w:rsid w:val="005262B1"/>
    <w:rsid w:val="00527C5C"/>
    <w:rsid w:val="00527DD2"/>
    <w:rsid w:val="00530B24"/>
    <w:rsid w:val="00531CFD"/>
    <w:rsid w:val="0053208D"/>
    <w:rsid w:val="00533069"/>
    <w:rsid w:val="0053400D"/>
    <w:rsid w:val="00535C4E"/>
    <w:rsid w:val="00536546"/>
    <w:rsid w:val="005368B1"/>
    <w:rsid w:val="00537F24"/>
    <w:rsid w:val="005400D6"/>
    <w:rsid w:val="0054088E"/>
    <w:rsid w:val="00541CEE"/>
    <w:rsid w:val="00541F04"/>
    <w:rsid w:val="0054241B"/>
    <w:rsid w:val="0054365B"/>
    <w:rsid w:val="0054433C"/>
    <w:rsid w:val="00544AC5"/>
    <w:rsid w:val="0054661F"/>
    <w:rsid w:val="00547A30"/>
    <w:rsid w:val="00547B7E"/>
    <w:rsid w:val="0055109D"/>
    <w:rsid w:val="00552DEB"/>
    <w:rsid w:val="00555DAB"/>
    <w:rsid w:val="00557274"/>
    <w:rsid w:val="005579ED"/>
    <w:rsid w:val="0056015E"/>
    <w:rsid w:val="005608CD"/>
    <w:rsid w:val="005613F0"/>
    <w:rsid w:val="00561439"/>
    <w:rsid w:val="00561BAF"/>
    <w:rsid w:val="00564EB9"/>
    <w:rsid w:val="00565378"/>
    <w:rsid w:val="00565733"/>
    <w:rsid w:val="005665C7"/>
    <w:rsid w:val="00570ED2"/>
    <w:rsid w:val="00571C7A"/>
    <w:rsid w:val="00573B28"/>
    <w:rsid w:val="00573EF8"/>
    <w:rsid w:val="0057667B"/>
    <w:rsid w:val="00580EFE"/>
    <w:rsid w:val="00582DDD"/>
    <w:rsid w:val="00583339"/>
    <w:rsid w:val="00585447"/>
    <w:rsid w:val="00585BD2"/>
    <w:rsid w:val="00585F33"/>
    <w:rsid w:val="0059020F"/>
    <w:rsid w:val="00590938"/>
    <w:rsid w:val="005909AA"/>
    <w:rsid w:val="00590AEE"/>
    <w:rsid w:val="00593481"/>
    <w:rsid w:val="00593639"/>
    <w:rsid w:val="00594F83"/>
    <w:rsid w:val="0059573C"/>
    <w:rsid w:val="00595803"/>
    <w:rsid w:val="00596399"/>
    <w:rsid w:val="005A1A74"/>
    <w:rsid w:val="005A1BC7"/>
    <w:rsid w:val="005A5847"/>
    <w:rsid w:val="005A5E58"/>
    <w:rsid w:val="005A71CE"/>
    <w:rsid w:val="005A7664"/>
    <w:rsid w:val="005A7707"/>
    <w:rsid w:val="005B00DD"/>
    <w:rsid w:val="005B09A0"/>
    <w:rsid w:val="005B2B47"/>
    <w:rsid w:val="005B2B4F"/>
    <w:rsid w:val="005B306A"/>
    <w:rsid w:val="005B3826"/>
    <w:rsid w:val="005B39D1"/>
    <w:rsid w:val="005B3D48"/>
    <w:rsid w:val="005B3F1E"/>
    <w:rsid w:val="005B433E"/>
    <w:rsid w:val="005B5948"/>
    <w:rsid w:val="005B69E0"/>
    <w:rsid w:val="005B7061"/>
    <w:rsid w:val="005C0760"/>
    <w:rsid w:val="005C1112"/>
    <w:rsid w:val="005C159C"/>
    <w:rsid w:val="005C1F02"/>
    <w:rsid w:val="005C3EA8"/>
    <w:rsid w:val="005C70A4"/>
    <w:rsid w:val="005C772B"/>
    <w:rsid w:val="005D0DF4"/>
    <w:rsid w:val="005D1529"/>
    <w:rsid w:val="005D1837"/>
    <w:rsid w:val="005D2A1E"/>
    <w:rsid w:val="005D2DEE"/>
    <w:rsid w:val="005D2FD3"/>
    <w:rsid w:val="005D494B"/>
    <w:rsid w:val="005D4FB0"/>
    <w:rsid w:val="005D58BA"/>
    <w:rsid w:val="005D5F37"/>
    <w:rsid w:val="005D61BD"/>
    <w:rsid w:val="005D7312"/>
    <w:rsid w:val="005E1948"/>
    <w:rsid w:val="005E19EF"/>
    <w:rsid w:val="005E2708"/>
    <w:rsid w:val="005E2CD0"/>
    <w:rsid w:val="005E3E77"/>
    <w:rsid w:val="005E4C0D"/>
    <w:rsid w:val="005E4FBD"/>
    <w:rsid w:val="005E566E"/>
    <w:rsid w:val="005E59B0"/>
    <w:rsid w:val="005E6390"/>
    <w:rsid w:val="005E76B3"/>
    <w:rsid w:val="005E7DF1"/>
    <w:rsid w:val="005F0550"/>
    <w:rsid w:val="005F1242"/>
    <w:rsid w:val="005F166D"/>
    <w:rsid w:val="005F2BF4"/>
    <w:rsid w:val="005F2D7B"/>
    <w:rsid w:val="005F61D1"/>
    <w:rsid w:val="005F7919"/>
    <w:rsid w:val="00601877"/>
    <w:rsid w:val="0060605B"/>
    <w:rsid w:val="00612FFB"/>
    <w:rsid w:val="0061331E"/>
    <w:rsid w:val="00614321"/>
    <w:rsid w:val="00616715"/>
    <w:rsid w:val="00617EA9"/>
    <w:rsid w:val="00621168"/>
    <w:rsid w:val="006213E8"/>
    <w:rsid w:val="00623AFB"/>
    <w:rsid w:val="00623C82"/>
    <w:rsid w:val="00625790"/>
    <w:rsid w:val="006269DF"/>
    <w:rsid w:val="0063013D"/>
    <w:rsid w:val="006305CC"/>
    <w:rsid w:val="006316C5"/>
    <w:rsid w:val="00632EE6"/>
    <w:rsid w:val="006365A5"/>
    <w:rsid w:val="006371FE"/>
    <w:rsid w:val="00637B0F"/>
    <w:rsid w:val="0064096C"/>
    <w:rsid w:val="00640CC3"/>
    <w:rsid w:val="00642B32"/>
    <w:rsid w:val="00643566"/>
    <w:rsid w:val="00644101"/>
    <w:rsid w:val="00644757"/>
    <w:rsid w:val="00645265"/>
    <w:rsid w:val="006456C2"/>
    <w:rsid w:val="00645B09"/>
    <w:rsid w:val="00645D30"/>
    <w:rsid w:val="0064617C"/>
    <w:rsid w:val="006461F4"/>
    <w:rsid w:val="00646A43"/>
    <w:rsid w:val="00646B58"/>
    <w:rsid w:val="00647795"/>
    <w:rsid w:val="00652599"/>
    <w:rsid w:val="00653D8B"/>
    <w:rsid w:val="006571E8"/>
    <w:rsid w:val="006573D5"/>
    <w:rsid w:val="00657444"/>
    <w:rsid w:val="00662CC1"/>
    <w:rsid w:val="0066326E"/>
    <w:rsid w:val="00663B4A"/>
    <w:rsid w:val="006651DE"/>
    <w:rsid w:val="00665C5B"/>
    <w:rsid w:val="00666423"/>
    <w:rsid w:val="006669E6"/>
    <w:rsid w:val="00670FDC"/>
    <w:rsid w:val="00671EE2"/>
    <w:rsid w:val="006720B7"/>
    <w:rsid w:val="00672B4A"/>
    <w:rsid w:val="00673349"/>
    <w:rsid w:val="00674886"/>
    <w:rsid w:val="00674AE9"/>
    <w:rsid w:val="00674D53"/>
    <w:rsid w:val="0067792E"/>
    <w:rsid w:val="00680710"/>
    <w:rsid w:val="00681031"/>
    <w:rsid w:val="00681447"/>
    <w:rsid w:val="00683481"/>
    <w:rsid w:val="00684277"/>
    <w:rsid w:val="00685606"/>
    <w:rsid w:val="00686A63"/>
    <w:rsid w:val="00686DA2"/>
    <w:rsid w:val="006871BA"/>
    <w:rsid w:val="0068786F"/>
    <w:rsid w:val="0068794E"/>
    <w:rsid w:val="006879C0"/>
    <w:rsid w:val="006879C9"/>
    <w:rsid w:val="006900C1"/>
    <w:rsid w:val="00690597"/>
    <w:rsid w:val="006912CC"/>
    <w:rsid w:val="0069186B"/>
    <w:rsid w:val="006927A2"/>
    <w:rsid w:val="006938AB"/>
    <w:rsid w:val="00693D13"/>
    <w:rsid w:val="006943EE"/>
    <w:rsid w:val="00694591"/>
    <w:rsid w:val="00695246"/>
    <w:rsid w:val="006953B1"/>
    <w:rsid w:val="006A0508"/>
    <w:rsid w:val="006A137A"/>
    <w:rsid w:val="006A17E5"/>
    <w:rsid w:val="006A30A6"/>
    <w:rsid w:val="006A3B0B"/>
    <w:rsid w:val="006A478D"/>
    <w:rsid w:val="006A481E"/>
    <w:rsid w:val="006A4A8E"/>
    <w:rsid w:val="006A78C1"/>
    <w:rsid w:val="006B04CF"/>
    <w:rsid w:val="006B37D7"/>
    <w:rsid w:val="006B7B37"/>
    <w:rsid w:val="006B7ECF"/>
    <w:rsid w:val="006C0898"/>
    <w:rsid w:val="006C0DD2"/>
    <w:rsid w:val="006C0F4D"/>
    <w:rsid w:val="006C12B9"/>
    <w:rsid w:val="006C14A3"/>
    <w:rsid w:val="006C39D8"/>
    <w:rsid w:val="006C3CA1"/>
    <w:rsid w:val="006C58E6"/>
    <w:rsid w:val="006C5BBE"/>
    <w:rsid w:val="006C7A15"/>
    <w:rsid w:val="006C7EA7"/>
    <w:rsid w:val="006D0FAC"/>
    <w:rsid w:val="006D199A"/>
    <w:rsid w:val="006D2CB4"/>
    <w:rsid w:val="006D3AF2"/>
    <w:rsid w:val="006D4909"/>
    <w:rsid w:val="006D52B0"/>
    <w:rsid w:val="006D62A1"/>
    <w:rsid w:val="006D6370"/>
    <w:rsid w:val="006D6717"/>
    <w:rsid w:val="006D6E53"/>
    <w:rsid w:val="006D71FE"/>
    <w:rsid w:val="006D7E4B"/>
    <w:rsid w:val="006E00BA"/>
    <w:rsid w:val="006E0153"/>
    <w:rsid w:val="006E1326"/>
    <w:rsid w:val="006E165E"/>
    <w:rsid w:val="006E1B46"/>
    <w:rsid w:val="006E2544"/>
    <w:rsid w:val="006E39B5"/>
    <w:rsid w:val="006E4BD5"/>
    <w:rsid w:val="006E55EE"/>
    <w:rsid w:val="006E5A53"/>
    <w:rsid w:val="006E5F73"/>
    <w:rsid w:val="006E6E45"/>
    <w:rsid w:val="006E6EA6"/>
    <w:rsid w:val="006E714D"/>
    <w:rsid w:val="006F0A7E"/>
    <w:rsid w:val="006F1374"/>
    <w:rsid w:val="006F183B"/>
    <w:rsid w:val="006F21DD"/>
    <w:rsid w:val="006F2453"/>
    <w:rsid w:val="006F3467"/>
    <w:rsid w:val="006F5692"/>
    <w:rsid w:val="006F59C6"/>
    <w:rsid w:val="006F5C3B"/>
    <w:rsid w:val="006F7213"/>
    <w:rsid w:val="0070271A"/>
    <w:rsid w:val="00702BEE"/>
    <w:rsid w:val="00705435"/>
    <w:rsid w:val="007079F2"/>
    <w:rsid w:val="0071079C"/>
    <w:rsid w:val="007112C0"/>
    <w:rsid w:val="007143DB"/>
    <w:rsid w:val="007149BA"/>
    <w:rsid w:val="00714DAD"/>
    <w:rsid w:val="0071588B"/>
    <w:rsid w:val="007172DF"/>
    <w:rsid w:val="0072057C"/>
    <w:rsid w:val="0072064C"/>
    <w:rsid w:val="00721B6A"/>
    <w:rsid w:val="00721CB9"/>
    <w:rsid w:val="007231D7"/>
    <w:rsid w:val="00723790"/>
    <w:rsid w:val="00723A4F"/>
    <w:rsid w:val="00724290"/>
    <w:rsid w:val="007244F2"/>
    <w:rsid w:val="007263EF"/>
    <w:rsid w:val="0072649F"/>
    <w:rsid w:val="007270A5"/>
    <w:rsid w:val="00727161"/>
    <w:rsid w:val="007272E4"/>
    <w:rsid w:val="00727BEA"/>
    <w:rsid w:val="00730879"/>
    <w:rsid w:val="00731096"/>
    <w:rsid w:val="00731F30"/>
    <w:rsid w:val="007325AB"/>
    <w:rsid w:val="00732E5A"/>
    <w:rsid w:val="00735374"/>
    <w:rsid w:val="00736857"/>
    <w:rsid w:val="00737713"/>
    <w:rsid w:val="0073797F"/>
    <w:rsid w:val="00740A69"/>
    <w:rsid w:val="00740DE4"/>
    <w:rsid w:val="00744036"/>
    <w:rsid w:val="0074519D"/>
    <w:rsid w:val="00746356"/>
    <w:rsid w:val="007472F8"/>
    <w:rsid w:val="00747C33"/>
    <w:rsid w:val="00750EE3"/>
    <w:rsid w:val="00751184"/>
    <w:rsid w:val="0075320D"/>
    <w:rsid w:val="00753FCC"/>
    <w:rsid w:val="00754532"/>
    <w:rsid w:val="00754575"/>
    <w:rsid w:val="00754F46"/>
    <w:rsid w:val="007556C6"/>
    <w:rsid w:val="0075617C"/>
    <w:rsid w:val="0075710E"/>
    <w:rsid w:val="00757A8A"/>
    <w:rsid w:val="00763903"/>
    <w:rsid w:val="007639D3"/>
    <w:rsid w:val="00764E85"/>
    <w:rsid w:val="00765B11"/>
    <w:rsid w:val="00766863"/>
    <w:rsid w:val="00767CD5"/>
    <w:rsid w:val="00770F32"/>
    <w:rsid w:val="00770F81"/>
    <w:rsid w:val="00775234"/>
    <w:rsid w:val="0077578C"/>
    <w:rsid w:val="00775CDB"/>
    <w:rsid w:val="00781740"/>
    <w:rsid w:val="00782843"/>
    <w:rsid w:val="00782DDF"/>
    <w:rsid w:val="00782DFF"/>
    <w:rsid w:val="00783098"/>
    <w:rsid w:val="007838CF"/>
    <w:rsid w:val="0078417D"/>
    <w:rsid w:val="00784B5C"/>
    <w:rsid w:val="00786310"/>
    <w:rsid w:val="007929B0"/>
    <w:rsid w:val="00792D5D"/>
    <w:rsid w:val="007930D5"/>
    <w:rsid w:val="00793939"/>
    <w:rsid w:val="00793D6C"/>
    <w:rsid w:val="00793D6F"/>
    <w:rsid w:val="00794615"/>
    <w:rsid w:val="0079674C"/>
    <w:rsid w:val="0079772A"/>
    <w:rsid w:val="007A1A21"/>
    <w:rsid w:val="007A1B71"/>
    <w:rsid w:val="007A2480"/>
    <w:rsid w:val="007A297B"/>
    <w:rsid w:val="007A2FC2"/>
    <w:rsid w:val="007A3E5F"/>
    <w:rsid w:val="007A3E8F"/>
    <w:rsid w:val="007A5D02"/>
    <w:rsid w:val="007A6E4A"/>
    <w:rsid w:val="007A7D36"/>
    <w:rsid w:val="007B0AE3"/>
    <w:rsid w:val="007B1705"/>
    <w:rsid w:val="007B1DA4"/>
    <w:rsid w:val="007B2073"/>
    <w:rsid w:val="007B2C2C"/>
    <w:rsid w:val="007B536E"/>
    <w:rsid w:val="007B5A1F"/>
    <w:rsid w:val="007B5C7B"/>
    <w:rsid w:val="007B6AD0"/>
    <w:rsid w:val="007B792A"/>
    <w:rsid w:val="007B7B4D"/>
    <w:rsid w:val="007C1051"/>
    <w:rsid w:val="007C32E9"/>
    <w:rsid w:val="007C3E26"/>
    <w:rsid w:val="007C4DA2"/>
    <w:rsid w:val="007C4E9F"/>
    <w:rsid w:val="007C5B64"/>
    <w:rsid w:val="007C5D5C"/>
    <w:rsid w:val="007C6564"/>
    <w:rsid w:val="007C7BEB"/>
    <w:rsid w:val="007D082F"/>
    <w:rsid w:val="007D152F"/>
    <w:rsid w:val="007D2C08"/>
    <w:rsid w:val="007D320C"/>
    <w:rsid w:val="007D57AA"/>
    <w:rsid w:val="007D5FC8"/>
    <w:rsid w:val="007E10AF"/>
    <w:rsid w:val="007E24CF"/>
    <w:rsid w:val="007E2929"/>
    <w:rsid w:val="007E2A55"/>
    <w:rsid w:val="007E4D9F"/>
    <w:rsid w:val="007F1F4A"/>
    <w:rsid w:val="007F2983"/>
    <w:rsid w:val="007F3513"/>
    <w:rsid w:val="007F5D91"/>
    <w:rsid w:val="00800084"/>
    <w:rsid w:val="008004F2"/>
    <w:rsid w:val="0080090E"/>
    <w:rsid w:val="008026C4"/>
    <w:rsid w:val="00802A82"/>
    <w:rsid w:val="008035C1"/>
    <w:rsid w:val="00805779"/>
    <w:rsid w:val="0080584E"/>
    <w:rsid w:val="0080658C"/>
    <w:rsid w:val="008074BA"/>
    <w:rsid w:val="008105FC"/>
    <w:rsid w:val="00811431"/>
    <w:rsid w:val="00813121"/>
    <w:rsid w:val="00813742"/>
    <w:rsid w:val="00813A79"/>
    <w:rsid w:val="00813ECE"/>
    <w:rsid w:val="00814067"/>
    <w:rsid w:val="008140BE"/>
    <w:rsid w:val="00814954"/>
    <w:rsid w:val="0081547A"/>
    <w:rsid w:val="008164E4"/>
    <w:rsid w:val="0081659F"/>
    <w:rsid w:val="00820065"/>
    <w:rsid w:val="008209CB"/>
    <w:rsid w:val="0082154E"/>
    <w:rsid w:val="008218D8"/>
    <w:rsid w:val="00821B78"/>
    <w:rsid w:val="008224C4"/>
    <w:rsid w:val="00823B15"/>
    <w:rsid w:val="00825A4B"/>
    <w:rsid w:val="00827F47"/>
    <w:rsid w:val="00830DBF"/>
    <w:rsid w:val="00830F82"/>
    <w:rsid w:val="00832282"/>
    <w:rsid w:val="008322CD"/>
    <w:rsid w:val="0083510C"/>
    <w:rsid w:val="0083553B"/>
    <w:rsid w:val="00835F7F"/>
    <w:rsid w:val="00840AC3"/>
    <w:rsid w:val="00841373"/>
    <w:rsid w:val="00842150"/>
    <w:rsid w:val="008474F7"/>
    <w:rsid w:val="00847AFD"/>
    <w:rsid w:val="00847D0E"/>
    <w:rsid w:val="00850917"/>
    <w:rsid w:val="008518FE"/>
    <w:rsid w:val="00851C5F"/>
    <w:rsid w:val="00851C6C"/>
    <w:rsid w:val="00852CC4"/>
    <w:rsid w:val="00853AA9"/>
    <w:rsid w:val="0085496E"/>
    <w:rsid w:val="008570A9"/>
    <w:rsid w:val="00857109"/>
    <w:rsid w:val="00857144"/>
    <w:rsid w:val="00860017"/>
    <w:rsid w:val="00863C3B"/>
    <w:rsid w:val="00864D2D"/>
    <w:rsid w:val="00866516"/>
    <w:rsid w:val="0086699A"/>
    <w:rsid w:val="00866FFA"/>
    <w:rsid w:val="008676F8"/>
    <w:rsid w:val="0087135D"/>
    <w:rsid w:val="008717A0"/>
    <w:rsid w:val="008718F4"/>
    <w:rsid w:val="008722DB"/>
    <w:rsid w:val="00875D81"/>
    <w:rsid w:val="008763CD"/>
    <w:rsid w:val="00876BEE"/>
    <w:rsid w:val="00880580"/>
    <w:rsid w:val="00880B69"/>
    <w:rsid w:val="00881B0B"/>
    <w:rsid w:val="00881B72"/>
    <w:rsid w:val="00882B54"/>
    <w:rsid w:val="00883118"/>
    <w:rsid w:val="00883F01"/>
    <w:rsid w:val="00884FA8"/>
    <w:rsid w:val="00885501"/>
    <w:rsid w:val="008857DC"/>
    <w:rsid w:val="0088679C"/>
    <w:rsid w:val="00886E77"/>
    <w:rsid w:val="008876D7"/>
    <w:rsid w:val="00887FE5"/>
    <w:rsid w:val="00890355"/>
    <w:rsid w:val="0089111C"/>
    <w:rsid w:val="00895469"/>
    <w:rsid w:val="0089548C"/>
    <w:rsid w:val="00896E9F"/>
    <w:rsid w:val="008978A9"/>
    <w:rsid w:val="008A0379"/>
    <w:rsid w:val="008A3177"/>
    <w:rsid w:val="008A3374"/>
    <w:rsid w:val="008A47CD"/>
    <w:rsid w:val="008A4867"/>
    <w:rsid w:val="008A54AB"/>
    <w:rsid w:val="008A61CC"/>
    <w:rsid w:val="008A62F5"/>
    <w:rsid w:val="008A7610"/>
    <w:rsid w:val="008A79ED"/>
    <w:rsid w:val="008B10D2"/>
    <w:rsid w:val="008B13E5"/>
    <w:rsid w:val="008B3A8F"/>
    <w:rsid w:val="008B4370"/>
    <w:rsid w:val="008B502D"/>
    <w:rsid w:val="008B5C63"/>
    <w:rsid w:val="008B7436"/>
    <w:rsid w:val="008B74C8"/>
    <w:rsid w:val="008C0FFE"/>
    <w:rsid w:val="008C1795"/>
    <w:rsid w:val="008C1F8D"/>
    <w:rsid w:val="008C21FF"/>
    <w:rsid w:val="008C28D6"/>
    <w:rsid w:val="008C401B"/>
    <w:rsid w:val="008C528D"/>
    <w:rsid w:val="008C55B2"/>
    <w:rsid w:val="008C6A85"/>
    <w:rsid w:val="008C6ED9"/>
    <w:rsid w:val="008C70D3"/>
    <w:rsid w:val="008C7BFD"/>
    <w:rsid w:val="008D4DED"/>
    <w:rsid w:val="008D53D4"/>
    <w:rsid w:val="008D6F87"/>
    <w:rsid w:val="008D7493"/>
    <w:rsid w:val="008D7D97"/>
    <w:rsid w:val="008E0559"/>
    <w:rsid w:val="008E1965"/>
    <w:rsid w:val="008E1C77"/>
    <w:rsid w:val="008E26FE"/>
    <w:rsid w:val="008F1B7F"/>
    <w:rsid w:val="008F2F33"/>
    <w:rsid w:val="008F2FE0"/>
    <w:rsid w:val="008F4EED"/>
    <w:rsid w:val="008F53EC"/>
    <w:rsid w:val="008F6267"/>
    <w:rsid w:val="008F7823"/>
    <w:rsid w:val="00900ABA"/>
    <w:rsid w:val="009016A6"/>
    <w:rsid w:val="0090343A"/>
    <w:rsid w:val="00904681"/>
    <w:rsid w:val="0090691B"/>
    <w:rsid w:val="00910620"/>
    <w:rsid w:val="00910BA0"/>
    <w:rsid w:val="00912D3F"/>
    <w:rsid w:val="00913A23"/>
    <w:rsid w:val="0091422B"/>
    <w:rsid w:val="00915A96"/>
    <w:rsid w:val="00917B14"/>
    <w:rsid w:val="0092039B"/>
    <w:rsid w:val="00921FBC"/>
    <w:rsid w:val="00922479"/>
    <w:rsid w:val="00922481"/>
    <w:rsid w:val="009226EA"/>
    <w:rsid w:val="009229B8"/>
    <w:rsid w:val="00922B57"/>
    <w:rsid w:val="00924957"/>
    <w:rsid w:val="00925D47"/>
    <w:rsid w:val="00931209"/>
    <w:rsid w:val="0093135D"/>
    <w:rsid w:val="009325E1"/>
    <w:rsid w:val="00934849"/>
    <w:rsid w:val="00934927"/>
    <w:rsid w:val="00934B07"/>
    <w:rsid w:val="00936C85"/>
    <w:rsid w:val="00941617"/>
    <w:rsid w:val="00944702"/>
    <w:rsid w:val="00944C69"/>
    <w:rsid w:val="00945B2F"/>
    <w:rsid w:val="0094697D"/>
    <w:rsid w:val="00947A15"/>
    <w:rsid w:val="00947BDC"/>
    <w:rsid w:val="009509DA"/>
    <w:rsid w:val="00951291"/>
    <w:rsid w:val="00952855"/>
    <w:rsid w:val="00952A35"/>
    <w:rsid w:val="00952BAB"/>
    <w:rsid w:val="00953287"/>
    <w:rsid w:val="00953588"/>
    <w:rsid w:val="00953FC0"/>
    <w:rsid w:val="00957E02"/>
    <w:rsid w:val="0096062C"/>
    <w:rsid w:val="00960E90"/>
    <w:rsid w:val="00962371"/>
    <w:rsid w:val="0096285D"/>
    <w:rsid w:val="00962A15"/>
    <w:rsid w:val="0096313B"/>
    <w:rsid w:val="00963409"/>
    <w:rsid w:val="00964041"/>
    <w:rsid w:val="009654B7"/>
    <w:rsid w:val="00965908"/>
    <w:rsid w:val="0096660E"/>
    <w:rsid w:val="00967E7F"/>
    <w:rsid w:val="00970CBA"/>
    <w:rsid w:val="00970F7B"/>
    <w:rsid w:val="00971B35"/>
    <w:rsid w:val="00971B6E"/>
    <w:rsid w:val="00973890"/>
    <w:rsid w:val="009741DA"/>
    <w:rsid w:val="0097669B"/>
    <w:rsid w:val="0097685B"/>
    <w:rsid w:val="00976C63"/>
    <w:rsid w:val="00976D8F"/>
    <w:rsid w:val="009778B2"/>
    <w:rsid w:val="00980226"/>
    <w:rsid w:val="00980A37"/>
    <w:rsid w:val="00982833"/>
    <w:rsid w:val="00982B37"/>
    <w:rsid w:val="00983C5C"/>
    <w:rsid w:val="00984A8F"/>
    <w:rsid w:val="0098501F"/>
    <w:rsid w:val="00985139"/>
    <w:rsid w:val="009859CE"/>
    <w:rsid w:val="009900A9"/>
    <w:rsid w:val="0099059B"/>
    <w:rsid w:val="00991DC2"/>
    <w:rsid w:val="0099221D"/>
    <w:rsid w:val="0099641E"/>
    <w:rsid w:val="00996583"/>
    <w:rsid w:val="009A13B8"/>
    <w:rsid w:val="009A1627"/>
    <w:rsid w:val="009A1D80"/>
    <w:rsid w:val="009A35A1"/>
    <w:rsid w:val="009A6265"/>
    <w:rsid w:val="009A6401"/>
    <w:rsid w:val="009A66C0"/>
    <w:rsid w:val="009A6C5D"/>
    <w:rsid w:val="009B0158"/>
    <w:rsid w:val="009B0F03"/>
    <w:rsid w:val="009B1E1E"/>
    <w:rsid w:val="009B1F61"/>
    <w:rsid w:val="009B2C28"/>
    <w:rsid w:val="009B330E"/>
    <w:rsid w:val="009B411B"/>
    <w:rsid w:val="009B4D1E"/>
    <w:rsid w:val="009B6039"/>
    <w:rsid w:val="009B76CC"/>
    <w:rsid w:val="009C0299"/>
    <w:rsid w:val="009C0539"/>
    <w:rsid w:val="009C0F00"/>
    <w:rsid w:val="009C1F6B"/>
    <w:rsid w:val="009C2B12"/>
    <w:rsid w:val="009C452B"/>
    <w:rsid w:val="009C4ABB"/>
    <w:rsid w:val="009C7B2F"/>
    <w:rsid w:val="009D0610"/>
    <w:rsid w:val="009D0621"/>
    <w:rsid w:val="009D101F"/>
    <w:rsid w:val="009D183F"/>
    <w:rsid w:val="009D6CA5"/>
    <w:rsid w:val="009E028D"/>
    <w:rsid w:val="009E12A5"/>
    <w:rsid w:val="009E311B"/>
    <w:rsid w:val="009E5310"/>
    <w:rsid w:val="009F22D1"/>
    <w:rsid w:val="009F28B6"/>
    <w:rsid w:val="009F2E35"/>
    <w:rsid w:val="009F3E0A"/>
    <w:rsid w:val="009F4FE6"/>
    <w:rsid w:val="009F5AA7"/>
    <w:rsid w:val="00A00D1C"/>
    <w:rsid w:val="00A00E3D"/>
    <w:rsid w:val="00A03011"/>
    <w:rsid w:val="00A031AA"/>
    <w:rsid w:val="00A04A09"/>
    <w:rsid w:val="00A05D92"/>
    <w:rsid w:val="00A05EFD"/>
    <w:rsid w:val="00A077F1"/>
    <w:rsid w:val="00A10000"/>
    <w:rsid w:val="00A11DFD"/>
    <w:rsid w:val="00A120D0"/>
    <w:rsid w:val="00A12EAF"/>
    <w:rsid w:val="00A14674"/>
    <w:rsid w:val="00A15623"/>
    <w:rsid w:val="00A15D51"/>
    <w:rsid w:val="00A16255"/>
    <w:rsid w:val="00A165C7"/>
    <w:rsid w:val="00A16C09"/>
    <w:rsid w:val="00A205B7"/>
    <w:rsid w:val="00A218F2"/>
    <w:rsid w:val="00A220A5"/>
    <w:rsid w:val="00A22607"/>
    <w:rsid w:val="00A22CB6"/>
    <w:rsid w:val="00A22DAF"/>
    <w:rsid w:val="00A24906"/>
    <w:rsid w:val="00A256E4"/>
    <w:rsid w:val="00A25D7A"/>
    <w:rsid w:val="00A31DB5"/>
    <w:rsid w:val="00A31EDD"/>
    <w:rsid w:val="00A32A28"/>
    <w:rsid w:val="00A3309F"/>
    <w:rsid w:val="00A33337"/>
    <w:rsid w:val="00A34DF3"/>
    <w:rsid w:val="00A37349"/>
    <w:rsid w:val="00A37D1E"/>
    <w:rsid w:val="00A4671F"/>
    <w:rsid w:val="00A46E07"/>
    <w:rsid w:val="00A5035A"/>
    <w:rsid w:val="00A503E3"/>
    <w:rsid w:val="00A535CA"/>
    <w:rsid w:val="00A542DC"/>
    <w:rsid w:val="00A54AEF"/>
    <w:rsid w:val="00A54BEF"/>
    <w:rsid w:val="00A55293"/>
    <w:rsid w:val="00A57245"/>
    <w:rsid w:val="00A60274"/>
    <w:rsid w:val="00A6208D"/>
    <w:rsid w:val="00A62194"/>
    <w:rsid w:val="00A63E4F"/>
    <w:rsid w:val="00A6582B"/>
    <w:rsid w:val="00A65DF2"/>
    <w:rsid w:val="00A701B4"/>
    <w:rsid w:val="00A703BB"/>
    <w:rsid w:val="00A71824"/>
    <w:rsid w:val="00A779B4"/>
    <w:rsid w:val="00A80C6C"/>
    <w:rsid w:val="00A80DE3"/>
    <w:rsid w:val="00A80F52"/>
    <w:rsid w:val="00A8155D"/>
    <w:rsid w:val="00A81AAF"/>
    <w:rsid w:val="00A81F82"/>
    <w:rsid w:val="00A83CEB"/>
    <w:rsid w:val="00A8572B"/>
    <w:rsid w:val="00A86711"/>
    <w:rsid w:val="00A86921"/>
    <w:rsid w:val="00A87393"/>
    <w:rsid w:val="00A87D57"/>
    <w:rsid w:val="00A90FB2"/>
    <w:rsid w:val="00A91780"/>
    <w:rsid w:val="00A938E2"/>
    <w:rsid w:val="00A93AFB"/>
    <w:rsid w:val="00A976AA"/>
    <w:rsid w:val="00A97822"/>
    <w:rsid w:val="00AA0275"/>
    <w:rsid w:val="00AA2253"/>
    <w:rsid w:val="00AA239D"/>
    <w:rsid w:val="00AA29A6"/>
    <w:rsid w:val="00AA2BA8"/>
    <w:rsid w:val="00AA350E"/>
    <w:rsid w:val="00AA3AE9"/>
    <w:rsid w:val="00AA4940"/>
    <w:rsid w:val="00AA61B9"/>
    <w:rsid w:val="00AA7580"/>
    <w:rsid w:val="00AA770A"/>
    <w:rsid w:val="00AB0267"/>
    <w:rsid w:val="00AB1B24"/>
    <w:rsid w:val="00AB2770"/>
    <w:rsid w:val="00AB535A"/>
    <w:rsid w:val="00AB56D2"/>
    <w:rsid w:val="00AB684A"/>
    <w:rsid w:val="00AC03AB"/>
    <w:rsid w:val="00AC1BBD"/>
    <w:rsid w:val="00AC1F34"/>
    <w:rsid w:val="00AC2DEB"/>
    <w:rsid w:val="00AC2F2C"/>
    <w:rsid w:val="00AC3A8D"/>
    <w:rsid w:val="00AC4852"/>
    <w:rsid w:val="00AD05C2"/>
    <w:rsid w:val="00AD2505"/>
    <w:rsid w:val="00AD52B2"/>
    <w:rsid w:val="00AD6382"/>
    <w:rsid w:val="00AD6DAC"/>
    <w:rsid w:val="00AD6E02"/>
    <w:rsid w:val="00AD7889"/>
    <w:rsid w:val="00AE18D3"/>
    <w:rsid w:val="00AE19EB"/>
    <w:rsid w:val="00AE38E8"/>
    <w:rsid w:val="00AE5E09"/>
    <w:rsid w:val="00AE6009"/>
    <w:rsid w:val="00AE70DD"/>
    <w:rsid w:val="00AE712E"/>
    <w:rsid w:val="00AF00C3"/>
    <w:rsid w:val="00AF0996"/>
    <w:rsid w:val="00AF35FC"/>
    <w:rsid w:val="00AF38E3"/>
    <w:rsid w:val="00AF4EA0"/>
    <w:rsid w:val="00AF5BCA"/>
    <w:rsid w:val="00AF66D9"/>
    <w:rsid w:val="00AF695F"/>
    <w:rsid w:val="00AF7A6B"/>
    <w:rsid w:val="00AF7AA9"/>
    <w:rsid w:val="00AF7DA2"/>
    <w:rsid w:val="00B00B7D"/>
    <w:rsid w:val="00B013C2"/>
    <w:rsid w:val="00B0469B"/>
    <w:rsid w:val="00B04B20"/>
    <w:rsid w:val="00B04D57"/>
    <w:rsid w:val="00B060CD"/>
    <w:rsid w:val="00B0682D"/>
    <w:rsid w:val="00B06897"/>
    <w:rsid w:val="00B079B1"/>
    <w:rsid w:val="00B1044E"/>
    <w:rsid w:val="00B11A47"/>
    <w:rsid w:val="00B13AA6"/>
    <w:rsid w:val="00B13B3B"/>
    <w:rsid w:val="00B147EA"/>
    <w:rsid w:val="00B14F4D"/>
    <w:rsid w:val="00B155D6"/>
    <w:rsid w:val="00B159E3"/>
    <w:rsid w:val="00B16B20"/>
    <w:rsid w:val="00B17C6F"/>
    <w:rsid w:val="00B20314"/>
    <w:rsid w:val="00B21EE1"/>
    <w:rsid w:val="00B21F7D"/>
    <w:rsid w:val="00B22BE9"/>
    <w:rsid w:val="00B230FD"/>
    <w:rsid w:val="00B2320C"/>
    <w:rsid w:val="00B2362B"/>
    <w:rsid w:val="00B24388"/>
    <w:rsid w:val="00B24AB3"/>
    <w:rsid w:val="00B26651"/>
    <w:rsid w:val="00B30BFA"/>
    <w:rsid w:val="00B31575"/>
    <w:rsid w:val="00B3289D"/>
    <w:rsid w:val="00B33956"/>
    <w:rsid w:val="00B33E51"/>
    <w:rsid w:val="00B345D2"/>
    <w:rsid w:val="00B36437"/>
    <w:rsid w:val="00B3673D"/>
    <w:rsid w:val="00B37722"/>
    <w:rsid w:val="00B4034C"/>
    <w:rsid w:val="00B43238"/>
    <w:rsid w:val="00B4512E"/>
    <w:rsid w:val="00B4603F"/>
    <w:rsid w:val="00B46A82"/>
    <w:rsid w:val="00B51385"/>
    <w:rsid w:val="00B5161D"/>
    <w:rsid w:val="00B549B7"/>
    <w:rsid w:val="00B551F8"/>
    <w:rsid w:val="00B5621C"/>
    <w:rsid w:val="00B5659A"/>
    <w:rsid w:val="00B569F4"/>
    <w:rsid w:val="00B60393"/>
    <w:rsid w:val="00B60AEE"/>
    <w:rsid w:val="00B63234"/>
    <w:rsid w:val="00B63C4E"/>
    <w:rsid w:val="00B64451"/>
    <w:rsid w:val="00B652D2"/>
    <w:rsid w:val="00B65D6A"/>
    <w:rsid w:val="00B65FC0"/>
    <w:rsid w:val="00B707D4"/>
    <w:rsid w:val="00B71751"/>
    <w:rsid w:val="00B71E4E"/>
    <w:rsid w:val="00B7339E"/>
    <w:rsid w:val="00B73EE2"/>
    <w:rsid w:val="00B747E7"/>
    <w:rsid w:val="00B7538D"/>
    <w:rsid w:val="00B76B80"/>
    <w:rsid w:val="00B772AE"/>
    <w:rsid w:val="00B81D1F"/>
    <w:rsid w:val="00B83C03"/>
    <w:rsid w:val="00B8475C"/>
    <w:rsid w:val="00B854F0"/>
    <w:rsid w:val="00B87A6C"/>
    <w:rsid w:val="00B9105A"/>
    <w:rsid w:val="00B9123B"/>
    <w:rsid w:val="00B91DBC"/>
    <w:rsid w:val="00B923FC"/>
    <w:rsid w:val="00B94405"/>
    <w:rsid w:val="00B949FC"/>
    <w:rsid w:val="00B974A5"/>
    <w:rsid w:val="00BA00E5"/>
    <w:rsid w:val="00BA1D3C"/>
    <w:rsid w:val="00BA390C"/>
    <w:rsid w:val="00BA39C9"/>
    <w:rsid w:val="00BA489E"/>
    <w:rsid w:val="00BA6270"/>
    <w:rsid w:val="00BA62E7"/>
    <w:rsid w:val="00BA68F5"/>
    <w:rsid w:val="00BA6BB3"/>
    <w:rsid w:val="00BB0A93"/>
    <w:rsid w:val="00BB1600"/>
    <w:rsid w:val="00BB1A32"/>
    <w:rsid w:val="00BB5055"/>
    <w:rsid w:val="00BB6633"/>
    <w:rsid w:val="00BB6C99"/>
    <w:rsid w:val="00BB77F6"/>
    <w:rsid w:val="00BB7C8F"/>
    <w:rsid w:val="00BC015B"/>
    <w:rsid w:val="00BC0276"/>
    <w:rsid w:val="00BC02C1"/>
    <w:rsid w:val="00BC337B"/>
    <w:rsid w:val="00BC3405"/>
    <w:rsid w:val="00BC3BA7"/>
    <w:rsid w:val="00BC67ED"/>
    <w:rsid w:val="00BC724A"/>
    <w:rsid w:val="00BC72C4"/>
    <w:rsid w:val="00BC7C42"/>
    <w:rsid w:val="00BC7FBC"/>
    <w:rsid w:val="00BD1978"/>
    <w:rsid w:val="00BD3134"/>
    <w:rsid w:val="00BD64DF"/>
    <w:rsid w:val="00BD6E09"/>
    <w:rsid w:val="00BE0E92"/>
    <w:rsid w:val="00BE1924"/>
    <w:rsid w:val="00BE4D1D"/>
    <w:rsid w:val="00BE782F"/>
    <w:rsid w:val="00BE7F2A"/>
    <w:rsid w:val="00BF02DE"/>
    <w:rsid w:val="00BF0BC9"/>
    <w:rsid w:val="00BF0DA0"/>
    <w:rsid w:val="00BF0F1C"/>
    <w:rsid w:val="00BF217F"/>
    <w:rsid w:val="00BF3FED"/>
    <w:rsid w:val="00BF427D"/>
    <w:rsid w:val="00BF5C00"/>
    <w:rsid w:val="00BF6FCF"/>
    <w:rsid w:val="00BF6FF5"/>
    <w:rsid w:val="00BF7127"/>
    <w:rsid w:val="00BF750D"/>
    <w:rsid w:val="00BF78B5"/>
    <w:rsid w:val="00BF7F72"/>
    <w:rsid w:val="00C00801"/>
    <w:rsid w:val="00C022CD"/>
    <w:rsid w:val="00C02514"/>
    <w:rsid w:val="00C027D8"/>
    <w:rsid w:val="00C03281"/>
    <w:rsid w:val="00C04073"/>
    <w:rsid w:val="00C04AB3"/>
    <w:rsid w:val="00C0520B"/>
    <w:rsid w:val="00C06C74"/>
    <w:rsid w:val="00C077D5"/>
    <w:rsid w:val="00C10688"/>
    <w:rsid w:val="00C11C87"/>
    <w:rsid w:val="00C11E74"/>
    <w:rsid w:val="00C1295F"/>
    <w:rsid w:val="00C12A9B"/>
    <w:rsid w:val="00C13957"/>
    <w:rsid w:val="00C13E0B"/>
    <w:rsid w:val="00C13F82"/>
    <w:rsid w:val="00C158E3"/>
    <w:rsid w:val="00C15E34"/>
    <w:rsid w:val="00C15E81"/>
    <w:rsid w:val="00C17924"/>
    <w:rsid w:val="00C17D0A"/>
    <w:rsid w:val="00C205B4"/>
    <w:rsid w:val="00C21E18"/>
    <w:rsid w:val="00C230AA"/>
    <w:rsid w:val="00C245E5"/>
    <w:rsid w:val="00C26068"/>
    <w:rsid w:val="00C26ABE"/>
    <w:rsid w:val="00C27448"/>
    <w:rsid w:val="00C274BE"/>
    <w:rsid w:val="00C32A8C"/>
    <w:rsid w:val="00C36932"/>
    <w:rsid w:val="00C36CF9"/>
    <w:rsid w:val="00C36F7A"/>
    <w:rsid w:val="00C40518"/>
    <w:rsid w:val="00C416D9"/>
    <w:rsid w:val="00C41AC7"/>
    <w:rsid w:val="00C42DEB"/>
    <w:rsid w:val="00C4503A"/>
    <w:rsid w:val="00C46141"/>
    <w:rsid w:val="00C4684B"/>
    <w:rsid w:val="00C50696"/>
    <w:rsid w:val="00C5245E"/>
    <w:rsid w:val="00C53918"/>
    <w:rsid w:val="00C54AAC"/>
    <w:rsid w:val="00C55E72"/>
    <w:rsid w:val="00C55F37"/>
    <w:rsid w:val="00C565FD"/>
    <w:rsid w:val="00C5689A"/>
    <w:rsid w:val="00C57023"/>
    <w:rsid w:val="00C57999"/>
    <w:rsid w:val="00C57C83"/>
    <w:rsid w:val="00C60F13"/>
    <w:rsid w:val="00C6102F"/>
    <w:rsid w:val="00C62237"/>
    <w:rsid w:val="00C62CDC"/>
    <w:rsid w:val="00C64BE5"/>
    <w:rsid w:val="00C64C75"/>
    <w:rsid w:val="00C6550A"/>
    <w:rsid w:val="00C6597E"/>
    <w:rsid w:val="00C65FF5"/>
    <w:rsid w:val="00C6795E"/>
    <w:rsid w:val="00C72A1C"/>
    <w:rsid w:val="00C74DA8"/>
    <w:rsid w:val="00C767C3"/>
    <w:rsid w:val="00C77515"/>
    <w:rsid w:val="00C777A0"/>
    <w:rsid w:val="00C777D3"/>
    <w:rsid w:val="00C77DC6"/>
    <w:rsid w:val="00C812EC"/>
    <w:rsid w:val="00C8181B"/>
    <w:rsid w:val="00C8195C"/>
    <w:rsid w:val="00C82CCA"/>
    <w:rsid w:val="00C83620"/>
    <w:rsid w:val="00C83D36"/>
    <w:rsid w:val="00C85C24"/>
    <w:rsid w:val="00C86473"/>
    <w:rsid w:val="00C87B3C"/>
    <w:rsid w:val="00C90960"/>
    <w:rsid w:val="00C92E38"/>
    <w:rsid w:val="00C94154"/>
    <w:rsid w:val="00C945ED"/>
    <w:rsid w:val="00C947CE"/>
    <w:rsid w:val="00C951D6"/>
    <w:rsid w:val="00C958DD"/>
    <w:rsid w:val="00C95E5B"/>
    <w:rsid w:val="00C960A1"/>
    <w:rsid w:val="00C96141"/>
    <w:rsid w:val="00CA0383"/>
    <w:rsid w:val="00CA08C9"/>
    <w:rsid w:val="00CA0FD6"/>
    <w:rsid w:val="00CA107C"/>
    <w:rsid w:val="00CA2907"/>
    <w:rsid w:val="00CA389F"/>
    <w:rsid w:val="00CA45C6"/>
    <w:rsid w:val="00CA4CA3"/>
    <w:rsid w:val="00CA527C"/>
    <w:rsid w:val="00CA53B7"/>
    <w:rsid w:val="00CB0FF8"/>
    <w:rsid w:val="00CB2946"/>
    <w:rsid w:val="00CB35B4"/>
    <w:rsid w:val="00CB410F"/>
    <w:rsid w:val="00CB4C19"/>
    <w:rsid w:val="00CB73E8"/>
    <w:rsid w:val="00CB7E5E"/>
    <w:rsid w:val="00CC2192"/>
    <w:rsid w:val="00CC2777"/>
    <w:rsid w:val="00CC64C3"/>
    <w:rsid w:val="00CC6B6F"/>
    <w:rsid w:val="00CC7674"/>
    <w:rsid w:val="00CD002D"/>
    <w:rsid w:val="00CD1799"/>
    <w:rsid w:val="00CD1BE4"/>
    <w:rsid w:val="00CD1FFB"/>
    <w:rsid w:val="00CD2906"/>
    <w:rsid w:val="00CD2BC1"/>
    <w:rsid w:val="00CD33B9"/>
    <w:rsid w:val="00CD4720"/>
    <w:rsid w:val="00CD592E"/>
    <w:rsid w:val="00CD6956"/>
    <w:rsid w:val="00CD6CD6"/>
    <w:rsid w:val="00CD70CD"/>
    <w:rsid w:val="00CE2F7B"/>
    <w:rsid w:val="00CE490E"/>
    <w:rsid w:val="00CE581C"/>
    <w:rsid w:val="00CE6B15"/>
    <w:rsid w:val="00CE6EEC"/>
    <w:rsid w:val="00CE78A6"/>
    <w:rsid w:val="00CE7E1D"/>
    <w:rsid w:val="00CF0229"/>
    <w:rsid w:val="00CF0AB6"/>
    <w:rsid w:val="00CF1BA3"/>
    <w:rsid w:val="00CF3011"/>
    <w:rsid w:val="00CF4B7D"/>
    <w:rsid w:val="00CF4E2B"/>
    <w:rsid w:val="00CF726A"/>
    <w:rsid w:val="00CF7538"/>
    <w:rsid w:val="00D01208"/>
    <w:rsid w:val="00D017AC"/>
    <w:rsid w:val="00D01A69"/>
    <w:rsid w:val="00D01CD1"/>
    <w:rsid w:val="00D01F24"/>
    <w:rsid w:val="00D02A6F"/>
    <w:rsid w:val="00D03840"/>
    <w:rsid w:val="00D05463"/>
    <w:rsid w:val="00D05DB6"/>
    <w:rsid w:val="00D07365"/>
    <w:rsid w:val="00D077F4"/>
    <w:rsid w:val="00D112BD"/>
    <w:rsid w:val="00D11764"/>
    <w:rsid w:val="00D16DDF"/>
    <w:rsid w:val="00D217C5"/>
    <w:rsid w:val="00D23B57"/>
    <w:rsid w:val="00D23F41"/>
    <w:rsid w:val="00D24827"/>
    <w:rsid w:val="00D26403"/>
    <w:rsid w:val="00D26A27"/>
    <w:rsid w:val="00D26E68"/>
    <w:rsid w:val="00D26E7C"/>
    <w:rsid w:val="00D26F45"/>
    <w:rsid w:val="00D27DAB"/>
    <w:rsid w:val="00D31359"/>
    <w:rsid w:val="00D32A0F"/>
    <w:rsid w:val="00D3380C"/>
    <w:rsid w:val="00D3389B"/>
    <w:rsid w:val="00D3457B"/>
    <w:rsid w:val="00D34788"/>
    <w:rsid w:val="00D359C0"/>
    <w:rsid w:val="00D35D81"/>
    <w:rsid w:val="00D37752"/>
    <w:rsid w:val="00D41EA3"/>
    <w:rsid w:val="00D43AFB"/>
    <w:rsid w:val="00D454FD"/>
    <w:rsid w:val="00D45CB9"/>
    <w:rsid w:val="00D467AD"/>
    <w:rsid w:val="00D46AFA"/>
    <w:rsid w:val="00D4795E"/>
    <w:rsid w:val="00D503AB"/>
    <w:rsid w:val="00D503E2"/>
    <w:rsid w:val="00D516C3"/>
    <w:rsid w:val="00D52C1C"/>
    <w:rsid w:val="00D532BC"/>
    <w:rsid w:val="00D53604"/>
    <w:rsid w:val="00D54182"/>
    <w:rsid w:val="00D541E5"/>
    <w:rsid w:val="00D54512"/>
    <w:rsid w:val="00D554D0"/>
    <w:rsid w:val="00D55BB1"/>
    <w:rsid w:val="00D55C4D"/>
    <w:rsid w:val="00D5656B"/>
    <w:rsid w:val="00D56F5A"/>
    <w:rsid w:val="00D57ED7"/>
    <w:rsid w:val="00D6076E"/>
    <w:rsid w:val="00D6083B"/>
    <w:rsid w:val="00D61F20"/>
    <w:rsid w:val="00D62D7D"/>
    <w:rsid w:val="00D640A7"/>
    <w:rsid w:val="00D6506B"/>
    <w:rsid w:val="00D67E4D"/>
    <w:rsid w:val="00D67FEC"/>
    <w:rsid w:val="00D70333"/>
    <w:rsid w:val="00D70A50"/>
    <w:rsid w:val="00D71308"/>
    <w:rsid w:val="00D73B3E"/>
    <w:rsid w:val="00D74726"/>
    <w:rsid w:val="00D74D23"/>
    <w:rsid w:val="00D75816"/>
    <w:rsid w:val="00D81A81"/>
    <w:rsid w:val="00D81A9D"/>
    <w:rsid w:val="00D82010"/>
    <w:rsid w:val="00D842C5"/>
    <w:rsid w:val="00D84706"/>
    <w:rsid w:val="00D8549C"/>
    <w:rsid w:val="00D8664F"/>
    <w:rsid w:val="00D86D3A"/>
    <w:rsid w:val="00D87023"/>
    <w:rsid w:val="00D910F2"/>
    <w:rsid w:val="00D911DD"/>
    <w:rsid w:val="00D933BD"/>
    <w:rsid w:val="00D94A69"/>
    <w:rsid w:val="00D952D9"/>
    <w:rsid w:val="00D9699F"/>
    <w:rsid w:val="00D969D0"/>
    <w:rsid w:val="00DA0372"/>
    <w:rsid w:val="00DA2412"/>
    <w:rsid w:val="00DA2A25"/>
    <w:rsid w:val="00DA3F03"/>
    <w:rsid w:val="00DA4160"/>
    <w:rsid w:val="00DA4722"/>
    <w:rsid w:val="00DA581A"/>
    <w:rsid w:val="00DA62F4"/>
    <w:rsid w:val="00DA7232"/>
    <w:rsid w:val="00DB074F"/>
    <w:rsid w:val="00DB08DD"/>
    <w:rsid w:val="00DB0D0A"/>
    <w:rsid w:val="00DB2AD5"/>
    <w:rsid w:val="00DB2F8A"/>
    <w:rsid w:val="00DB3EA5"/>
    <w:rsid w:val="00DB65B0"/>
    <w:rsid w:val="00DB7A1C"/>
    <w:rsid w:val="00DC080E"/>
    <w:rsid w:val="00DC0FA3"/>
    <w:rsid w:val="00DC14E7"/>
    <w:rsid w:val="00DC1AA3"/>
    <w:rsid w:val="00DC23A9"/>
    <w:rsid w:val="00DC251E"/>
    <w:rsid w:val="00DC298C"/>
    <w:rsid w:val="00DC4FCA"/>
    <w:rsid w:val="00DC7082"/>
    <w:rsid w:val="00DD017F"/>
    <w:rsid w:val="00DD05FA"/>
    <w:rsid w:val="00DD17F7"/>
    <w:rsid w:val="00DD1845"/>
    <w:rsid w:val="00DD2104"/>
    <w:rsid w:val="00DD2A14"/>
    <w:rsid w:val="00DD3BD2"/>
    <w:rsid w:val="00DD4884"/>
    <w:rsid w:val="00DD4FE2"/>
    <w:rsid w:val="00DD73C2"/>
    <w:rsid w:val="00DD7B13"/>
    <w:rsid w:val="00DD7F5B"/>
    <w:rsid w:val="00DE2BD2"/>
    <w:rsid w:val="00DE2DD6"/>
    <w:rsid w:val="00DE5EC8"/>
    <w:rsid w:val="00DE5EE5"/>
    <w:rsid w:val="00DE7115"/>
    <w:rsid w:val="00DF2709"/>
    <w:rsid w:val="00DF27B1"/>
    <w:rsid w:val="00DF2A3B"/>
    <w:rsid w:val="00DF2E2D"/>
    <w:rsid w:val="00DF3F51"/>
    <w:rsid w:val="00DF4877"/>
    <w:rsid w:val="00DF48E1"/>
    <w:rsid w:val="00DF620A"/>
    <w:rsid w:val="00DF7B32"/>
    <w:rsid w:val="00E00C92"/>
    <w:rsid w:val="00E014E4"/>
    <w:rsid w:val="00E01802"/>
    <w:rsid w:val="00E01844"/>
    <w:rsid w:val="00E02973"/>
    <w:rsid w:val="00E03FD4"/>
    <w:rsid w:val="00E051A8"/>
    <w:rsid w:val="00E05F9E"/>
    <w:rsid w:val="00E075D5"/>
    <w:rsid w:val="00E07FC3"/>
    <w:rsid w:val="00E10422"/>
    <w:rsid w:val="00E10445"/>
    <w:rsid w:val="00E1080A"/>
    <w:rsid w:val="00E115A4"/>
    <w:rsid w:val="00E129AC"/>
    <w:rsid w:val="00E13141"/>
    <w:rsid w:val="00E13973"/>
    <w:rsid w:val="00E1457E"/>
    <w:rsid w:val="00E20458"/>
    <w:rsid w:val="00E209BE"/>
    <w:rsid w:val="00E2158B"/>
    <w:rsid w:val="00E21917"/>
    <w:rsid w:val="00E22CB5"/>
    <w:rsid w:val="00E24D7C"/>
    <w:rsid w:val="00E2590A"/>
    <w:rsid w:val="00E25AB4"/>
    <w:rsid w:val="00E26254"/>
    <w:rsid w:val="00E269D6"/>
    <w:rsid w:val="00E27368"/>
    <w:rsid w:val="00E2796B"/>
    <w:rsid w:val="00E27F17"/>
    <w:rsid w:val="00E3107B"/>
    <w:rsid w:val="00E334A5"/>
    <w:rsid w:val="00E34E6E"/>
    <w:rsid w:val="00E3744D"/>
    <w:rsid w:val="00E409CD"/>
    <w:rsid w:val="00E414E3"/>
    <w:rsid w:val="00E417AC"/>
    <w:rsid w:val="00E43033"/>
    <w:rsid w:val="00E4371F"/>
    <w:rsid w:val="00E44CED"/>
    <w:rsid w:val="00E456DC"/>
    <w:rsid w:val="00E4586B"/>
    <w:rsid w:val="00E46017"/>
    <w:rsid w:val="00E46406"/>
    <w:rsid w:val="00E4640D"/>
    <w:rsid w:val="00E465A5"/>
    <w:rsid w:val="00E46DB3"/>
    <w:rsid w:val="00E4792E"/>
    <w:rsid w:val="00E500C5"/>
    <w:rsid w:val="00E5022E"/>
    <w:rsid w:val="00E55317"/>
    <w:rsid w:val="00E573FB"/>
    <w:rsid w:val="00E63B48"/>
    <w:rsid w:val="00E65CFB"/>
    <w:rsid w:val="00E65D71"/>
    <w:rsid w:val="00E66426"/>
    <w:rsid w:val="00E70C87"/>
    <w:rsid w:val="00E7262A"/>
    <w:rsid w:val="00E72ABD"/>
    <w:rsid w:val="00E72B62"/>
    <w:rsid w:val="00E73479"/>
    <w:rsid w:val="00E735F6"/>
    <w:rsid w:val="00E7366F"/>
    <w:rsid w:val="00E73E4D"/>
    <w:rsid w:val="00E73E98"/>
    <w:rsid w:val="00E74654"/>
    <w:rsid w:val="00E74E10"/>
    <w:rsid w:val="00E75D6E"/>
    <w:rsid w:val="00E775FF"/>
    <w:rsid w:val="00E77B31"/>
    <w:rsid w:val="00E77C47"/>
    <w:rsid w:val="00E803F5"/>
    <w:rsid w:val="00E81417"/>
    <w:rsid w:val="00E818E8"/>
    <w:rsid w:val="00E833C0"/>
    <w:rsid w:val="00E84C00"/>
    <w:rsid w:val="00E85D9A"/>
    <w:rsid w:val="00E85DD8"/>
    <w:rsid w:val="00E86912"/>
    <w:rsid w:val="00E90028"/>
    <w:rsid w:val="00E910E9"/>
    <w:rsid w:val="00E9272B"/>
    <w:rsid w:val="00E93984"/>
    <w:rsid w:val="00E9438B"/>
    <w:rsid w:val="00EA0E42"/>
    <w:rsid w:val="00EA2F91"/>
    <w:rsid w:val="00EA4D55"/>
    <w:rsid w:val="00EA562C"/>
    <w:rsid w:val="00EA721C"/>
    <w:rsid w:val="00EA7C9C"/>
    <w:rsid w:val="00EB1DCA"/>
    <w:rsid w:val="00EB23D7"/>
    <w:rsid w:val="00EB25B7"/>
    <w:rsid w:val="00EB4CF5"/>
    <w:rsid w:val="00EB549E"/>
    <w:rsid w:val="00EB5E76"/>
    <w:rsid w:val="00EB709F"/>
    <w:rsid w:val="00EC015F"/>
    <w:rsid w:val="00EC1973"/>
    <w:rsid w:val="00EC1D07"/>
    <w:rsid w:val="00EC3184"/>
    <w:rsid w:val="00EC3744"/>
    <w:rsid w:val="00EC3E0F"/>
    <w:rsid w:val="00EC4DCC"/>
    <w:rsid w:val="00EC6C04"/>
    <w:rsid w:val="00EC6E8A"/>
    <w:rsid w:val="00EC6F72"/>
    <w:rsid w:val="00EC7A2E"/>
    <w:rsid w:val="00EC7FC8"/>
    <w:rsid w:val="00ED061F"/>
    <w:rsid w:val="00ED0841"/>
    <w:rsid w:val="00ED0C2E"/>
    <w:rsid w:val="00ED1659"/>
    <w:rsid w:val="00ED218C"/>
    <w:rsid w:val="00ED328C"/>
    <w:rsid w:val="00ED58AF"/>
    <w:rsid w:val="00ED6617"/>
    <w:rsid w:val="00ED6ACD"/>
    <w:rsid w:val="00ED7688"/>
    <w:rsid w:val="00EE0C80"/>
    <w:rsid w:val="00EE2259"/>
    <w:rsid w:val="00EE2D40"/>
    <w:rsid w:val="00EE33D4"/>
    <w:rsid w:val="00EE4521"/>
    <w:rsid w:val="00EE59F2"/>
    <w:rsid w:val="00EE6E41"/>
    <w:rsid w:val="00EE7BBF"/>
    <w:rsid w:val="00EF0605"/>
    <w:rsid w:val="00EF07FB"/>
    <w:rsid w:val="00EF19F3"/>
    <w:rsid w:val="00EF23D0"/>
    <w:rsid w:val="00EF2427"/>
    <w:rsid w:val="00EF28F7"/>
    <w:rsid w:val="00EF33C8"/>
    <w:rsid w:val="00EF3643"/>
    <w:rsid w:val="00EF4354"/>
    <w:rsid w:val="00EF449E"/>
    <w:rsid w:val="00EF6B83"/>
    <w:rsid w:val="00F014E5"/>
    <w:rsid w:val="00F01963"/>
    <w:rsid w:val="00F02BE6"/>
    <w:rsid w:val="00F02E04"/>
    <w:rsid w:val="00F04EDF"/>
    <w:rsid w:val="00F07A19"/>
    <w:rsid w:val="00F07C83"/>
    <w:rsid w:val="00F1106D"/>
    <w:rsid w:val="00F12F5F"/>
    <w:rsid w:val="00F1429E"/>
    <w:rsid w:val="00F14AA6"/>
    <w:rsid w:val="00F15A3C"/>
    <w:rsid w:val="00F16E3C"/>
    <w:rsid w:val="00F22F19"/>
    <w:rsid w:val="00F236CB"/>
    <w:rsid w:val="00F237C8"/>
    <w:rsid w:val="00F239AF"/>
    <w:rsid w:val="00F244EF"/>
    <w:rsid w:val="00F2565C"/>
    <w:rsid w:val="00F27256"/>
    <w:rsid w:val="00F317C6"/>
    <w:rsid w:val="00F33851"/>
    <w:rsid w:val="00F34D1D"/>
    <w:rsid w:val="00F36C66"/>
    <w:rsid w:val="00F43D6D"/>
    <w:rsid w:val="00F4420F"/>
    <w:rsid w:val="00F44989"/>
    <w:rsid w:val="00F44B6F"/>
    <w:rsid w:val="00F44FDD"/>
    <w:rsid w:val="00F4537C"/>
    <w:rsid w:val="00F46252"/>
    <w:rsid w:val="00F47137"/>
    <w:rsid w:val="00F47E27"/>
    <w:rsid w:val="00F51E03"/>
    <w:rsid w:val="00F528FD"/>
    <w:rsid w:val="00F53003"/>
    <w:rsid w:val="00F534B3"/>
    <w:rsid w:val="00F53747"/>
    <w:rsid w:val="00F56C33"/>
    <w:rsid w:val="00F5769A"/>
    <w:rsid w:val="00F637EB"/>
    <w:rsid w:val="00F63C76"/>
    <w:rsid w:val="00F63CE5"/>
    <w:rsid w:val="00F64AE4"/>
    <w:rsid w:val="00F6580F"/>
    <w:rsid w:val="00F70186"/>
    <w:rsid w:val="00F70AB9"/>
    <w:rsid w:val="00F70E2A"/>
    <w:rsid w:val="00F70E38"/>
    <w:rsid w:val="00F711D8"/>
    <w:rsid w:val="00F7120E"/>
    <w:rsid w:val="00F71A73"/>
    <w:rsid w:val="00F76163"/>
    <w:rsid w:val="00F763B0"/>
    <w:rsid w:val="00F766F2"/>
    <w:rsid w:val="00F81741"/>
    <w:rsid w:val="00F81745"/>
    <w:rsid w:val="00F81A2C"/>
    <w:rsid w:val="00F84A34"/>
    <w:rsid w:val="00F8602B"/>
    <w:rsid w:val="00F869F5"/>
    <w:rsid w:val="00F87FC3"/>
    <w:rsid w:val="00F907D3"/>
    <w:rsid w:val="00F90C79"/>
    <w:rsid w:val="00F918B8"/>
    <w:rsid w:val="00F93D78"/>
    <w:rsid w:val="00F93F99"/>
    <w:rsid w:val="00F96435"/>
    <w:rsid w:val="00FA1862"/>
    <w:rsid w:val="00FA1B2F"/>
    <w:rsid w:val="00FA2379"/>
    <w:rsid w:val="00FA4850"/>
    <w:rsid w:val="00FA6827"/>
    <w:rsid w:val="00FA7A57"/>
    <w:rsid w:val="00FB3245"/>
    <w:rsid w:val="00FB6518"/>
    <w:rsid w:val="00FB6662"/>
    <w:rsid w:val="00FB7164"/>
    <w:rsid w:val="00FB719E"/>
    <w:rsid w:val="00FC0255"/>
    <w:rsid w:val="00FC02D1"/>
    <w:rsid w:val="00FC18AD"/>
    <w:rsid w:val="00FC2836"/>
    <w:rsid w:val="00FC294B"/>
    <w:rsid w:val="00FC3F94"/>
    <w:rsid w:val="00FC49CC"/>
    <w:rsid w:val="00FC4AA8"/>
    <w:rsid w:val="00FC50EB"/>
    <w:rsid w:val="00FC5274"/>
    <w:rsid w:val="00FC5C8D"/>
    <w:rsid w:val="00FC681D"/>
    <w:rsid w:val="00FC6944"/>
    <w:rsid w:val="00FC6A5D"/>
    <w:rsid w:val="00FC7B63"/>
    <w:rsid w:val="00FD00DF"/>
    <w:rsid w:val="00FD074A"/>
    <w:rsid w:val="00FD08B2"/>
    <w:rsid w:val="00FD1F41"/>
    <w:rsid w:val="00FD2630"/>
    <w:rsid w:val="00FD306F"/>
    <w:rsid w:val="00FD4372"/>
    <w:rsid w:val="00FD4A4A"/>
    <w:rsid w:val="00FD4CB8"/>
    <w:rsid w:val="00FD56D0"/>
    <w:rsid w:val="00FD68AD"/>
    <w:rsid w:val="00FD7FF9"/>
    <w:rsid w:val="00FE10DD"/>
    <w:rsid w:val="00FE1D53"/>
    <w:rsid w:val="00FE3495"/>
    <w:rsid w:val="00FE3BE5"/>
    <w:rsid w:val="00FE3D21"/>
    <w:rsid w:val="00FE3EF5"/>
    <w:rsid w:val="00FE49E5"/>
    <w:rsid w:val="00FE68E1"/>
    <w:rsid w:val="00FE74F6"/>
    <w:rsid w:val="00FF2ACA"/>
    <w:rsid w:val="00FF420C"/>
    <w:rsid w:val="00FF4F9F"/>
    <w:rsid w:val="00FF53BF"/>
    <w:rsid w:val="00FF5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02A6F"/>
    <w:pPr>
      <w:spacing w:after="200" w:line="276" w:lineRule="auto"/>
    </w:pPr>
    <w:rPr>
      <w:lang w:eastAsia="en-US"/>
    </w:rPr>
  </w:style>
  <w:style w:type="paragraph" w:styleId="4">
    <w:name w:val="heading 4"/>
    <w:basedOn w:val="a0"/>
    <w:next w:val="a0"/>
    <w:link w:val="40"/>
    <w:qFormat/>
    <w:locked/>
    <w:rsid w:val="004D3B95"/>
    <w:pPr>
      <w:keepNext/>
      <w:autoSpaceDE w:val="0"/>
      <w:autoSpaceDN w:val="0"/>
      <w:spacing w:after="0" w:line="240" w:lineRule="auto"/>
      <w:jc w:val="center"/>
      <w:outlineLvl w:val="3"/>
    </w:pPr>
    <w:rPr>
      <w:rFonts w:ascii="Times New Roman" w:hAnsi="Times New Roman"/>
      <w:b/>
      <w:bCs/>
      <w:sz w:val="18"/>
      <w:szCs w:val="18"/>
      <w:lang w:val="en-US" w:eastAsia="ru-RU"/>
    </w:rPr>
  </w:style>
  <w:style w:type="paragraph" w:styleId="8">
    <w:name w:val="heading 8"/>
    <w:basedOn w:val="a0"/>
    <w:next w:val="a0"/>
    <w:link w:val="80"/>
    <w:qFormat/>
    <w:locked/>
    <w:rsid w:val="004D3B95"/>
    <w:pPr>
      <w:keepNext/>
      <w:autoSpaceDE w:val="0"/>
      <w:autoSpaceDN w:val="0"/>
      <w:spacing w:after="0" w:line="240" w:lineRule="auto"/>
      <w:ind w:firstLine="708"/>
      <w:outlineLvl w:val="7"/>
    </w:pPr>
    <w:rPr>
      <w:rFonts w:ascii="Times New Roman CYR" w:hAnsi="Times New Roman CYR"/>
      <w:b/>
      <w:bCs/>
      <w:sz w:val="24"/>
      <w:szCs w:val="24"/>
      <w:lang w:val="en-US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320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Верхний колонтитул Знак"/>
    <w:basedOn w:val="a1"/>
    <w:link w:val="a4"/>
    <w:locked/>
    <w:rsid w:val="0053208D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1"/>
    <w:rsid w:val="0053208D"/>
    <w:rPr>
      <w:rFonts w:cs="Times New Roman"/>
    </w:rPr>
  </w:style>
  <w:style w:type="paragraph" w:styleId="a7">
    <w:name w:val="List Paragraph"/>
    <w:aliases w:val="Нумерованый список,Абзац маркированнный,1,UL,Table-Normal,RSHB_Table-Normal,Предусловия,List Paragraph,Шаг процесса,Bullet List,FooterText,numbered,Нумерованный список_ФТ,1. Абзац списка,Булет 1,Bullet Number,lp1,lp11,List Paragraph11,Абзац"/>
    <w:basedOn w:val="a0"/>
    <w:link w:val="a8"/>
    <w:uiPriority w:val="34"/>
    <w:qFormat/>
    <w:rsid w:val="00CA08C9"/>
    <w:pPr>
      <w:ind w:left="720"/>
      <w:contextualSpacing/>
    </w:pPr>
  </w:style>
  <w:style w:type="paragraph" w:customStyle="1" w:styleId="a9">
    <w:name w:val="абзац"/>
    <w:basedOn w:val="a0"/>
    <w:uiPriority w:val="99"/>
    <w:rsid w:val="00074FA1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aa">
    <w:name w:val="Знак Знак"/>
    <w:basedOn w:val="a0"/>
    <w:uiPriority w:val="99"/>
    <w:rsid w:val="00C8195C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b">
    <w:name w:val="готик текст"/>
    <w:rsid w:val="007F1F4A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eastAsia="Times New Roman" w:hAnsi="NewsGothic_A.Z_PS" w:cs="NewsGothic_A.Z_PS"/>
      <w:color w:val="000000"/>
      <w:sz w:val="20"/>
      <w:szCs w:val="20"/>
    </w:rPr>
  </w:style>
  <w:style w:type="paragraph" w:styleId="ac">
    <w:name w:val="footer"/>
    <w:basedOn w:val="a0"/>
    <w:link w:val="ad"/>
    <w:rsid w:val="001C5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locked/>
    <w:rsid w:val="001C51D2"/>
    <w:rPr>
      <w:rFonts w:cs="Times New Roman"/>
    </w:rPr>
  </w:style>
  <w:style w:type="character" w:styleId="ae">
    <w:name w:val="annotation reference"/>
    <w:basedOn w:val="a1"/>
    <w:uiPriority w:val="99"/>
    <w:rsid w:val="00E25AB4"/>
    <w:rPr>
      <w:rFonts w:cs="Times New Roman"/>
      <w:sz w:val="16"/>
      <w:szCs w:val="16"/>
    </w:rPr>
  </w:style>
  <w:style w:type="paragraph" w:styleId="af">
    <w:name w:val="annotation text"/>
    <w:basedOn w:val="a0"/>
    <w:link w:val="af0"/>
    <w:uiPriority w:val="99"/>
    <w:rsid w:val="00E25AB4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1"/>
    <w:link w:val="af"/>
    <w:uiPriority w:val="99"/>
    <w:locked/>
    <w:rsid w:val="00E25AB4"/>
    <w:rPr>
      <w:rFonts w:cs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rsid w:val="00E25AB4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locked/>
    <w:rsid w:val="00E25AB4"/>
    <w:rPr>
      <w:rFonts w:cs="Times New Roman"/>
      <w:b/>
      <w:bCs/>
      <w:sz w:val="20"/>
      <w:szCs w:val="20"/>
    </w:rPr>
  </w:style>
  <w:style w:type="paragraph" w:styleId="af3">
    <w:name w:val="Balloon Text"/>
    <w:basedOn w:val="a0"/>
    <w:link w:val="af4"/>
    <w:uiPriority w:val="99"/>
    <w:semiHidden/>
    <w:rsid w:val="00E25A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1"/>
    <w:link w:val="af3"/>
    <w:uiPriority w:val="99"/>
    <w:semiHidden/>
    <w:locked/>
    <w:rsid w:val="00E25AB4"/>
    <w:rPr>
      <w:rFonts w:ascii="Tahoma" w:hAnsi="Tahoma" w:cs="Tahoma"/>
      <w:sz w:val="16"/>
      <w:szCs w:val="16"/>
    </w:rPr>
  </w:style>
  <w:style w:type="paragraph" w:styleId="af5">
    <w:name w:val="footnote text"/>
    <w:basedOn w:val="a0"/>
    <w:link w:val="af6"/>
    <w:uiPriority w:val="99"/>
    <w:unhideWhenUsed/>
    <w:rsid w:val="00953FC0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1"/>
    <w:link w:val="af5"/>
    <w:uiPriority w:val="99"/>
    <w:rsid w:val="00953FC0"/>
    <w:rPr>
      <w:sz w:val="20"/>
      <w:szCs w:val="20"/>
      <w:lang w:eastAsia="en-US"/>
    </w:rPr>
  </w:style>
  <w:style w:type="character" w:styleId="af7">
    <w:name w:val="footnote reference"/>
    <w:aliases w:val="OT-ÈÂ Знак1,Iiaienu1 Знак2,Oaeno1 Знак2,Текст1 Знак2,Òåêñò1 Знак2,bt Знак2,OT-EA Знак1,Iiaienu1 Знак Знак1,Oaeno1 Знак Знак1,Текст1 Знак Знак1,Òåêñò1 Знак Знак1,bt Знак Знак1,Основной текст Знак1,OT-ИВ Знак1,Знак сноски 1,Зна Зна"/>
    <w:basedOn w:val="a1"/>
    <w:uiPriority w:val="99"/>
    <w:qFormat/>
    <w:rsid w:val="00953FC0"/>
    <w:rPr>
      <w:rFonts w:ascii="Times New Roman" w:hAnsi="Times New Roman" w:cs="Times New Roman"/>
      <w:vertAlign w:val="superscript"/>
    </w:rPr>
  </w:style>
  <w:style w:type="paragraph" w:customStyle="1" w:styleId="81">
    <w:name w:val="Знак Знак8"/>
    <w:basedOn w:val="a0"/>
    <w:rsid w:val="008A761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7">
    <w:name w:val="Знак Знак7"/>
    <w:basedOn w:val="a0"/>
    <w:rsid w:val="0044077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styleId="af8">
    <w:name w:val="Hyperlink"/>
    <w:basedOn w:val="a1"/>
    <w:uiPriority w:val="99"/>
    <w:unhideWhenUsed/>
    <w:rsid w:val="00B76B80"/>
    <w:rPr>
      <w:color w:val="0000FF" w:themeColor="hyperlink"/>
      <w:u w:val="single"/>
    </w:rPr>
  </w:style>
  <w:style w:type="character" w:customStyle="1" w:styleId="40">
    <w:name w:val="Заголовок 4 Знак"/>
    <w:basedOn w:val="a1"/>
    <w:link w:val="4"/>
    <w:uiPriority w:val="99"/>
    <w:rsid w:val="004D3B95"/>
    <w:rPr>
      <w:rFonts w:ascii="Times New Roman" w:hAnsi="Times New Roman"/>
      <w:b/>
      <w:bCs/>
      <w:sz w:val="18"/>
      <w:szCs w:val="18"/>
      <w:lang w:val="en-US"/>
    </w:rPr>
  </w:style>
  <w:style w:type="character" w:customStyle="1" w:styleId="80">
    <w:name w:val="Заголовок 8 Знак"/>
    <w:basedOn w:val="a1"/>
    <w:link w:val="8"/>
    <w:rsid w:val="004D3B95"/>
    <w:rPr>
      <w:rFonts w:ascii="Times New Roman CYR" w:hAnsi="Times New Roman CYR"/>
      <w:b/>
      <w:bCs/>
      <w:sz w:val="24"/>
      <w:szCs w:val="24"/>
      <w:lang w:val="en-US"/>
    </w:rPr>
  </w:style>
  <w:style w:type="table" w:styleId="af9">
    <w:name w:val="Table Grid"/>
    <w:basedOn w:val="a2"/>
    <w:uiPriority w:val="59"/>
    <w:locked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a">
    <w:name w:val="Знак"/>
    <w:basedOn w:val="a0"/>
    <w:rsid w:val="004D3B95"/>
    <w:pPr>
      <w:spacing w:after="160" w:line="240" w:lineRule="exact"/>
    </w:pPr>
    <w:rPr>
      <w:rFonts w:ascii="Verdana" w:hAnsi="Verdana"/>
      <w:sz w:val="24"/>
      <w:szCs w:val="24"/>
      <w:lang w:val="en-US"/>
    </w:rPr>
  </w:style>
  <w:style w:type="paragraph" w:customStyle="1" w:styleId="Text">
    <w:name w:val="Text"/>
    <w:basedOn w:val="a0"/>
    <w:rsid w:val="004D3B95"/>
    <w:pPr>
      <w:tabs>
        <w:tab w:val="center" w:pos="993"/>
        <w:tab w:val="center" w:pos="1985"/>
        <w:tab w:val="center" w:pos="3119"/>
        <w:tab w:val="right" w:pos="4111"/>
      </w:tabs>
      <w:spacing w:after="0" w:line="240" w:lineRule="auto"/>
      <w:ind w:left="142"/>
    </w:pPr>
    <w:rPr>
      <w:rFonts w:ascii="NTTierce" w:hAnsi="NTTierce"/>
      <w:b/>
      <w:szCs w:val="20"/>
      <w:lang w:val="en-US"/>
    </w:rPr>
  </w:style>
  <w:style w:type="paragraph" w:customStyle="1" w:styleId="ListParagraph2">
    <w:name w:val="List Paragraph2"/>
    <w:basedOn w:val="a0"/>
    <w:rsid w:val="004D3B95"/>
    <w:pPr>
      <w:spacing w:after="0" w:line="240" w:lineRule="auto"/>
      <w:ind w:left="720"/>
      <w:contextualSpacing/>
    </w:pPr>
    <w:rPr>
      <w:rFonts w:ascii="NTTimes/Cyrillic" w:hAnsi="NTTimes/Cyrillic"/>
      <w:sz w:val="24"/>
      <w:szCs w:val="20"/>
      <w:lang w:val="en-US" w:eastAsia="ru-RU"/>
    </w:rPr>
  </w:style>
  <w:style w:type="paragraph" w:customStyle="1" w:styleId="BodyText22">
    <w:name w:val="Body Text 22"/>
    <w:basedOn w:val="a0"/>
    <w:rsid w:val="004D3B95"/>
    <w:pPr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fb">
    <w:name w:val="Body Text"/>
    <w:basedOn w:val="a0"/>
    <w:link w:val="afc"/>
    <w:rsid w:val="004D3B95"/>
    <w:pPr>
      <w:spacing w:after="120" w:line="24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afc">
    <w:name w:val="Основной текст Знак"/>
    <w:basedOn w:val="a1"/>
    <w:link w:val="afb"/>
    <w:rsid w:val="004D3B95"/>
    <w:rPr>
      <w:rFonts w:ascii="Times New Roman" w:hAnsi="Times New Roman"/>
      <w:sz w:val="20"/>
      <w:szCs w:val="20"/>
      <w:lang w:val="en-US"/>
    </w:rPr>
  </w:style>
  <w:style w:type="paragraph" w:styleId="2">
    <w:name w:val="Body Text 2"/>
    <w:basedOn w:val="a0"/>
    <w:link w:val="20"/>
    <w:rsid w:val="004D3B95"/>
    <w:pPr>
      <w:spacing w:after="120" w:line="480" w:lineRule="auto"/>
    </w:pPr>
    <w:rPr>
      <w:rFonts w:ascii="Times New Roman" w:hAnsi="Times New Roman"/>
      <w:sz w:val="20"/>
      <w:szCs w:val="20"/>
      <w:lang w:val="en-US" w:eastAsia="ru-RU"/>
    </w:rPr>
  </w:style>
  <w:style w:type="character" w:customStyle="1" w:styleId="20">
    <w:name w:val="Основной текст 2 Знак"/>
    <w:basedOn w:val="a1"/>
    <w:link w:val="2"/>
    <w:rsid w:val="004D3B95"/>
    <w:rPr>
      <w:rFonts w:ascii="Times New Roman" w:hAnsi="Times New Roman"/>
      <w:sz w:val="20"/>
      <w:szCs w:val="20"/>
      <w:lang w:val="en-US"/>
    </w:rPr>
  </w:style>
  <w:style w:type="paragraph" w:styleId="afd">
    <w:name w:val="Body Text Indent"/>
    <w:basedOn w:val="a0"/>
    <w:link w:val="afe"/>
    <w:rsid w:val="004D3B95"/>
    <w:pPr>
      <w:spacing w:after="120" w:line="24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afe">
    <w:name w:val="Основной текст с отступом Знак"/>
    <w:basedOn w:val="a1"/>
    <w:link w:val="afd"/>
    <w:rsid w:val="004D3B95"/>
    <w:rPr>
      <w:rFonts w:ascii="NTTimes/Cyrillic" w:hAnsi="NTTimes/Cyrillic"/>
      <w:sz w:val="20"/>
      <w:szCs w:val="20"/>
      <w:lang w:val="en-US"/>
    </w:rPr>
  </w:style>
  <w:style w:type="paragraph" w:styleId="aff">
    <w:name w:val="Normal (Web)"/>
    <w:basedOn w:val="a0"/>
    <w:rsid w:val="004D3B9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4D3B9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3">
    <w:name w:val="Body Text 3"/>
    <w:basedOn w:val="a0"/>
    <w:link w:val="30"/>
    <w:semiHidden/>
    <w:rsid w:val="004D3B95"/>
    <w:pPr>
      <w:spacing w:after="120" w:line="240" w:lineRule="auto"/>
    </w:pPr>
    <w:rPr>
      <w:rFonts w:ascii="NTTimes/Cyrillic" w:hAnsi="NTTimes/Cyrillic"/>
      <w:sz w:val="16"/>
      <w:szCs w:val="16"/>
      <w:lang w:val="en-US" w:eastAsia="ru-RU"/>
    </w:rPr>
  </w:style>
  <w:style w:type="character" w:customStyle="1" w:styleId="30">
    <w:name w:val="Основной текст 3 Знак"/>
    <w:basedOn w:val="a1"/>
    <w:link w:val="3"/>
    <w:semiHidden/>
    <w:rsid w:val="004D3B95"/>
    <w:rPr>
      <w:rFonts w:ascii="NTTimes/Cyrillic" w:hAnsi="NTTimes/Cyrillic"/>
      <w:sz w:val="16"/>
      <w:szCs w:val="16"/>
      <w:lang w:val="en-US"/>
    </w:rPr>
  </w:style>
  <w:style w:type="paragraph" w:styleId="21">
    <w:name w:val="Body Text Indent 2"/>
    <w:basedOn w:val="a0"/>
    <w:link w:val="22"/>
    <w:semiHidden/>
    <w:rsid w:val="004D3B95"/>
    <w:pPr>
      <w:spacing w:after="120" w:line="480" w:lineRule="auto"/>
      <w:ind w:left="283"/>
    </w:pPr>
    <w:rPr>
      <w:rFonts w:ascii="NTTimes/Cyrillic" w:hAnsi="NTTimes/Cyrillic"/>
      <w:sz w:val="20"/>
      <w:szCs w:val="20"/>
      <w:lang w:val="en-US" w:eastAsia="ru-RU"/>
    </w:rPr>
  </w:style>
  <w:style w:type="character" w:customStyle="1" w:styleId="22">
    <w:name w:val="Основной текст с отступом 2 Знак"/>
    <w:basedOn w:val="a1"/>
    <w:link w:val="21"/>
    <w:semiHidden/>
    <w:rsid w:val="004D3B95"/>
    <w:rPr>
      <w:rFonts w:ascii="NTTimes/Cyrillic" w:hAnsi="NTTimes/Cyrillic"/>
      <w:sz w:val="20"/>
      <w:szCs w:val="20"/>
      <w:lang w:val="en-US"/>
    </w:rPr>
  </w:style>
  <w:style w:type="paragraph" w:styleId="aff0">
    <w:name w:val="Title"/>
    <w:basedOn w:val="a0"/>
    <w:link w:val="aff1"/>
    <w:uiPriority w:val="99"/>
    <w:qFormat/>
    <w:locked/>
    <w:rsid w:val="004D3B95"/>
    <w:pPr>
      <w:autoSpaceDE w:val="0"/>
      <w:autoSpaceDN w:val="0"/>
      <w:spacing w:after="0" w:line="240" w:lineRule="auto"/>
      <w:jc w:val="center"/>
    </w:pPr>
    <w:rPr>
      <w:rFonts w:ascii="Times New Roman" w:hAnsi="Times New Roman"/>
      <w:b/>
      <w:bCs/>
      <w:sz w:val="28"/>
      <w:szCs w:val="28"/>
      <w:lang w:val="en-US" w:eastAsia="ru-RU"/>
    </w:rPr>
  </w:style>
  <w:style w:type="character" w:customStyle="1" w:styleId="aff1">
    <w:name w:val="Название Знак"/>
    <w:basedOn w:val="a1"/>
    <w:link w:val="aff0"/>
    <w:uiPriority w:val="99"/>
    <w:rsid w:val="004D3B95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1">
    <w:name w:val="Абзац списка1"/>
    <w:basedOn w:val="a0"/>
    <w:rsid w:val="004D3B95"/>
    <w:pPr>
      <w:spacing w:after="0" w:line="240" w:lineRule="auto"/>
      <w:ind w:left="720"/>
      <w:contextualSpacing/>
    </w:pPr>
    <w:rPr>
      <w:sz w:val="20"/>
      <w:szCs w:val="20"/>
    </w:rPr>
  </w:style>
  <w:style w:type="paragraph" w:customStyle="1" w:styleId="Revision1">
    <w:name w:val="Revision1"/>
    <w:hidden/>
    <w:semiHidden/>
    <w:rsid w:val="004D3B95"/>
    <w:rPr>
      <w:rFonts w:ascii="NTTimes/Cyrillic" w:hAnsi="NTTimes/Cyrillic"/>
      <w:sz w:val="24"/>
      <w:szCs w:val="20"/>
      <w:lang w:val="en-US"/>
    </w:rPr>
  </w:style>
  <w:style w:type="paragraph" w:styleId="aff2">
    <w:name w:val="Document Map"/>
    <w:basedOn w:val="a0"/>
    <w:link w:val="aff3"/>
    <w:semiHidden/>
    <w:rsid w:val="004D3B95"/>
    <w:pPr>
      <w:shd w:val="clear" w:color="auto" w:fill="000080"/>
      <w:spacing w:after="0" w:line="240" w:lineRule="auto"/>
    </w:pPr>
    <w:rPr>
      <w:rFonts w:ascii="Times New Roman" w:hAnsi="Times New Roman"/>
      <w:sz w:val="2"/>
      <w:szCs w:val="20"/>
      <w:lang w:val="en-US" w:eastAsia="ru-RU"/>
    </w:rPr>
  </w:style>
  <w:style w:type="character" w:customStyle="1" w:styleId="aff3">
    <w:name w:val="Схема документа Знак"/>
    <w:basedOn w:val="a1"/>
    <w:link w:val="aff2"/>
    <w:semiHidden/>
    <w:rsid w:val="004D3B95"/>
    <w:rPr>
      <w:rFonts w:ascii="Times New Roman" w:hAnsi="Times New Roman"/>
      <w:sz w:val="2"/>
      <w:szCs w:val="20"/>
      <w:shd w:val="clear" w:color="auto" w:fill="000080"/>
      <w:lang w:val="en-US"/>
    </w:rPr>
  </w:style>
  <w:style w:type="paragraph" w:customStyle="1" w:styleId="ConsPlusNormal">
    <w:name w:val="ConsPlusNormal"/>
    <w:rsid w:val="004D3B95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r">
    <w:name w:val="r"/>
    <w:rsid w:val="004D3B95"/>
    <w:rPr>
      <w:rFonts w:cs="Times New Roman"/>
    </w:rPr>
  </w:style>
  <w:style w:type="character" w:customStyle="1" w:styleId="6">
    <w:name w:val="Знак Знак6"/>
    <w:basedOn w:val="a1"/>
    <w:rsid w:val="004D3B95"/>
  </w:style>
  <w:style w:type="character" w:customStyle="1" w:styleId="41">
    <w:name w:val="Знак Знак4"/>
    <w:rsid w:val="004D3B95"/>
    <w:rPr>
      <w:sz w:val="24"/>
      <w:szCs w:val="24"/>
    </w:rPr>
  </w:style>
  <w:style w:type="paragraph" w:styleId="aff4">
    <w:name w:val="Revision"/>
    <w:hidden/>
    <w:uiPriority w:val="99"/>
    <w:semiHidden/>
    <w:rsid w:val="004D3B95"/>
    <w:rPr>
      <w:rFonts w:ascii="NTTimes/Cyrillic" w:hAnsi="NTTimes/Cyrillic"/>
      <w:sz w:val="24"/>
      <w:szCs w:val="20"/>
      <w:lang w:val="en-US"/>
    </w:rPr>
  </w:style>
  <w:style w:type="character" w:styleId="aff5">
    <w:name w:val="FollowedHyperlink"/>
    <w:rsid w:val="004D3B95"/>
    <w:rPr>
      <w:color w:val="800080"/>
      <w:u w:val="single"/>
    </w:rPr>
  </w:style>
  <w:style w:type="paragraph" w:styleId="31">
    <w:name w:val="Body Text Indent 3"/>
    <w:basedOn w:val="a0"/>
    <w:link w:val="32"/>
    <w:rsid w:val="004D3B95"/>
    <w:pPr>
      <w:keepNext/>
      <w:widowControl w:val="0"/>
      <w:tabs>
        <w:tab w:val="left" w:pos="284"/>
      </w:tabs>
      <w:autoSpaceDE w:val="0"/>
      <w:autoSpaceDN w:val="0"/>
      <w:spacing w:after="0" w:line="240" w:lineRule="auto"/>
      <w:ind w:firstLine="680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32">
    <w:name w:val="Основной текст с отступом 3 Знак"/>
    <w:basedOn w:val="a1"/>
    <w:link w:val="31"/>
    <w:rsid w:val="004D3B95"/>
    <w:rPr>
      <w:rFonts w:ascii="Times New Roman" w:hAnsi="Times New Roman"/>
      <w:sz w:val="24"/>
      <w:szCs w:val="24"/>
    </w:rPr>
  </w:style>
  <w:style w:type="numbering" w:customStyle="1" w:styleId="10">
    <w:name w:val="Нет списка1"/>
    <w:next w:val="a3"/>
    <w:uiPriority w:val="99"/>
    <w:semiHidden/>
    <w:unhideWhenUsed/>
    <w:rsid w:val="004D3B95"/>
  </w:style>
  <w:style w:type="table" w:customStyle="1" w:styleId="11">
    <w:name w:val="Сетка таблицы1"/>
    <w:basedOn w:val="a2"/>
    <w:next w:val="af9"/>
    <w:rsid w:val="004D3B9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6">
    <w:name w:val="Plain Text"/>
    <w:basedOn w:val="a0"/>
    <w:link w:val="aff7"/>
    <w:rsid w:val="004D3B95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ff7">
    <w:name w:val="Текст Знак"/>
    <w:basedOn w:val="a1"/>
    <w:link w:val="aff6"/>
    <w:rsid w:val="004D3B95"/>
    <w:rPr>
      <w:rFonts w:ascii="Courier New" w:eastAsia="Times New Roman" w:hAnsi="Courier New"/>
      <w:sz w:val="20"/>
      <w:szCs w:val="20"/>
    </w:rPr>
  </w:style>
  <w:style w:type="character" w:customStyle="1" w:styleId="13">
    <w:name w:val="Заголовок №1 (3) + Не полужирный"/>
    <w:rsid w:val="004D3B95"/>
    <w:rPr>
      <w:rFonts w:ascii="Arial" w:hAnsi="Arial" w:cs="Arial"/>
      <w:sz w:val="22"/>
      <w:szCs w:val="22"/>
    </w:rPr>
  </w:style>
  <w:style w:type="paragraph" w:customStyle="1" w:styleId="aff8">
    <w:name w:val="Знак Знак Знак"/>
    <w:basedOn w:val="a0"/>
    <w:rsid w:val="004D3B95"/>
    <w:pPr>
      <w:spacing w:after="160" w:line="240" w:lineRule="exact"/>
    </w:pPr>
    <w:rPr>
      <w:rFonts w:ascii="Verdana" w:eastAsia="Times New Roman" w:hAnsi="Verdana" w:cs="Verdana"/>
      <w:sz w:val="16"/>
      <w:szCs w:val="16"/>
      <w:lang w:val="en-US"/>
    </w:rPr>
  </w:style>
  <w:style w:type="character" w:customStyle="1" w:styleId="BodyText2Char">
    <w:name w:val="Body Text 2 Char"/>
    <w:locked/>
    <w:rsid w:val="004D3B9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ListParagraph1">
    <w:name w:val="List Paragraph1"/>
    <w:basedOn w:val="a0"/>
    <w:uiPriority w:val="99"/>
    <w:rsid w:val="004D3B95"/>
    <w:pPr>
      <w:spacing w:after="0" w:line="240" w:lineRule="auto"/>
      <w:ind w:left="720"/>
      <w:contextualSpacing/>
    </w:pPr>
    <w:rPr>
      <w:rFonts w:ascii="Arial" w:eastAsia="Times New Roman" w:hAnsi="Arial"/>
      <w:lang w:eastAsia="ru-RU"/>
    </w:rPr>
  </w:style>
  <w:style w:type="paragraph" w:styleId="aff9">
    <w:name w:val="No Spacing"/>
    <w:uiPriority w:val="1"/>
    <w:qFormat/>
    <w:rsid w:val="004D3B95"/>
    <w:rPr>
      <w:rFonts w:eastAsia="Times New Roman"/>
      <w:lang w:eastAsia="en-US"/>
    </w:rPr>
  </w:style>
  <w:style w:type="paragraph" w:customStyle="1" w:styleId="5">
    <w:name w:val="Знак Знак5"/>
    <w:basedOn w:val="a0"/>
    <w:rsid w:val="00B549B7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33">
    <w:name w:val="Знак Знак3"/>
    <w:basedOn w:val="a0"/>
    <w:rsid w:val="0030045B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a8">
    <w:name w:val="Абзац списка Знак"/>
    <w:aliases w:val="Нумерованый список Знак,Абзац маркированнный Знак,1 Знак,UL Знак,Table-Normal Знак,RSHB_Table-Normal Знак,Предусловия Знак,List Paragraph Знак,Шаг процесса Знак,Bullet List Знак,FooterText Знак,numbered Знак,Нумерованный список_ФТ Знак"/>
    <w:basedOn w:val="a1"/>
    <w:link w:val="a7"/>
    <w:uiPriority w:val="34"/>
    <w:qFormat/>
    <w:locked/>
    <w:rsid w:val="0082154E"/>
    <w:rPr>
      <w:lang w:eastAsia="en-US"/>
    </w:rPr>
  </w:style>
  <w:style w:type="paragraph" w:customStyle="1" w:styleId="23">
    <w:name w:val="Знак Знак2"/>
    <w:basedOn w:val="a0"/>
    <w:rsid w:val="0005671F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12">
    <w:name w:val="Знак Знак1"/>
    <w:basedOn w:val="a0"/>
    <w:rsid w:val="00E84C00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paragraph" w:styleId="a">
    <w:name w:val="List Number"/>
    <w:basedOn w:val="a0"/>
    <w:uiPriority w:val="99"/>
    <w:unhideWhenUsed/>
    <w:rsid w:val="00CA2907"/>
    <w:pPr>
      <w:numPr>
        <w:numId w:val="9"/>
      </w:numPr>
      <w:spacing w:after="160" w:line="259" w:lineRule="auto"/>
      <w:ind w:left="0" w:firstLine="0"/>
      <w:contextualSpacing/>
    </w:pPr>
    <w:rPr>
      <w:rFonts w:asciiTheme="minorHAnsi" w:eastAsiaTheme="minorHAnsi" w:hAnsiTheme="minorHAnsi" w:cstheme="minorBidi"/>
    </w:rPr>
  </w:style>
  <w:style w:type="character" w:customStyle="1" w:styleId="UnresolvedMention1">
    <w:name w:val="Unresolved Mention1"/>
    <w:basedOn w:val="a1"/>
    <w:uiPriority w:val="99"/>
    <w:semiHidden/>
    <w:unhideWhenUsed/>
    <w:rsid w:val="001F0BC2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1"/>
    <w:uiPriority w:val="99"/>
    <w:semiHidden/>
    <w:unhideWhenUsed/>
    <w:rsid w:val="00C77DC6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a1"/>
    <w:uiPriority w:val="99"/>
    <w:semiHidden/>
    <w:unhideWhenUsed/>
    <w:rsid w:val="00352AAB"/>
    <w:rPr>
      <w:color w:val="605E5C"/>
      <w:shd w:val="clear" w:color="auto" w:fill="E1DFDD"/>
    </w:rPr>
  </w:style>
  <w:style w:type="paragraph" w:customStyle="1" w:styleId="affa">
    <w:name w:val="Знак Знак"/>
    <w:basedOn w:val="a0"/>
    <w:rsid w:val="00D74726"/>
    <w:pPr>
      <w:spacing w:after="160" w:line="240" w:lineRule="exact"/>
    </w:pPr>
    <w:rPr>
      <w:rFonts w:ascii="Verdana" w:eastAsia="MS Mincho" w:hAnsi="Verdana" w:cs="Verdana"/>
      <w:sz w:val="20"/>
      <w:szCs w:val="20"/>
      <w:lang w:val="en-GB"/>
    </w:rPr>
  </w:style>
  <w:style w:type="character" w:customStyle="1" w:styleId="UnresolvedMention">
    <w:name w:val="Unresolved Mention"/>
    <w:basedOn w:val="a1"/>
    <w:uiPriority w:val="99"/>
    <w:semiHidden/>
    <w:unhideWhenUsed/>
    <w:rsid w:val="001C25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3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5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8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8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rova@auction-house.ru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kancerova@auction-hous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t-online.ru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36B936A6F1FCD1A335D2D082CE4C20CE.dms.sberbank.ru/36B936A6F1FCD1A335D2D082CE4C20CE-4DDBF641F5BA2BCB214B143C6C8CEFBC-204E5185F0F38357F85B0C0FA104BC38/1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3614A-9DEE-466E-A90C-4D770FE9F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1252</Words>
  <Characters>7140</Characters>
  <Application>Microsoft Office Word</Application>
  <DocSecurity>0</DocSecurity>
  <Lines>59</Lines>
  <Paragraphs>16</Paragraphs>
  <ScaleCrop>false</ScaleCrop>
  <Company/>
  <LinksUpToDate>false</LinksUpToDate>
  <CharactersWithSpaces>8376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2026-03-10T06:49:00Z</dcterms:created>
  <dcterms:modified xsi:type="dcterms:W3CDTF">2026-03-10T06:50:00Z</dcterms:modified>
</cp:coreProperties>
</file>