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5B3AEA" w:rsidRDefault="001E23A4" w:rsidP="001E23A4">
      <w:pPr>
        <w:jc w:val="center"/>
        <w:outlineLvl w:val="0"/>
        <w:rPr>
          <w:rFonts w:ascii="Times New Roman" w:hAnsi="Times New Roman"/>
          <w:b/>
          <w:bCs/>
          <w:sz w:val="24"/>
          <w:szCs w:val="24"/>
        </w:rPr>
      </w:pPr>
      <w:r w:rsidRPr="005B3AEA">
        <w:rPr>
          <w:rFonts w:ascii="Times New Roman" w:hAnsi="Times New Roman"/>
          <w:b/>
          <w:bCs/>
          <w:sz w:val="24"/>
          <w:szCs w:val="24"/>
        </w:rPr>
        <w:t xml:space="preserve">Акционерное общество «Российский аукционный дом» </w:t>
      </w:r>
    </w:p>
    <w:p w14:paraId="0A9D00CC" w14:textId="79C14BAF" w:rsidR="00431A61" w:rsidRPr="005B3AEA" w:rsidRDefault="001E23A4" w:rsidP="00431A61">
      <w:pPr>
        <w:jc w:val="center"/>
        <w:outlineLvl w:val="0"/>
        <w:rPr>
          <w:rFonts w:ascii="Times New Roman" w:hAnsi="Times New Roman"/>
          <w:b/>
          <w:bCs/>
          <w:iCs/>
          <w:sz w:val="24"/>
          <w:szCs w:val="24"/>
        </w:rPr>
      </w:pPr>
      <w:r w:rsidRPr="005B3AEA">
        <w:rPr>
          <w:rFonts w:ascii="Times New Roman" w:hAnsi="Times New Roman"/>
          <w:b/>
          <w:bCs/>
          <w:sz w:val="24"/>
          <w:szCs w:val="24"/>
        </w:rPr>
        <w:t>сообщает о проведении электронного аукциона по продаже</w:t>
      </w:r>
      <w:r w:rsidR="00E505AD" w:rsidRPr="005B3AEA">
        <w:rPr>
          <w:rFonts w:ascii="Times New Roman" w:hAnsi="Times New Roman"/>
          <w:b/>
          <w:bCs/>
          <w:sz w:val="24"/>
          <w:szCs w:val="24"/>
        </w:rPr>
        <w:t xml:space="preserve"> </w:t>
      </w:r>
      <w:r w:rsidRPr="005B3AEA">
        <w:rPr>
          <w:rFonts w:ascii="Times New Roman" w:hAnsi="Times New Roman"/>
          <w:b/>
          <w:bCs/>
          <w:sz w:val="24"/>
          <w:szCs w:val="24"/>
        </w:rPr>
        <w:t>нежил</w:t>
      </w:r>
      <w:r w:rsidR="00985A83" w:rsidRPr="005B3AEA">
        <w:rPr>
          <w:rFonts w:ascii="Times New Roman" w:hAnsi="Times New Roman"/>
          <w:b/>
          <w:bCs/>
          <w:sz w:val="24"/>
          <w:szCs w:val="24"/>
        </w:rPr>
        <w:t>ого</w:t>
      </w:r>
      <w:r w:rsidR="00E505AD" w:rsidRPr="005B3AEA">
        <w:rPr>
          <w:rFonts w:ascii="Times New Roman" w:hAnsi="Times New Roman"/>
          <w:b/>
          <w:bCs/>
          <w:sz w:val="24"/>
          <w:szCs w:val="24"/>
        </w:rPr>
        <w:t xml:space="preserve"> </w:t>
      </w:r>
      <w:r w:rsidR="00FF5AAB" w:rsidRPr="005B3AEA">
        <w:rPr>
          <w:rFonts w:ascii="Times New Roman" w:hAnsi="Times New Roman"/>
          <w:b/>
          <w:bCs/>
          <w:sz w:val="24"/>
          <w:szCs w:val="24"/>
        </w:rPr>
        <w:t>помещения</w:t>
      </w:r>
      <w:r w:rsidR="00BD7072" w:rsidRPr="005B3AEA">
        <w:rPr>
          <w:rFonts w:ascii="Times New Roman" w:hAnsi="Times New Roman"/>
          <w:b/>
          <w:bCs/>
          <w:sz w:val="24"/>
          <w:szCs w:val="24"/>
        </w:rPr>
        <w:t xml:space="preserve"> с обратной арендой части помещения</w:t>
      </w:r>
      <w:r w:rsidR="00FF5AAB" w:rsidRPr="005B3AEA">
        <w:rPr>
          <w:rFonts w:ascii="Times New Roman" w:hAnsi="Times New Roman"/>
          <w:b/>
          <w:bCs/>
          <w:sz w:val="24"/>
          <w:szCs w:val="24"/>
        </w:rPr>
        <w:t>, расположенн</w:t>
      </w:r>
      <w:r w:rsidR="00431A61" w:rsidRPr="005B3AEA">
        <w:rPr>
          <w:rFonts w:ascii="Times New Roman" w:hAnsi="Times New Roman"/>
          <w:b/>
          <w:bCs/>
          <w:sz w:val="24"/>
          <w:szCs w:val="24"/>
        </w:rPr>
        <w:t>ого</w:t>
      </w:r>
      <w:r w:rsidR="00FF5AAB" w:rsidRPr="005B3AEA">
        <w:rPr>
          <w:rFonts w:ascii="Times New Roman" w:hAnsi="Times New Roman"/>
          <w:b/>
          <w:bCs/>
          <w:sz w:val="24"/>
          <w:szCs w:val="24"/>
        </w:rPr>
        <w:t xml:space="preserve"> по адрес</w:t>
      </w:r>
      <w:r w:rsidR="00431A61" w:rsidRPr="005B3AEA">
        <w:rPr>
          <w:rFonts w:ascii="Times New Roman" w:hAnsi="Times New Roman"/>
          <w:b/>
          <w:bCs/>
          <w:sz w:val="24"/>
          <w:szCs w:val="24"/>
        </w:rPr>
        <w:t>у</w:t>
      </w:r>
      <w:r w:rsidR="00FF5AAB" w:rsidRPr="005B3AEA">
        <w:rPr>
          <w:rFonts w:ascii="Times New Roman" w:hAnsi="Times New Roman"/>
          <w:b/>
          <w:bCs/>
          <w:sz w:val="24"/>
          <w:szCs w:val="24"/>
        </w:rPr>
        <w:t xml:space="preserve">: </w:t>
      </w:r>
      <w:r w:rsidR="00097F7C" w:rsidRPr="005B3AEA">
        <w:rPr>
          <w:rFonts w:ascii="Times New Roman" w:hAnsi="Times New Roman"/>
          <w:b/>
          <w:bCs/>
          <w:sz w:val="24"/>
          <w:szCs w:val="24"/>
        </w:rPr>
        <w:t>Красноярский край, Туруханский район, г. Игарка, 1-й мкр., д. 7а, пом. 2</w:t>
      </w:r>
      <w:r w:rsidR="000B4236" w:rsidRPr="005B3AEA">
        <w:rPr>
          <w:rFonts w:ascii="Times New Roman" w:hAnsi="Times New Roman"/>
          <w:b/>
          <w:bCs/>
          <w:iCs/>
          <w:sz w:val="24"/>
          <w:szCs w:val="24"/>
        </w:rPr>
        <w:t xml:space="preserve">, </w:t>
      </w:r>
      <w:r w:rsidR="00431A61" w:rsidRPr="005B3AEA">
        <w:rPr>
          <w:rFonts w:ascii="Times New Roman" w:hAnsi="Times New Roman"/>
          <w:b/>
          <w:bCs/>
          <w:iCs/>
          <w:sz w:val="24"/>
          <w:szCs w:val="24"/>
        </w:rPr>
        <w:t xml:space="preserve">принадлежащего   ПАО Сбербанк </w:t>
      </w:r>
    </w:p>
    <w:p w14:paraId="2F5A9A07" w14:textId="44343FBE" w:rsidR="00747872" w:rsidRPr="005B3AEA" w:rsidRDefault="00747872" w:rsidP="00747872">
      <w:pPr>
        <w:jc w:val="center"/>
        <w:outlineLvl w:val="0"/>
        <w:rPr>
          <w:rFonts w:ascii="Times New Roman" w:hAnsi="Times New Roman"/>
          <w:b/>
          <w:bCs/>
          <w:sz w:val="24"/>
          <w:szCs w:val="24"/>
        </w:rPr>
      </w:pPr>
    </w:p>
    <w:p w14:paraId="46C50EB9" w14:textId="159F75E4" w:rsidR="00CE7396" w:rsidRPr="005B3AEA" w:rsidRDefault="00CE7396" w:rsidP="00CE7396">
      <w:pPr>
        <w:jc w:val="center"/>
        <w:outlineLvl w:val="0"/>
        <w:rPr>
          <w:rFonts w:ascii="Times New Roman" w:hAnsi="Times New Roman"/>
          <w:b/>
          <w:bCs/>
          <w:sz w:val="24"/>
          <w:szCs w:val="24"/>
        </w:rPr>
      </w:pPr>
      <w:r w:rsidRPr="005B3AEA">
        <w:rPr>
          <w:rFonts w:ascii="Times New Roman" w:hAnsi="Times New Roman"/>
          <w:b/>
          <w:bCs/>
          <w:sz w:val="24"/>
          <w:szCs w:val="24"/>
        </w:rPr>
        <w:t xml:space="preserve">Электронный аукцион будет проводиться </w:t>
      </w:r>
      <w:r w:rsidR="00AF0E9B" w:rsidRPr="005B3AEA">
        <w:rPr>
          <w:rFonts w:ascii="Times New Roman" w:hAnsi="Times New Roman"/>
          <w:b/>
          <w:bCs/>
          <w:sz w:val="24"/>
          <w:szCs w:val="24"/>
        </w:rPr>
        <w:t>1</w:t>
      </w:r>
      <w:r w:rsidR="006418B1">
        <w:rPr>
          <w:rFonts w:ascii="Times New Roman" w:hAnsi="Times New Roman"/>
          <w:b/>
          <w:bCs/>
          <w:sz w:val="24"/>
          <w:szCs w:val="24"/>
        </w:rPr>
        <w:t>6</w:t>
      </w:r>
      <w:r w:rsidR="00AF0E9B" w:rsidRPr="005B3AEA">
        <w:rPr>
          <w:rFonts w:ascii="Times New Roman" w:hAnsi="Times New Roman"/>
          <w:b/>
          <w:bCs/>
          <w:sz w:val="24"/>
          <w:szCs w:val="24"/>
        </w:rPr>
        <w:t xml:space="preserve"> сентября</w:t>
      </w:r>
      <w:r w:rsidRPr="005B3AEA">
        <w:rPr>
          <w:rFonts w:ascii="Times New Roman" w:hAnsi="Times New Roman"/>
          <w:b/>
          <w:bCs/>
          <w:sz w:val="24"/>
          <w:szCs w:val="24"/>
        </w:rPr>
        <w:t xml:space="preserve"> 2026 года в 08:00 ч. (время московское) на электронной торговой площадке АО «Российский аукционный дом» по адресу: </w:t>
      </w:r>
      <w:hyperlink r:id="rId8" w:history="1">
        <w:r w:rsidRPr="005B3AEA">
          <w:rPr>
            <w:rStyle w:val="af4"/>
            <w:rFonts w:ascii="Times New Roman" w:hAnsi="Times New Roman"/>
            <w:b/>
            <w:bCs/>
            <w:sz w:val="24"/>
            <w:szCs w:val="24"/>
            <w:lang w:val="en-US"/>
          </w:rPr>
          <w:t>www</w:t>
        </w:r>
        <w:r w:rsidRPr="005B3AEA">
          <w:rPr>
            <w:rStyle w:val="af4"/>
            <w:rFonts w:ascii="Times New Roman" w:hAnsi="Times New Roman"/>
            <w:b/>
            <w:bCs/>
            <w:sz w:val="24"/>
            <w:szCs w:val="24"/>
          </w:rPr>
          <w:t>.</w:t>
        </w:r>
        <w:r w:rsidRPr="005B3AEA">
          <w:rPr>
            <w:rStyle w:val="af4"/>
            <w:rFonts w:ascii="Times New Roman" w:hAnsi="Times New Roman"/>
            <w:b/>
            <w:bCs/>
            <w:sz w:val="24"/>
            <w:szCs w:val="24"/>
            <w:lang w:val="en-US"/>
          </w:rPr>
          <w:t>lot</w:t>
        </w:r>
        <w:r w:rsidRPr="005B3AEA">
          <w:rPr>
            <w:rStyle w:val="af4"/>
            <w:rFonts w:ascii="Times New Roman" w:hAnsi="Times New Roman"/>
            <w:b/>
            <w:bCs/>
            <w:sz w:val="24"/>
            <w:szCs w:val="24"/>
          </w:rPr>
          <w:t>-</w:t>
        </w:r>
        <w:r w:rsidRPr="005B3AEA">
          <w:rPr>
            <w:rStyle w:val="af4"/>
            <w:rFonts w:ascii="Times New Roman" w:hAnsi="Times New Roman"/>
            <w:b/>
            <w:bCs/>
            <w:sz w:val="24"/>
            <w:szCs w:val="24"/>
            <w:lang w:val="en-US"/>
          </w:rPr>
          <w:t>online</w:t>
        </w:r>
        <w:r w:rsidRPr="005B3AEA">
          <w:rPr>
            <w:rStyle w:val="af4"/>
            <w:rFonts w:ascii="Times New Roman" w:hAnsi="Times New Roman"/>
            <w:b/>
            <w:bCs/>
            <w:sz w:val="24"/>
            <w:szCs w:val="24"/>
          </w:rPr>
          <w:t>.</w:t>
        </w:r>
        <w:r w:rsidRPr="005B3AEA">
          <w:rPr>
            <w:rStyle w:val="af4"/>
            <w:rFonts w:ascii="Times New Roman" w:hAnsi="Times New Roman"/>
            <w:b/>
            <w:bCs/>
            <w:sz w:val="24"/>
            <w:szCs w:val="24"/>
            <w:lang w:val="en-US"/>
          </w:rPr>
          <w:t>ru</w:t>
        </w:r>
      </w:hyperlink>
      <w:r w:rsidRPr="005B3AEA">
        <w:rPr>
          <w:rFonts w:ascii="Times New Roman" w:hAnsi="Times New Roman"/>
          <w:b/>
          <w:bCs/>
          <w:sz w:val="24"/>
          <w:szCs w:val="24"/>
        </w:rPr>
        <w:t xml:space="preserve">. </w:t>
      </w:r>
    </w:p>
    <w:p w14:paraId="02C26C4E" w14:textId="77777777" w:rsidR="00315A63" w:rsidRPr="005B3AEA" w:rsidRDefault="00315A63" w:rsidP="00573FA0">
      <w:pPr>
        <w:jc w:val="center"/>
        <w:outlineLvl w:val="0"/>
        <w:rPr>
          <w:rFonts w:ascii="Times New Roman" w:hAnsi="Times New Roman"/>
          <w:b/>
          <w:bCs/>
          <w:sz w:val="24"/>
          <w:szCs w:val="24"/>
        </w:rPr>
      </w:pPr>
    </w:p>
    <w:p w14:paraId="7D820E57" w14:textId="77777777" w:rsidR="00CE7396" w:rsidRPr="005B3AEA" w:rsidRDefault="00CE7396" w:rsidP="00573FA0">
      <w:pPr>
        <w:jc w:val="center"/>
        <w:rPr>
          <w:rFonts w:ascii="Times New Roman" w:hAnsi="Times New Roman"/>
          <w:b/>
          <w:bCs/>
          <w:sz w:val="24"/>
          <w:szCs w:val="24"/>
        </w:rPr>
      </w:pPr>
    </w:p>
    <w:p w14:paraId="4A058820" w14:textId="7FB27D68" w:rsidR="00573FA0" w:rsidRPr="005B3AEA" w:rsidRDefault="00573FA0" w:rsidP="00573FA0">
      <w:pPr>
        <w:jc w:val="center"/>
        <w:rPr>
          <w:rFonts w:ascii="Times New Roman" w:hAnsi="Times New Roman"/>
          <w:bCs/>
          <w:sz w:val="24"/>
          <w:szCs w:val="24"/>
        </w:rPr>
      </w:pPr>
      <w:r w:rsidRPr="005B3AEA">
        <w:rPr>
          <w:rFonts w:ascii="Times New Roman" w:hAnsi="Times New Roman"/>
          <w:b/>
          <w:bCs/>
          <w:sz w:val="24"/>
          <w:szCs w:val="24"/>
        </w:rPr>
        <w:t xml:space="preserve">Организатор торгов – </w:t>
      </w:r>
      <w:r w:rsidRPr="005B3AEA">
        <w:rPr>
          <w:rFonts w:ascii="Times New Roman" w:hAnsi="Times New Roman"/>
          <w:bCs/>
          <w:sz w:val="24"/>
          <w:szCs w:val="24"/>
        </w:rPr>
        <w:t>Обособленное подразделение АО</w:t>
      </w:r>
      <w:r w:rsidR="00E073C6" w:rsidRPr="005B3AEA">
        <w:rPr>
          <w:rFonts w:ascii="Times New Roman" w:hAnsi="Times New Roman"/>
          <w:bCs/>
          <w:sz w:val="24"/>
          <w:szCs w:val="24"/>
        </w:rPr>
        <w:t> </w:t>
      </w:r>
      <w:r w:rsidRPr="005B3AEA">
        <w:rPr>
          <w:rFonts w:ascii="Times New Roman" w:hAnsi="Times New Roman"/>
          <w:bCs/>
          <w:sz w:val="24"/>
          <w:szCs w:val="24"/>
        </w:rPr>
        <w:t xml:space="preserve">«Российский аукционный дом» в г. Красноярске </w:t>
      </w:r>
    </w:p>
    <w:p w14:paraId="51441688" w14:textId="77777777" w:rsidR="00573FA0" w:rsidRPr="005B3AEA" w:rsidRDefault="00573FA0" w:rsidP="00573FA0">
      <w:pPr>
        <w:jc w:val="center"/>
        <w:rPr>
          <w:rFonts w:ascii="Times New Roman" w:hAnsi="Times New Roman"/>
          <w:b/>
          <w:sz w:val="24"/>
          <w:szCs w:val="24"/>
        </w:rPr>
      </w:pPr>
    </w:p>
    <w:p w14:paraId="3C213041" w14:textId="5756E17A" w:rsidR="00362841" w:rsidRPr="005B3AEA" w:rsidRDefault="00362841" w:rsidP="00362841">
      <w:pPr>
        <w:jc w:val="center"/>
        <w:outlineLvl w:val="0"/>
        <w:rPr>
          <w:rFonts w:ascii="Times New Roman" w:hAnsi="Times New Roman"/>
          <w:bCs/>
          <w:sz w:val="24"/>
          <w:szCs w:val="24"/>
        </w:rPr>
      </w:pPr>
      <w:r w:rsidRPr="005B3AEA">
        <w:rPr>
          <w:rFonts w:ascii="Times New Roman" w:hAnsi="Times New Roman"/>
          <w:b/>
          <w:bCs/>
          <w:sz w:val="24"/>
          <w:szCs w:val="24"/>
        </w:rPr>
        <w:t>Прием заявок с</w:t>
      </w:r>
      <w:r w:rsidR="00AC69F6" w:rsidRPr="005B3AEA">
        <w:rPr>
          <w:rFonts w:ascii="Times New Roman" w:hAnsi="Times New Roman"/>
          <w:b/>
          <w:bCs/>
          <w:sz w:val="24"/>
          <w:szCs w:val="24"/>
        </w:rPr>
        <w:t xml:space="preserve"> </w:t>
      </w:r>
      <w:r w:rsidR="008A41DC" w:rsidRPr="005B3AEA">
        <w:rPr>
          <w:rFonts w:ascii="Times New Roman" w:hAnsi="Times New Roman"/>
          <w:b/>
          <w:bCs/>
          <w:sz w:val="24"/>
          <w:szCs w:val="24"/>
        </w:rPr>
        <w:t>11</w:t>
      </w:r>
      <w:r w:rsidRPr="005B3AEA">
        <w:rPr>
          <w:rFonts w:ascii="Times New Roman" w:hAnsi="Times New Roman"/>
          <w:b/>
          <w:bCs/>
          <w:sz w:val="24"/>
          <w:szCs w:val="24"/>
        </w:rPr>
        <w:t>.</w:t>
      </w:r>
      <w:r w:rsidR="00FF5AAB" w:rsidRPr="005B3AEA">
        <w:rPr>
          <w:rFonts w:ascii="Times New Roman" w:hAnsi="Times New Roman"/>
          <w:b/>
          <w:bCs/>
          <w:sz w:val="24"/>
          <w:szCs w:val="24"/>
        </w:rPr>
        <w:t>0</w:t>
      </w:r>
      <w:r w:rsidR="008A41DC" w:rsidRPr="005B3AEA">
        <w:rPr>
          <w:rFonts w:ascii="Times New Roman" w:hAnsi="Times New Roman"/>
          <w:b/>
          <w:bCs/>
          <w:sz w:val="24"/>
          <w:szCs w:val="24"/>
        </w:rPr>
        <w:t>8</w:t>
      </w:r>
      <w:r w:rsidRPr="005B3AEA">
        <w:rPr>
          <w:rFonts w:ascii="Times New Roman" w:hAnsi="Times New Roman"/>
          <w:b/>
          <w:bCs/>
          <w:sz w:val="24"/>
          <w:szCs w:val="24"/>
        </w:rPr>
        <w:t>.20</w:t>
      </w:r>
      <w:r w:rsidR="007E1C9C" w:rsidRPr="005B3AEA">
        <w:rPr>
          <w:rFonts w:ascii="Times New Roman" w:hAnsi="Times New Roman"/>
          <w:b/>
          <w:bCs/>
          <w:sz w:val="24"/>
          <w:szCs w:val="24"/>
        </w:rPr>
        <w:t>2</w:t>
      </w:r>
      <w:r w:rsidR="00FF5AAB" w:rsidRPr="005B3AEA">
        <w:rPr>
          <w:rFonts w:ascii="Times New Roman" w:hAnsi="Times New Roman"/>
          <w:b/>
          <w:bCs/>
          <w:sz w:val="24"/>
          <w:szCs w:val="24"/>
        </w:rPr>
        <w:t>6</w:t>
      </w:r>
      <w:r w:rsidRPr="005B3AEA">
        <w:rPr>
          <w:rFonts w:ascii="Times New Roman" w:hAnsi="Times New Roman"/>
          <w:b/>
          <w:bCs/>
          <w:sz w:val="24"/>
          <w:szCs w:val="24"/>
        </w:rPr>
        <w:t> г. по</w:t>
      </w:r>
      <w:r w:rsidR="000B4236" w:rsidRPr="005B3AEA">
        <w:rPr>
          <w:rFonts w:ascii="Times New Roman" w:hAnsi="Times New Roman"/>
          <w:b/>
          <w:bCs/>
          <w:sz w:val="24"/>
          <w:szCs w:val="24"/>
        </w:rPr>
        <w:t xml:space="preserve"> </w:t>
      </w:r>
      <w:r w:rsidR="00BD7072" w:rsidRPr="005B3AEA">
        <w:rPr>
          <w:rFonts w:ascii="Times New Roman" w:hAnsi="Times New Roman"/>
          <w:b/>
          <w:bCs/>
          <w:sz w:val="24"/>
          <w:szCs w:val="24"/>
        </w:rPr>
        <w:t>14</w:t>
      </w:r>
      <w:r w:rsidRPr="005B3AEA">
        <w:rPr>
          <w:rFonts w:ascii="Times New Roman" w:hAnsi="Times New Roman"/>
          <w:b/>
          <w:bCs/>
          <w:sz w:val="24"/>
          <w:szCs w:val="24"/>
        </w:rPr>
        <w:t>.</w:t>
      </w:r>
      <w:r w:rsidR="00B96EA0" w:rsidRPr="005B3AEA">
        <w:rPr>
          <w:rFonts w:ascii="Times New Roman" w:hAnsi="Times New Roman"/>
          <w:b/>
          <w:bCs/>
          <w:sz w:val="24"/>
          <w:szCs w:val="24"/>
        </w:rPr>
        <w:t>0</w:t>
      </w:r>
      <w:r w:rsidR="008A41DC" w:rsidRPr="005B3AEA">
        <w:rPr>
          <w:rFonts w:ascii="Times New Roman" w:hAnsi="Times New Roman"/>
          <w:b/>
          <w:bCs/>
          <w:sz w:val="24"/>
          <w:szCs w:val="24"/>
        </w:rPr>
        <w:t>9</w:t>
      </w:r>
      <w:r w:rsidR="007322F9" w:rsidRPr="005B3AEA">
        <w:rPr>
          <w:rFonts w:ascii="Times New Roman" w:hAnsi="Times New Roman"/>
          <w:b/>
          <w:bCs/>
          <w:sz w:val="24"/>
          <w:szCs w:val="24"/>
        </w:rPr>
        <w:t>.202</w:t>
      </w:r>
      <w:r w:rsidR="00AC69F6" w:rsidRPr="005B3AEA">
        <w:rPr>
          <w:rFonts w:ascii="Times New Roman" w:hAnsi="Times New Roman"/>
          <w:b/>
          <w:bCs/>
          <w:sz w:val="24"/>
          <w:szCs w:val="24"/>
        </w:rPr>
        <w:t>6</w:t>
      </w:r>
      <w:r w:rsidRPr="005B3AEA">
        <w:rPr>
          <w:rFonts w:ascii="Times New Roman" w:hAnsi="Times New Roman"/>
          <w:b/>
          <w:bCs/>
          <w:sz w:val="24"/>
          <w:szCs w:val="24"/>
        </w:rPr>
        <w:t xml:space="preserve"> г. до 18:00 ч. </w:t>
      </w:r>
      <w:r w:rsidRPr="005B3AEA">
        <w:rPr>
          <w:rFonts w:ascii="Times New Roman" w:hAnsi="Times New Roman"/>
          <w:bCs/>
          <w:sz w:val="24"/>
          <w:szCs w:val="24"/>
        </w:rPr>
        <w:t xml:space="preserve">(время московское) </w:t>
      </w:r>
    </w:p>
    <w:p w14:paraId="60450713" w14:textId="77777777" w:rsidR="00362841" w:rsidRPr="005B3AEA" w:rsidRDefault="00362841" w:rsidP="00362841">
      <w:pPr>
        <w:jc w:val="center"/>
        <w:rPr>
          <w:rFonts w:ascii="Times New Roman" w:hAnsi="Times New Roman"/>
          <w:b/>
          <w:bCs/>
          <w:sz w:val="24"/>
          <w:szCs w:val="24"/>
        </w:rPr>
      </w:pPr>
    </w:p>
    <w:p w14:paraId="532D5F75" w14:textId="77777777" w:rsidR="00362841" w:rsidRPr="005B3AEA" w:rsidRDefault="00362841" w:rsidP="00362841">
      <w:pPr>
        <w:jc w:val="center"/>
        <w:outlineLvl w:val="0"/>
        <w:rPr>
          <w:rFonts w:ascii="Times New Roman" w:hAnsi="Times New Roman"/>
          <w:b/>
          <w:bCs/>
          <w:sz w:val="24"/>
          <w:szCs w:val="24"/>
        </w:rPr>
      </w:pPr>
      <w:r w:rsidRPr="005B3AEA">
        <w:rPr>
          <w:rFonts w:ascii="Times New Roman" w:hAnsi="Times New Roman"/>
          <w:b/>
          <w:bCs/>
          <w:sz w:val="24"/>
          <w:szCs w:val="24"/>
        </w:rPr>
        <w:t xml:space="preserve">Задаток должен поступить на счет Организатора торгов </w:t>
      </w:r>
    </w:p>
    <w:p w14:paraId="0EB3F981" w14:textId="73A90B37" w:rsidR="00362841" w:rsidRPr="005B3AEA" w:rsidRDefault="00362841" w:rsidP="00362841">
      <w:pPr>
        <w:jc w:val="center"/>
        <w:outlineLvl w:val="0"/>
        <w:rPr>
          <w:rFonts w:ascii="Times New Roman" w:hAnsi="Times New Roman"/>
          <w:bCs/>
          <w:sz w:val="24"/>
          <w:szCs w:val="24"/>
        </w:rPr>
      </w:pPr>
      <w:r w:rsidRPr="005B3AEA">
        <w:rPr>
          <w:rFonts w:ascii="Times New Roman" w:hAnsi="Times New Roman"/>
          <w:b/>
          <w:bCs/>
          <w:sz w:val="24"/>
          <w:szCs w:val="24"/>
        </w:rPr>
        <w:t>не позднее</w:t>
      </w:r>
      <w:r w:rsidR="00431A61" w:rsidRPr="005B3AEA">
        <w:rPr>
          <w:rFonts w:ascii="Times New Roman" w:hAnsi="Times New Roman"/>
          <w:b/>
          <w:bCs/>
          <w:sz w:val="24"/>
          <w:szCs w:val="24"/>
        </w:rPr>
        <w:t xml:space="preserve"> </w:t>
      </w:r>
      <w:r w:rsidR="00BD7072" w:rsidRPr="005B3AEA">
        <w:rPr>
          <w:rFonts w:ascii="Times New Roman" w:hAnsi="Times New Roman"/>
          <w:b/>
          <w:bCs/>
          <w:sz w:val="24"/>
          <w:szCs w:val="24"/>
        </w:rPr>
        <w:t>14</w:t>
      </w:r>
      <w:r w:rsidR="004C6528" w:rsidRPr="005B3AEA">
        <w:rPr>
          <w:rFonts w:ascii="Times New Roman" w:hAnsi="Times New Roman"/>
          <w:b/>
          <w:bCs/>
          <w:sz w:val="24"/>
          <w:szCs w:val="24"/>
        </w:rPr>
        <w:t>.</w:t>
      </w:r>
      <w:r w:rsidR="00B96EA0" w:rsidRPr="005B3AEA">
        <w:rPr>
          <w:rFonts w:ascii="Times New Roman" w:hAnsi="Times New Roman"/>
          <w:b/>
          <w:bCs/>
          <w:sz w:val="24"/>
          <w:szCs w:val="24"/>
        </w:rPr>
        <w:t>0</w:t>
      </w:r>
      <w:r w:rsidR="008A41DC" w:rsidRPr="005B3AEA">
        <w:rPr>
          <w:rFonts w:ascii="Times New Roman" w:hAnsi="Times New Roman"/>
          <w:b/>
          <w:bCs/>
          <w:sz w:val="24"/>
          <w:szCs w:val="24"/>
        </w:rPr>
        <w:t>9</w:t>
      </w:r>
      <w:r w:rsidR="007E1C9C" w:rsidRPr="005B3AEA">
        <w:rPr>
          <w:rFonts w:ascii="Times New Roman" w:hAnsi="Times New Roman"/>
          <w:b/>
          <w:bCs/>
          <w:sz w:val="24"/>
          <w:szCs w:val="24"/>
        </w:rPr>
        <w:t>.</w:t>
      </w:r>
      <w:r w:rsidRPr="005B3AEA">
        <w:rPr>
          <w:rFonts w:ascii="Times New Roman" w:hAnsi="Times New Roman"/>
          <w:b/>
          <w:bCs/>
          <w:sz w:val="24"/>
          <w:szCs w:val="24"/>
        </w:rPr>
        <w:t>20</w:t>
      </w:r>
      <w:r w:rsidR="007322F9" w:rsidRPr="005B3AEA">
        <w:rPr>
          <w:rFonts w:ascii="Times New Roman" w:hAnsi="Times New Roman"/>
          <w:b/>
          <w:bCs/>
          <w:sz w:val="24"/>
          <w:szCs w:val="24"/>
        </w:rPr>
        <w:t>2</w:t>
      </w:r>
      <w:r w:rsidR="00AC69F6" w:rsidRPr="005B3AEA">
        <w:rPr>
          <w:rFonts w:ascii="Times New Roman" w:hAnsi="Times New Roman"/>
          <w:b/>
          <w:bCs/>
          <w:sz w:val="24"/>
          <w:szCs w:val="24"/>
        </w:rPr>
        <w:t>6</w:t>
      </w:r>
      <w:r w:rsidRPr="005B3AEA">
        <w:rPr>
          <w:rFonts w:ascii="Times New Roman" w:hAnsi="Times New Roman"/>
          <w:b/>
          <w:bCs/>
          <w:sz w:val="24"/>
          <w:szCs w:val="24"/>
        </w:rPr>
        <w:t xml:space="preserve"> г. до 18:00 ч. </w:t>
      </w:r>
      <w:r w:rsidRPr="005B3AEA">
        <w:rPr>
          <w:rFonts w:ascii="Times New Roman" w:hAnsi="Times New Roman"/>
          <w:bCs/>
          <w:sz w:val="24"/>
          <w:szCs w:val="24"/>
        </w:rPr>
        <w:t xml:space="preserve">(время московское) </w:t>
      </w:r>
    </w:p>
    <w:p w14:paraId="29776FDB" w14:textId="77777777" w:rsidR="00362841" w:rsidRPr="005B3AEA" w:rsidRDefault="00362841" w:rsidP="00362841">
      <w:pPr>
        <w:jc w:val="center"/>
        <w:outlineLvl w:val="0"/>
        <w:rPr>
          <w:rFonts w:ascii="Times New Roman" w:hAnsi="Times New Roman"/>
          <w:bCs/>
          <w:sz w:val="24"/>
          <w:szCs w:val="24"/>
        </w:rPr>
      </w:pPr>
    </w:p>
    <w:p w14:paraId="660ADB8E" w14:textId="77777777" w:rsidR="00362841" w:rsidRPr="005B3AEA" w:rsidRDefault="00362841" w:rsidP="00362841">
      <w:pPr>
        <w:jc w:val="center"/>
        <w:rPr>
          <w:rFonts w:ascii="Times New Roman" w:hAnsi="Times New Roman"/>
          <w:b/>
          <w:bCs/>
          <w:sz w:val="24"/>
          <w:szCs w:val="24"/>
        </w:rPr>
      </w:pPr>
      <w:r w:rsidRPr="005B3AEA">
        <w:rPr>
          <w:rFonts w:ascii="Times New Roman" w:hAnsi="Times New Roman"/>
          <w:b/>
          <w:bCs/>
          <w:sz w:val="24"/>
          <w:szCs w:val="24"/>
        </w:rPr>
        <w:t xml:space="preserve">Допуск претендентов к электронному аукциону осуществляется </w:t>
      </w:r>
    </w:p>
    <w:p w14:paraId="4995BCDD" w14:textId="74CBCD68" w:rsidR="00573FA0" w:rsidRPr="005B3AEA" w:rsidRDefault="00362841" w:rsidP="00EB2441">
      <w:pPr>
        <w:tabs>
          <w:tab w:val="left" w:pos="142"/>
        </w:tabs>
        <w:jc w:val="center"/>
        <w:outlineLvl w:val="0"/>
        <w:rPr>
          <w:rFonts w:ascii="Times New Roman" w:hAnsi="Times New Roman"/>
          <w:bCs/>
          <w:sz w:val="24"/>
          <w:szCs w:val="24"/>
        </w:rPr>
      </w:pPr>
      <w:r w:rsidRPr="005B3AEA">
        <w:rPr>
          <w:rFonts w:ascii="Times New Roman" w:hAnsi="Times New Roman"/>
          <w:b/>
          <w:bCs/>
          <w:sz w:val="24"/>
          <w:szCs w:val="24"/>
        </w:rPr>
        <w:t xml:space="preserve">Организатором торгов </w:t>
      </w:r>
      <w:r w:rsidR="00BD7072" w:rsidRPr="005B3AEA">
        <w:rPr>
          <w:rFonts w:ascii="Times New Roman" w:hAnsi="Times New Roman"/>
          <w:b/>
          <w:bCs/>
          <w:sz w:val="24"/>
          <w:szCs w:val="24"/>
        </w:rPr>
        <w:t>15</w:t>
      </w:r>
      <w:r w:rsidRPr="005B3AEA">
        <w:rPr>
          <w:rFonts w:ascii="Times New Roman" w:hAnsi="Times New Roman"/>
          <w:b/>
          <w:bCs/>
          <w:sz w:val="24"/>
          <w:szCs w:val="24"/>
        </w:rPr>
        <w:t>.</w:t>
      </w:r>
      <w:r w:rsidR="00B96EA0" w:rsidRPr="005B3AEA">
        <w:rPr>
          <w:rFonts w:ascii="Times New Roman" w:hAnsi="Times New Roman"/>
          <w:b/>
          <w:bCs/>
          <w:sz w:val="24"/>
          <w:szCs w:val="24"/>
        </w:rPr>
        <w:t>0</w:t>
      </w:r>
      <w:r w:rsidR="008A41DC" w:rsidRPr="005B3AEA">
        <w:rPr>
          <w:rFonts w:ascii="Times New Roman" w:hAnsi="Times New Roman"/>
          <w:b/>
          <w:bCs/>
          <w:sz w:val="24"/>
          <w:szCs w:val="24"/>
        </w:rPr>
        <w:t>9</w:t>
      </w:r>
      <w:r w:rsidRPr="005B3AEA">
        <w:rPr>
          <w:rFonts w:ascii="Times New Roman" w:hAnsi="Times New Roman"/>
          <w:b/>
          <w:bCs/>
          <w:sz w:val="24"/>
          <w:szCs w:val="24"/>
        </w:rPr>
        <w:t>.20</w:t>
      </w:r>
      <w:r w:rsidR="00F47C54" w:rsidRPr="005B3AEA">
        <w:rPr>
          <w:rFonts w:ascii="Times New Roman" w:hAnsi="Times New Roman"/>
          <w:b/>
          <w:bCs/>
          <w:sz w:val="24"/>
          <w:szCs w:val="24"/>
        </w:rPr>
        <w:t>2</w:t>
      </w:r>
      <w:r w:rsidR="00AC69F6" w:rsidRPr="005B3AEA">
        <w:rPr>
          <w:rFonts w:ascii="Times New Roman" w:hAnsi="Times New Roman"/>
          <w:b/>
          <w:bCs/>
          <w:sz w:val="24"/>
          <w:szCs w:val="24"/>
        </w:rPr>
        <w:t>6</w:t>
      </w:r>
      <w:r w:rsidRPr="005B3AEA">
        <w:rPr>
          <w:rFonts w:ascii="Times New Roman" w:hAnsi="Times New Roman"/>
          <w:b/>
          <w:bCs/>
          <w:sz w:val="24"/>
          <w:szCs w:val="24"/>
        </w:rPr>
        <w:t xml:space="preserve"> г. до 1</w:t>
      </w:r>
      <w:r w:rsidR="000E23E8" w:rsidRPr="005B3AEA">
        <w:rPr>
          <w:rFonts w:ascii="Times New Roman" w:hAnsi="Times New Roman"/>
          <w:b/>
          <w:bCs/>
          <w:sz w:val="24"/>
          <w:szCs w:val="24"/>
        </w:rPr>
        <w:t>4</w:t>
      </w:r>
      <w:r w:rsidRPr="005B3AEA">
        <w:rPr>
          <w:rFonts w:ascii="Times New Roman" w:hAnsi="Times New Roman"/>
          <w:b/>
          <w:bCs/>
          <w:sz w:val="24"/>
          <w:szCs w:val="24"/>
        </w:rPr>
        <w:t xml:space="preserve">:00 ч. </w:t>
      </w:r>
      <w:r w:rsidRPr="005B3AEA">
        <w:rPr>
          <w:rFonts w:ascii="Times New Roman" w:hAnsi="Times New Roman"/>
          <w:bCs/>
          <w:sz w:val="24"/>
          <w:szCs w:val="24"/>
        </w:rPr>
        <w:t xml:space="preserve">(время московское) </w:t>
      </w:r>
    </w:p>
    <w:p w14:paraId="107B41CE" w14:textId="77777777" w:rsidR="007E7C08" w:rsidRPr="005B3AEA" w:rsidRDefault="007E7C08" w:rsidP="007E7C08">
      <w:pPr>
        <w:jc w:val="center"/>
        <w:outlineLvl w:val="0"/>
        <w:rPr>
          <w:rFonts w:ascii="Times New Roman" w:hAnsi="Times New Roman"/>
          <w:b/>
          <w:bCs/>
          <w:sz w:val="24"/>
          <w:szCs w:val="24"/>
        </w:rPr>
      </w:pPr>
    </w:p>
    <w:p w14:paraId="6398354E" w14:textId="77777777" w:rsidR="00573FA0" w:rsidRPr="005B3AEA" w:rsidRDefault="00573FA0" w:rsidP="00573FA0">
      <w:pPr>
        <w:jc w:val="center"/>
        <w:rPr>
          <w:rFonts w:ascii="Times New Roman" w:hAnsi="Times New Roman"/>
          <w:b/>
          <w:bCs/>
          <w:sz w:val="24"/>
          <w:szCs w:val="24"/>
        </w:rPr>
      </w:pPr>
      <w:r w:rsidRPr="005B3AEA">
        <w:rPr>
          <w:rFonts w:ascii="Times New Roman" w:hAnsi="Times New Roman"/>
          <w:b/>
          <w:bCs/>
          <w:sz w:val="24"/>
          <w:szCs w:val="24"/>
        </w:rPr>
        <w:t>Время проведения аукциона устанавливается в отношении каждого лота.</w:t>
      </w:r>
      <w:r w:rsidR="00E23888" w:rsidRPr="005B3AEA">
        <w:rPr>
          <w:rFonts w:ascii="Times New Roman" w:hAnsi="Times New Roman"/>
          <w:b/>
          <w:bCs/>
          <w:sz w:val="24"/>
          <w:szCs w:val="24"/>
        </w:rPr>
        <w:t xml:space="preserve"> </w:t>
      </w:r>
    </w:p>
    <w:p w14:paraId="6141D763" w14:textId="77777777" w:rsidR="00573FA0" w:rsidRPr="005B3AEA" w:rsidRDefault="00573FA0" w:rsidP="00573FA0">
      <w:pPr>
        <w:jc w:val="center"/>
        <w:rPr>
          <w:rFonts w:ascii="Times New Roman" w:hAnsi="Times New Roman"/>
          <w:sz w:val="24"/>
          <w:szCs w:val="24"/>
        </w:rPr>
      </w:pPr>
      <w:r w:rsidRPr="005B3AEA">
        <w:rPr>
          <w:rFonts w:ascii="Times New Roman" w:hAnsi="Times New Roman"/>
          <w:sz w:val="24"/>
          <w:szCs w:val="24"/>
        </w:rPr>
        <w:t xml:space="preserve">(Указанное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w:t>
      </w:r>
    </w:p>
    <w:p w14:paraId="35F0D9F1" w14:textId="77777777" w:rsidR="00965EC9" w:rsidRPr="005B3AEA" w:rsidRDefault="00965EC9" w:rsidP="00573FA0">
      <w:pPr>
        <w:jc w:val="center"/>
        <w:rPr>
          <w:rFonts w:ascii="Times New Roman" w:hAnsi="Times New Roman"/>
          <w:b/>
          <w:bCs/>
          <w:sz w:val="24"/>
          <w:szCs w:val="24"/>
        </w:rPr>
      </w:pPr>
    </w:p>
    <w:p w14:paraId="73E5B862" w14:textId="77777777" w:rsidR="00DB69A3" w:rsidRPr="005B3AEA" w:rsidRDefault="00DB69A3" w:rsidP="00DB69A3">
      <w:pPr>
        <w:pStyle w:val="a5"/>
        <w:widowControl w:val="0"/>
        <w:ind w:left="0" w:right="0"/>
        <w:jc w:val="center"/>
        <w:rPr>
          <w:rFonts w:ascii="Times New Roman" w:hAnsi="Times New Roman"/>
          <w:b/>
          <w:bCs/>
          <w:sz w:val="24"/>
          <w:szCs w:val="24"/>
        </w:rPr>
      </w:pPr>
      <w:r w:rsidRPr="005B3AEA">
        <w:rPr>
          <w:rFonts w:ascii="Times New Roman" w:hAnsi="Times New Roman"/>
          <w:b/>
          <w:bCs/>
          <w:sz w:val="24"/>
          <w:szCs w:val="24"/>
        </w:rPr>
        <w:t xml:space="preserve">Электронный аукцион, открытый по составу участников и по форме подачи предложений </w:t>
      </w:r>
    </w:p>
    <w:p w14:paraId="7BF0DB62" w14:textId="77777777" w:rsidR="00857779" w:rsidRPr="005B3AEA" w:rsidRDefault="00DB69A3" w:rsidP="00857779">
      <w:pPr>
        <w:pStyle w:val="a5"/>
        <w:widowControl w:val="0"/>
        <w:ind w:left="0" w:right="0"/>
        <w:jc w:val="center"/>
        <w:rPr>
          <w:rFonts w:ascii="Times New Roman" w:hAnsi="Times New Roman"/>
          <w:b/>
          <w:bCs/>
          <w:sz w:val="24"/>
          <w:szCs w:val="24"/>
        </w:rPr>
      </w:pPr>
      <w:r w:rsidRPr="005B3AEA">
        <w:rPr>
          <w:rFonts w:ascii="Times New Roman" w:hAnsi="Times New Roman"/>
          <w:b/>
          <w:bCs/>
          <w:sz w:val="24"/>
          <w:szCs w:val="24"/>
        </w:rPr>
        <w:t xml:space="preserve">по цене с применением метода </w:t>
      </w:r>
      <w:r w:rsidR="00857779" w:rsidRPr="005B3AEA">
        <w:rPr>
          <w:rFonts w:ascii="Times New Roman" w:hAnsi="Times New Roman"/>
          <w:b/>
          <w:bCs/>
          <w:sz w:val="24"/>
          <w:szCs w:val="24"/>
        </w:rPr>
        <w:t xml:space="preserve">повышения начальной цены </w:t>
      </w:r>
    </w:p>
    <w:p w14:paraId="621D2866" w14:textId="2DF7BA57" w:rsidR="00857779" w:rsidRPr="005B3AEA" w:rsidRDefault="00857779" w:rsidP="00857779">
      <w:pPr>
        <w:pStyle w:val="a5"/>
        <w:jc w:val="center"/>
        <w:rPr>
          <w:rFonts w:ascii="Times New Roman" w:hAnsi="Times New Roman"/>
          <w:b/>
          <w:bCs/>
          <w:sz w:val="24"/>
          <w:szCs w:val="24"/>
        </w:rPr>
      </w:pPr>
      <w:r w:rsidRPr="005B3AEA">
        <w:rPr>
          <w:rFonts w:ascii="Times New Roman" w:hAnsi="Times New Roman"/>
          <w:b/>
          <w:bCs/>
          <w:sz w:val="24"/>
          <w:szCs w:val="24"/>
        </w:rPr>
        <w:t>(«английский аукцион»)</w:t>
      </w:r>
    </w:p>
    <w:p w14:paraId="572F9349" w14:textId="13A3BD2E" w:rsidR="009275C6" w:rsidRPr="005B3AEA" w:rsidRDefault="009275C6" w:rsidP="00857779">
      <w:pPr>
        <w:pStyle w:val="a5"/>
        <w:widowControl w:val="0"/>
        <w:ind w:left="0" w:right="0"/>
        <w:jc w:val="center"/>
        <w:rPr>
          <w:rFonts w:ascii="Times New Roman" w:hAnsi="Times New Roman"/>
          <w:b/>
          <w:bCs/>
          <w:sz w:val="24"/>
          <w:szCs w:val="24"/>
        </w:rPr>
      </w:pPr>
    </w:p>
    <w:p w14:paraId="048449C8" w14:textId="77777777" w:rsidR="00857779" w:rsidRPr="005B3AEA" w:rsidRDefault="00857779" w:rsidP="00857779">
      <w:pPr>
        <w:pStyle w:val="a5"/>
        <w:widowControl w:val="0"/>
        <w:ind w:left="0" w:right="0"/>
        <w:jc w:val="center"/>
        <w:rPr>
          <w:rFonts w:ascii="Times New Roman" w:hAnsi="Times New Roman"/>
          <w:b/>
          <w:sz w:val="24"/>
          <w:szCs w:val="24"/>
        </w:rPr>
      </w:pPr>
    </w:p>
    <w:p w14:paraId="573232DB" w14:textId="15F048C8" w:rsidR="001D366C" w:rsidRPr="005B3AEA" w:rsidRDefault="005D4397" w:rsidP="001D366C">
      <w:pPr>
        <w:pStyle w:val="mcntmcntmsonormal"/>
        <w:shd w:val="clear" w:color="auto" w:fill="FFFFFF"/>
        <w:spacing w:before="24" w:beforeAutospacing="0" w:after="24" w:afterAutospacing="0"/>
        <w:jc w:val="both"/>
        <w:rPr>
          <w:rFonts w:ascii="Times New Roman" w:hAnsi="Times New Roman"/>
          <w:color w:val="222222"/>
          <w:sz w:val="24"/>
          <w:szCs w:val="24"/>
        </w:rPr>
      </w:pPr>
      <w:r w:rsidRPr="005B3AEA">
        <w:rPr>
          <w:rFonts w:ascii="Times New Roman" w:hAnsi="Times New Roman"/>
          <w:b/>
          <w:bCs/>
          <w:sz w:val="24"/>
          <w:szCs w:val="24"/>
        </w:rPr>
        <w:t>Телефоны для справок:</w:t>
      </w:r>
      <w:r w:rsidR="009E33ED" w:rsidRPr="005B3AEA">
        <w:rPr>
          <w:rFonts w:ascii="Times New Roman" w:hAnsi="Times New Roman"/>
          <w:b/>
          <w:bCs/>
          <w:sz w:val="24"/>
          <w:szCs w:val="24"/>
        </w:rPr>
        <w:t xml:space="preserve"> +7-967-246-44-19</w:t>
      </w:r>
      <w:r w:rsidRPr="005B3AEA">
        <w:rPr>
          <w:rFonts w:ascii="Times New Roman" w:hAnsi="Times New Roman"/>
          <w:b/>
          <w:bCs/>
          <w:sz w:val="24"/>
          <w:szCs w:val="24"/>
        </w:rPr>
        <w:t>, 8(812) 777-57-57, доб.571,</w:t>
      </w:r>
      <w:r w:rsidR="001D366C" w:rsidRPr="005B3AEA">
        <w:rPr>
          <w:rFonts w:ascii="Times New Roman" w:hAnsi="Times New Roman"/>
          <w:b/>
          <w:bCs/>
          <w:sz w:val="24"/>
          <w:szCs w:val="24"/>
        </w:rPr>
        <w:t xml:space="preserve"> </w:t>
      </w:r>
      <w:hyperlink r:id="rId9" w:history="1">
        <w:r w:rsidR="001D366C" w:rsidRPr="005B3AEA">
          <w:rPr>
            <w:rStyle w:val="af4"/>
            <w:rFonts w:ascii="Times New Roman" w:hAnsi="Times New Roman"/>
            <w:sz w:val="24"/>
            <w:szCs w:val="24"/>
          </w:rPr>
          <w:t>krsk@auction-house.ru</w:t>
        </w:r>
      </w:hyperlink>
      <w:r w:rsidR="001D366C" w:rsidRPr="005B3AEA">
        <w:rPr>
          <w:rFonts w:ascii="Times New Roman" w:hAnsi="Times New Roman"/>
          <w:color w:val="222222"/>
          <w:sz w:val="24"/>
          <w:szCs w:val="24"/>
        </w:rPr>
        <w:t xml:space="preserve">      </w:t>
      </w:r>
    </w:p>
    <w:p w14:paraId="3BD5E582" w14:textId="77777777" w:rsidR="005D50B4" w:rsidRPr="005B3AEA" w:rsidRDefault="005D50B4" w:rsidP="00573FA0">
      <w:pPr>
        <w:shd w:val="clear" w:color="auto" w:fill="FFFFFF"/>
        <w:jc w:val="center"/>
        <w:rPr>
          <w:rFonts w:ascii="Times New Roman" w:hAnsi="Times New Roman"/>
          <w:bCs/>
          <w:sz w:val="24"/>
          <w:szCs w:val="24"/>
        </w:rPr>
      </w:pPr>
      <w:r w:rsidRPr="005B3AEA">
        <w:rPr>
          <w:rFonts w:ascii="Times New Roman" w:hAnsi="Times New Roman"/>
          <w:b/>
          <w:bCs/>
          <w:sz w:val="24"/>
          <w:szCs w:val="24"/>
        </w:rPr>
        <w:t>Телефоны Службы технической поддержки Lot-</w:t>
      </w:r>
      <w:r w:rsidRPr="005B3AEA">
        <w:rPr>
          <w:rFonts w:ascii="Times New Roman" w:hAnsi="Times New Roman"/>
          <w:b/>
          <w:bCs/>
          <w:sz w:val="24"/>
          <w:szCs w:val="24"/>
          <w:lang w:val="en-US"/>
        </w:rPr>
        <w:t>o</w:t>
      </w:r>
      <w:r w:rsidRPr="005B3AEA">
        <w:rPr>
          <w:rFonts w:ascii="Times New Roman" w:hAnsi="Times New Roman"/>
          <w:b/>
          <w:bCs/>
          <w:sz w:val="24"/>
          <w:szCs w:val="24"/>
        </w:rPr>
        <w:t>nline.</w:t>
      </w:r>
      <w:r w:rsidRPr="005B3AEA">
        <w:rPr>
          <w:rFonts w:ascii="Times New Roman" w:hAnsi="Times New Roman"/>
          <w:b/>
          <w:bCs/>
          <w:sz w:val="24"/>
          <w:szCs w:val="24"/>
          <w:lang w:val="en-US"/>
        </w:rPr>
        <w:t>ru</w:t>
      </w:r>
      <w:r w:rsidRPr="005B3AEA">
        <w:rPr>
          <w:rFonts w:ascii="Times New Roman" w:hAnsi="Times New Roman"/>
          <w:b/>
          <w:bCs/>
          <w:sz w:val="24"/>
          <w:szCs w:val="24"/>
        </w:rPr>
        <w:t>: 8-800-777-57-57, доб. 235, 231</w:t>
      </w:r>
      <w:r w:rsidR="00884151" w:rsidRPr="005B3AEA">
        <w:rPr>
          <w:rFonts w:ascii="Times New Roman" w:hAnsi="Times New Roman"/>
          <w:b/>
          <w:bCs/>
          <w:sz w:val="24"/>
          <w:szCs w:val="24"/>
        </w:rPr>
        <w:t xml:space="preserve"> </w:t>
      </w:r>
    </w:p>
    <w:p w14:paraId="17D27FED" w14:textId="77777777" w:rsidR="008E2AE8" w:rsidRPr="005B3AEA" w:rsidRDefault="008E2AE8" w:rsidP="00573FA0">
      <w:pPr>
        <w:pStyle w:val="a5"/>
        <w:widowControl w:val="0"/>
        <w:ind w:left="0" w:right="0"/>
        <w:rPr>
          <w:rFonts w:ascii="Times New Roman" w:hAnsi="Times New Roman"/>
          <w:b/>
          <w:bCs/>
          <w:sz w:val="24"/>
          <w:szCs w:val="24"/>
        </w:rPr>
      </w:pPr>
    </w:p>
    <w:p w14:paraId="01825675" w14:textId="77777777" w:rsidR="004E25D2" w:rsidRPr="005B3AEA" w:rsidRDefault="004E25D2" w:rsidP="00573FA0">
      <w:pPr>
        <w:pStyle w:val="af5"/>
        <w:ind w:firstLine="0"/>
        <w:jc w:val="center"/>
        <w:rPr>
          <w:rFonts w:ascii="Times New Roman" w:hAnsi="Times New Roman" w:cs="Times New Roman"/>
          <w:i/>
          <w:color w:val="auto"/>
          <w:sz w:val="24"/>
          <w:szCs w:val="24"/>
        </w:rPr>
      </w:pPr>
      <w:r w:rsidRPr="005B3AEA">
        <w:rPr>
          <w:rFonts w:ascii="Times New Roman" w:hAnsi="Times New Roman" w:cs="Times New Roman"/>
          <w:i/>
          <w:color w:val="auto"/>
          <w:sz w:val="24"/>
          <w:szCs w:val="24"/>
        </w:rPr>
        <w:t xml:space="preserve">Сведения об объектах недвижимости, реализуемых на аукционе </w:t>
      </w:r>
    </w:p>
    <w:p w14:paraId="003B7231" w14:textId="77777777" w:rsidR="004E25D2" w:rsidRPr="005B3AEA" w:rsidRDefault="004E25D2" w:rsidP="00573FA0">
      <w:pPr>
        <w:pStyle w:val="a5"/>
        <w:widowControl w:val="0"/>
        <w:ind w:left="0" w:right="0"/>
        <w:jc w:val="center"/>
        <w:rPr>
          <w:rFonts w:ascii="Times New Roman" w:hAnsi="Times New Roman"/>
          <w:b/>
          <w:bCs/>
          <w:sz w:val="24"/>
          <w:szCs w:val="24"/>
        </w:rPr>
      </w:pPr>
      <w:r w:rsidRPr="005B3AEA">
        <w:rPr>
          <w:rFonts w:ascii="Times New Roman" w:hAnsi="Times New Roman"/>
          <w:bCs/>
          <w:sz w:val="24"/>
          <w:szCs w:val="24"/>
        </w:rPr>
        <w:t>(далее – Объект, Лот)</w:t>
      </w:r>
      <w:r w:rsidR="004F1177" w:rsidRPr="005B3AEA">
        <w:rPr>
          <w:rFonts w:ascii="Times New Roman" w:hAnsi="Times New Roman"/>
          <w:bCs/>
          <w:sz w:val="24"/>
          <w:szCs w:val="24"/>
        </w:rPr>
        <w:t xml:space="preserve"> </w:t>
      </w:r>
    </w:p>
    <w:p w14:paraId="0398714F" w14:textId="77777777" w:rsidR="00286813" w:rsidRPr="005B3AEA" w:rsidRDefault="00286813" w:rsidP="001E23A4">
      <w:pPr>
        <w:spacing w:after="120"/>
        <w:ind w:firstLine="709"/>
        <w:jc w:val="both"/>
        <w:rPr>
          <w:rFonts w:ascii="Times New Roman" w:eastAsia="Times New Roman" w:hAnsi="Times New Roman"/>
          <w:b/>
          <w:sz w:val="24"/>
          <w:szCs w:val="24"/>
        </w:rPr>
      </w:pPr>
    </w:p>
    <w:p w14:paraId="411E80B6" w14:textId="77777777" w:rsidR="00463376" w:rsidRPr="005B3AEA" w:rsidRDefault="00463376" w:rsidP="001E23A4">
      <w:pPr>
        <w:spacing w:after="120"/>
        <w:ind w:firstLine="709"/>
        <w:jc w:val="both"/>
        <w:rPr>
          <w:rFonts w:ascii="Times New Roman" w:eastAsia="Times New Roman" w:hAnsi="Times New Roman"/>
          <w:b/>
          <w:sz w:val="24"/>
          <w:szCs w:val="24"/>
        </w:rPr>
      </w:pPr>
    </w:p>
    <w:p w14:paraId="0A3FA8D2" w14:textId="77777777" w:rsidR="00101729" w:rsidRPr="005B3AEA" w:rsidRDefault="001E23A4" w:rsidP="00101729">
      <w:pPr>
        <w:ind w:firstLine="709"/>
        <w:jc w:val="both"/>
        <w:rPr>
          <w:rFonts w:ascii="Times New Roman" w:eastAsia="Times New Roman" w:hAnsi="Times New Roman"/>
          <w:b/>
          <w:sz w:val="24"/>
          <w:szCs w:val="24"/>
        </w:rPr>
      </w:pPr>
      <w:r w:rsidRPr="005B3AEA">
        <w:rPr>
          <w:rFonts w:ascii="Times New Roman" w:eastAsia="Times New Roman" w:hAnsi="Times New Roman"/>
          <w:b/>
          <w:sz w:val="24"/>
          <w:szCs w:val="24"/>
        </w:rPr>
        <w:t>Единственный лот, единым лотом</w:t>
      </w:r>
      <w:r w:rsidR="00D6543F" w:rsidRPr="005B3AEA">
        <w:rPr>
          <w:rFonts w:ascii="Times New Roman" w:eastAsia="Times New Roman" w:hAnsi="Times New Roman"/>
          <w:b/>
          <w:sz w:val="24"/>
          <w:szCs w:val="24"/>
        </w:rPr>
        <w:t>,</w:t>
      </w:r>
      <w:r w:rsidR="00D6543F" w:rsidRPr="005B3AEA">
        <w:rPr>
          <w:rFonts w:ascii="Times New Roman" w:eastAsia="Times New Roman" w:hAnsi="Times New Roman"/>
          <w:bCs/>
          <w:sz w:val="24"/>
          <w:szCs w:val="24"/>
        </w:rPr>
        <w:t xml:space="preserve"> в следующем составе</w:t>
      </w:r>
      <w:r w:rsidRPr="005B3AEA">
        <w:rPr>
          <w:rFonts w:ascii="Times New Roman" w:eastAsia="Times New Roman" w:hAnsi="Times New Roman"/>
          <w:b/>
          <w:sz w:val="24"/>
          <w:szCs w:val="24"/>
        </w:rPr>
        <w:t xml:space="preserve">: </w:t>
      </w:r>
      <w:r w:rsidR="001D366C" w:rsidRPr="005B3AEA">
        <w:rPr>
          <w:rFonts w:ascii="Times New Roman" w:eastAsia="Times New Roman" w:hAnsi="Times New Roman"/>
          <w:b/>
          <w:sz w:val="24"/>
          <w:szCs w:val="24"/>
        </w:rPr>
        <w:t xml:space="preserve"> </w:t>
      </w:r>
    </w:p>
    <w:p w14:paraId="33CD074F" w14:textId="0061CE1B" w:rsidR="00097F7C" w:rsidRPr="005B3AEA" w:rsidRDefault="00097F7C" w:rsidP="00097F7C">
      <w:pPr>
        <w:ind w:firstLine="851"/>
        <w:jc w:val="both"/>
        <w:rPr>
          <w:rFonts w:ascii="Times New Roman" w:eastAsia="Times New Roman" w:hAnsi="Times New Roman"/>
          <w:bCs/>
          <w:iCs/>
          <w:sz w:val="24"/>
          <w:szCs w:val="24"/>
        </w:rPr>
      </w:pPr>
      <w:r w:rsidRPr="005B3AEA">
        <w:rPr>
          <w:rFonts w:ascii="Times New Roman" w:eastAsia="Times New Roman" w:hAnsi="Times New Roman"/>
          <w:b/>
          <w:iCs/>
          <w:sz w:val="24"/>
          <w:szCs w:val="24"/>
        </w:rPr>
        <w:t>- нежилое помещение,</w:t>
      </w:r>
      <w:r w:rsidRPr="005B3AEA">
        <w:rPr>
          <w:rFonts w:ascii="Times New Roman" w:eastAsia="Times New Roman" w:hAnsi="Times New Roman"/>
          <w:bCs/>
          <w:iCs/>
          <w:sz w:val="24"/>
          <w:szCs w:val="24"/>
        </w:rPr>
        <w:t xml:space="preserve"> расположенное по адресу:</w:t>
      </w:r>
      <w:r w:rsidRPr="005B3AEA">
        <w:rPr>
          <w:rFonts w:ascii="Times New Roman" w:hAnsi="Times New Roman"/>
          <w:b/>
          <w:bCs/>
          <w:sz w:val="24"/>
          <w:szCs w:val="24"/>
        </w:rPr>
        <w:t xml:space="preserve"> </w:t>
      </w:r>
      <w:r w:rsidRPr="005B3AEA">
        <w:rPr>
          <w:rFonts w:ascii="Times New Roman" w:hAnsi="Times New Roman"/>
          <w:sz w:val="24"/>
          <w:szCs w:val="24"/>
        </w:rPr>
        <w:t>Красноярский край, Туруханский район, г. Игарка, 1-й мкр., д. 7а, пом. 2</w:t>
      </w:r>
      <w:r w:rsidRPr="005B3AEA">
        <w:rPr>
          <w:rFonts w:ascii="Times New Roman" w:eastAsia="Times New Roman" w:hAnsi="Times New Roman"/>
          <w:sz w:val="24"/>
          <w:szCs w:val="24"/>
        </w:rPr>
        <w:t>, общей площадью 616,2 кв. м, с кадастровым номером 24:49:0200042:86, этажность: 3, принадлежащее ПАО Сбербанк на праве собственности, что подтверждается записью регистрации в Едином государственном</w:t>
      </w:r>
      <w:r w:rsidRPr="005B3AEA">
        <w:rPr>
          <w:rFonts w:ascii="Times New Roman" w:eastAsia="Times New Roman" w:hAnsi="Times New Roman"/>
          <w:bCs/>
          <w:sz w:val="24"/>
          <w:szCs w:val="24"/>
        </w:rPr>
        <w:t xml:space="preserve"> реестре недвижимости № 24-24-14/001/2007-057 от 23.03.2007.</w:t>
      </w:r>
    </w:p>
    <w:p w14:paraId="5B9E36F7" w14:textId="77777777" w:rsidR="00097F7C" w:rsidRPr="005B3AEA" w:rsidRDefault="00097F7C" w:rsidP="00097F7C">
      <w:pPr>
        <w:ind w:firstLine="851"/>
        <w:jc w:val="both"/>
        <w:rPr>
          <w:rFonts w:ascii="Times New Roman" w:eastAsia="Times New Roman" w:hAnsi="Times New Roman"/>
          <w:bCs/>
          <w:iCs/>
          <w:sz w:val="24"/>
          <w:szCs w:val="24"/>
        </w:rPr>
      </w:pPr>
      <w:r w:rsidRPr="005B3AEA">
        <w:rPr>
          <w:rFonts w:ascii="Times New Roman" w:eastAsia="Times New Roman" w:hAnsi="Times New Roman"/>
          <w:bCs/>
          <w:iCs/>
          <w:sz w:val="24"/>
          <w:szCs w:val="24"/>
        </w:rPr>
        <w:t>Недвижимое имущество расположено на земельном участке с неоформленным правом владения/пользования.</w:t>
      </w:r>
    </w:p>
    <w:tbl>
      <w:tblPr>
        <w:tblStyle w:val="af7"/>
        <w:tblW w:w="2124" w:type="dxa"/>
        <w:tblInd w:w="11319" w:type="dxa"/>
        <w:tblLook w:val="04A0" w:firstRow="1" w:lastRow="0" w:firstColumn="1" w:lastColumn="0" w:noHBand="0" w:noVBand="1"/>
      </w:tblPr>
      <w:tblGrid>
        <w:gridCol w:w="2124"/>
      </w:tblGrid>
      <w:tr w:rsidR="0078044D" w:rsidRPr="005B3AEA" w14:paraId="11214325" w14:textId="77777777" w:rsidTr="0078044D">
        <w:tc>
          <w:tcPr>
            <w:tcW w:w="5000" w:type="pct"/>
            <w:vAlign w:val="center"/>
          </w:tcPr>
          <w:p w14:paraId="188A6A6B" w14:textId="018FE49B" w:rsidR="0078044D" w:rsidRPr="005B3AEA" w:rsidRDefault="0078044D">
            <w:pPr>
              <w:rPr>
                <w:rFonts w:ascii="Times New Roman" w:hAnsi="Times New Roman" w:cs="Times New Roman"/>
                <w:sz w:val="24"/>
                <w:szCs w:val="24"/>
              </w:rPr>
            </w:pPr>
            <w:bookmarkStart w:id="0" w:name="_Hlk104197637"/>
          </w:p>
        </w:tc>
      </w:tr>
    </w:tbl>
    <w:bookmarkEnd w:id="0"/>
    <w:p w14:paraId="06F80852" w14:textId="686C88EF" w:rsidR="0005653B" w:rsidRPr="005B3AEA" w:rsidRDefault="0005653B" w:rsidP="0005653B">
      <w:pPr>
        <w:ind w:firstLine="708"/>
        <w:jc w:val="center"/>
        <w:rPr>
          <w:rFonts w:ascii="Times New Roman" w:hAnsi="Times New Roman"/>
          <w:bCs/>
          <w:sz w:val="24"/>
          <w:szCs w:val="24"/>
        </w:rPr>
      </w:pPr>
      <w:r w:rsidRPr="005B3AEA">
        <w:rPr>
          <w:rFonts w:ascii="Times New Roman" w:hAnsi="Times New Roman"/>
          <w:b/>
          <w:bCs/>
          <w:sz w:val="24"/>
          <w:szCs w:val="24"/>
        </w:rPr>
        <w:t xml:space="preserve">Время проведения аукциона с 08:00 ч. </w:t>
      </w:r>
      <w:r w:rsidR="00101729" w:rsidRPr="005B3AEA">
        <w:rPr>
          <w:rFonts w:ascii="Times New Roman" w:hAnsi="Times New Roman"/>
          <w:b/>
          <w:bCs/>
          <w:sz w:val="24"/>
          <w:szCs w:val="24"/>
        </w:rPr>
        <w:t>д</w:t>
      </w:r>
      <w:r w:rsidRPr="005B3AEA">
        <w:rPr>
          <w:rFonts w:ascii="Times New Roman" w:hAnsi="Times New Roman"/>
          <w:b/>
          <w:bCs/>
          <w:sz w:val="24"/>
          <w:szCs w:val="24"/>
        </w:rPr>
        <w:t>о</w:t>
      </w:r>
      <w:r w:rsidR="00001297" w:rsidRPr="005B3AEA">
        <w:rPr>
          <w:rFonts w:ascii="Times New Roman" w:hAnsi="Times New Roman"/>
          <w:b/>
          <w:bCs/>
          <w:sz w:val="24"/>
          <w:szCs w:val="24"/>
        </w:rPr>
        <w:t xml:space="preserve"> </w:t>
      </w:r>
      <w:r w:rsidR="006C55A7" w:rsidRPr="005B3AEA">
        <w:rPr>
          <w:rFonts w:ascii="Times New Roman" w:hAnsi="Times New Roman"/>
          <w:b/>
          <w:bCs/>
          <w:sz w:val="24"/>
          <w:szCs w:val="24"/>
        </w:rPr>
        <w:t>09</w:t>
      </w:r>
      <w:r w:rsidRPr="005B3AEA">
        <w:rPr>
          <w:rFonts w:ascii="Times New Roman" w:hAnsi="Times New Roman"/>
          <w:b/>
          <w:bCs/>
          <w:sz w:val="24"/>
          <w:szCs w:val="24"/>
        </w:rPr>
        <w:t xml:space="preserve">:00 ч. </w:t>
      </w:r>
      <w:r w:rsidRPr="005B3AEA">
        <w:rPr>
          <w:rFonts w:ascii="Times New Roman" w:hAnsi="Times New Roman"/>
          <w:bCs/>
          <w:sz w:val="24"/>
          <w:szCs w:val="24"/>
        </w:rPr>
        <w:t xml:space="preserve">(время московское) </w:t>
      </w:r>
    </w:p>
    <w:p w14:paraId="7463DBF9" w14:textId="77777777" w:rsidR="0005653B" w:rsidRPr="005B3AEA" w:rsidRDefault="0005653B" w:rsidP="00EB2441">
      <w:pPr>
        <w:tabs>
          <w:tab w:val="left" w:pos="142"/>
        </w:tabs>
        <w:jc w:val="center"/>
        <w:rPr>
          <w:rFonts w:ascii="Times New Roman" w:hAnsi="Times New Roman"/>
          <w:b/>
          <w:bCs/>
          <w:sz w:val="24"/>
          <w:szCs w:val="24"/>
        </w:rPr>
      </w:pPr>
    </w:p>
    <w:p w14:paraId="286C262A" w14:textId="33E5BDF9" w:rsidR="002A5BE5" w:rsidRPr="005B3AEA" w:rsidRDefault="001E23A4" w:rsidP="002A5BE5">
      <w:pPr>
        <w:pStyle w:val="ad"/>
        <w:ind w:left="0"/>
        <w:jc w:val="both"/>
        <w:rPr>
          <w:rFonts w:ascii="Times New Roman" w:hAnsi="Times New Roman"/>
          <w:sz w:val="24"/>
          <w:szCs w:val="24"/>
        </w:rPr>
      </w:pPr>
      <w:r w:rsidRPr="005B3AEA">
        <w:rPr>
          <w:rFonts w:ascii="Times New Roman" w:hAnsi="Times New Roman"/>
          <w:b/>
          <w:bCs/>
          <w:sz w:val="24"/>
          <w:szCs w:val="24"/>
        </w:rPr>
        <w:t>Начальная цена</w:t>
      </w:r>
      <w:r w:rsidR="005B4EBB" w:rsidRPr="005B3AEA">
        <w:rPr>
          <w:rFonts w:ascii="Times New Roman" w:hAnsi="Times New Roman"/>
          <w:b/>
          <w:bCs/>
          <w:sz w:val="24"/>
          <w:szCs w:val="24"/>
        </w:rPr>
        <w:t xml:space="preserve">: </w:t>
      </w:r>
      <w:r w:rsidR="00C35E7A" w:rsidRPr="005B3AEA">
        <w:rPr>
          <w:rFonts w:ascii="Times New Roman" w:hAnsi="Times New Roman"/>
          <w:b/>
          <w:bCs/>
          <w:sz w:val="24"/>
          <w:szCs w:val="24"/>
        </w:rPr>
        <w:t xml:space="preserve">24 772 000 (Двадцать четыре миллиона семьсот семьдесят две тысячи) </w:t>
      </w:r>
      <w:r w:rsidR="002A5D0F" w:rsidRPr="005B3AEA">
        <w:rPr>
          <w:rFonts w:ascii="Times New Roman" w:hAnsi="Times New Roman"/>
          <w:b/>
          <w:bCs/>
          <w:sz w:val="24"/>
          <w:szCs w:val="24"/>
        </w:rPr>
        <w:t>руб. 00 коп</w:t>
      </w:r>
      <w:r w:rsidR="00077EFA" w:rsidRPr="005B3AEA">
        <w:rPr>
          <w:rFonts w:ascii="Times New Roman" w:hAnsi="Times New Roman"/>
          <w:sz w:val="24"/>
          <w:szCs w:val="24"/>
        </w:rPr>
        <w:t>, с учетом НДС.</w:t>
      </w:r>
    </w:p>
    <w:p w14:paraId="702778F8" w14:textId="33435498" w:rsidR="001D366C" w:rsidRPr="005B3AEA" w:rsidRDefault="001E23A4" w:rsidP="00DA41EB">
      <w:pPr>
        <w:pStyle w:val="ad"/>
        <w:ind w:left="0"/>
        <w:jc w:val="both"/>
        <w:rPr>
          <w:rFonts w:ascii="Times New Roman" w:hAnsi="Times New Roman"/>
          <w:sz w:val="24"/>
          <w:szCs w:val="24"/>
        </w:rPr>
      </w:pPr>
      <w:r w:rsidRPr="005B3AEA">
        <w:rPr>
          <w:rFonts w:ascii="Times New Roman" w:hAnsi="Times New Roman"/>
          <w:b/>
          <w:sz w:val="24"/>
          <w:szCs w:val="24"/>
        </w:rPr>
        <w:t xml:space="preserve">Сумма задатка: </w:t>
      </w:r>
      <w:r w:rsidR="00646624" w:rsidRPr="005B3AEA">
        <w:rPr>
          <w:rFonts w:ascii="Times New Roman" w:hAnsi="Times New Roman"/>
          <w:b/>
          <w:sz w:val="24"/>
          <w:szCs w:val="24"/>
        </w:rPr>
        <w:t>5</w:t>
      </w:r>
      <w:r w:rsidR="00AD23C2" w:rsidRPr="005B3AEA">
        <w:rPr>
          <w:rFonts w:ascii="Times New Roman" w:hAnsi="Times New Roman"/>
          <w:b/>
          <w:bCs/>
          <w:sz w:val="24"/>
          <w:szCs w:val="24"/>
        </w:rPr>
        <w:t>0</w:t>
      </w:r>
      <w:r w:rsidR="00E407F0" w:rsidRPr="005B3AEA">
        <w:rPr>
          <w:rFonts w:ascii="Times New Roman" w:hAnsi="Times New Roman"/>
          <w:b/>
          <w:bCs/>
          <w:sz w:val="24"/>
          <w:szCs w:val="24"/>
        </w:rPr>
        <w:t>0 000 (</w:t>
      </w:r>
      <w:r w:rsidR="00646624" w:rsidRPr="005B3AEA">
        <w:rPr>
          <w:rFonts w:ascii="Times New Roman" w:hAnsi="Times New Roman"/>
          <w:b/>
          <w:bCs/>
          <w:sz w:val="24"/>
          <w:szCs w:val="24"/>
        </w:rPr>
        <w:t>Пятьсот</w:t>
      </w:r>
      <w:r w:rsidR="00E407F0" w:rsidRPr="005B3AEA">
        <w:rPr>
          <w:rFonts w:ascii="Times New Roman" w:hAnsi="Times New Roman"/>
          <w:b/>
          <w:bCs/>
          <w:sz w:val="24"/>
          <w:szCs w:val="24"/>
        </w:rPr>
        <w:t xml:space="preserve"> тысяч) </w:t>
      </w:r>
      <w:r w:rsidR="001D366C" w:rsidRPr="005B3AEA">
        <w:rPr>
          <w:rFonts w:ascii="Times New Roman" w:hAnsi="Times New Roman"/>
          <w:b/>
          <w:bCs/>
          <w:sz w:val="24"/>
          <w:szCs w:val="24"/>
        </w:rPr>
        <w:t>руб.</w:t>
      </w:r>
      <w:r w:rsidR="009B333C" w:rsidRPr="005B3AEA">
        <w:rPr>
          <w:rFonts w:ascii="Times New Roman" w:hAnsi="Times New Roman"/>
          <w:b/>
          <w:bCs/>
          <w:sz w:val="24"/>
          <w:szCs w:val="24"/>
        </w:rPr>
        <w:t xml:space="preserve"> 00</w:t>
      </w:r>
      <w:r w:rsidR="001D366C" w:rsidRPr="005B3AEA">
        <w:rPr>
          <w:rFonts w:ascii="Times New Roman" w:hAnsi="Times New Roman"/>
          <w:b/>
          <w:bCs/>
          <w:sz w:val="24"/>
          <w:szCs w:val="24"/>
        </w:rPr>
        <w:t xml:space="preserve"> коп</w:t>
      </w:r>
      <w:r w:rsidR="001D366C" w:rsidRPr="005B3AEA">
        <w:rPr>
          <w:rFonts w:ascii="Times New Roman" w:hAnsi="Times New Roman"/>
          <w:sz w:val="24"/>
          <w:szCs w:val="24"/>
        </w:rPr>
        <w:t>.</w:t>
      </w:r>
      <w:r w:rsidR="00D41F54" w:rsidRPr="005B3AEA">
        <w:rPr>
          <w:rFonts w:ascii="Times New Roman" w:hAnsi="Times New Roman"/>
          <w:sz w:val="24"/>
          <w:szCs w:val="24"/>
        </w:rPr>
        <w:t>, НДС не облагается.</w:t>
      </w:r>
    </w:p>
    <w:p w14:paraId="3558BC87" w14:textId="4153ACF2" w:rsidR="006708C7" w:rsidRPr="005B3AEA" w:rsidRDefault="0036512E" w:rsidP="0005653B">
      <w:pPr>
        <w:pStyle w:val="ad"/>
        <w:spacing w:after="0" w:line="240" w:lineRule="auto"/>
        <w:ind w:left="0"/>
        <w:contextualSpacing w:val="0"/>
        <w:jc w:val="both"/>
        <w:rPr>
          <w:rFonts w:ascii="Times New Roman" w:hAnsi="Times New Roman"/>
          <w:bCs/>
          <w:sz w:val="24"/>
          <w:szCs w:val="24"/>
        </w:rPr>
      </w:pPr>
      <w:r w:rsidRPr="005B3AEA">
        <w:rPr>
          <w:rFonts w:ascii="Times New Roman" w:hAnsi="Times New Roman"/>
          <w:b/>
          <w:sz w:val="24"/>
          <w:szCs w:val="24"/>
        </w:rPr>
        <w:lastRenderedPageBreak/>
        <w:t>Шаг</w:t>
      </w:r>
      <w:r w:rsidR="0088053A" w:rsidRPr="005B3AEA">
        <w:rPr>
          <w:rFonts w:ascii="Times New Roman" w:hAnsi="Times New Roman"/>
          <w:b/>
          <w:sz w:val="24"/>
          <w:szCs w:val="24"/>
        </w:rPr>
        <w:t xml:space="preserve"> аукциона</w:t>
      </w:r>
      <w:r w:rsidRPr="005B3AEA">
        <w:rPr>
          <w:rFonts w:ascii="Times New Roman" w:hAnsi="Times New Roman"/>
          <w:b/>
          <w:sz w:val="24"/>
          <w:szCs w:val="24"/>
        </w:rPr>
        <w:t>:</w:t>
      </w:r>
      <w:r w:rsidR="00391145" w:rsidRPr="005B3AEA">
        <w:rPr>
          <w:rFonts w:ascii="Times New Roman" w:hAnsi="Times New Roman"/>
          <w:b/>
          <w:sz w:val="24"/>
          <w:szCs w:val="24"/>
        </w:rPr>
        <w:t xml:space="preserve"> </w:t>
      </w:r>
      <w:r w:rsidR="00C35E7A" w:rsidRPr="005B3AEA">
        <w:rPr>
          <w:rFonts w:ascii="Times New Roman" w:hAnsi="Times New Roman"/>
          <w:b/>
          <w:sz w:val="24"/>
          <w:szCs w:val="24"/>
        </w:rPr>
        <w:t xml:space="preserve">247 720 (Двести сорок семь тысяч семьсот двадцать) </w:t>
      </w:r>
      <w:r w:rsidR="00391145" w:rsidRPr="005B3AEA">
        <w:rPr>
          <w:rFonts w:ascii="Times New Roman" w:hAnsi="Times New Roman"/>
          <w:b/>
          <w:sz w:val="24"/>
          <w:szCs w:val="24"/>
        </w:rPr>
        <w:t xml:space="preserve">руб. </w:t>
      </w:r>
      <w:r w:rsidR="005B4EBB" w:rsidRPr="005B3AEA">
        <w:rPr>
          <w:rFonts w:ascii="Times New Roman" w:hAnsi="Times New Roman"/>
          <w:b/>
          <w:sz w:val="24"/>
          <w:szCs w:val="24"/>
        </w:rPr>
        <w:t>0</w:t>
      </w:r>
      <w:r w:rsidR="007A0C1B" w:rsidRPr="005B3AEA">
        <w:rPr>
          <w:rFonts w:ascii="Times New Roman" w:hAnsi="Times New Roman"/>
          <w:b/>
          <w:sz w:val="24"/>
          <w:szCs w:val="24"/>
        </w:rPr>
        <w:t>0</w:t>
      </w:r>
      <w:r w:rsidR="00391145" w:rsidRPr="005B3AEA">
        <w:rPr>
          <w:rFonts w:ascii="Times New Roman" w:hAnsi="Times New Roman"/>
          <w:b/>
          <w:sz w:val="24"/>
          <w:szCs w:val="24"/>
        </w:rPr>
        <w:t xml:space="preserve"> коп.,</w:t>
      </w:r>
      <w:r w:rsidR="00F67B8D" w:rsidRPr="005B3AEA">
        <w:rPr>
          <w:rFonts w:ascii="Times New Roman" w:hAnsi="Times New Roman"/>
          <w:bCs/>
          <w:sz w:val="24"/>
          <w:szCs w:val="24"/>
          <w:shd w:val="clear" w:color="auto" w:fill="FFFFFF" w:themeFill="background1"/>
        </w:rPr>
        <w:t xml:space="preserve"> </w:t>
      </w:r>
      <w:r w:rsidR="007A0C1B" w:rsidRPr="005B3AEA">
        <w:rPr>
          <w:rFonts w:ascii="Times New Roman" w:hAnsi="Times New Roman"/>
          <w:bCs/>
          <w:sz w:val="24"/>
          <w:szCs w:val="24"/>
          <w:shd w:val="clear" w:color="auto" w:fill="FFFFFF" w:themeFill="background1"/>
        </w:rPr>
        <w:t>1</w:t>
      </w:r>
      <w:r w:rsidR="00F67B8D" w:rsidRPr="005B3AEA">
        <w:rPr>
          <w:rFonts w:ascii="Times New Roman" w:hAnsi="Times New Roman"/>
          <w:bCs/>
          <w:sz w:val="24"/>
          <w:szCs w:val="24"/>
          <w:shd w:val="clear" w:color="auto" w:fill="FFFFFF" w:themeFill="background1"/>
        </w:rPr>
        <w:t>% от начальной цены продажи объекта.</w:t>
      </w:r>
    </w:p>
    <w:p w14:paraId="28455964" w14:textId="12B0FF83" w:rsidR="006B33EA" w:rsidRPr="005B3AEA"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5B3AEA" w:rsidRDefault="007322F9" w:rsidP="00831A88">
      <w:pPr>
        <w:pStyle w:val="mcntmcntmsonormal"/>
        <w:shd w:val="clear" w:color="auto" w:fill="FFFFFF"/>
        <w:spacing w:before="24" w:beforeAutospacing="0" w:after="24" w:afterAutospacing="0"/>
        <w:jc w:val="both"/>
        <w:rPr>
          <w:rFonts w:ascii="Times New Roman" w:hAnsi="Times New Roman"/>
          <w:b/>
          <w:sz w:val="24"/>
          <w:szCs w:val="24"/>
        </w:rPr>
      </w:pPr>
      <w:r w:rsidRPr="005B3AEA">
        <w:rPr>
          <w:rFonts w:ascii="Times New Roman" w:hAnsi="Times New Roman"/>
          <w:color w:val="000000"/>
          <w:sz w:val="24"/>
          <w:szCs w:val="24"/>
        </w:rPr>
        <w:t>Подробную информацию о предмете торгов</w:t>
      </w:r>
      <w:r w:rsidR="00EB2441" w:rsidRPr="005B3AEA">
        <w:rPr>
          <w:rFonts w:ascii="Times New Roman" w:hAnsi="Times New Roman"/>
          <w:color w:val="000000"/>
          <w:sz w:val="24"/>
          <w:szCs w:val="24"/>
        </w:rPr>
        <w:t>, включая сведения об ограничениях (обременениях)</w:t>
      </w:r>
      <w:r w:rsidRPr="005B3AEA">
        <w:rPr>
          <w:rFonts w:ascii="Times New Roman" w:hAnsi="Times New Roman"/>
          <w:color w:val="000000"/>
          <w:sz w:val="24"/>
          <w:szCs w:val="24"/>
        </w:rPr>
        <w:t xml:space="preserve"> и порядке проведения аукциона</w:t>
      </w:r>
      <w:r w:rsidR="00EB2441" w:rsidRPr="005B3AEA">
        <w:rPr>
          <w:rFonts w:ascii="Times New Roman" w:hAnsi="Times New Roman"/>
          <w:color w:val="000000"/>
          <w:sz w:val="24"/>
          <w:szCs w:val="24"/>
        </w:rPr>
        <w:t>,</w:t>
      </w:r>
      <w:r w:rsidRPr="005B3AEA">
        <w:rPr>
          <w:rFonts w:ascii="Times New Roman" w:hAnsi="Times New Roman"/>
          <w:color w:val="000000"/>
          <w:sz w:val="24"/>
          <w:szCs w:val="24"/>
        </w:rPr>
        <w:t xml:space="preserve"> можно получить у организатора торгов – Обособленное подразделение АО «РАД» в г. Красноярске по адресу: 6600</w:t>
      </w:r>
      <w:r w:rsidR="00AF052D" w:rsidRPr="005B3AEA">
        <w:rPr>
          <w:rFonts w:ascii="Times New Roman" w:hAnsi="Times New Roman"/>
          <w:color w:val="000000"/>
          <w:sz w:val="24"/>
          <w:szCs w:val="24"/>
        </w:rPr>
        <w:t>49</w:t>
      </w:r>
      <w:r w:rsidRPr="005B3AEA">
        <w:rPr>
          <w:rFonts w:ascii="Times New Roman" w:hAnsi="Times New Roman"/>
          <w:color w:val="000000"/>
          <w:sz w:val="24"/>
          <w:szCs w:val="24"/>
        </w:rPr>
        <w:t>, г. Красноярск, ул.</w:t>
      </w:r>
      <w:r w:rsidR="00AF052D" w:rsidRPr="005B3AEA">
        <w:rPr>
          <w:rFonts w:ascii="Times New Roman" w:hAnsi="Times New Roman"/>
          <w:color w:val="000000"/>
          <w:sz w:val="24"/>
          <w:szCs w:val="24"/>
        </w:rPr>
        <w:t xml:space="preserve"> Парижской Коммуны</w:t>
      </w:r>
      <w:r w:rsidRPr="005B3AEA">
        <w:rPr>
          <w:rFonts w:ascii="Times New Roman" w:hAnsi="Times New Roman"/>
          <w:color w:val="000000"/>
          <w:sz w:val="24"/>
          <w:szCs w:val="24"/>
        </w:rPr>
        <w:t>, д.</w:t>
      </w:r>
      <w:r w:rsidR="00AF052D" w:rsidRPr="005B3AEA">
        <w:rPr>
          <w:rFonts w:ascii="Times New Roman" w:hAnsi="Times New Roman"/>
          <w:color w:val="000000"/>
          <w:sz w:val="24"/>
          <w:szCs w:val="24"/>
        </w:rPr>
        <w:t>39а</w:t>
      </w:r>
      <w:r w:rsidRPr="005B3AEA">
        <w:rPr>
          <w:rFonts w:ascii="Times New Roman" w:hAnsi="Times New Roman"/>
          <w:color w:val="000000"/>
          <w:sz w:val="24"/>
          <w:szCs w:val="24"/>
        </w:rPr>
        <w:t>, тел.</w:t>
      </w:r>
      <w:r w:rsidR="009E33ED" w:rsidRPr="005B3AEA">
        <w:rPr>
          <w:rFonts w:ascii="Times New Roman" w:hAnsi="Times New Roman"/>
          <w:color w:val="000000"/>
          <w:sz w:val="24"/>
          <w:szCs w:val="24"/>
        </w:rPr>
        <w:t xml:space="preserve"> 8 (</w:t>
      </w:r>
      <w:r w:rsidR="009E33ED" w:rsidRPr="005B3AEA">
        <w:rPr>
          <w:rFonts w:ascii="Times New Roman" w:hAnsi="Times New Roman"/>
          <w:sz w:val="24"/>
          <w:szCs w:val="24"/>
        </w:rPr>
        <w:t>967)246-44-19</w:t>
      </w:r>
      <w:r w:rsidRPr="005B3AEA">
        <w:rPr>
          <w:rFonts w:ascii="Times New Roman" w:hAnsi="Times New Roman"/>
          <w:color w:val="000000"/>
          <w:sz w:val="24"/>
          <w:szCs w:val="24"/>
        </w:rPr>
        <w:t xml:space="preserve">, 8(812) 777-57-57, доб.571, </w:t>
      </w:r>
      <w:hyperlink r:id="rId10" w:history="1">
        <w:r w:rsidR="001D366C" w:rsidRPr="005B3AEA">
          <w:rPr>
            <w:rStyle w:val="af4"/>
            <w:rFonts w:ascii="Times New Roman" w:hAnsi="Times New Roman"/>
            <w:sz w:val="24"/>
            <w:szCs w:val="24"/>
          </w:rPr>
          <w:t>krsk@auction-house.ru</w:t>
        </w:r>
      </w:hyperlink>
      <w:r w:rsidR="001D366C" w:rsidRPr="005B3AEA">
        <w:rPr>
          <w:rFonts w:ascii="Times New Roman" w:hAnsi="Times New Roman"/>
          <w:color w:val="222222"/>
          <w:sz w:val="24"/>
          <w:szCs w:val="24"/>
        </w:rPr>
        <w:t xml:space="preserve"> </w:t>
      </w:r>
      <w:r w:rsidRPr="005B3AEA">
        <w:rPr>
          <w:rFonts w:ascii="Times New Roman" w:hAnsi="Times New Roman"/>
          <w:color w:val="000000"/>
          <w:sz w:val="24"/>
          <w:szCs w:val="24"/>
          <w:shd w:val="clear" w:color="auto" w:fill="FFFFFF"/>
        </w:rPr>
        <w:t>в рабочие дни</w:t>
      </w:r>
      <w:r w:rsidRPr="005B3AEA">
        <w:rPr>
          <w:rFonts w:ascii="Times New Roman" w:hAnsi="Times New Roman"/>
          <w:color w:val="000000"/>
          <w:sz w:val="24"/>
          <w:szCs w:val="24"/>
        </w:rPr>
        <w:t xml:space="preserve"> с 09:00 до 1</w:t>
      </w:r>
      <w:r w:rsidR="00AF052D" w:rsidRPr="005B3AEA">
        <w:rPr>
          <w:rFonts w:ascii="Times New Roman" w:hAnsi="Times New Roman"/>
          <w:color w:val="000000"/>
          <w:sz w:val="24"/>
          <w:szCs w:val="24"/>
        </w:rPr>
        <w:t>8</w:t>
      </w:r>
      <w:r w:rsidRPr="005B3AEA">
        <w:rPr>
          <w:rFonts w:ascii="Times New Roman" w:hAnsi="Times New Roman"/>
          <w:color w:val="000000"/>
          <w:sz w:val="24"/>
          <w:szCs w:val="24"/>
        </w:rPr>
        <w:t xml:space="preserve">:00 часов (время местное – Красноярск), не позднее дня окончания приема заявок на торги. </w:t>
      </w:r>
    </w:p>
    <w:p w14:paraId="4BF11B41" w14:textId="77777777" w:rsidR="00737973" w:rsidRPr="005B3AEA" w:rsidRDefault="00737973" w:rsidP="00FB77C2">
      <w:pPr>
        <w:tabs>
          <w:tab w:val="left" w:pos="540"/>
          <w:tab w:val="left" w:pos="720"/>
        </w:tabs>
        <w:ind w:firstLine="709"/>
        <w:jc w:val="both"/>
        <w:rPr>
          <w:rFonts w:ascii="Times New Roman" w:eastAsia="Times New Roman" w:hAnsi="Times New Roman"/>
          <w:b/>
          <w:sz w:val="24"/>
          <w:szCs w:val="24"/>
        </w:rPr>
      </w:pPr>
    </w:p>
    <w:p w14:paraId="7BAF5BBC" w14:textId="77777777" w:rsidR="00D610A5" w:rsidRPr="005B3AEA" w:rsidRDefault="00D610A5" w:rsidP="00D610A5">
      <w:pPr>
        <w:ind w:firstLine="720"/>
        <w:jc w:val="center"/>
        <w:rPr>
          <w:rFonts w:ascii="Times New Roman" w:eastAsia="Times New Roman" w:hAnsi="Times New Roman"/>
          <w:b/>
          <w:bCs/>
          <w:sz w:val="24"/>
          <w:szCs w:val="24"/>
        </w:rPr>
      </w:pPr>
      <w:r w:rsidRPr="005B3AEA">
        <w:rPr>
          <w:rFonts w:ascii="Times New Roman" w:eastAsia="Times New Roman" w:hAnsi="Times New Roman"/>
          <w:b/>
          <w:bCs/>
          <w:sz w:val="24"/>
          <w:szCs w:val="24"/>
        </w:rPr>
        <w:t>ОБЩИЕ ПОЛОЖЕНИЯ:</w:t>
      </w:r>
    </w:p>
    <w:p w14:paraId="115F344F" w14:textId="77777777" w:rsidR="00D610A5" w:rsidRPr="005B3AEA" w:rsidRDefault="00D610A5" w:rsidP="00D610A5">
      <w:pPr>
        <w:ind w:firstLine="567"/>
        <w:jc w:val="both"/>
        <w:rPr>
          <w:rFonts w:ascii="Times New Roman" w:eastAsia="Times New Roman" w:hAnsi="Times New Roman"/>
          <w:bCs/>
          <w:sz w:val="24"/>
          <w:szCs w:val="24"/>
        </w:rPr>
      </w:pPr>
      <w:r w:rsidRPr="005B3AEA">
        <w:rPr>
          <w:rFonts w:ascii="Times New Roman" w:eastAsia="Times New Roman" w:hAnsi="Times New Roman"/>
          <w:bCs/>
          <w:sz w:val="24"/>
          <w:szCs w:val="24"/>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B3AEA">
        <w:rPr>
          <w:rFonts w:ascii="Times New Roman" w:eastAsia="Times New Roman" w:hAnsi="Times New Roman"/>
          <w:sz w:val="24"/>
          <w:szCs w:val="24"/>
        </w:rPr>
        <w:t>(при совпадении оператора электронной торговой площадки и организатора торгов в одном лице)</w:t>
      </w:r>
      <w:r w:rsidRPr="005B3AEA">
        <w:rPr>
          <w:rFonts w:ascii="Times New Roman" w:eastAsia="Times New Roman" w:hAnsi="Times New Roman"/>
          <w:bCs/>
          <w:sz w:val="24"/>
          <w:szCs w:val="24"/>
        </w:rPr>
        <w:t xml:space="preserve">, размещенном на </w:t>
      </w:r>
      <w:r w:rsidRPr="005B3AEA">
        <w:rPr>
          <w:rFonts w:ascii="Times New Roman" w:eastAsia="Times New Roman" w:hAnsi="Times New Roman"/>
          <w:sz w:val="24"/>
          <w:szCs w:val="24"/>
        </w:rPr>
        <w:t xml:space="preserve">сайте </w:t>
      </w:r>
      <w:hyperlink r:id="rId11" w:history="1">
        <w:r w:rsidRPr="005B3AEA">
          <w:rPr>
            <w:rFonts w:ascii="Times New Roman" w:eastAsia="Times New Roman" w:hAnsi="Times New Roman"/>
            <w:color w:val="0000FF"/>
            <w:sz w:val="24"/>
            <w:szCs w:val="24"/>
            <w:u w:val="single"/>
            <w:lang w:val="en-US"/>
          </w:rPr>
          <w:t>www</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lot</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online</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ru</w:t>
        </w:r>
      </w:hyperlink>
      <w:r w:rsidRPr="005B3AEA">
        <w:rPr>
          <w:rFonts w:ascii="Times New Roman" w:eastAsia="Times New Roman" w:hAnsi="Times New Roman"/>
          <w:sz w:val="24"/>
          <w:szCs w:val="24"/>
        </w:rPr>
        <w:t>.</w:t>
      </w:r>
    </w:p>
    <w:p w14:paraId="0C667BAA" w14:textId="77777777" w:rsidR="00D610A5" w:rsidRPr="005B3AEA" w:rsidRDefault="00D610A5" w:rsidP="00D610A5">
      <w:pPr>
        <w:ind w:firstLine="720"/>
        <w:jc w:val="both"/>
        <w:rPr>
          <w:rFonts w:ascii="Times New Roman" w:eastAsia="Times New Roman" w:hAnsi="Times New Roman"/>
          <w:bCs/>
          <w:sz w:val="24"/>
          <w:szCs w:val="24"/>
        </w:rPr>
      </w:pPr>
    </w:p>
    <w:p w14:paraId="52A2EEBD" w14:textId="77777777" w:rsidR="00D610A5" w:rsidRPr="005B3AEA" w:rsidRDefault="00D610A5" w:rsidP="0036098D">
      <w:pPr>
        <w:ind w:firstLine="567"/>
        <w:jc w:val="center"/>
        <w:rPr>
          <w:rFonts w:ascii="Times New Roman" w:hAnsi="Times New Roman"/>
          <w:b/>
          <w:bCs/>
          <w:sz w:val="24"/>
          <w:szCs w:val="24"/>
        </w:rPr>
      </w:pPr>
      <w:r w:rsidRPr="005B3AEA">
        <w:rPr>
          <w:rFonts w:ascii="Times New Roman" w:hAnsi="Times New Roman"/>
          <w:b/>
          <w:bCs/>
          <w:sz w:val="24"/>
          <w:szCs w:val="24"/>
        </w:rPr>
        <w:t xml:space="preserve">Условия проведения аукциона </w:t>
      </w:r>
    </w:p>
    <w:p w14:paraId="4FADBB86" w14:textId="77777777" w:rsidR="0036098D" w:rsidRPr="005B3AEA" w:rsidRDefault="0036098D" w:rsidP="0036098D">
      <w:pPr>
        <w:pStyle w:val="ad"/>
        <w:autoSpaceDE w:val="0"/>
        <w:autoSpaceDN w:val="0"/>
        <w:adjustRightInd w:val="0"/>
        <w:ind w:left="0" w:firstLine="709"/>
        <w:jc w:val="both"/>
        <w:rPr>
          <w:rFonts w:ascii="Times New Roman" w:hAnsi="Times New Roman"/>
          <w:sz w:val="24"/>
          <w:szCs w:val="24"/>
        </w:rPr>
      </w:pPr>
      <w:r w:rsidRPr="005B3AEA">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5B3AEA"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5B3AEA">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5B3AEA" w:rsidRDefault="0036098D" w:rsidP="0036098D">
      <w:pPr>
        <w:pStyle w:val="ad"/>
        <w:spacing w:after="0" w:line="240" w:lineRule="auto"/>
        <w:ind w:left="0" w:firstLine="709"/>
        <w:jc w:val="both"/>
        <w:rPr>
          <w:rFonts w:ascii="Times New Roman" w:hAnsi="Times New Roman"/>
          <w:sz w:val="24"/>
          <w:szCs w:val="24"/>
        </w:rPr>
      </w:pPr>
      <w:r w:rsidRPr="005B3AEA">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5B3AEA" w:rsidRDefault="0036098D" w:rsidP="0036098D">
      <w:pPr>
        <w:ind w:firstLine="709"/>
        <w:jc w:val="both"/>
        <w:rPr>
          <w:rFonts w:ascii="Times New Roman" w:hAnsi="Times New Roman"/>
          <w:sz w:val="24"/>
          <w:szCs w:val="24"/>
        </w:rPr>
      </w:pPr>
      <w:r w:rsidRPr="005B3AEA">
        <w:rPr>
          <w:rFonts w:ascii="Times New Roman" w:hAnsi="Times New Roman"/>
          <w:sz w:val="24"/>
          <w:szCs w:val="24"/>
        </w:rPr>
        <w:t>К участию в торгах не допускаются лица, указанные</w:t>
      </w:r>
      <w:r w:rsidR="00705B53" w:rsidRPr="005B3AEA">
        <w:rPr>
          <w:rFonts w:ascii="Times New Roman" w:hAnsi="Times New Roman"/>
          <w:sz w:val="24"/>
          <w:szCs w:val="24"/>
        </w:rPr>
        <w:t>:</w:t>
      </w:r>
    </w:p>
    <w:p w14:paraId="3F507671" w14:textId="77777777" w:rsidR="0036098D" w:rsidRPr="005B3AEA" w:rsidRDefault="00705B53" w:rsidP="0036098D">
      <w:pPr>
        <w:ind w:firstLine="709"/>
        <w:jc w:val="both"/>
        <w:rPr>
          <w:rFonts w:ascii="Times New Roman" w:hAnsi="Times New Roman"/>
          <w:sz w:val="24"/>
          <w:szCs w:val="24"/>
        </w:rPr>
      </w:pPr>
      <w:r w:rsidRPr="005B3AEA">
        <w:rPr>
          <w:rFonts w:ascii="Times New Roman" w:hAnsi="Times New Roman"/>
          <w:sz w:val="24"/>
          <w:szCs w:val="24"/>
        </w:rPr>
        <w:t>-</w:t>
      </w:r>
      <w:r w:rsidR="0036098D" w:rsidRPr="005B3AEA">
        <w:rPr>
          <w:rFonts w:ascii="Times New Roman" w:hAnsi="Times New Roman"/>
          <w:sz w:val="24"/>
          <w:szCs w:val="24"/>
        </w:rP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5B3AEA">
        <w:rPr>
          <w:rFonts w:ascii="Times New Roman" w:hAnsi="Times New Roman"/>
          <w:sz w:val="24"/>
          <w:szCs w:val="24"/>
        </w:rPr>
        <w:t>;</w:t>
      </w:r>
    </w:p>
    <w:p w14:paraId="0CDCB042" w14:textId="77777777" w:rsidR="00705B53" w:rsidRPr="005B3AEA" w:rsidRDefault="00705B53" w:rsidP="00705B53">
      <w:pPr>
        <w:jc w:val="both"/>
        <w:rPr>
          <w:rFonts w:ascii="Times New Roman" w:hAnsi="Times New Roman"/>
          <w:sz w:val="24"/>
          <w:szCs w:val="24"/>
        </w:rPr>
      </w:pPr>
      <w:r w:rsidRPr="005B3AEA">
        <w:rPr>
          <w:rFonts w:ascii="Times New Roman" w:hAnsi="Times New Roman"/>
          <w:sz w:val="24"/>
          <w:szCs w:val="24"/>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3AEA">
        <w:rPr>
          <w:rStyle w:val="ac"/>
          <w:rFonts w:ascii="Times New Roman" w:hAnsi="Times New Roman"/>
          <w:sz w:val="24"/>
          <w:szCs w:val="24"/>
        </w:rPr>
        <w:footnoteReference w:id="1"/>
      </w:r>
      <w:r w:rsidRPr="005B3AEA">
        <w:rPr>
          <w:rFonts w:ascii="Times New Roman" w:hAnsi="Times New Roman"/>
          <w:sz w:val="24"/>
          <w:szCs w:val="24"/>
        </w:rPr>
        <w:t xml:space="preserve">,  утвержденным Постановлением </w:t>
      </w:r>
      <w:r w:rsidRPr="005B3AEA">
        <w:rPr>
          <w:rFonts w:ascii="Times New Roman" w:hAnsi="Times New Roman"/>
          <w:sz w:val="24"/>
          <w:szCs w:val="24"/>
        </w:rPr>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5B3AEA" w:rsidRDefault="00077946" w:rsidP="00077946">
      <w:pPr>
        <w:ind w:left="-142" w:firstLine="851"/>
        <w:jc w:val="both"/>
        <w:rPr>
          <w:rFonts w:ascii="Times New Roman" w:hAnsi="Times New Roman"/>
          <w:sz w:val="24"/>
          <w:szCs w:val="24"/>
        </w:rPr>
      </w:pPr>
      <w:r w:rsidRPr="005B3AEA">
        <w:rPr>
          <w:rFonts w:ascii="Times New Roman" w:hAnsi="Times New Roman"/>
          <w:sz w:val="24"/>
          <w:szCs w:val="24"/>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5B3AEA" w:rsidRDefault="00077946" w:rsidP="00077946">
      <w:pPr>
        <w:jc w:val="both"/>
        <w:rPr>
          <w:rFonts w:ascii="Times New Roman" w:hAnsi="Times New Roman"/>
          <w:sz w:val="24"/>
          <w:szCs w:val="24"/>
        </w:rPr>
      </w:pPr>
      <w:r w:rsidRPr="005B3AEA">
        <w:rPr>
          <w:rFonts w:ascii="Times New Roman" w:hAnsi="Times New Roman"/>
          <w:sz w:val="24"/>
          <w:szCs w:val="24"/>
        </w:rPr>
        <w:t xml:space="preserve">           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5B3AEA"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5B3AEA">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5B3AEA" w:rsidRDefault="0036098D" w:rsidP="0036098D">
      <w:pPr>
        <w:pStyle w:val="ad"/>
        <w:autoSpaceDE w:val="0"/>
        <w:autoSpaceDN w:val="0"/>
        <w:adjustRightInd w:val="0"/>
        <w:ind w:left="0" w:firstLine="709"/>
        <w:jc w:val="both"/>
        <w:outlineLvl w:val="1"/>
        <w:rPr>
          <w:rFonts w:ascii="Times New Roman" w:hAnsi="Times New Roman"/>
          <w:sz w:val="24"/>
          <w:szCs w:val="24"/>
        </w:rPr>
      </w:pPr>
      <w:r w:rsidRPr="005B3AEA">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5B3AEA">
          <w:rPr>
            <w:rFonts w:ascii="Times New Roman" w:hAnsi="Times New Roman"/>
            <w:sz w:val="24"/>
            <w:szCs w:val="24"/>
          </w:rPr>
          <w:t>электронной подписью</w:t>
        </w:r>
      </w:hyperlink>
      <w:r w:rsidRPr="005B3AEA">
        <w:rPr>
          <w:rFonts w:ascii="Times New Roman" w:hAnsi="Times New Roman"/>
          <w:sz w:val="24"/>
          <w:szCs w:val="24"/>
        </w:rPr>
        <w:t xml:space="preserve"> Претендента документы.</w:t>
      </w:r>
    </w:p>
    <w:p w14:paraId="7D189162" w14:textId="77777777" w:rsidR="00D610A5" w:rsidRPr="005B3AEA" w:rsidRDefault="00D610A5" w:rsidP="00D610A5">
      <w:pPr>
        <w:ind w:left="567"/>
        <w:jc w:val="both"/>
        <w:rPr>
          <w:rFonts w:ascii="Times New Roman" w:hAnsi="Times New Roman"/>
          <w:b/>
          <w:bCs/>
          <w:sz w:val="24"/>
          <w:szCs w:val="24"/>
        </w:rPr>
      </w:pPr>
      <w:r w:rsidRPr="005B3AEA">
        <w:rPr>
          <w:rFonts w:ascii="Times New Roman" w:hAnsi="Times New Roman"/>
          <w:b/>
          <w:bCs/>
          <w:sz w:val="24"/>
          <w:szCs w:val="24"/>
        </w:rPr>
        <w:t>Документы, необходимые для участия в аукционе в электронной форме:</w:t>
      </w:r>
    </w:p>
    <w:p w14:paraId="328E67D2" w14:textId="77777777" w:rsidR="002F1612" w:rsidRPr="005B3AEA" w:rsidRDefault="002F1612" w:rsidP="00D610A5">
      <w:pPr>
        <w:ind w:left="567"/>
        <w:jc w:val="both"/>
        <w:rPr>
          <w:rFonts w:ascii="Times New Roman" w:hAnsi="Times New Roman"/>
          <w:b/>
          <w:bCs/>
          <w:sz w:val="24"/>
          <w:szCs w:val="24"/>
        </w:rPr>
      </w:pPr>
    </w:p>
    <w:p w14:paraId="1C31A9A6" w14:textId="77777777" w:rsidR="002F1612" w:rsidRPr="005B3AEA" w:rsidRDefault="002F1612" w:rsidP="002F1612">
      <w:pPr>
        <w:numPr>
          <w:ilvl w:val="0"/>
          <w:numId w:val="1"/>
        </w:numPr>
        <w:ind w:left="0" w:firstLine="0"/>
        <w:jc w:val="both"/>
        <w:rPr>
          <w:rFonts w:ascii="Times New Roman" w:hAnsi="Times New Roman"/>
          <w:sz w:val="24"/>
          <w:szCs w:val="24"/>
        </w:rPr>
      </w:pPr>
      <w:r w:rsidRPr="005B3AEA">
        <w:rPr>
          <w:rFonts w:ascii="Times New Roman" w:hAnsi="Times New Roman"/>
          <w:sz w:val="24"/>
          <w:szCs w:val="24"/>
        </w:rPr>
        <w:t>Заявка на участие в аукционе, проводимом в электронной форме.</w:t>
      </w:r>
    </w:p>
    <w:p w14:paraId="38460E49" w14:textId="77777777" w:rsidR="002F1612" w:rsidRPr="005B3AEA" w:rsidRDefault="002F1612" w:rsidP="002F1612">
      <w:pPr>
        <w:jc w:val="both"/>
        <w:rPr>
          <w:rFonts w:ascii="Times New Roman" w:hAnsi="Times New Roman"/>
          <w:sz w:val="24"/>
          <w:szCs w:val="24"/>
        </w:rPr>
      </w:pPr>
      <w:r w:rsidRPr="005B3AEA">
        <w:rPr>
          <w:rFonts w:ascii="Times New Roman" w:hAnsi="Times New Roman"/>
          <w:sz w:val="24"/>
          <w:szCs w:val="24"/>
        </w:rPr>
        <w:t>Подача заявки осуществляется путем заполнения электронной формы, размещенной на электронной площадке</w:t>
      </w:r>
      <w:r w:rsidR="00C063B7" w:rsidRPr="005B3AEA">
        <w:rPr>
          <w:rFonts w:ascii="Times New Roman" w:hAnsi="Times New Roman"/>
          <w:sz w:val="24"/>
          <w:szCs w:val="24"/>
        </w:rPr>
        <w:t>,</w:t>
      </w:r>
      <w:r w:rsidRPr="005B3AEA">
        <w:rPr>
          <w:rFonts w:ascii="Times New Roman" w:hAnsi="Times New Roman"/>
          <w:sz w:val="24"/>
          <w:szCs w:val="24"/>
        </w:rPr>
        <w:t xml:space="preserve"> и подписывается электронной подписью Претендента (его уполномоченного представителя).</w:t>
      </w:r>
    </w:p>
    <w:p w14:paraId="729EDD35" w14:textId="77777777" w:rsidR="002F1612" w:rsidRPr="005B3AEA" w:rsidRDefault="002F1612" w:rsidP="002F1612">
      <w:pPr>
        <w:numPr>
          <w:ilvl w:val="0"/>
          <w:numId w:val="1"/>
        </w:numPr>
        <w:ind w:left="567" w:hanging="567"/>
        <w:jc w:val="both"/>
        <w:rPr>
          <w:rFonts w:ascii="Times New Roman" w:hAnsi="Times New Roman"/>
          <w:sz w:val="24"/>
          <w:szCs w:val="24"/>
        </w:rPr>
      </w:pPr>
      <w:r w:rsidRPr="005B3AEA">
        <w:rPr>
          <w:rFonts w:ascii="Times New Roman" w:hAnsi="Times New Roman"/>
          <w:sz w:val="24"/>
          <w:szCs w:val="24"/>
        </w:rPr>
        <w:t>Одновременно к заявке претенденты прилагают подписанные электронной цифровой подписью документы:</w:t>
      </w:r>
    </w:p>
    <w:p w14:paraId="53994086" w14:textId="77777777" w:rsidR="002F1612" w:rsidRPr="005B3AEA" w:rsidRDefault="002F1612" w:rsidP="002F1612">
      <w:pPr>
        <w:numPr>
          <w:ilvl w:val="1"/>
          <w:numId w:val="1"/>
        </w:numPr>
        <w:ind w:left="567" w:hanging="567"/>
        <w:jc w:val="both"/>
        <w:rPr>
          <w:rFonts w:ascii="Times New Roman" w:hAnsi="Times New Roman"/>
          <w:sz w:val="24"/>
          <w:szCs w:val="24"/>
        </w:rPr>
      </w:pPr>
      <w:r w:rsidRPr="005B3AEA">
        <w:rPr>
          <w:rFonts w:ascii="Times New Roman" w:hAnsi="Times New Roman"/>
          <w:b/>
          <w:sz w:val="24"/>
          <w:szCs w:val="24"/>
        </w:rPr>
        <w:t>Физические лица:</w:t>
      </w:r>
    </w:p>
    <w:p w14:paraId="394D41B3" w14:textId="77777777" w:rsidR="002F1612" w:rsidRPr="005B3AEA" w:rsidRDefault="002F1612" w:rsidP="002F1612">
      <w:pPr>
        <w:numPr>
          <w:ilvl w:val="0"/>
          <w:numId w:val="9"/>
        </w:numPr>
        <w:ind w:left="284"/>
        <w:jc w:val="both"/>
        <w:rPr>
          <w:rFonts w:ascii="Times New Roman" w:hAnsi="Times New Roman"/>
          <w:sz w:val="24"/>
          <w:szCs w:val="24"/>
        </w:rPr>
      </w:pPr>
      <w:r w:rsidRPr="005B3AEA">
        <w:rPr>
          <w:rFonts w:ascii="Times New Roman" w:hAnsi="Times New Roman"/>
          <w:sz w:val="24"/>
          <w:szCs w:val="24"/>
        </w:rPr>
        <w:t>Копии всех листов документа, удостоверяющего личность;</w:t>
      </w:r>
    </w:p>
    <w:p w14:paraId="63DE54E1" w14:textId="77777777" w:rsidR="002F1612" w:rsidRPr="005B3AEA" w:rsidRDefault="002F1612" w:rsidP="002F1612">
      <w:pPr>
        <w:pStyle w:val="ad"/>
        <w:numPr>
          <w:ilvl w:val="0"/>
          <w:numId w:val="9"/>
        </w:numPr>
        <w:tabs>
          <w:tab w:val="left" w:pos="567"/>
        </w:tabs>
        <w:ind w:left="284"/>
        <w:jc w:val="both"/>
        <w:rPr>
          <w:rFonts w:ascii="Times New Roman" w:hAnsi="Times New Roman"/>
          <w:sz w:val="24"/>
          <w:szCs w:val="24"/>
        </w:rPr>
      </w:pPr>
      <w:r w:rsidRPr="005B3AEA">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5B3AEA" w:rsidRDefault="002F1612" w:rsidP="002F1612">
      <w:pPr>
        <w:pStyle w:val="ad"/>
        <w:numPr>
          <w:ilvl w:val="0"/>
          <w:numId w:val="9"/>
        </w:numPr>
        <w:tabs>
          <w:tab w:val="left" w:pos="567"/>
        </w:tabs>
        <w:spacing w:after="0"/>
        <w:ind w:left="284"/>
        <w:jc w:val="both"/>
        <w:rPr>
          <w:rFonts w:ascii="Times New Roman" w:hAnsi="Times New Roman"/>
          <w:sz w:val="24"/>
          <w:szCs w:val="24"/>
        </w:rPr>
      </w:pPr>
      <w:r w:rsidRPr="005B3AEA">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5B3AEA" w:rsidRDefault="002F1612" w:rsidP="002F1612">
      <w:pPr>
        <w:numPr>
          <w:ilvl w:val="0"/>
          <w:numId w:val="9"/>
        </w:numPr>
        <w:ind w:left="284"/>
        <w:jc w:val="both"/>
        <w:rPr>
          <w:rFonts w:ascii="Times New Roman" w:hAnsi="Times New Roman"/>
          <w:b/>
          <w:sz w:val="24"/>
          <w:szCs w:val="24"/>
        </w:rPr>
      </w:pPr>
      <w:r w:rsidRPr="005B3AEA">
        <w:rPr>
          <w:rFonts w:ascii="Times New Roman" w:hAnsi="Times New Roman"/>
          <w:sz w:val="24"/>
          <w:szCs w:val="24"/>
        </w:rPr>
        <w:t>Надлежащим образом оформленная доверенность, если от имени заявителя действует представитель;</w:t>
      </w:r>
    </w:p>
    <w:p w14:paraId="22062ABF" w14:textId="1E535021" w:rsidR="00B658DB" w:rsidRPr="005B3AEA"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5B3AEA">
        <w:rPr>
          <w:rFonts w:ascii="Times New Roman" w:hAnsi="Times New Roman"/>
          <w:sz w:val="24"/>
          <w:szCs w:val="24"/>
        </w:rPr>
        <w:t>За</w:t>
      </w:r>
      <w:r w:rsidR="00156ACF" w:rsidRPr="005B3AEA">
        <w:rPr>
          <w:rFonts w:ascii="Times New Roman" w:hAnsi="Times New Roman"/>
          <w:sz w:val="24"/>
          <w:szCs w:val="24"/>
        </w:rPr>
        <w:t>верение</w:t>
      </w:r>
      <w:r w:rsidRPr="005B3AEA">
        <w:rPr>
          <w:rFonts w:ascii="Times New Roman" w:hAnsi="Times New Roman"/>
          <w:sz w:val="24"/>
          <w:szCs w:val="24"/>
        </w:rPr>
        <w:t xml:space="preserve"> контрагента, </w:t>
      </w:r>
      <w:r w:rsidRPr="005B3AEA">
        <w:rPr>
          <w:rFonts w:ascii="Times New Roman" w:hAnsi="Times New Roman"/>
          <w:b/>
          <w:bCs/>
          <w:sz w:val="24"/>
          <w:szCs w:val="24"/>
        </w:rPr>
        <w:t>см. Приложение 1</w:t>
      </w:r>
      <w:r w:rsidR="00F84C14" w:rsidRPr="005B3AEA">
        <w:rPr>
          <w:rFonts w:ascii="Times New Roman" w:hAnsi="Times New Roman"/>
          <w:b/>
          <w:bCs/>
          <w:sz w:val="24"/>
          <w:szCs w:val="24"/>
          <w:lang w:val="en-US"/>
        </w:rPr>
        <w:t>;</w:t>
      </w:r>
    </w:p>
    <w:p w14:paraId="61A29A2E" w14:textId="77777777" w:rsidR="002F1612" w:rsidRPr="005B3AEA" w:rsidRDefault="002F1612" w:rsidP="002F1612">
      <w:pPr>
        <w:numPr>
          <w:ilvl w:val="0"/>
          <w:numId w:val="9"/>
        </w:numPr>
        <w:ind w:left="284"/>
        <w:jc w:val="both"/>
        <w:rPr>
          <w:rFonts w:ascii="Times New Roman" w:hAnsi="Times New Roman"/>
          <w:b/>
          <w:sz w:val="24"/>
          <w:szCs w:val="24"/>
        </w:rPr>
      </w:pPr>
      <w:r w:rsidRPr="005B3AEA">
        <w:rPr>
          <w:rFonts w:ascii="Times New Roman" w:hAnsi="Times New Roman"/>
          <w:b/>
          <w:sz w:val="24"/>
          <w:szCs w:val="24"/>
        </w:rPr>
        <w:t xml:space="preserve">Индивидуальные предприниматели: </w:t>
      </w:r>
    </w:p>
    <w:p w14:paraId="3601CAC7" w14:textId="77777777" w:rsidR="002F1612" w:rsidRPr="005B3AEA" w:rsidRDefault="002F1612" w:rsidP="002F1612">
      <w:pPr>
        <w:numPr>
          <w:ilvl w:val="0"/>
          <w:numId w:val="10"/>
        </w:numPr>
        <w:ind w:left="284"/>
        <w:jc w:val="both"/>
        <w:rPr>
          <w:rFonts w:ascii="Times New Roman" w:hAnsi="Times New Roman"/>
          <w:sz w:val="24"/>
          <w:szCs w:val="24"/>
        </w:rPr>
      </w:pPr>
      <w:r w:rsidRPr="005B3AEA">
        <w:rPr>
          <w:rFonts w:ascii="Times New Roman" w:hAnsi="Times New Roman"/>
          <w:sz w:val="24"/>
          <w:szCs w:val="24"/>
        </w:rPr>
        <w:t>Копии всех листов документа, удостоверяющего личность;</w:t>
      </w:r>
    </w:p>
    <w:p w14:paraId="7DCCF5A1" w14:textId="77777777" w:rsidR="002F1612" w:rsidRPr="005B3AEA" w:rsidRDefault="002F1612" w:rsidP="002F1612">
      <w:pPr>
        <w:numPr>
          <w:ilvl w:val="0"/>
          <w:numId w:val="10"/>
        </w:numPr>
        <w:ind w:left="284"/>
        <w:jc w:val="both"/>
        <w:rPr>
          <w:rFonts w:ascii="Times New Roman" w:hAnsi="Times New Roman"/>
          <w:sz w:val="24"/>
          <w:szCs w:val="24"/>
        </w:rPr>
      </w:pPr>
      <w:r w:rsidRPr="005B3AEA">
        <w:rPr>
          <w:rFonts w:ascii="Times New Roman" w:hAnsi="Times New Roman"/>
          <w:sz w:val="24"/>
          <w:szCs w:val="24"/>
        </w:rP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5B3AEA" w:rsidRDefault="002F1612" w:rsidP="002F1612">
      <w:pPr>
        <w:numPr>
          <w:ilvl w:val="0"/>
          <w:numId w:val="10"/>
        </w:numPr>
        <w:ind w:left="284"/>
        <w:jc w:val="both"/>
        <w:rPr>
          <w:rFonts w:ascii="Times New Roman" w:hAnsi="Times New Roman"/>
          <w:sz w:val="24"/>
          <w:szCs w:val="24"/>
        </w:rPr>
      </w:pPr>
      <w:r w:rsidRPr="005B3AEA">
        <w:rPr>
          <w:rFonts w:ascii="Times New Roman" w:hAnsi="Times New Roman"/>
          <w:sz w:val="24"/>
          <w:szCs w:val="24"/>
        </w:rPr>
        <w:t>Свидетельство о постановке на учет в налоговом органе;</w:t>
      </w:r>
    </w:p>
    <w:p w14:paraId="58B07D65" w14:textId="77777777" w:rsidR="002F1612" w:rsidRPr="005B3AEA" w:rsidRDefault="002F1612" w:rsidP="002F1612">
      <w:pPr>
        <w:pStyle w:val="ad"/>
        <w:numPr>
          <w:ilvl w:val="0"/>
          <w:numId w:val="10"/>
        </w:numPr>
        <w:tabs>
          <w:tab w:val="left" w:pos="567"/>
        </w:tabs>
        <w:ind w:left="284"/>
        <w:jc w:val="both"/>
        <w:rPr>
          <w:rFonts w:ascii="Times New Roman" w:hAnsi="Times New Roman"/>
          <w:sz w:val="24"/>
          <w:szCs w:val="24"/>
        </w:rPr>
      </w:pPr>
      <w:r w:rsidRPr="005B3AEA">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5B3AEA"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5B3AEA">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5B3AEA" w:rsidRDefault="002F1612" w:rsidP="002F1612">
      <w:pPr>
        <w:numPr>
          <w:ilvl w:val="0"/>
          <w:numId w:val="10"/>
        </w:numPr>
        <w:ind w:left="284"/>
        <w:jc w:val="both"/>
        <w:rPr>
          <w:rFonts w:ascii="Times New Roman" w:hAnsi="Times New Roman"/>
          <w:sz w:val="24"/>
          <w:szCs w:val="24"/>
        </w:rPr>
      </w:pPr>
      <w:r w:rsidRPr="005B3AEA">
        <w:rPr>
          <w:rFonts w:ascii="Times New Roman" w:hAnsi="Times New Roman"/>
          <w:sz w:val="24"/>
          <w:szCs w:val="24"/>
        </w:rPr>
        <w:t>Надлежащим образом оформленная доверенность, если от имени заявителя действует представитель;</w:t>
      </w:r>
    </w:p>
    <w:p w14:paraId="305BDC47" w14:textId="662AE12C" w:rsidR="00B658DB" w:rsidRPr="005B3AEA"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5B3AEA">
        <w:rPr>
          <w:rFonts w:ascii="Times New Roman" w:hAnsi="Times New Roman"/>
          <w:sz w:val="24"/>
          <w:szCs w:val="24"/>
        </w:rPr>
        <w:t>За</w:t>
      </w:r>
      <w:r w:rsidR="00156ACF" w:rsidRPr="005B3AEA">
        <w:rPr>
          <w:rFonts w:ascii="Times New Roman" w:hAnsi="Times New Roman"/>
          <w:sz w:val="24"/>
          <w:szCs w:val="24"/>
        </w:rPr>
        <w:t>верение</w:t>
      </w:r>
      <w:r w:rsidRPr="005B3AEA">
        <w:rPr>
          <w:rFonts w:ascii="Times New Roman" w:hAnsi="Times New Roman"/>
          <w:sz w:val="24"/>
          <w:szCs w:val="24"/>
        </w:rPr>
        <w:t xml:space="preserve"> контрагента, </w:t>
      </w:r>
      <w:r w:rsidRPr="005B3AEA">
        <w:rPr>
          <w:rFonts w:ascii="Times New Roman" w:hAnsi="Times New Roman"/>
          <w:b/>
          <w:bCs/>
          <w:sz w:val="24"/>
          <w:szCs w:val="24"/>
        </w:rPr>
        <w:t>см. Приложение 1.</w:t>
      </w:r>
    </w:p>
    <w:p w14:paraId="4F1E6E6D" w14:textId="77777777" w:rsidR="002F1612" w:rsidRPr="005B3AEA" w:rsidRDefault="002F1612" w:rsidP="002F1612">
      <w:pPr>
        <w:numPr>
          <w:ilvl w:val="1"/>
          <w:numId w:val="1"/>
        </w:numPr>
        <w:ind w:left="567" w:hanging="567"/>
        <w:jc w:val="both"/>
        <w:rPr>
          <w:rFonts w:ascii="Times New Roman" w:hAnsi="Times New Roman"/>
          <w:b/>
          <w:sz w:val="24"/>
          <w:szCs w:val="24"/>
        </w:rPr>
      </w:pPr>
      <w:r w:rsidRPr="005B3AEA">
        <w:rPr>
          <w:rFonts w:ascii="Times New Roman" w:hAnsi="Times New Roman"/>
          <w:b/>
          <w:sz w:val="24"/>
          <w:szCs w:val="24"/>
        </w:rPr>
        <w:t>Российские юридические лица:</w:t>
      </w:r>
    </w:p>
    <w:p w14:paraId="5D7F353F"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Свидетельство о постановке на учет в налоговом органе;</w:t>
      </w:r>
    </w:p>
    <w:p w14:paraId="1FE5E8BE"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Учредительные документы в действующей редакции;</w:t>
      </w:r>
    </w:p>
    <w:p w14:paraId="521E9192"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5B3AEA"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5B3AEA">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5B3AEA"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5B3AEA">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5B3AEA"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5B3AEA">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1D95C8" w:rsidR="00B658DB" w:rsidRPr="005B3AEA"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5B3AEA">
        <w:rPr>
          <w:rFonts w:ascii="Times New Roman" w:hAnsi="Times New Roman"/>
          <w:sz w:val="24"/>
          <w:szCs w:val="24"/>
        </w:rPr>
        <w:t>За</w:t>
      </w:r>
      <w:r w:rsidR="00156ACF" w:rsidRPr="005B3AEA">
        <w:rPr>
          <w:rFonts w:ascii="Times New Roman" w:hAnsi="Times New Roman"/>
          <w:sz w:val="24"/>
          <w:szCs w:val="24"/>
        </w:rPr>
        <w:t>верение</w:t>
      </w:r>
      <w:r w:rsidRPr="005B3AEA">
        <w:rPr>
          <w:rFonts w:ascii="Times New Roman" w:hAnsi="Times New Roman"/>
          <w:sz w:val="24"/>
          <w:szCs w:val="24"/>
        </w:rPr>
        <w:t xml:space="preserve"> контрагента, </w:t>
      </w:r>
      <w:r w:rsidRPr="005B3AEA">
        <w:rPr>
          <w:rFonts w:ascii="Times New Roman" w:hAnsi="Times New Roman"/>
          <w:b/>
          <w:bCs/>
          <w:sz w:val="24"/>
          <w:szCs w:val="24"/>
        </w:rPr>
        <w:t>см. Приложение 1</w:t>
      </w:r>
      <w:r w:rsidRPr="005B3AEA">
        <w:rPr>
          <w:rFonts w:ascii="Times New Roman" w:hAnsi="Times New Roman"/>
          <w:b/>
          <w:bCs/>
          <w:sz w:val="24"/>
          <w:szCs w:val="24"/>
          <w:lang w:val="en-US"/>
        </w:rPr>
        <w:t>;</w:t>
      </w:r>
    </w:p>
    <w:p w14:paraId="04B3F4E2" w14:textId="77777777" w:rsidR="00F84C14" w:rsidRPr="005B3AEA"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5B3AEA">
        <w:rPr>
          <w:rFonts w:ascii="Times New Roman" w:hAnsi="Times New Roman"/>
          <w:sz w:val="24"/>
          <w:szCs w:val="24"/>
          <w:lang w:val="en-US"/>
        </w:rPr>
        <w:t xml:space="preserve"> </w:t>
      </w:r>
      <w:r w:rsidRPr="005B3AEA">
        <w:rPr>
          <w:rFonts w:ascii="Times New Roman" w:hAnsi="Times New Roman"/>
          <w:sz w:val="24"/>
          <w:szCs w:val="24"/>
        </w:rPr>
        <w:t xml:space="preserve">Анкета, </w:t>
      </w:r>
      <w:r w:rsidRPr="005B3AEA">
        <w:rPr>
          <w:rFonts w:ascii="Times New Roman" w:hAnsi="Times New Roman"/>
          <w:b/>
          <w:bCs/>
          <w:sz w:val="24"/>
          <w:szCs w:val="24"/>
        </w:rPr>
        <w:t>см. Приложение 2</w:t>
      </w:r>
      <w:r w:rsidRPr="005B3AEA">
        <w:rPr>
          <w:rFonts w:ascii="Times New Roman" w:hAnsi="Times New Roman"/>
          <w:sz w:val="24"/>
          <w:szCs w:val="24"/>
          <w:lang w:val="en-US"/>
        </w:rPr>
        <w:t>;</w:t>
      </w:r>
    </w:p>
    <w:p w14:paraId="06C62971" w14:textId="77777777" w:rsidR="002F1612" w:rsidRPr="005B3AEA" w:rsidRDefault="002F1612" w:rsidP="002F1612">
      <w:pPr>
        <w:numPr>
          <w:ilvl w:val="0"/>
          <w:numId w:val="11"/>
        </w:numPr>
        <w:ind w:left="142" w:hanging="284"/>
        <w:jc w:val="both"/>
        <w:rPr>
          <w:rFonts w:ascii="Times New Roman" w:hAnsi="Times New Roman"/>
          <w:sz w:val="24"/>
          <w:szCs w:val="24"/>
        </w:rPr>
      </w:pPr>
      <w:r w:rsidRPr="005B3AEA">
        <w:rPr>
          <w:rFonts w:ascii="Times New Roman" w:hAnsi="Times New Roman"/>
          <w:sz w:val="24"/>
          <w:szCs w:val="24"/>
        </w:rPr>
        <w:t xml:space="preserve">Надлежащим образом оформленная доверенность, если от имени заявителя действует представитель. </w:t>
      </w:r>
    </w:p>
    <w:p w14:paraId="7B309563" w14:textId="77777777" w:rsidR="002F1612" w:rsidRPr="005B3AEA" w:rsidRDefault="002F1612" w:rsidP="00D610A5">
      <w:pPr>
        <w:ind w:left="567"/>
        <w:jc w:val="both"/>
        <w:rPr>
          <w:rFonts w:ascii="Times New Roman" w:hAnsi="Times New Roman"/>
          <w:b/>
          <w:bCs/>
          <w:sz w:val="24"/>
          <w:szCs w:val="24"/>
        </w:rPr>
      </w:pPr>
    </w:p>
    <w:p w14:paraId="11DFDFCB" w14:textId="77777777" w:rsidR="00D610A5" w:rsidRPr="005B3AEA" w:rsidRDefault="00D610A5" w:rsidP="002F1612">
      <w:pPr>
        <w:numPr>
          <w:ilvl w:val="1"/>
          <w:numId w:val="1"/>
        </w:numPr>
        <w:ind w:left="567" w:hanging="567"/>
        <w:jc w:val="both"/>
        <w:rPr>
          <w:rFonts w:ascii="Times New Roman" w:hAnsi="Times New Roman"/>
          <w:b/>
          <w:sz w:val="24"/>
          <w:szCs w:val="24"/>
        </w:rPr>
      </w:pPr>
      <w:r w:rsidRPr="005B3AEA">
        <w:rPr>
          <w:rFonts w:ascii="Times New Roman" w:hAnsi="Times New Roman"/>
          <w:b/>
          <w:sz w:val="24"/>
          <w:szCs w:val="24"/>
        </w:rPr>
        <w:t>Иностранные юридические лица:</w:t>
      </w:r>
    </w:p>
    <w:p w14:paraId="549926B7"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Устав (Меморандум) и/или учредительный договор;</w:t>
      </w:r>
    </w:p>
    <w:p w14:paraId="126F2E9F"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Сертификат (свидетельство) о регистрации (инкорпорации);</w:t>
      </w:r>
    </w:p>
    <w:p w14:paraId="4E5C5211"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Сертификат (свидетельство) о директорах и решение о назначении директора(-ов);</w:t>
      </w:r>
    </w:p>
    <w:p w14:paraId="46C53AE1"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Сертификат на акции (иной аналогичный документ);</w:t>
      </w:r>
    </w:p>
    <w:p w14:paraId="1770A860"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Сертификат должного состояния (good standing) не старше 30 дней;</w:t>
      </w:r>
    </w:p>
    <w:p w14:paraId="670FB914" w14:textId="77777777" w:rsidR="00D610A5" w:rsidRPr="005B3AEA" w:rsidRDefault="00D610A5" w:rsidP="002F1612">
      <w:pPr>
        <w:numPr>
          <w:ilvl w:val="0"/>
          <w:numId w:val="4"/>
        </w:numPr>
        <w:ind w:left="567" w:hanging="567"/>
        <w:jc w:val="both"/>
        <w:rPr>
          <w:rFonts w:ascii="Times New Roman" w:hAnsi="Times New Roman"/>
          <w:sz w:val="24"/>
          <w:szCs w:val="24"/>
        </w:rPr>
      </w:pPr>
      <w:r w:rsidRPr="005B3AEA">
        <w:rPr>
          <w:rFonts w:ascii="Times New Roman" w:hAnsi="Times New Roman"/>
          <w:sz w:val="24"/>
          <w:szCs w:val="24"/>
        </w:rPr>
        <w:t>Решение об одобрении или совершении сделки или письмо об отсутствии необходимости такого одобрения, получения согласия на ее совершение</w:t>
      </w:r>
      <w:r w:rsidR="00C56946" w:rsidRPr="005B3AEA">
        <w:rPr>
          <w:rFonts w:ascii="Times New Roman" w:hAnsi="Times New Roman"/>
          <w:sz w:val="24"/>
          <w:szCs w:val="24"/>
        </w:rPr>
        <w:t>.</w:t>
      </w:r>
    </w:p>
    <w:p w14:paraId="613C1A77"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59D03E24"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rsidRPr="005B3AEA">
        <w:rPr>
          <w:rFonts w:ascii="Times New Roman" w:hAnsi="Times New Roman"/>
          <w:sz w:val="24"/>
          <w:szCs w:val="24"/>
        </w:rPr>
        <w:t>купли-продажи</w:t>
      </w:r>
      <w:r w:rsidRPr="005B3AEA">
        <w:rPr>
          <w:rFonts w:ascii="Times New Roman" w:hAnsi="Times New Roman"/>
          <w:sz w:val="24"/>
          <w:szCs w:val="24"/>
        </w:rPr>
        <w:t xml:space="preserve"> имущества, который заключается в простой письменной форме.</w:t>
      </w:r>
    </w:p>
    <w:p w14:paraId="2BCF4B96"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 xml:space="preserve">Участник, Претендент, несет ответственность за подлинность и достоверность таких документов и сведений. </w:t>
      </w:r>
    </w:p>
    <w:p w14:paraId="4A937FA0" w14:textId="77777777" w:rsidR="00D610A5" w:rsidRPr="005B3AEA"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5B3AEA" w:rsidRDefault="00D610A5" w:rsidP="00D610A5">
      <w:pPr>
        <w:pStyle w:val="a7"/>
        <w:spacing w:line="240" w:lineRule="auto"/>
        <w:ind w:right="-29" w:firstLine="567"/>
        <w:rPr>
          <w:rFonts w:ascii="Times New Roman" w:hAnsi="Times New Roman" w:cs="Times New Roman"/>
          <w:bCs/>
          <w:color w:val="auto"/>
          <w:sz w:val="24"/>
          <w:szCs w:val="24"/>
        </w:rPr>
      </w:pPr>
      <w:r w:rsidRPr="005B3AEA">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5B3AEA">
        <w:rPr>
          <w:rFonts w:ascii="Times New Roman" w:hAnsi="Times New Roman" w:cs="Times New Roman"/>
          <w:color w:val="auto"/>
          <w:sz w:val="24"/>
          <w:szCs w:val="24"/>
        </w:rPr>
        <w:t xml:space="preserve"> </w:t>
      </w:r>
      <w:r w:rsidRPr="005B3AEA">
        <w:rPr>
          <w:rFonts w:ascii="Times New Roman" w:hAnsi="Times New Roman" w:cs="Times New Roman"/>
          <w:bCs/>
          <w:color w:val="auto"/>
          <w:sz w:val="24"/>
          <w:szCs w:val="24"/>
        </w:rPr>
        <w:t xml:space="preserve">на счет Организатора торгов. </w:t>
      </w:r>
    </w:p>
    <w:p w14:paraId="228D325F" w14:textId="77777777" w:rsidR="00D610A5" w:rsidRPr="005B3AEA" w:rsidRDefault="00D610A5" w:rsidP="00D610A5">
      <w:pPr>
        <w:spacing w:after="120"/>
        <w:ind w:right="62" w:firstLine="567"/>
        <w:jc w:val="both"/>
        <w:rPr>
          <w:rFonts w:ascii="Times New Roman" w:hAnsi="Times New Roman"/>
          <w:b/>
          <w:bCs/>
          <w:sz w:val="24"/>
          <w:szCs w:val="24"/>
        </w:rPr>
      </w:pPr>
      <w:r w:rsidRPr="005B3AEA">
        <w:rPr>
          <w:rFonts w:ascii="Times New Roman" w:hAnsi="Times New Roman"/>
          <w:bCs/>
          <w:sz w:val="24"/>
          <w:szCs w:val="24"/>
        </w:rPr>
        <w:t xml:space="preserve">Задаток подлежит перечислению </w:t>
      </w:r>
      <w:r w:rsidRPr="005B3AEA">
        <w:rPr>
          <w:rFonts w:ascii="Times New Roman" w:hAnsi="Times New Roman"/>
          <w:b/>
          <w:bCs/>
          <w:sz w:val="24"/>
          <w:szCs w:val="24"/>
        </w:rPr>
        <w:t>на расчетны</w:t>
      </w:r>
      <w:r w:rsidR="008E2898" w:rsidRPr="005B3AEA">
        <w:rPr>
          <w:rFonts w:ascii="Times New Roman" w:hAnsi="Times New Roman"/>
          <w:b/>
          <w:bCs/>
          <w:sz w:val="24"/>
          <w:szCs w:val="24"/>
        </w:rPr>
        <w:t>й</w:t>
      </w:r>
      <w:r w:rsidRPr="005B3AEA">
        <w:rPr>
          <w:rFonts w:ascii="Times New Roman" w:hAnsi="Times New Roman"/>
          <w:b/>
          <w:bCs/>
          <w:sz w:val="24"/>
          <w:szCs w:val="24"/>
        </w:rPr>
        <w:t xml:space="preserve"> счет АО «Российский аукционный дом» (ИНН 7838430413, КПП 783801001): </w:t>
      </w:r>
    </w:p>
    <w:p w14:paraId="1DD21EEF" w14:textId="77777777" w:rsidR="008E2898" w:rsidRPr="005B3AEA" w:rsidRDefault="008E2898" w:rsidP="008E2898">
      <w:pPr>
        <w:spacing w:after="120"/>
        <w:ind w:right="62" w:firstLine="567"/>
        <w:jc w:val="both"/>
        <w:rPr>
          <w:rFonts w:ascii="Times New Roman" w:hAnsi="Times New Roman"/>
          <w:b/>
          <w:bCs/>
          <w:sz w:val="24"/>
          <w:szCs w:val="24"/>
        </w:rPr>
      </w:pPr>
      <w:r w:rsidRPr="005B3AEA">
        <w:rPr>
          <w:rFonts w:ascii="Times New Roman" w:hAnsi="Times New Roman"/>
          <w:b/>
          <w:bCs/>
          <w:sz w:val="24"/>
          <w:szCs w:val="24"/>
        </w:rPr>
        <w:t>-  расчётный счёт: 40702810355000036459; банк: СЕВЕРО-ЗАПАДНЫЙ БАНК ПАО СБЕРБАНК, БИК банка: 044030653, к/с банка: 30101810500000000653.</w:t>
      </w:r>
    </w:p>
    <w:p w14:paraId="20F9880C" w14:textId="77777777" w:rsidR="00D610A5" w:rsidRPr="005B3AEA" w:rsidRDefault="008E2898" w:rsidP="00D610A5">
      <w:pPr>
        <w:pStyle w:val="a7"/>
        <w:spacing w:line="240" w:lineRule="auto"/>
        <w:ind w:right="-29" w:firstLine="567"/>
        <w:rPr>
          <w:rFonts w:ascii="Times New Roman" w:hAnsi="Times New Roman" w:cs="Times New Roman"/>
          <w:b/>
          <w:bCs/>
          <w:color w:val="auto"/>
          <w:sz w:val="24"/>
          <w:szCs w:val="24"/>
        </w:rPr>
      </w:pPr>
      <w:r w:rsidRPr="005B3AEA">
        <w:rPr>
          <w:rFonts w:ascii="Times New Roman" w:hAnsi="Times New Roman" w:cs="Times New Roman"/>
          <w:bCs/>
          <w:color w:val="auto"/>
          <w:sz w:val="24"/>
          <w:szCs w:val="24"/>
        </w:rPr>
        <w:t xml:space="preserve">В платежном поручении в части </w:t>
      </w:r>
      <w:r w:rsidRPr="005B3AEA">
        <w:rPr>
          <w:rFonts w:ascii="Times New Roman" w:hAnsi="Times New Roman" w:cs="Times New Roman"/>
          <w:b/>
          <w:bCs/>
          <w:color w:val="auto"/>
          <w:sz w:val="24"/>
          <w:szCs w:val="24"/>
        </w:rPr>
        <w:t>«Назначение платежа»</w:t>
      </w:r>
      <w:r w:rsidRPr="005B3AEA">
        <w:rPr>
          <w:rFonts w:ascii="Times New Roman" w:hAnsi="Times New Roman" w:cs="Times New Roman"/>
          <w:bCs/>
          <w:color w:val="auto"/>
          <w:sz w:val="24"/>
          <w:szCs w:val="24"/>
        </w:rPr>
        <w:t xml:space="preserve"> претенденту необходимо указать: «№ л/с __________________ Средства для проведения операций по обеспечению участия в электронных торгах. НДС не облагается.». </w:t>
      </w:r>
      <w:r w:rsidR="00D610A5" w:rsidRPr="005B3AEA">
        <w:rPr>
          <w:rFonts w:ascii="Times New Roman" w:hAnsi="Times New Roman" w:cs="Times New Roman"/>
          <w:bCs/>
          <w:color w:val="auto"/>
          <w:sz w:val="24"/>
          <w:szCs w:val="24"/>
        </w:rPr>
        <w:t xml:space="preserve">В поле </w:t>
      </w:r>
      <w:r w:rsidR="00D610A5" w:rsidRPr="005B3AEA">
        <w:rPr>
          <w:rFonts w:ascii="Times New Roman" w:hAnsi="Times New Roman" w:cs="Times New Roman"/>
          <w:b/>
          <w:bCs/>
          <w:color w:val="auto"/>
          <w:sz w:val="24"/>
          <w:szCs w:val="24"/>
        </w:rPr>
        <w:t xml:space="preserve">«Получатель» </w:t>
      </w:r>
      <w:r w:rsidR="00D610A5" w:rsidRPr="005B3AEA">
        <w:rPr>
          <w:rFonts w:ascii="Times New Roman" w:hAnsi="Times New Roman" w:cs="Times New Roman"/>
          <w:bCs/>
          <w:color w:val="auto"/>
          <w:sz w:val="24"/>
          <w:szCs w:val="24"/>
        </w:rPr>
        <w:t xml:space="preserve">необходимо указывать полное наименование – </w:t>
      </w:r>
      <w:r w:rsidR="00D610A5" w:rsidRPr="005B3AEA">
        <w:rPr>
          <w:rFonts w:ascii="Times New Roman" w:hAnsi="Times New Roman" w:cs="Times New Roman"/>
          <w:b/>
          <w:bCs/>
          <w:color w:val="auto"/>
          <w:sz w:val="24"/>
          <w:szCs w:val="24"/>
        </w:rPr>
        <w:t>Акционерное общество «Российский аукционный дом»</w:t>
      </w:r>
      <w:r w:rsidR="00D610A5" w:rsidRPr="005B3AEA">
        <w:rPr>
          <w:rFonts w:ascii="Times New Roman" w:hAnsi="Times New Roman" w:cs="Times New Roman"/>
          <w:bCs/>
          <w:color w:val="auto"/>
          <w:sz w:val="24"/>
          <w:szCs w:val="24"/>
        </w:rPr>
        <w:t xml:space="preserve">. Сокращение наименования </w:t>
      </w:r>
      <w:r w:rsidR="00D610A5" w:rsidRPr="005B3AEA">
        <w:rPr>
          <w:rFonts w:ascii="Times New Roman" w:hAnsi="Times New Roman" w:cs="Times New Roman"/>
          <w:b/>
          <w:bCs/>
          <w:color w:val="auto"/>
          <w:sz w:val="24"/>
          <w:szCs w:val="24"/>
          <w:u w:val="single"/>
        </w:rPr>
        <w:t>не допускается</w:t>
      </w:r>
      <w:r w:rsidR="00BD28B9" w:rsidRPr="005B3AEA">
        <w:rPr>
          <w:rFonts w:ascii="Times New Roman" w:hAnsi="Times New Roman" w:cs="Times New Roman"/>
          <w:b/>
          <w:bCs/>
          <w:color w:val="auto"/>
          <w:sz w:val="24"/>
          <w:szCs w:val="24"/>
          <w:u w:val="single"/>
        </w:rPr>
        <w:t>.</w:t>
      </w:r>
    </w:p>
    <w:p w14:paraId="1FE50A4E" w14:textId="77777777" w:rsidR="00D610A5" w:rsidRPr="005B3AEA" w:rsidRDefault="00D610A5" w:rsidP="00D610A5">
      <w:pPr>
        <w:ind w:right="72" w:firstLine="567"/>
        <w:jc w:val="both"/>
        <w:rPr>
          <w:rFonts w:ascii="Times New Roman" w:eastAsia="Times New Roman" w:hAnsi="Times New Roman"/>
          <w:sz w:val="24"/>
          <w:szCs w:val="24"/>
        </w:rPr>
      </w:pPr>
      <w:r w:rsidRPr="005B3AEA">
        <w:rPr>
          <w:rFonts w:ascii="Times New Roman" w:eastAsia="Times New Roman" w:hAnsi="Times New Roman"/>
          <w:sz w:val="24"/>
          <w:szCs w:val="24"/>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5B3AEA">
          <w:rPr>
            <w:rFonts w:ascii="Times New Roman" w:eastAsia="Times New Roman" w:hAnsi="Times New Roman"/>
            <w:color w:val="0000FF"/>
            <w:sz w:val="24"/>
            <w:szCs w:val="24"/>
            <w:u w:val="single"/>
            <w:lang w:val="en-US"/>
          </w:rPr>
          <w:t>www</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lot</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online</w:t>
        </w:r>
        <w:r w:rsidRPr="005B3AEA">
          <w:rPr>
            <w:rFonts w:ascii="Times New Roman" w:eastAsia="Times New Roman" w:hAnsi="Times New Roman"/>
            <w:color w:val="0000FF"/>
            <w:sz w:val="24"/>
            <w:szCs w:val="24"/>
            <w:u w:val="single"/>
          </w:rPr>
          <w:t>.</w:t>
        </w:r>
        <w:r w:rsidRPr="005B3AEA">
          <w:rPr>
            <w:rFonts w:ascii="Times New Roman" w:eastAsia="Times New Roman" w:hAnsi="Times New Roman"/>
            <w:color w:val="0000FF"/>
            <w:sz w:val="24"/>
            <w:szCs w:val="24"/>
            <w:u w:val="single"/>
            <w:lang w:val="en-US"/>
          </w:rPr>
          <w:t>ru</w:t>
        </w:r>
      </w:hyperlink>
      <w:r w:rsidRPr="005B3AEA">
        <w:rPr>
          <w:rFonts w:ascii="Times New Roman" w:eastAsia="Times New Roman" w:hAnsi="Times New Roman"/>
          <w:sz w:val="24"/>
          <w:szCs w:val="24"/>
        </w:rPr>
        <w:t xml:space="preserve"> в разделе «карточка лота». </w:t>
      </w:r>
    </w:p>
    <w:p w14:paraId="30C912ED" w14:textId="77777777" w:rsidR="00D610A5" w:rsidRPr="005B3AEA" w:rsidRDefault="00D610A5" w:rsidP="00D610A5">
      <w:pPr>
        <w:ind w:right="72" w:firstLine="567"/>
        <w:jc w:val="both"/>
        <w:rPr>
          <w:rFonts w:ascii="Times New Roman" w:hAnsi="Times New Roman"/>
          <w:sz w:val="24"/>
          <w:szCs w:val="24"/>
        </w:rPr>
      </w:pPr>
      <w:r w:rsidRPr="005B3AEA">
        <w:rPr>
          <w:rFonts w:ascii="Times New Roman" w:hAnsi="Times New Roman"/>
          <w:sz w:val="24"/>
          <w:szCs w:val="24"/>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2CE7D79B"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Задаток перечисляется непосредственно стороной по договору о задатке (договору присоединения).</w:t>
      </w:r>
    </w:p>
    <w:p w14:paraId="5547100D"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 xml:space="preserve">Задаток служит обеспечением исполнения обязательства победителя аукциона по заключению договора </w:t>
      </w:r>
      <w:r w:rsidR="00A023D9" w:rsidRPr="005B3AEA">
        <w:rPr>
          <w:rFonts w:ascii="Times New Roman" w:hAnsi="Times New Roman"/>
          <w:sz w:val="24"/>
          <w:szCs w:val="24"/>
        </w:rPr>
        <w:t xml:space="preserve">купли-продажи </w:t>
      </w:r>
      <w:r w:rsidRPr="005B3AEA">
        <w:rPr>
          <w:rFonts w:ascii="Times New Roman" w:hAnsi="Times New Roman"/>
          <w:sz w:val="24"/>
          <w:szCs w:val="24"/>
        </w:rPr>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5B3AEA">
        <w:rPr>
          <w:rFonts w:ascii="Times New Roman" w:hAnsi="Times New Roman"/>
          <w:b/>
          <w:sz w:val="24"/>
          <w:szCs w:val="24"/>
        </w:rPr>
        <w:t xml:space="preserve">Задаток, перечисленный победителем торгов, засчитывается в сумму платежа по договору </w:t>
      </w:r>
      <w:r w:rsidR="00A023D9" w:rsidRPr="005B3AEA">
        <w:rPr>
          <w:rFonts w:ascii="Times New Roman" w:hAnsi="Times New Roman"/>
          <w:b/>
          <w:sz w:val="24"/>
          <w:szCs w:val="24"/>
        </w:rPr>
        <w:t>купли-продажи</w:t>
      </w:r>
      <w:r w:rsidRPr="005B3AEA">
        <w:rPr>
          <w:rFonts w:ascii="Times New Roman" w:hAnsi="Times New Roman"/>
          <w:b/>
          <w:sz w:val="24"/>
          <w:szCs w:val="24"/>
        </w:rPr>
        <w:t>.</w:t>
      </w:r>
      <w:r w:rsidRPr="005B3AEA">
        <w:rPr>
          <w:rFonts w:ascii="Times New Roman" w:hAnsi="Times New Roman"/>
          <w:sz w:val="24"/>
          <w:szCs w:val="24"/>
        </w:rPr>
        <w:t xml:space="preserve"> </w:t>
      </w:r>
    </w:p>
    <w:p w14:paraId="223FAC26"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5B3AEA" w:rsidRDefault="00D610A5" w:rsidP="00D610A5">
      <w:pPr>
        <w:autoSpaceDE w:val="0"/>
        <w:autoSpaceDN w:val="0"/>
        <w:adjustRightInd w:val="0"/>
        <w:ind w:firstLine="567"/>
        <w:jc w:val="both"/>
        <w:outlineLvl w:val="1"/>
        <w:rPr>
          <w:rFonts w:ascii="Times New Roman" w:hAnsi="Times New Roman"/>
          <w:sz w:val="24"/>
          <w:szCs w:val="24"/>
        </w:rPr>
      </w:pPr>
      <w:r w:rsidRPr="005B3AEA">
        <w:rPr>
          <w:rFonts w:ascii="Times New Roman" w:hAnsi="Times New Roman"/>
          <w:sz w:val="24"/>
          <w:szCs w:val="24"/>
        </w:rPr>
        <w:t>Для участия в аукционе (на каждый лот) претендент может подать только одну заявку.</w:t>
      </w:r>
    </w:p>
    <w:p w14:paraId="6902D331" w14:textId="77777777" w:rsidR="00D610A5" w:rsidRPr="005B3AEA" w:rsidRDefault="00D610A5" w:rsidP="00D610A5">
      <w:pPr>
        <w:widowControl w:val="0"/>
        <w:autoSpaceDE w:val="0"/>
        <w:autoSpaceDN w:val="0"/>
        <w:adjustRightInd w:val="0"/>
        <w:ind w:firstLine="567"/>
        <w:jc w:val="both"/>
        <w:outlineLvl w:val="1"/>
        <w:rPr>
          <w:rFonts w:ascii="Times New Roman" w:hAnsi="Times New Roman"/>
          <w:sz w:val="24"/>
          <w:szCs w:val="24"/>
        </w:rPr>
      </w:pPr>
      <w:r w:rsidRPr="005B3AEA">
        <w:rPr>
          <w:rFonts w:ascii="Times New Roman" w:hAnsi="Times New Roman"/>
          <w:sz w:val="24"/>
          <w:szCs w:val="24"/>
        </w:rP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2C6CF4AA" w14:textId="77777777" w:rsidR="00D610A5" w:rsidRPr="005B3AEA" w:rsidRDefault="00D610A5" w:rsidP="00D610A5">
      <w:pPr>
        <w:pStyle w:val="Pa11"/>
        <w:ind w:firstLine="567"/>
        <w:jc w:val="both"/>
        <w:rPr>
          <w:rFonts w:ascii="Times New Roman" w:hAnsi="Times New Roman" w:cs="Times New Roman"/>
          <w:sz w:val="24"/>
          <w:szCs w:val="24"/>
        </w:rPr>
      </w:pPr>
      <w:r w:rsidRPr="005B3AEA">
        <w:rPr>
          <w:rFonts w:ascii="Times New Roman" w:hAnsi="Times New Roman" w:cs="Times New Roman"/>
          <w:sz w:val="24"/>
          <w:szCs w:val="24"/>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6AF2ECE1" w14:textId="77777777" w:rsidR="00D610A5" w:rsidRPr="005B3AEA" w:rsidRDefault="00D610A5" w:rsidP="00D610A5">
      <w:pPr>
        <w:ind w:right="72" w:firstLine="567"/>
        <w:jc w:val="both"/>
        <w:rPr>
          <w:rFonts w:ascii="Times New Roman" w:hAnsi="Times New Roman"/>
          <w:bCs/>
          <w:sz w:val="24"/>
          <w:szCs w:val="24"/>
        </w:rPr>
      </w:pPr>
      <w:r w:rsidRPr="005B3AEA">
        <w:rPr>
          <w:rFonts w:ascii="Times New Roman" w:hAnsi="Times New Roman"/>
          <w:bCs/>
          <w:sz w:val="24"/>
          <w:szCs w:val="24"/>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5B3AEA">
          <w:rPr>
            <w:rStyle w:val="af4"/>
            <w:rFonts w:ascii="Times New Roman" w:hAnsi="Times New Roman"/>
            <w:sz w:val="24"/>
            <w:szCs w:val="24"/>
            <w:lang w:val="en-US"/>
          </w:rPr>
          <w:t>www</w:t>
        </w:r>
        <w:r w:rsidRPr="005B3AEA">
          <w:rPr>
            <w:rStyle w:val="af4"/>
            <w:rFonts w:ascii="Times New Roman" w:hAnsi="Times New Roman"/>
            <w:sz w:val="24"/>
            <w:szCs w:val="24"/>
          </w:rPr>
          <w:t>.</w:t>
        </w:r>
        <w:r w:rsidRPr="005B3AEA">
          <w:rPr>
            <w:rStyle w:val="af4"/>
            <w:rFonts w:ascii="Times New Roman" w:hAnsi="Times New Roman"/>
            <w:sz w:val="24"/>
            <w:szCs w:val="24"/>
            <w:lang w:val="en-US"/>
          </w:rPr>
          <w:t>auction</w:t>
        </w:r>
        <w:r w:rsidRPr="005B3AEA">
          <w:rPr>
            <w:rStyle w:val="af4"/>
            <w:rFonts w:ascii="Times New Roman" w:hAnsi="Times New Roman"/>
            <w:sz w:val="24"/>
            <w:szCs w:val="24"/>
          </w:rPr>
          <w:t>-</w:t>
        </w:r>
        <w:r w:rsidRPr="005B3AEA">
          <w:rPr>
            <w:rStyle w:val="af4"/>
            <w:rFonts w:ascii="Times New Roman" w:hAnsi="Times New Roman"/>
            <w:sz w:val="24"/>
            <w:szCs w:val="24"/>
            <w:lang w:val="en-US"/>
          </w:rPr>
          <w:t>house</w:t>
        </w:r>
        <w:r w:rsidRPr="005B3AEA">
          <w:rPr>
            <w:rStyle w:val="af4"/>
            <w:rFonts w:ascii="Times New Roman" w:hAnsi="Times New Roman"/>
            <w:sz w:val="24"/>
            <w:szCs w:val="24"/>
          </w:rPr>
          <w:t>.</w:t>
        </w:r>
        <w:r w:rsidRPr="005B3AEA">
          <w:rPr>
            <w:rStyle w:val="af4"/>
            <w:rFonts w:ascii="Times New Roman" w:hAnsi="Times New Roman"/>
            <w:sz w:val="24"/>
            <w:szCs w:val="24"/>
            <w:lang w:val="en-US"/>
          </w:rPr>
          <w:t>ru</w:t>
        </w:r>
      </w:hyperlink>
      <w:r w:rsidRPr="005B3AEA">
        <w:rPr>
          <w:rFonts w:ascii="Times New Roman" w:hAnsi="Times New Roman"/>
          <w:bCs/>
          <w:sz w:val="24"/>
          <w:szCs w:val="24"/>
        </w:rPr>
        <w:t>, на официальном интернет-сайте электронной торговой площадки: «</w:t>
      </w:r>
      <w:hyperlink r:id="rId15" w:history="1">
        <w:r w:rsidRPr="005B3AEA">
          <w:rPr>
            <w:rStyle w:val="af4"/>
            <w:rFonts w:ascii="Times New Roman" w:hAnsi="Times New Roman"/>
            <w:sz w:val="24"/>
            <w:szCs w:val="24"/>
          </w:rPr>
          <w:t>www.lot-online.ru</w:t>
        </w:r>
      </w:hyperlink>
      <w:r w:rsidRPr="005B3AEA">
        <w:rPr>
          <w:rFonts w:ascii="Times New Roman" w:hAnsi="Times New Roman"/>
          <w:bCs/>
          <w:sz w:val="24"/>
          <w:szCs w:val="24"/>
        </w:rPr>
        <w:t xml:space="preserve">». </w:t>
      </w:r>
    </w:p>
    <w:p w14:paraId="04766CC0" w14:textId="77777777" w:rsidR="00D610A5" w:rsidRPr="005B3AEA" w:rsidRDefault="00D610A5" w:rsidP="00D610A5">
      <w:pPr>
        <w:ind w:firstLine="567"/>
        <w:jc w:val="both"/>
        <w:rPr>
          <w:rFonts w:ascii="Times New Roman" w:hAnsi="Times New Roman"/>
          <w:sz w:val="24"/>
          <w:szCs w:val="24"/>
        </w:rPr>
      </w:pPr>
      <w:r w:rsidRPr="005B3AEA">
        <w:rPr>
          <w:rFonts w:ascii="Times New Roman" w:hAnsi="Times New Roman"/>
          <w:sz w:val="24"/>
          <w:szCs w:val="24"/>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Pr="005B3AEA" w:rsidRDefault="00D610A5" w:rsidP="00D610A5">
      <w:pPr>
        <w:autoSpaceDE w:val="0"/>
        <w:autoSpaceDN w:val="0"/>
        <w:adjustRightInd w:val="0"/>
        <w:ind w:firstLine="567"/>
        <w:jc w:val="both"/>
        <w:rPr>
          <w:rFonts w:ascii="Times New Roman" w:hAnsi="Times New Roman"/>
          <w:sz w:val="24"/>
          <w:szCs w:val="24"/>
        </w:rPr>
      </w:pPr>
      <w:r w:rsidRPr="005B3AEA">
        <w:rPr>
          <w:rFonts w:ascii="Times New Roman" w:hAnsi="Times New Roman"/>
          <w:sz w:val="24"/>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w:t>
      </w:r>
      <w:r w:rsidRPr="005B3AEA">
        <w:rPr>
          <w:rFonts w:ascii="Times New Roman" w:hAnsi="Times New Roman"/>
          <w:sz w:val="24"/>
          <w:szCs w:val="24"/>
        </w:rPr>
        <w:lastRenderedPageBreak/>
        <w:t>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5D8AC77" w14:textId="77777777" w:rsidR="00D610A5" w:rsidRPr="005B3AEA" w:rsidRDefault="00D610A5" w:rsidP="00D610A5">
      <w:pPr>
        <w:autoSpaceDE w:val="0"/>
        <w:autoSpaceDN w:val="0"/>
        <w:adjustRightInd w:val="0"/>
        <w:ind w:firstLine="567"/>
        <w:jc w:val="both"/>
        <w:rPr>
          <w:rFonts w:ascii="Times New Roman" w:hAnsi="Times New Roman"/>
          <w:sz w:val="24"/>
          <w:szCs w:val="24"/>
        </w:rPr>
      </w:pPr>
      <w:r w:rsidRPr="005B3AEA">
        <w:rPr>
          <w:rFonts w:ascii="Times New Roman" w:hAnsi="Times New Roman"/>
          <w:sz w:val="24"/>
          <w:szCs w:val="24"/>
        </w:rPr>
        <w:t xml:space="preserve"> </w:t>
      </w:r>
    </w:p>
    <w:p w14:paraId="045D1DBC" w14:textId="77777777" w:rsidR="00D610A5" w:rsidRPr="005B3AEA" w:rsidRDefault="00D610A5" w:rsidP="00D610A5">
      <w:pPr>
        <w:autoSpaceDE w:val="0"/>
        <w:autoSpaceDN w:val="0"/>
        <w:adjustRightInd w:val="0"/>
        <w:ind w:firstLine="567"/>
        <w:jc w:val="both"/>
        <w:rPr>
          <w:rFonts w:ascii="Times New Roman" w:hAnsi="Times New Roman"/>
          <w:b/>
          <w:sz w:val="24"/>
          <w:szCs w:val="24"/>
        </w:rPr>
      </w:pPr>
      <w:r w:rsidRPr="005B3AEA">
        <w:rPr>
          <w:rFonts w:ascii="Times New Roman" w:hAnsi="Times New Roman"/>
          <w:b/>
          <w:sz w:val="24"/>
          <w:szCs w:val="24"/>
        </w:rPr>
        <w:t xml:space="preserve">Организатор отказывает в допуске Претенденту к участию в аукционе если: </w:t>
      </w:r>
    </w:p>
    <w:p w14:paraId="034A7A3C" w14:textId="77777777" w:rsidR="00D610A5" w:rsidRPr="005B3AEA" w:rsidRDefault="00D610A5" w:rsidP="002F1612">
      <w:pPr>
        <w:numPr>
          <w:ilvl w:val="0"/>
          <w:numId w:val="3"/>
        </w:numPr>
        <w:autoSpaceDE w:val="0"/>
        <w:autoSpaceDN w:val="0"/>
        <w:adjustRightInd w:val="0"/>
        <w:ind w:left="567" w:hanging="567"/>
        <w:jc w:val="both"/>
        <w:rPr>
          <w:rFonts w:ascii="Times New Roman" w:hAnsi="Times New Roman"/>
          <w:sz w:val="24"/>
          <w:szCs w:val="24"/>
        </w:rPr>
      </w:pPr>
      <w:r w:rsidRPr="005B3AEA">
        <w:rPr>
          <w:rFonts w:ascii="Times New Roman" w:hAnsi="Times New Roman"/>
          <w:sz w:val="24"/>
          <w:szCs w:val="24"/>
        </w:rPr>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5B3AEA" w:rsidRDefault="00D610A5" w:rsidP="002F1612">
      <w:pPr>
        <w:numPr>
          <w:ilvl w:val="0"/>
          <w:numId w:val="3"/>
        </w:numPr>
        <w:autoSpaceDE w:val="0"/>
        <w:autoSpaceDN w:val="0"/>
        <w:adjustRightInd w:val="0"/>
        <w:ind w:left="567" w:hanging="567"/>
        <w:jc w:val="both"/>
        <w:rPr>
          <w:rFonts w:ascii="Times New Roman" w:hAnsi="Times New Roman"/>
          <w:sz w:val="24"/>
          <w:szCs w:val="24"/>
        </w:rPr>
      </w:pPr>
      <w:r w:rsidRPr="005B3AEA">
        <w:rPr>
          <w:rFonts w:ascii="Times New Roman" w:hAnsi="Times New Roman"/>
          <w:sz w:val="24"/>
          <w:szCs w:val="24"/>
        </w:rPr>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5B3AEA" w:rsidRDefault="00D610A5" w:rsidP="002F1612">
      <w:pPr>
        <w:numPr>
          <w:ilvl w:val="0"/>
          <w:numId w:val="3"/>
        </w:numPr>
        <w:autoSpaceDE w:val="0"/>
        <w:autoSpaceDN w:val="0"/>
        <w:adjustRightInd w:val="0"/>
        <w:ind w:left="567" w:hanging="567"/>
        <w:jc w:val="both"/>
        <w:rPr>
          <w:rFonts w:ascii="Times New Roman" w:hAnsi="Times New Roman"/>
          <w:sz w:val="24"/>
          <w:szCs w:val="24"/>
        </w:rPr>
      </w:pPr>
      <w:r w:rsidRPr="005B3AEA">
        <w:rPr>
          <w:rFonts w:ascii="Times New Roman" w:hAnsi="Times New Roman"/>
          <w:sz w:val="24"/>
          <w:szCs w:val="24"/>
        </w:rPr>
        <w:t>поступление задатка на счета, указанные в сообщении о проведении торгов, не подтверждено на дату определения Участников торгов.</w:t>
      </w:r>
    </w:p>
    <w:p w14:paraId="2C230DB7" w14:textId="77777777" w:rsidR="00D610A5" w:rsidRPr="005B3AEA" w:rsidRDefault="00D610A5" w:rsidP="00D610A5">
      <w:pPr>
        <w:autoSpaceDE w:val="0"/>
        <w:autoSpaceDN w:val="0"/>
        <w:adjustRightInd w:val="0"/>
        <w:ind w:firstLine="567"/>
        <w:jc w:val="both"/>
        <w:outlineLvl w:val="1"/>
        <w:rPr>
          <w:rFonts w:ascii="Times New Roman" w:hAnsi="Times New Roman"/>
          <w:sz w:val="24"/>
          <w:szCs w:val="24"/>
        </w:rPr>
      </w:pPr>
    </w:p>
    <w:p w14:paraId="57D1FF9E" w14:textId="77777777" w:rsidR="00D610A5" w:rsidRPr="005B3AEA" w:rsidRDefault="00D610A5" w:rsidP="00D610A5">
      <w:pPr>
        <w:autoSpaceDE w:val="0"/>
        <w:autoSpaceDN w:val="0"/>
        <w:adjustRightInd w:val="0"/>
        <w:ind w:firstLine="567"/>
        <w:jc w:val="both"/>
        <w:outlineLvl w:val="1"/>
        <w:rPr>
          <w:rFonts w:ascii="Times New Roman" w:hAnsi="Times New Roman"/>
          <w:sz w:val="24"/>
          <w:szCs w:val="24"/>
        </w:rPr>
      </w:pPr>
      <w:r w:rsidRPr="005B3AEA">
        <w:rPr>
          <w:rFonts w:ascii="Times New Roman" w:hAnsi="Times New Roman"/>
          <w:sz w:val="24"/>
          <w:szCs w:val="24"/>
        </w:rPr>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E483DF2" w14:textId="77777777" w:rsidR="00D610A5" w:rsidRPr="005B3AEA" w:rsidRDefault="00D610A5" w:rsidP="00D610A5">
      <w:pPr>
        <w:pStyle w:val="a7"/>
        <w:widowControl w:val="0"/>
        <w:spacing w:line="220" w:lineRule="atLeast"/>
        <w:ind w:right="-1" w:firstLine="567"/>
        <w:rPr>
          <w:rFonts w:ascii="Times New Roman" w:hAnsi="Times New Roman" w:cs="Times New Roman"/>
          <w:color w:val="auto"/>
          <w:sz w:val="24"/>
          <w:szCs w:val="24"/>
        </w:rPr>
      </w:pPr>
      <w:r w:rsidRPr="005B3AEA">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247D35D2" w14:textId="77777777" w:rsidR="00D610A5" w:rsidRPr="005B3AEA" w:rsidRDefault="00D610A5" w:rsidP="00D610A5">
      <w:pPr>
        <w:pStyle w:val="a7"/>
        <w:widowControl w:val="0"/>
        <w:spacing w:line="220" w:lineRule="atLeast"/>
        <w:ind w:right="-1" w:firstLine="567"/>
        <w:rPr>
          <w:rFonts w:ascii="Times New Roman" w:hAnsi="Times New Roman" w:cs="Times New Roman"/>
          <w:color w:val="auto"/>
          <w:sz w:val="24"/>
          <w:szCs w:val="24"/>
        </w:rPr>
      </w:pPr>
      <w:r w:rsidRPr="005B3AEA">
        <w:rPr>
          <w:rFonts w:ascii="Times New Roman" w:hAnsi="Times New Roman" w:cs="Times New Roman"/>
          <w:color w:val="auto"/>
          <w:sz w:val="24"/>
          <w:szCs w:val="24"/>
        </w:rPr>
        <w:tab/>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72868903" w14:textId="77777777" w:rsidR="00D610A5" w:rsidRPr="005B3AEA" w:rsidRDefault="00D610A5" w:rsidP="00D610A5">
      <w:pPr>
        <w:autoSpaceDE w:val="0"/>
        <w:autoSpaceDN w:val="0"/>
        <w:adjustRightInd w:val="0"/>
        <w:ind w:firstLine="567"/>
        <w:jc w:val="both"/>
        <w:rPr>
          <w:rFonts w:ascii="Times New Roman" w:hAnsi="Times New Roman"/>
          <w:b/>
          <w:sz w:val="24"/>
          <w:szCs w:val="24"/>
        </w:rPr>
      </w:pPr>
    </w:p>
    <w:p w14:paraId="2E431C1F" w14:textId="77777777" w:rsidR="00D610A5" w:rsidRPr="005B3AEA" w:rsidRDefault="00D610A5" w:rsidP="00D610A5">
      <w:pPr>
        <w:autoSpaceDE w:val="0"/>
        <w:autoSpaceDN w:val="0"/>
        <w:adjustRightInd w:val="0"/>
        <w:ind w:firstLine="567"/>
        <w:jc w:val="both"/>
        <w:rPr>
          <w:rFonts w:ascii="Times New Roman" w:hAnsi="Times New Roman"/>
          <w:b/>
          <w:sz w:val="24"/>
          <w:szCs w:val="24"/>
        </w:rPr>
      </w:pPr>
      <w:r w:rsidRPr="005B3AEA">
        <w:rPr>
          <w:rFonts w:ascii="Times New Roman" w:hAnsi="Times New Roman"/>
          <w:b/>
          <w:sz w:val="24"/>
          <w:szCs w:val="24"/>
        </w:rPr>
        <w:t>Победителем аукциона признается Участник торгов, предложивший наиболее высокую цену.</w:t>
      </w:r>
    </w:p>
    <w:p w14:paraId="5F9A979E" w14:textId="77777777" w:rsidR="00D610A5" w:rsidRPr="005B3AEA" w:rsidRDefault="00D610A5" w:rsidP="00D610A5">
      <w:pPr>
        <w:autoSpaceDE w:val="0"/>
        <w:autoSpaceDN w:val="0"/>
        <w:adjustRightInd w:val="0"/>
        <w:ind w:firstLine="567"/>
        <w:jc w:val="both"/>
        <w:rPr>
          <w:rFonts w:ascii="Times New Roman" w:hAnsi="Times New Roman"/>
          <w:sz w:val="24"/>
          <w:szCs w:val="24"/>
        </w:rPr>
      </w:pPr>
    </w:p>
    <w:p w14:paraId="48B777BE" w14:textId="77777777" w:rsidR="00D610A5" w:rsidRPr="005B3AEA" w:rsidRDefault="00D610A5" w:rsidP="00D610A5">
      <w:pPr>
        <w:autoSpaceDE w:val="0"/>
        <w:autoSpaceDN w:val="0"/>
        <w:adjustRightInd w:val="0"/>
        <w:ind w:firstLine="567"/>
        <w:jc w:val="both"/>
        <w:rPr>
          <w:rFonts w:ascii="Times New Roman" w:hAnsi="Times New Roman"/>
          <w:sz w:val="24"/>
          <w:szCs w:val="24"/>
        </w:rPr>
      </w:pPr>
      <w:r w:rsidRPr="005B3AEA">
        <w:rPr>
          <w:rFonts w:ascii="Times New Roman" w:hAnsi="Times New Roman"/>
          <w:sz w:val="24"/>
          <w:szCs w:val="24"/>
        </w:rPr>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5B3AEA" w:rsidRDefault="00D610A5" w:rsidP="00D610A5">
      <w:pPr>
        <w:autoSpaceDE w:val="0"/>
        <w:autoSpaceDN w:val="0"/>
        <w:adjustRightInd w:val="0"/>
        <w:ind w:firstLine="567"/>
        <w:jc w:val="both"/>
        <w:rPr>
          <w:rFonts w:ascii="Times New Roman" w:hAnsi="Times New Roman"/>
          <w:sz w:val="24"/>
          <w:szCs w:val="24"/>
        </w:rPr>
      </w:pPr>
      <w:r w:rsidRPr="005B3AEA">
        <w:rPr>
          <w:rFonts w:ascii="Times New Roman" w:hAnsi="Times New Roman"/>
          <w:sz w:val="24"/>
          <w:szCs w:val="24"/>
        </w:rPr>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5B3AEA" w:rsidRDefault="00D610A5" w:rsidP="00D610A5">
      <w:pPr>
        <w:autoSpaceDE w:val="0"/>
        <w:autoSpaceDN w:val="0"/>
        <w:adjustRightInd w:val="0"/>
        <w:ind w:firstLine="567"/>
        <w:jc w:val="both"/>
        <w:rPr>
          <w:rFonts w:ascii="Times New Roman" w:hAnsi="Times New Roman"/>
          <w:sz w:val="24"/>
          <w:szCs w:val="24"/>
        </w:rPr>
      </w:pPr>
      <w:r w:rsidRPr="005B3AEA">
        <w:rPr>
          <w:rFonts w:ascii="Times New Roman" w:hAnsi="Times New Roman"/>
          <w:sz w:val="24"/>
          <w:szCs w:val="24"/>
        </w:rPr>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5B3AEA" w:rsidRDefault="00D610A5" w:rsidP="00D610A5">
      <w:pPr>
        <w:autoSpaceDE w:val="0"/>
        <w:autoSpaceDN w:val="0"/>
        <w:adjustRightInd w:val="0"/>
        <w:ind w:firstLine="720"/>
        <w:jc w:val="both"/>
        <w:outlineLvl w:val="1"/>
        <w:rPr>
          <w:rFonts w:ascii="Times New Roman" w:hAnsi="Times New Roman"/>
          <w:b/>
          <w:bCs/>
          <w:sz w:val="24"/>
          <w:szCs w:val="24"/>
        </w:rPr>
      </w:pPr>
    </w:p>
    <w:p w14:paraId="53038079" w14:textId="77777777" w:rsidR="00D610A5" w:rsidRPr="005B3AEA" w:rsidRDefault="00D610A5" w:rsidP="00D610A5">
      <w:pPr>
        <w:autoSpaceDE w:val="0"/>
        <w:autoSpaceDN w:val="0"/>
        <w:adjustRightInd w:val="0"/>
        <w:ind w:firstLine="567"/>
        <w:jc w:val="both"/>
        <w:outlineLvl w:val="1"/>
        <w:rPr>
          <w:rFonts w:ascii="Times New Roman" w:hAnsi="Times New Roman"/>
          <w:b/>
          <w:bCs/>
          <w:sz w:val="24"/>
          <w:szCs w:val="24"/>
        </w:rPr>
      </w:pPr>
      <w:r w:rsidRPr="005B3AEA">
        <w:rPr>
          <w:rFonts w:ascii="Times New Roman" w:hAnsi="Times New Roman"/>
          <w:b/>
          <w:bCs/>
          <w:sz w:val="24"/>
          <w:szCs w:val="24"/>
        </w:rPr>
        <w:t xml:space="preserve">Электронный аукцион признается несостоявшимся в следующих случаях: </w:t>
      </w:r>
    </w:p>
    <w:p w14:paraId="4864957F" w14:textId="77777777" w:rsidR="00D610A5" w:rsidRPr="005B3AEA" w:rsidRDefault="00D610A5" w:rsidP="002F1612">
      <w:pPr>
        <w:numPr>
          <w:ilvl w:val="0"/>
          <w:numId w:val="5"/>
        </w:numPr>
        <w:autoSpaceDE w:val="0"/>
        <w:autoSpaceDN w:val="0"/>
        <w:adjustRightInd w:val="0"/>
        <w:ind w:left="567" w:hanging="567"/>
        <w:jc w:val="both"/>
        <w:outlineLvl w:val="1"/>
        <w:rPr>
          <w:rFonts w:ascii="Times New Roman" w:hAnsi="Times New Roman"/>
          <w:sz w:val="24"/>
          <w:szCs w:val="24"/>
        </w:rPr>
      </w:pPr>
      <w:r w:rsidRPr="005B3AEA">
        <w:rPr>
          <w:rFonts w:ascii="Times New Roman" w:hAnsi="Times New Roman"/>
          <w:sz w:val="24"/>
          <w:szCs w:val="24"/>
        </w:rPr>
        <w:t>не было подано ни одной заявки на участие в аукционе либо ни один из Претендентов не признан Участником аукциона;</w:t>
      </w:r>
    </w:p>
    <w:p w14:paraId="55C8066C" w14:textId="77777777" w:rsidR="00D610A5" w:rsidRPr="005B3AEA" w:rsidRDefault="00D610A5" w:rsidP="002F1612">
      <w:pPr>
        <w:numPr>
          <w:ilvl w:val="0"/>
          <w:numId w:val="5"/>
        </w:numPr>
        <w:autoSpaceDE w:val="0"/>
        <w:autoSpaceDN w:val="0"/>
        <w:adjustRightInd w:val="0"/>
        <w:ind w:left="567" w:hanging="567"/>
        <w:jc w:val="both"/>
        <w:outlineLvl w:val="1"/>
        <w:rPr>
          <w:rFonts w:ascii="Times New Roman" w:hAnsi="Times New Roman"/>
          <w:sz w:val="24"/>
          <w:szCs w:val="24"/>
        </w:rPr>
      </w:pPr>
      <w:r w:rsidRPr="005B3AEA">
        <w:rPr>
          <w:rFonts w:ascii="Times New Roman" w:hAnsi="Times New Roman"/>
          <w:sz w:val="24"/>
          <w:szCs w:val="24"/>
        </w:rPr>
        <w:t>к участию в аукционе допущен только один Претендент;</w:t>
      </w:r>
    </w:p>
    <w:p w14:paraId="75AB3C8A" w14:textId="77777777" w:rsidR="00D610A5" w:rsidRPr="005B3AEA" w:rsidRDefault="00D610A5" w:rsidP="002F1612">
      <w:pPr>
        <w:numPr>
          <w:ilvl w:val="0"/>
          <w:numId w:val="5"/>
        </w:numPr>
        <w:autoSpaceDE w:val="0"/>
        <w:autoSpaceDN w:val="0"/>
        <w:adjustRightInd w:val="0"/>
        <w:ind w:left="567" w:hanging="567"/>
        <w:jc w:val="both"/>
        <w:outlineLvl w:val="1"/>
        <w:rPr>
          <w:rFonts w:ascii="Times New Roman" w:hAnsi="Times New Roman"/>
          <w:sz w:val="24"/>
          <w:szCs w:val="24"/>
        </w:rPr>
      </w:pPr>
      <w:r w:rsidRPr="005B3AEA">
        <w:rPr>
          <w:rFonts w:ascii="Times New Roman" w:hAnsi="Times New Roman"/>
          <w:sz w:val="24"/>
          <w:szCs w:val="24"/>
        </w:rPr>
        <w:t>ни один из Участников аукциона не сделал предложения по цене имущества.</w:t>
      </w:r>
    </w:p>
    <w:p w14:paraId="453E7C22" w14:textId="77777777" w:rsidR="00D610A5" w:rsidRPr="005B3AEA" w:rsidRDefault="00D610A5" w:rsidP="00D610A5">
      <w:pPr>
        <w:autoSpaceDE w:val="0"/>
        <w:autoSpaceDN w:val="0"/>
        <w:adjustRightInd w:val="0"/>
        <w:ind w:firstLine="709"/>
        <w:jc w:val="both"/>
        <w:rPr>
          <w:rFonts w:ascii="Times New Roman" w:hAnsi="Times New Roman"/>
          <w:sz w:val="24"/>
          <w:szCs w:val="24"/>
        </w:rPr>
      </w:pPr>
      <w:r w:rsidRPr="005B3AEA">
        <w:rPr>
          <w:rFonts w:ascii="Times New Roman" w:hAnsi="Times New Roman"/>
          <w:sz w:val="24"/>
          <w:szCs w:val="24"/>
        </w:rP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92D03E4" w14:textId="77777777" w:rsidR="00D610A5" w:rsidRPr="005B3AEA" w:rsidRDefault="00D610A5" w:rsidP="00D610A5">
      <w:pPr>
        <w:autoSpaceDE w:val="0"/>
        <w:autoSpaceDN w:val="0"/>
        <w:adjustRightInd w:val="0"/>
        <w:ind w:firstLine="709"/>
        <w:jc w:val="both"/>
        <w:rPr>
          <w:rFonts w:ascii="Times New Roman" w:hAnsi="Times New Roman"/>
          <w:sz w:val="24"/>
          <w:szCs w:val="24"/>
        </w:rPr>
      </w:pPr>
      <w:r w:rsidRPr="005B3AEA">
        <w:rPr>
          <w:rFonts w:ascii="Times New Roman" w:hAnsi="Times New Roman"/>
          <w:sz w:val="24"/>
          <w:szCs w:val="24"/>
        </w:rPr>
        <w:t xml:space="preserve">В случае отказа или уклонения победителя торгов от подписания договора </w:t>
      </w:r>
      <w:r w:rsidR="00A023D9" w:rsidRPr="005B3AEA">
        <w:rPr>
          <w:rFonts w:ascii="Times New Roman" w:hAnsi="Times New Roman"/>
          <w:sz w:val="24"/>
          <w:szCs w:val="24"/>
        </w:rPr>
        <w:t>купли-продажи</w:t>
      </w:r>
      <w:r w:rsidRPr="005B3AEA">
        <w:rPr>
          <w:rFonts w:ascii="Times New Roman" w:hAnsi="Times New Roman"/>
          <w:sz w:val="24"/>
          <w:szCs w:val="24"/>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1EFAE5A5" w14:textId="77777777" w:rsidR="00FE0806" w:rsidRPr="005B3AEA" w:rsidRDefault="00FE0806" w:rsidP="00FE0806">
      <w:pPr>
        <w:autoSpaceDE w:val="0"/>
        <w:autoSpaceDN w:val="0"/>
        <w:adjustRightInd w:val="0"/>
        <w:ind w:firstLine="709"/>
        <w:jc w:val="both"/>
        <w:rPr>
          <w:rFonts w:ascii="Times New Roman" w:hAnsi="Times New Roman"/>
          <w:sz w:val="24"/>
          <w:szCs w:val="24"/>
        </w:rPr>
      </w:pPr>
    </w:p>
    <w:p w14:paraId="03CA4B17" w14:textId="77777777" w:rsidR="00A44413" w:rsidRPr="005B3AEA" w:rsidRDefault="00A44413" w:rsidP="00A44413">
      <w:pPr>
        <w:tabs>
          <w:tab w:val="left" w:pos="1134"/>
        </w:tabs>
        <w:autoSpaceDE w:val="0"/>
        <w:autoSpaceDN w:val="0"/>
        <w:adjustRightInd w:val="0"/>
        <w:ind w:right="-1" w:firstLine="709"/>
        <w:jc w:val="both"/>
        <w:rPr>
          <w:rFonts w:ascii="Times New Roman" w:hAnsi="Times New Roman"/>
          <w:b/>
          <w:bCs/>
          <w:sz w:val="24"/>
          <w:szCs w:val="24"/>
        </w:rPr>
      </w:pPr>
      <w:r w:rsidRPr="005B3AEA">
        <w:rPr>
          <w:rFonts w:ascii="Times New Roman" w:hAnsi="Times New Roman"/>
          <w:b/>
          <w:bCs/>
          <w:sz w:val="24"/>
          <w:szCs w:val="24"/>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02AF6E47" w14:textId="77777777" w:rsidR="00A44413" w:rsidRPr="005B3AEA" w:rsidRDefault="00A44413" w:rsidP="00A44413">
      <w:pPr>
        <w:tabs>
          <w:tab w:val="left" w:pos="1134"/>
        </w:tabs>
        <w:autoSpaceDE w:val="0"/>
        <w:autoSpaceDN w:val="0"/>
        <w:adjustRightInd w:val="0"/>
        <w:ind w:right="-1" w:firstLine="709"/>
        <w:jc w:val="both"/>
        <w:rPr>
          <w:rFonts w:ascii="Times New Roman" w:hAnsi="Times New Roman"/>
          <w:b/>
          <w:bCs/>
          <w:sz w:val="24"/>
          <w:szCs w:val="24"/>
        </w:rPr>
      </w:pPr>
      <w:r w:rsidRPr="005B3AEA">
        <w:rPr>
          <w:rFonts w:ascii="Times New Roman" w:hAnsi="Times New Roman"/>
          <w:b/>
          <w:bCs/>
          <w:sz w:val="24"/>
          <w:szCs w:val="24"/>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w:t>
      </w:r>
      <w:r w:rsidRPr="005B3AEA">
        <w:rPr>
          <w:rFonts w:ascii="Times New Roman" w:hAnsi="Times New Roman"/>
          <w:b/>
          <w:bCs/>
          <w:sz w:val="24"/>
          <w:szCs w:val="24"/>
        </w:rPr>
        <w:lastRenderedPageBreak/>
        <w:t>единственным участником аукциона, по начальной цене лота, в течении 15 (Пятнадцати) рабочих дней с даты признания торгов несостоявшимися.</w:t>
      </w:r>
    </w:p>
    <w:p w14:paraId="32606D46" w14:textId="4FB80F8D" w:rsidR="00AB34C4" w:rsidRPr="00AB34C4" w:rsidRDefault="00AB34C4" w:rsidP="00AB34C4">
      <w:pPr>
        <w:autoSpaceDE w:val="0"/>
        <w:autoSpaceDN w:val="0"/>
        <w:adjustRightInd w:val="0"/>
        <w:ind w:firstLine="709"/>
        <w:jc w:val="both"/>
        <w:rPr>
          <w:rFonts w:ascii="Times New Roman" w:hAnsi="Times New Roman"/>
          <w:b/>
          <w:bCs/>
          <w:spacing w:val="26"/>
          <w:sz w:val="24"/>
          <w:szCs w:val="24"/>
        </w:rPr>
      </w:pPr>
      <w:r w:rsidRPr="00AB34C4">
        <w:rPr>
          <w:rFonts w:ascii="Times New Roman" w:hAnsi="Times New Roman"/>
          <w:b/>
          <w:bCs/>
          <w:spacing w:val="26"/>
          <w:sz w:val="24"/>
          <w:szCs w:val="24"/>
        </w:rPr>
        <w:t xml:space="preserve">Договор купли-продажи </w:t>
      </w:r>
      <w:r w:rsidR="008118AE" w:rsidRPr="005B3AEA">
        <w:rPr>
          <w:rFonts w:ascii="Times New Roman" w:hAnsi="Times New Roman"/>
          <w:b/>
          <w:bCs/>
          <w:spacing w:val="26"/>
          <w:sz w:val="24"/>
          <w:szCs w:val="24"/>
        </w:rPr>
        <w:t xml:space="preserve">с Победителем аукциона/Единственным участником аукциона </w:t>
      </w:r>
      <w:r w:rsidRPr="00AB34C4">
        <w:rPr>
          <w:rFonts w:ascii="Times New Roman" w:hAnsi="Times New Roman"/>
          <w:b/>
          <w:bCs/>
          <w:spacing w:val="26"/>
          <w:sz w:val="24"/>
          <w:szCs w:val="24"/>
        </w:rPr>
        <w:t>заключается с одновременным заключением договора аренды на Объект</w:t>
      </w:r>
      <w:r w:rsidR="008118AE" w:rsidRPr="005B3AEA">
        <w:rPr>
          <w:rFonts w:ascii="Times New Roman" w:hAnsi="Times New Roman"/>
          <w:b/>
          <w:bCs/>
          <w:spacing w:val="26"/>
          <w:sz w:val="24"/>
          <w:szCs w:val="24"/>
        </w:rPr>
        <w:t xml:space="preserve"> между ПАО Сбербанк и Покупателем Объекта</w:t>
      </w:r>
      <w:r w:rsidRPr="00AB34C4">
        <w:rPr>
          <w:rFonts w:ascii="Times New Roman" w:hAnsi="Times New Roman"/>
          <w:b/>
          <w:bCs/>
          <w:spacing w:val="26"/>
          <w:sz w:val="24"/>
          <w:szCs w:val="24"/>
        </w:rPr>
        <w:t xml:space="preserve">: </w:t>
      </w:r>
    </w:p>
    <w:p w14:paraId="384CEA33" w14:textId="77777777" w:rsidR="00AB34C4" w:rsidRPr="00AB34C4" w:rsidRDefault="00AB34C4" w:rsidP="00AB34C4">
      <w:pPr>
        <w:autoSpaceDE w:val="0"/>
        <w:autoSpaceDN w:val="0"/>
        <w:adjustRightInd w:val="0"/>
        <w:ind w:firstLine="709"/>
        <w:jc w:val="both"/>
        <w:rPr>
          <w:rFonts w:ascii="Times New Roman" w:hAnsi="Times New Roman"/>
          <w:b/>
          <w:bCs/>
          <w:spacing w:val="26"/>
          <w:sz w:val="24"/>
          <w:szCs w:val="24"/>
        </w:rPr>
      </w:pPr>
      <w:r w:rsidRPr="00AB34C4">
        <w:rPr>
          <w:rFonts w:ascii="Times New Roman" w:hAnsi="Times New Roman"/>
          <w:b/>
          <w:bCs/>
          <w:spacing w:val="26"/>
          <w:sz w:val="24"/>
          <w:szCs w:val="24"/>
        </w:rPr>
        <w:t xml:space="preserve">Параметры последующей аренды части Объекта после его продажи: </w:t>
      </w:r>
    </w:p>
    <w:p w14:paraId="79C18336" w14:textId="18D8F6B6" w:rsidR="00AB34C4" w:rsidRPr="00AB34C4" w:rsidRDefault="00AB34C4" w:rsidP="00AB34C4">
      <w:pPr>
        <w:autoSpaceDE w:val="0"/>
        <w:autoSpaceDN w:val="0"/>
        <w:adjustRightInd w:val="0"/>
        <w:ind w:firstLine="709"/>
        <w:jc w:val="both"/>
        <w:rPr>
          <w:rFonts w:ascii="Times New Roman" w:hAnsi="Times New Roman"/>
          <w:b/>
          <w:bCs/>
          <w:spacing w:val="26"/>
          <w:sz w:val="24"/>
          <w:szCs w:val="24"/>
        </w:rPr>
      </w:pPr>
      <w:r w:rsidRPr="00AB34C4">
        <w:rPr>
          <w:rFonts w:ascii="Times New Roman" w:hAnsi="Times New Roman"/>
          <w:b/>
          <w:bCs/>
          <w:spacing w:val="26"/>
          <w:sz w:val="24"/>
          <w:szCs w:val="24"/>
        </w:rPr>
        <w:t>- площадь обратной аренды на 1м этаже – 121,54 кв. м</w:t>
      </w:r>
      <w:r w:rsidR="008118AE" w:rsidRPr="005B3AEA">
        <w:rPr>
          <w:rFonts w:ascii="Times New Roman" w:hAnsi="Times New Roman"/>
          <w:b/>
          <w:bCs/>
          <w:spacing w:val="26"/>
          <w:sz w:val="24"/>
          <w:szCs w:val="24"/>
        </w:rPr>
        <w:t>;</w:t>
      </w:r>
    </w:p>
    <w:p w14:paraId="0FD3A2E9" w14:textId="3B2324BB" w:rsidR="00AB34C4" w:rsidRPr="00AB34C4" w:rsidRDefault="00AB34C4" w:rsidP="00AB34C4">
      <w:pPr>
        <w:autoSpaceDE w:val="0"/>
        <w:autoSpaceDN w:val="0"/>
        <w:adjustRightInd w:val="0"/>
        <w:ind w:firstLine="709"/>
        <w:jc w:val="both"/>
        <w:rPr>
          <w:rFonts w:ascii="Times New Roman" w:hAnsi="Times New Roman"/>
          <w:b/>
          <w:bCs/>
          <w:spacing w:val="26"/>
          <w:sz w:val="24"/>
          <w:szCs w:val="24"/>
        </w:rPr>
      </w:pPr>
      <w:r w:rsidRPr="00AB34C4">
        <w:rPr>
          <w:rFonts w:ascii="Times New Roman" w:hAnsi="Times New Roman"/>
          <w:b/>
          <w:bCs/>
          <w:spacing w:val="26"/>
          <w:sz w:val="24"/>
          <w:szCs w:val="24"/>
        </w:rPr>
        <w:t>- ставка обратной аренды составляет</w:t>
      </w:r>
      <w:r w:rsidR="008118AE" w:rsidRPr="005B3AEA">
        <w:rPr>
          <w:rFonts w:ascii="Times New Roman" w:hAnsi="Times New Roman"/>
          <w:b/>
          <w:bCs/>
          <w:spacing w:val="26"/>
          <w:sz w:val="24"/>
          <w:szCs w:val="24"/>
        </w:rPr>
        <w:t xml:space="preserve"> </w:t>
      </w:r>
      <w:r w:rsidRPr="00AB34C4">
        <w:rPr>
          <w:rFonts w:ascii="Times New Roman" w:hAnsi="Times New Roman"/>
          <w:b/>
          <w:bCs/>
          <w:spacing w:val="26"/>
          <w:sz w:val="24"/>
          <w:szCs w:val="24"/>
        </w:rPr>
        <w:t>6 492 руб</w:t>
      </w:r>
      <w:r w:rsidR="008118AE" w:rsidRPr="005B3AEA">
        <w:rPr>
          <w:rFonts w:ascii="Times New Roman" w:hAnsi="Times New Roman"/>
          <w:b/>
          <w:bCs/>
          <w:spacing w:val="26"/>
          <w:sz w:val="24"/>
          <w:szCs w:val="24"/>
        </w:rPr>
        <w:t>.</w:t>
      </w:r>
      <w:r w:rsidRPr="00AB34C4">
        <w:rPr>
          <w:rFonts w:ascii="Times New Roman" w:hAnsi="Times New Roman"/>
          <w:b/>
          <w:bCs/>
          <w:spacing w:val="26"/>
          <w:sz w:val="24"/>
          <w:szCs w:val="24"/>
        </w:rPr>
        <w:t>/кв.</w:t>
      </w:r>
      <w:r w:rsidR="008118AE" w:rsidRPr="005B3AEA">
        <w:rPr>
          <w:rFonts w:ascii="Times New Roman" w:hAnsi="Times New Roman"/>
          <w:b/>
          <w:bCs/>
          <w:spacing w:val="26"/>
          <w:sz w:val="24"/>
          <w:szCs w:val="24"/>
        </w:rPr>
        <w:t xml:space="preserve"> </w:t>
      </w:r>
      <w:r w:rsidRPr="00AB34C4">
        <w:rPr>
          <w:rFonts w:ascii="Times New Roman" w:hAnsi="Times New Roman"/>
          <w:b/>
          <w:bCs/>
          <w:spacing w:val="26"/>
          <w:sz w:val="24"/>
          <w:szCs w:val="24"/>
        </w:rPr>
        <w:t>м в год.</w:t>
      </w:r>
    </w:p>
    <w:p w14:paraId="451D7486" w14:textId="3214DE29" w:rsidR="00AB34C4" w:rsidRPr="00AB34C4" w:rsidRDefault="008118AE" w:rsidP="00AB34C4">
      <w:pPr>
        <w:autoSpaceDE w:val="0"/>
        <w:autoSpaceDN w:val="0"/>
        <w:adjustRightInd w:val="0"/>
        <w:ind w:firstLine="709"/>
        <w:jc w:val="both"/>
        <w:rPr>
          <w:rFonts w:ascii="Times New Roman" w:hAnsi="Times New Roman"/>
          <w:b/>
          <w:bCs/>
          <w:spacing w:val="26"/>
          <w:sz w:val="24"/>
          <w:szCs w:val="24"/>
        </w:rPr>
      </w:pPr>
      <w:r w:rsidRPr="005B3AEA">
        <w:rPr>
          <w:rFonts w:ascii="Times New Roman" w:hAnsi="Times New Roman"/>
          <w:b/>
          <w:bCs/>
          <w:spacing w:val="26"/>
          <w:sz w:val="24"/>
          <w:szCs w:val="24"/>
        </w:rPr>
        <w:t>С</w:t>
      </w:r>
      <w:r w:rsidR="00AB34C4" w:rsidRPr="00AB34C4">
        <w:rPr>
          <w:rFonts w:ascii="Times New Roman" w:hAnsi="Times New Roman"/>
          <w:b/>
          <w:bCs/>
          <w:spacing w:val="26"/>
          <w:sz w:val="24"/>
          <w:szCs w:val="24"/>
        </w:rPr>
        <w:t>тавка аренды включает в себя</w:t>
      </w:r>
      <w:r w:rsidRPr="005B3AEA">
        <w:rPr>
          <w:rFonts w:ascii="Times New Roman" w:hAnsi="Times New Roman"/>
          <w:b/>
          <w:bCs/>
          <w:spacing w:val="26"/>
          <w:sz w:val="24"/>
          <w:szCs w:val="24"/>
        </w:rPr>
        <w:t xml:space="preserve"> </w:t>
      </w:r>
      <w:r w:rsidR="00AB34C4" w:rsidRPr="00AB34C4">
        <w:rPr>
          <w:rFonts w:ascii="Times New Roman" w:hAnsi="Times New Roman"/>
          <w:b/>
          <w:bCs/>
          <w:spacing w:val="26"/>
          <w:sz w:val="24"/>
          <w:szCs w:val="24"/>
        </w:rPr>
        <w:t>платежи за пользование помещением и земельным участком, в том числе плату за услуги по эксплуатации и техническому обслуживанию систем жизнеобеспечения, размещение радиооборудования и антенно-фидерных устройств, находящихся в Помещении, а также размещение информационных конструкций и изделий на фасаде Помещени</w:t>
      </w:r>
      <w:r w:rsidRPr="005B3AEA">
        <w:rPr>
          <w:rFonts w:ascii="Times New Roman" w:hAnsi="Times New Roman"/>
          <w:b/>
          <w:bCs/>
          <w:spacing w:val="26"/>
          <w:sz w:val="24"/>
          <w:szCs w:val="24"/>
        </w:rPr>
        <w:t>я.</w:t>
      </w:r>
    </w:p>
    <w:p w14:paraId="160C1525" w14:textId="43D78230" w:rsidR="00AB34C4" w:rsidRPr="00AB34C4" w:rsidRDefault="008118AE" w:rsidP="00AB34C4">
      <w:pPr>
        <w:autoSpaceDE w:val="0"/>
        <w:autoSpaceDN w:val="0"/>
        <w:adjustRightInd w:val="0"/>
        <w:ind w:firstLine="709"/>
        <w:jc w:val="both"/>
        <w:rPr>
          <w:rFonts w:ascii="Times New Roman" w:hAnsi="Times New Roman"/>
          <w:b/>
          <w:bCs/>
          <w:spacing w:val="26"/>
          <w:sz w:val="24"/>
          <w:szCs w:val="24"/>
        </w:rPr>
      </w:pPr>
      <w:r w:rsidRPr="005B3AEA">
        <w:rPr>
          <w:rFonts w:ascii="Times New Roman" w:hAnsi="Times New Roman"/>
          <w:b/>
          <w:bCs/>
          <w:spacing w:val="26"/>
          <w:sz w:val="24"/>
          <w:szCs w:val="24"/>
        </w:rPr>
        <w:t>К</w:t>
      </w:r>
      <w:r w:rsidR="00AB34C4" w:rsidRPr="00AB34C4">
        <w:rPr>
          <w:rFonts w:ascii="Times New Roman" w:hAnsi="Times New Roman"/>
          <w:b/>
          <w:bCs/>
          <w:spacing w:val="26"/>
          <w:sz w:val="24"/>
          <w:szCs w:val="24"/>
        </w:rPr>
        <w:t>оммунальные услуги (пользование электроэнергией, водоснабжением, теплоснабжением и канализацией) оплачиваются Арендатором отдельно на основании показаний счетчиков и платежных документов, выставленных снабжающими и обслуживающими организациями по действующим тарифам и нормативам, без каких-либо дополнительных начислений со стороны Арендодателя</w:t>
      </w:r>
      <w:r w:rsidRPr="005B3AEA">
        <w:rPr>
          <w:rFonts w:ascii="Times New Roman" w:hAnsi="Times New Roman"/>
          <w:b/>
          <w:bCs/>
          <w:spacing w:val="26"/>
          <w:sz w:val="24"/>
          <w:szCs w:val="24"/>
        </w:rPr>
        <w:t>.</w:t>
      </w:r>
    </w:p>
    <w:p w14:paraId="6893E576" w14:textId="61B258AE" w:rsidR="00AB34C4" w:rsidRPr="00AB34C4" w:rsidRDefault="00AB34C4" w:rsidP="00AB34C4">
      <w:pPr>
        <w:autoSpaceDE w:val="0"/>
        <w:autoSpaceDN w:val="0"/>
        <w:adjustRightInd w:val="0"/>
        <w:ind w:firstLine="709"/>
        <w:jc w:val="both"/>
        <w:rPr>
          <w:rFonts w:ascii="Times New Roman" w:hAnsi="Times New Roman"/>
          <w:b/>
          <w:bCs/>
          <w:spacing w:val="26"/>
          <w:sz w:val="24"/>
          <w:szCs w:val="24"/>
        </w:rPr>
      </w:pPr>
      <w:r w:rsidRPr="00AB34C4">
        <w:rPr>
          <w:rFonts w:ascii="Times New Roman" w:hAnsi="Times New Roman"/>
          <w:b/>
          <w:bCs/>
          <w:spacing w:val="26"/>
          <w:sz w:val="24"/>
          <w:szCs w:val="24"/>
        </w:rPr>
        <w:t xml:space="preserve"> </w:t>
      </w:r>
      <w:r w:rsidR="008118AE" w:rsidRPr="005B3AEA">
        <w:rPr>
          <w:rFonts w:ascii="Times New Roman" w:hAnsi="Times New Roman"/>
          <w:b/>
          <w:bCs/>
          <w:spacing w:val="26"/>
          <w:sz w:val="24"/>
          <w:szCs w:val="24"/>
        </w:rPr>
        <w:t>С</w:t>
      </w:r>
      <w:r w:rsidRPr="00AB34C4">
        <w:rPr>
          <w:rFonts w:ascii="Times New Roman" w:hAnsi="Times New Roman"/>
          <w:b/>
          <w:bCs/>
          <w:spacing w:val="26"/>
          <w:sz w:val="24"/>
          <w:szCs w:val="24"/>
        </w:rPr>
        <w:t>рок аренды – не менее 10 лет с возможностью досрочного расторжения в одностороннем внесудебном порядке по требованию Арендатора при условии письменного уведомления арендодателя не позднее, чем за 2 (два) месяца до даты расторжения договора, без применения Арендодателем штрафных санкций</w:t>
      </w:r>
      <w:r w:rsidR="008118AE" w:rsidRPr="005B3AEA">
        <w:rPr>
          <w:rFonts w:ascii="Times New Roman" w:hAnsi="Times New Roman"/>
          <w:b/>
          <w:bCs/>
          <w:spacing w:val="26"/>
          <w:sz w:val="24"/>
          <w:szCs w:val="24"/>
        </w:rPr>
        <w:t>.</w:t>
      </w:r>
      <w:r w:rsidRPr="00AB34C4">
        <w:rPr>
          <w:rFonts w:ascii="Times New Roman" w:hAnsi="Times New Roman"/>
          <w:b/>
          <w:bCs/>
          <w:spacing w:val="26"/>
          <w:sz w:val="24"/>
          <w:szCs w:val="24"/>
        </w:rPr>
        <w:t xml:space="preserve"> </w:t>
      </w:r>
    </w:p>
    <w:p w14:paraId="0CD6C27A" w14:textId="5FD93C47" w:rsidR="00AB34C4" w:rsidRPr="00AB34C4" w:rsidRDefault="008118AE" w:rsidP="00AB34C4">
      <w:pPr>
        <w:autoSpaceDE w:val="0"/>
        <w:autoSpaceDN w:val="0"/>
        <w:adjustRightInd w:val="0"/>
        <w:ind w:firstLine="709"/>
        <w:jc w:val="both"/>
        <w:rPr>
          <w:rFonts w:ascii="Times New Roman" w:hAnsi="Times New Roman"/>
          <w:b/>
          <w:bCs/>
          <w:spacing w:val="26"/>
          <w:sz w:val="24"/>
          <w:szCs w:val="24"/>
        </w:rPr>
      </w:pPr>
      <w:r w:rsidRPr="005B3AEA">
        <w:rPr>
          <w:rFonts w:ascii="Times New Roman" w:hAnsi="Times New Roman"/>
          <w:b/>
          <w:bCs/>
          <w:spacing w:val="26"/>
          <w:sz w:val="24"/>
          <w:szCs w:val="24"/>
        </w:rPr>
        <w:t>И</w:t>
      </w:r>
      <w:r w:rsidR="00AB34C4" w:rsidRPr="00AB34C4">
        <w:rPr>
          <w:rFonts w:ascii="Times New Roman" w:hAnsi="Times New Roman"/>
          <w:b/>
          <w:bCs/>
          <w:spacing w:val="26"/>
          <w:sz w:val="24"/>
          <w:szCs w:val="24"/>
        </w:rPr>
        <w:t>ндексация арендной платы -не чаще одного раза в год, по соглашению сторон,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Российской Федерации www.gks.ru, но не более чем на 5 (пять) %.</w:t>
      </w:r>
    </w:p>
    <w:p w14:paraId="1607E230" w14:textId="77777777" w:rsidR="0038244D" w:rsidRPr="0038244D" w:rsidRDefault="0038244D" w:rsidP="0038244D">
      <w:pPr>
        <w:autoSpaceDE w:val="0"/>
        <w:autoSpaceDN w:val="0"/>
        <w:adjustRightInd w:val="0"/>
        <w:ind w:firstLine="709"/>
        <w:jc w:val="both"/>
        <w:rPr>
          <w:rFonts w:ascii="Times New Roman" w:hAnsi="Times New Roman"/>
          <w:b/>
          <w:bCs/>
          <w:spacing w:val="26"/>
          <w:sz w:val="24"/>
          <w:szCs w:val="24"/>
        </w:rPr>
      </w:pPr>
      <w:r w:rsidRPr="0038244D">
        <w:rPr>
          <w:rFonts w:ascii="Times New Roman" w:hAnsi="Times New Roman"/>
          <w:b/>
          <w:bCs/>
          <w:spacing w:val="26"/>
          <w:sz w:val="24"/>
          <w:szCs w:val="24"/>
        </w:rPr>
        <w:t xml:space="preserve">Оплата приобретенного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 в соответствии с условиями договора купли-продажи Объекта. </w:t>
      </w:r>
    </w:p>
    <w:p w14:paraId="2D1D52CD" w14:textId="77777777" w:rsidR="00AB34C4" w:rsidRPr="005B3AEA" w:rsidRDefault="00AB34C4" w:rsidP="00CB1AB2">
      <w:pPr>
        <w:autoSpaceDE w:val="0"/>
        <w:autoSpaceDN w:val="0"/>
        <w:adjustRightInd w:val="0"/>
        <w:ind w:firstLine="709"/>
        <w:jc w:val="both"/>
        <w:rPr>
          <w:rFonts w:ascii="Times New Roman" w:hAnsi="Times New Roman"/>
          <w:b/>
          <w:bCs/>
          <w:spacing w:val="26"/>
          <w:sz w:val="24"/>
          <w:szCs w:val="24"/>
        </w:rPr>
      </w:pPr>
    </w:p>
    <w:p w14:paraId="4FA43256" w14:textId="77777777" w:rsidR="00773D0D" w:rsidRPr="00773D0D" w:rsidRDefault="00773D0D" w:rsidP="00773D0D">
      <w:pPr>
        <w:autoSpaceDE w:val="0"/>
        <w:autoSpaceDN w:val="0"/>
        <w:adjustRightInd w:val="0"/>
        <w:ind w:firstLine="709"/>
        <w:jc w:val="both"/>
        <w:rPr>
          <w:rFonts w:ascii="Times New Roman" w:hAnsi="Times New Roman"/>
          <w:b/>
          <w:bCs/>
          <w:spacing w:val="26"/>
          <w:sz w:val="24"/>
          <w:szCs w:val="24"/>
        </w:rPr>
      </w:pPr>
      <w:r w:rsidRPr="00773D0D">
        <w:rPr>
          <w:rFonts w:ascii="Times New Roman" w:hAnsi="Times New Roman"/>
          <w:b/>
          <w:bCs/>
          <w:spacing w:val="26"/>
          <w:sz w:val="24"/>
          <w:szCs w:val="24"/>
        </w:rPr>
        <w:t>Срок подписания Акта-приема передачи Объекта до 01.11.2027 года.</w:t>
      </w:r>
    </w:p>
    <w:p w14:paraId="692BDE03" w14:textId="77777777" w:rsidR="00773D0D" w:rsidRDefault="00773D0D" w:rsidP="00773D0D">
      <w:pPr>
        <w:autoSpaceDE w:val="0"/>
        <w:autoSpaceDN w:val="0"/>
        <w:adjustRightInd w:val="0"/>
        <w:ind w:firstLine="709"/>
        <w:jc w:val="both"/>
        <w:rPr>
          <w:b/>
          <w:spacing w:val="26"/>
          <w:sz w:val="22"/>
          <w:szCs w:val="22"/>
        </w:rPr>
      </w:pPr>
    </w:p>
    <w:p w14:paraId="2115AA57" w14:textId="77777777" w:rsidR="00CB1AB2" w:rsidRPr="005B3AEA" w:rsidRDefault="00CB1AB2" w:rsidP="00CC3F6F">
      <w:pPr>
        <w:autoSpaceDE w:val="0"/>
        <w:autoSpaceDN w:val="0"/>
        <w:adjustRightInd w:val="0"/>
        <w:ind w:firstLine="709"/>
        <w:jc w:val="both"/>
        <w:rPr>
          <w:rFonts w:ascii="Times New Roman" w:hAnsi="Times New Roman"/>
          <w:b/>
          <w:spacing w:val="26"/>
          <w:sz w:val="24"/>
          <w:szCs w:val="24"/>
        </w:rPr>
      </w:pPr>
    </w:p>
    <w:p w14:paraId="456096A4" w14:textId="77777777" w:rsidR="006E6EBD" w:rsidRPr="005B3AEA" w:rsidRDefault="006E6EBD" w:rsidP="006E6EBD">
      <w:pPr>
        <w:autoSpaceDE w:val="0"/>
        <w:autoSpaceDN w:val="0"/>
        <w:adjustRightInd w:val="0"/>
        <w:jc w:val="both"/>
        <w:rPr>
          <w:rFonts w:ascii="Times New Roman" w:hAnsi="Times New Roman"/>
          <w:b/>
          <w:spacing w:val="26"/>
          <w:sz w:val="24"/>
          <w:szCs w:val="24"/>
        </w:rPr>
        <w:sectPr w:rsidR="006E6EBD" w:rsidRPr="005B3AEA" w:rsidSect="001707F6">
          <w:pgSz w:w="11906" w:h="16838"/>
          <w:pgMar w:top="709" w:right="851" w:bottom="568" w:left="1560" w:header="709" w:footer="709" w:gutter="0"/>
          <w:cols w:space="708"/>
          <w:docGrid w:linePitch="360"/>
        </w:sectPr>
      </w:pPr>
    </w:p>
    <w:p w14:paraId="257FE679" w14:textId="77777777" w:rsidR="00B4775D" w:rsidRPr="005B3AEA" w:rsidRDefault="00B4775D" w:rsidP="00EB4173">
      <w:pPr>
        <w:autoSpaceDE w:val="0"/>
        <w:autoSpaceDN w:val="0"/>
        <w:adjustRightInd w:val="0"/>
        <w:ind w:firstLine="709"/>
        <w:jc w:val="both"/>
        <w:rPr>
          <w:rFonts w:ascii="Times New Roman" w:hAnsi="Times New Roman"/>
          <w:b/>
          <w:bCs/>
          <w:color w:val="000000"/>
          <w:sz w:val="24"/>
          <w:szCs w:val="24"/>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rPr>
            </w:pPr>
            <w:r>
              <w:rPr>
                <w:b/>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rPr>
            </w:pPr>
            <w:r>
              <w:rPr>
                <w:b/>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rPr>
            </w:pPr>
            <w:r>
              <w:rPr>
                <w:color w:val="020C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rPr>
            </w:pPr>
            <w:r>
              <w:rPr>
                <w:b/>
                <w:color w:val="000000" w:themeColor="text1"/>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rPr>
            </w:pPr>
            <w:r>
              <w:rPr>
                <w:b/>
                <w:color w:val="000000" w:themeColor="text1"/>
              </w:rPr>
              <w:lastRenderedPageBreak/>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rPr>
            </w:pPr>
            <w:r w:rsidRPr="006E236B">
              <w:rPr>
                <w:b/>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rPr>
            </w:pPr>
            <w:r w:rsidRPr="006E236B">
              <w:rPr>
                <w:b/>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rPr>
            </w:pPr>
            <w:r w:rsidRPr="006E236B">
              <w:rPr>
                <w:b/>
                <w:color w:val="000000" w:themeColor="text1"/>
              </w:rPr>
              <w:t xml:space="preserve">ФИО ИП - </w:t>
            </w:r>
            <w:r w:rsidRPr="006E236B">
              <w:rPr>
                <w:b/>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rPr>
            </w:pPr>
            <w:r>
              <w:rPr>
                <w:b/>
                <w:color w:val="000000" w:themeColor="text1"/>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rPr>
            </w:pPr>
            <w:r w:rsidRPr="006E236B">
              <w:rPr>
                <w:b/>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rPr>
            </w:pPr>
            <w:r w:rsidRPr="006E236B">
              <w:rPr>
                <w:b/>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rPr>
            </w:pPr>
            <w:r w:rsidRPr="006E236B">
              <w:rPr>
                <w:color w:val="020C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rPr>
            </w:pPr>
            <w:r w:rsidRPr="006E236B">
              <w:rPr>
                <w:b/>
                <w:color w:val="000000" w:themeColor="text1"/>
              </w:rPr>
              <w:t xml:space="preserve">ФИО ФЛ </w:t>
            </w:r>
            <w:r w:rsidRPr="006E236B">
              <w:rPr>
                <w:b/>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rPr>
            </w:pPr>
            <w:r w:rsidRPr="006E236B">
              <w:rPr>
                <w:b/>
                <w:color w:val="000000" w:themeColor="text1"/>
              </w:rPr>
              <w:lastRenderedPageBreak/>
              <w:t>Подпись</w:t>
            </w:r>
            <w:r w:rsidRPr="006E236B">
              <w:rPr>
                <w:rStyle w:val="ac"/>
              </w:rPr>
              <w:t xml:space="preserve"> </w:t>
            </w:r>
            <w:r w:rsidRPr="006E236B">
              <w:t xml:space="preserve"> </w:t>
            </w:r>
            <w:r w:rsidRPr="006E236B">
              <w:rPr>
                <w:b/>
                <w:color w:val="000000" w:themeColor="text1"/>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rPr>
            </w:pPr>
          </w:p>
        </w:tc>
      </w:tr>
    </w:tbl>
    <w:p w14:paraId="5D932060" w14:textId="77777777" w:rsidR="00601173" w:rsidRPr="006E236B" w:rsidRDefault="004871BC" w:rsidP="00601173">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085E8D"/>
    <w:multiLevelType w:val="hybridMultilevel"/>
    <w:tmpl w:val="05C83094"/>
    <w:lvl w:ilvl="0" w:tplc="5F801110">
      <w:start w:val="1"/>
      <w:numFmt w:val="decimal"/>
      <w:lvlText w:val="%1."/>
      <w:lvlJc w:val="left"/>
      <w:pPr>
        <w:ind w:left="1069" w:hanging="360"/>
      </w:pPr>
      <w:rPr>
        <w:sz w:val="22"/>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0"/>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9435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97F7C"/>
    <w:rsid w:val="000A04DA"/>
    <w:rsid w:val="000A1BB4"/>
    <w:rsid w:val="000A21DE"/>
    <w:rsid w:val="000A3744"/>
    <w:rsid w:val="000A3DAB"/>
    <w:rsid w:val="000A41B0"/>
    <w:rsid w:val="000B090A"/>
    <w:rsid w:val="000B1063"/>
    <w:rsid w:val="000B4236"/>
    <w:rsid w:val="000B5102"/>
    <w:rsid w:val="000B5252"/>
    <w:rsid w:val="000B5A25"/>
    <w:rsid w:val="000B5B45"/>
    <w:rsid w:val="000B5F81"/>
    <w:rsid w:val="000B6D8B"/>
    <w:rsid w:val="000C1A27"/>
    <w:rsid w:val="000C1CC9"/>
    <w:rsid w:val="000C1DDC"/>
    <w:rsid w:val="000C1FA8"/>
    <w:rsid w:val="000C2FC5"/>
    <w:rsid w:val="000C4545"/>
    <w:rsid w:val="000C52F0"/>
    <w:rsid w:val="000C55A9"/>
    <w:rsid w:val="000C62D7"/>
    <w:rsid w:val="000C78EB"/>
    <w:rsid w:val="000D07D8"/>
    <w:rsid w:val="000D0A1F"/>
    <w:rsid w:val="000D0DEF"/>
    <w:rsid w:val="000D1876"/>
    <w:rsid w:val="000D18B3"/>
    <w:rsid w:val="000D29E1"/>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0C10"/>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5E1"/>
    <w:rsid w:val="00147A71"/>
    <w:rsid w:val="00151860"/>
    <w:rsid w:val="00151CE8"/>
    <w:rsid w:val="00151EDC"/>
    <w:rsid w:val="00152F3B"/>
    <w:rsid w:val="0015303F"/>
    <w:rsid w:val="001545F7"/>
    <w:rsid w:val="00156ACF"/>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051B"/>
    <w:rsid w:val="00181FCA"/>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2D69"/>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244D"/>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17DBB"/>
    <w:rsid w:val="004204C7"/>
    <w:rsid w:val="0042269C"/>
    <w:rsid w:val="0042299D"/>
    <w:rsid w:val="00423C94"/>
    <w:rsid w:val="0042560D"/>
    <w:rsid w:val="0042584C"/>
    <w:rsid w:val="0042752F"/>
    <w:rsid w:val="0042771A"/>
    <w:rsid w:val="00430E64"/>
    <w:rsid w:val="00431A61"/>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332"/>
    <w:rsid w:val="004D6978"/>
    <w:rsid w:val="004D6ABE"/>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5E0B"/>
    <w:rsid w:val="0052626C"/>
    <w:rsid w:val="00526C42"/>
    <w:rsid w:val="00527537"/>
    <w:rsid w:val="005306A6"/>
    <w:rsid w:val="00531129"/>
    <w:rsid w:val="00531921"/>
    <w:rsid w:val="00531C0C"/>
    <w:rsid w:val="00533435"/>
    <w:rsid w:val="00533FE5"/>
    <w:rsid w:val="0053428C"/>
    <w:rsid w:val="00534D30"/>
    <w:rsid w:val="00536081"/>
    <w:rsid w:val="00540EC2"/>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1FBC"/>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3AEA"/>
    <w:rsid w:val="005B4CFD"/>
    <w:rsid w:val="005B4EBB"/>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B6"/>
    <w:rsid w:val="006371EB"/>
    <w:rsid w:val="00637525"/>
    <w:rsid w:val="006418B1"/>
    <w:rsid w:val="006420DC"/>
    <w:rsid w:val="00643747"/>
    <w:rsid w:val="00643F33"/>
    <w:rsid w:val="00644DC0"/>
    <w:rsid w:val="00644F38"/>
    <w:rsid w:val="00644FEC"/>
    <w:rsid w:val="00645664"/>
    <w:rsid w:val="006458DF"/>
    <w:rsid w:val="00645F23"/>
    <w:rsid w:val="006461AD"/>
    <w:rsid w:val="00646624"/>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2D92"/>
    <w:rsid w:val="006E3514"/>
    <w:rsid w:val="006E3E6D"/>
    <w:rsid w:val="006E4011"/>
    <w:rsid w:val="006E4191"/>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B00"/>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0D"/>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264"/>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3124"/>
    <w:rsid w:val="0080423C"/>
    <w:rsid w:val="00806153"/>
    <w:rsid w:val="00806DF1"/>
    <w:rsid w:val="0080708B"/>
    <w:rsid w:val="00811495"/>
    <w:rsid w:val="008118AE"/>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18CE"/>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1DC"/>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158"/>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413"/>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4C4"/>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0E9B"/>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2640"/>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5786"/>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072"/>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BC6"/>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5E7A"/>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07E4"/>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3658"/>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6805"/>
    <w:rsid w:val="00CE7396"/>
    <w:rsid w:val="00CF049D"/>
    <w:rsid w:val="00CF1026"/>
    <w:rsid w:val="00CF2704"/>
    <w:rsid w:val="00CF2C4D"/>
    <w:rsid w:val="00CF3C1C"/>
    <w:rsid w:val="00CF542B"/>
    <w:rsid w:val="00CF58BB"/>
    <w:rsid w:val="00CF7C9D"/>
    <w:rsid w:val="00D012BA"/>
    <w:rsid w:val="00D028AC"/>
    <w:rsid w:val="00D03C52"/>
    <w:rsid w:val="00D04592"/>
    <w:rsid w:val="00D051C7"/>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4C45"/>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10C4"/>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1EFE"/>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38E7"/>
    <w:rsid w:val="00F841B9"/>
    <w:rsid w:val="00F84919"/>
    <w:rsid w:val="00F84C14"/>
    <w:rsid w:val="00F85E26"/>
    <w:rsid w:val="00F85E69"/>
    <w:rsid w:val="00F8650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14</Pages>
  <Words>4717</Words>
  <Characters>26893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31547</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269</cp:revision>
  <dcterms:created xsi:type="dcterms:W3CDTF">2023-04-27T03:13:00Z</dcterms:created>
  <dcterms:modified xsi:type="dcterms:W3CDTF">2026-08-10T05:01:00Z</dcterms:modified>
</cp:coreProperties>
</file>