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E7D01" w:rsidP="00D713A2">
      <w:pPr>
        <w:pStyle w:val="a3"/>
        <w:ind w:left="118" w:right="104" w:firstLine="283"/>
        <w:jc w:val="both"/>
      </w:pPr>
      <w:r w:rsidRPr="008E7D01">
        <w:t xml:space="preserve">Сафин Руслан </w:t>
      </w:r>
      <w:proofErr w:type="spellStart"/>
      <w:r w:rsidRPr="008E7D01">
        <w:t>Жамильевич</w:t>
      </w:r>
      <w:proofErr w:type="spellEnd"/>
      <w:r w:rsidRPr="008E7D01">
        <w:t xml:space="preserve"> (дата рождения: 1 апреля 1998 г., место рождения: д </w:t>
      </w:r>
      <w:proofErr w:type="spellStart"/>
      <w:r w:rsidRPr="008E7D01">
        <w:t>Язги</w:t>
      </w:r>
      <w:proofErr w:type="spellEnd"/>
      <w:r w:rsidRPr="008E7D01">
        <w:t xml:space="preserve">-Юрт </w:t>
      </w:r>
      <w:proofErr w:type="spellStart"/>
      <w:r w:rsidRPr="008E7D01">
        <w:t>Салаватского</w:t>
      </w:r>
      <w:proofErr w:type="spellEnd"/>
      <w:r w:rsidRPr="008E7D01">
        <w:t xml:space="preserve"> р-на </w:t>
      </w:r>
      <w:proofErr w:type="spellStart"/>
      <w:r w:rsidRPr="008E7D01">
        <w:t>Респ</w:t>
      </w:r>
      <w:proofErr w:type="spellEnd"/>
      <w:r w:rsidRPr="008E7D01">
        <w:t xml:space="preserve"> Башкортостан, страховой номер индивидуального лицевого счета: 145-008-832 39, ИНН 024003524274, регистрация по месту жительства / фактическое место жительства: Республика Башкортостан, </w:t>
      </w:r>
      <w:proofErr w:type="spellStart"/>
      <w:r w:rsidRPr="008E7D01">
        <w:t>Салаватский</w:t>
      </w:r>
      <w:proofErr w:type="spellEnd"/>
      <w:r w:rsidRPr="008E7D01">
        <w:t xml:space="preserve"> </w:t>
      </w:r>
      <w:r>
        <w:t xml:space="preserve">р-н </w:t>
      </w:r>
      <w:proofErr w:type="spellStart"/>
      <w:r>
        <w:t>с.Малояз</w:t>
      </w:r>
      <w:proofErr w:type="spellEnd"/>
      <w:r>
        <w:t xml:space="preserve">, </w:t>
      </w:r>
      <w:proofErr w:type="spellStart"/>
      <w:r>
        <w:t>ул.Заречная</w:t>
      </w:r>
      <w:proofErr w:type="spellEnd"/>
      <w:r>
        <w:t xml:space="preserve"> д, 4)</w:t>
      </w:r>
      <w:r w:rsidR="00557C55" w:rsidRPr="00557C55">
        <w:t xml:space="preserve">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>
        <w:t>Решения Арбитражного суда</w:t>
      </w:r>
      <w:r w:rsidRPr="008E7D01">
        <w:t xml:space="preserve"> Республики Башкортостан по делу № А07-22430/24 от 14.10.2024 г.</w:t>
      </w:r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8E7D01" w:rsidP="004E0B5C">
      <w:pPr>
        <w:pStyle w:val="a3"/>
        <w:spacing w:before="2"/>
        <w:ind w:left="118"/>
      </w:pPr>
      <w:r w:rsidRPr="008E7D01">
        <w:t xml:space="preserve">Сафин Руслан </w:t>
      </w:r>
      <w:proofErr w:type="spellStart"/>
      <w:r w:rsidRPr="008E7D01">
        <w:t>Жамильевич</w:t>
      </w:r>
      <w:proofErr w:type="spellEnd"/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E7D01" w:rsidRPr="008E7D01">
        <w:t xml:space="preserve">Сафин Руслан </w:t>
      </w:r>
      <w:proofErr w:type="spellStart"/>
      <w:r w:rsidR="008E7D01" w:rsidRPr="008E7D01">
        <w:t>Жамильевич</w:t>
      </w:r>
      <w:proofErr w:type="spellEnd"/>
      <w:r w:rsidR="008E7D01" w:rsidRPr="008E7D01">
        <w:t xml:space="preserve">, ИНН 024003524274 Банк получателя: ФИЛИАЛ "ЦЕНТРАЛЬНЫЙ" ПАО "СОВКОМБАНК"(БЕРДСК), БИК: 045004763, ИНН банка 4401116480, к/с 30101810150040000763, </w:t>
      </w:r>
      <w:proofErr w:type="spellStart"/>
      <w:r w:rsidR="008E7D01" w:rsidRPr="008E7D01">
        <w:t>кпп</w:t>
      </w:r>
      <w:proofErr w:type="spellEnd"/>
      <w:r w:rsidR="008E7D01" w:rsidRPr="008E7D01">
        <w:t>: 544543</w:t>
      </w:r>
      <w:r w:rsidR="008E7D01">
        <w:t>001, р/с № 40817810650187529963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E7D0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E7D0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8E7D01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1371A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2026-08-06T08:26:00Z</dcterms:created>
  <dcterms:modified xsi:type="dcterms:W3CDTF">2026-08-06T08:26:00Z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