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DC209" w14:textId="77777777" w:rsidR="00176090" w:rsidRPr="00DF1045" w:rsidRDefault="00176090" w:rsidP="00176090">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4B98A0A" w14:textId="3272BB95" w:rsidR="00176090" w:rsidRPr="006A5673" w:rsidRDefault="00176090" w:rsidP="00176090">
      <w:pPr>
        <w:jc w:val="center"/>
        <w:outlineLvl w:val="0"/>
        <w:rPr>
          <w:b/>
          <w:bCs/>
        </w:rPr>
      </w:pPr>
      <w:r w:rsidRPr="00F30D8B">
        <w:rPr>
          <w:b/>
          <w:bCs/>
        </w:rPr>
        <w:t xml:space="preserve">сообщает о проведении </w:t>
      </w:r>
      <w:r>
        <w:rPr>
          <w:b/>
          <w:bCs/>
        </w:rPr>
        <w:t xml:space="preserve">электронного </w:t>
      </w:r>
      <w:r w:rsidRPr="00F30D8B">
        <w:rPr>
          <w:b/>
          <w:bCs/>
        </w:rPr>
        <w:t xml:space="preserve">аукциона </w:t>
      </w:r>
      <w:r>
        <w:rPr>
          <w:b/>
          <w:bCs/>
        </w:rPr>
        <w:t xml:space="preserve">на право заключения договора аренды нежилого помещения, принадлежащего </w:t>
      </w:r>
      <w:r w:rsidRPr="006A5673">
        <w:rPr>
          <w:b/>
          <w:bCs/>
        </w:rPr>
        <w:t xml:space="preserve">ПАО Сбербанк </w:t>
      </w:r>
    </w:p>
    <w:p w14:paraId="2B958F2E" w14:textId="77777777" w:rsidR="00176090" w:rsidRDefault="00176090" w:rsidP="00176090">
      <w:pPr>
        <w:rPr>
          <w:b/>
          <w:bCs/>
        </w:rPr>
      </w:pPr>
    </w:p>
    <w:p w14:paraId="38B32F4D" w14:textId="77777777" w:rsidR="00BC0441" w:rsidRDefault="00BC0441" w:rsidP="00BC0441">
      <w:pPr>
        <w:jc w:val="center"/>
        <w:rPr>
          <w:b/>
          <w:bCs/>
        </w:rPr>
      </w:pPr>
      <w:r w:rsidRPr="00D24066">
        <w:rPr>
          <w:b/>
          <w:bCs/>
        </w:rPr>
        <w:t>Организатор торгов –</w:t>
      </w:r>
      <w:r>
        <w:rPr>
          <w:b/>
          <w:bCs/>
        </w:rPr>
        <w:t xml:space="preserve"> АО «Российский аукционный дом»</w:t>
      </w:r>
    </w:p>
    <w:p w14:paraId="7C753D07" w14:textId="77777777" w:rsidR="00BC0441" w:rsidRDefault="00BC0441" w:rsidP="00176090">
      <w:pPr>
        <w:rPr>
          <w:b/>
          <w:bCs/>
        </w:rPr>
      </w:pPr>
    </w:p>
    <w:p w14:paraId="6A124CAE" w14:textId="77777777" w:rsidR="00BC0441" w:rsidRDefault="00BC0441" w:rsidP="00176090">
      <w:pPr>
        <w:rPr>
          <w:b/>
          <w:bCs/>
        </w:rPr>
      </w:pPr>
    </w:p>
    <w:p w14:paraId="5701134B" w14:textId="77777777" w:rsidR="00EC643A" w:rsidRPr="00BC0441" w:rsidRDefault="00EC643A" w:rsidP="00EC643A">
      <w:pPr>
        <w:jc w:val="center"/>
        <w:rPr>
          <w:b/>
          <w:bCs/>
        </w:rPr>
      </w:pPr>
      <w:r w:rsidRPr="00BC0441">
        <w:rPr>
          <w:b/>
          <w:bCs/>
        </w:rPr>
        <w:t xml:space="preserve">Электронный аукцион будет </w:t>
      </w:r>
      <w:r w:rsidRPr="008C17CF">
        <w:rPr>
          <w:b/>
          <w:bCs/>
        </w:rPr>
        <w:t xml:space="preserve">проводиться </w:t>
      </w:r>
      <w:r>
        <w:rPr>
          <w:b/>
          <w:bCs/>
        </w:rPr>
        <w:t xml:space="preserve">13 ноября </w:t>
      </w:r>
      <w:r w:rsidRPr="008C17CF">
        <w:rPr>
          <w:b/>
          <w:bCs/>
        </w:rPr>
        <w:t>202</w:t>
      </w:r>
      <w:r>
        <w:rPr>
          <w:b/>
          <w:bCs/>
        </w:rPr>
        <w:t>6</w:t>
      </w:r>
      <w:r w:rsidRPr="00BC0441">
        <w:rPr>
          <w:b/>
          <w:bCs/>
        </w:rPr>
        <w:t xml:space="preserve"> г. с 1</w:t>
      </w:r>
      <w:r>
        <w:rPr>
          <w:b/>
          <w:bCs/>
        </w:rPr>
        <w:t>1</w:t>
      </w:r>
      <w:r w:rsidRPr="00BC0441">
        <w:rPr>
          <w:b/>
          <w:bCs/>
        </w:rPr>
        <w:t>:00</w:t>
      </w:r>
    </w:p>
    <w:p w14:paraId="5F4E0AAC" w14:textId="77777777" w:rsidR="00EC643A" w:rsidRPr="00BC0441" w:rsidRDefault="00EC643A" w:rsidP="00EC643A">
      <w:pPr>
        <w:jc w:val="center"/>
        <w:rPr>
          <w:b/>
          <w:bCs/>
        </w:rPr>
      </w:pPr>
      <w:r w:rsidRPr="00BC0441">
        <w:rPr>
          <w:b/>
          <w:bCs/>
        </w:rPr>
        <w:t>на электронной торговой площадке АО «Российский аукционный дом»</w:t>
      </w:r>
    </w:p>
    <w:p w14:paraId="4FFC4DF0" w14:textId="77777777" w:rsidR="00EC643A" w:rsidRPr="00BC0441" w:rsidRDefault="00EC643A" w:rsidP="00EC643A">
      <w:pPr>
        <w:jc w:val="center"/>
        <w:rPr>
          <w:b/>
          <w:bCs/>
        </w:rPr>
      </w:pPr>
      <w:r w:rsidRPr="00BC0441">
        <w:rPr>
          <w:b/>
          <w:bCs/>
        </w:rPr>
        <w:t xml:space="preserve">по адресу: </w:t>
      </w:r>
      <w:hyperlink r:id="rId8" w:history="1">
        <w:r w:rsidRPr="00852573">
          <w:rPr>
            <w:rStyle w:val="af1"/>
            <w:b/>
            <w:bCs/>
          </w:rPr>
          <w:t>www.lot-online.ru</w:t>
        </w:r>
      </w:hyperlink>
      <w:r>
        <w:rPr>
          <w:b/>
          <w:bCs/>
        </w:rPr>
        <w:t xml:space="preserve"> </w:t>
      </w:r>
    </w:p>
    <w:p w14:paraId="1D46C7C8" w14:textId="77777777" w:rsidR="00EC643A" w:rsidRPr="00BC0441" w:rsidRDefault="00EC643A" w:rsidP="00EC643A">
      <w:pPr>
        <w:jc w:val="center"/>
        <w:rPr>
          <w:b/>
          <w:bCs/>
        </w:rPr>
      </w:pPr>
    </w:p>
    <w:p w14:paraId="3F6B0418" w14:textId="77777777" w:rsidR="00EC643A" w:rsidRPr="00BC0441" w:rsidRDefault="00EC643A" w:rsidP="00EC643A">
      <w:pPr>
        <w:jc w:val="center"/>
        <w:rPr>
          <w:bCs/>
        </w:rPr>
      </w:pPr>
      <w:r>
        <w:rPr>
          <w:bCs/>
        </w:rPr>
        <w:t>Прием заявок с 14 августа</w:t>
      </w:r>
      <w:r w:rsidRPr="00BC0441">
        <w:rPr>
          <w:bCs/>
        </w:rPr>
        <w:t xml:space="preserve"> 202</w:t>
      </w:r>
      <w:r>
        <w:rPr>
          <w:bCs/>
        </w:rPr>
        <w:t xml:space="preserve">6 </w:t>
      </w:r>
      <w:r w:rsidRPr="00BC0441">
        <w:rPr>
          <w:bCs/>
        </w:rPr>
        <w:t xml:space="preserve">г. по </w:t>
      </w:r>
      <w:r>
        <w:rPr>
          <w:bCs/>
        </w:rPr>
        <w:t>11 ноября</w:t>
      </w:r>
      <w:r w:rsidRPr="00BC0441">
        <w:rPr>
          <w:bCs/>
        </w:rPr>
        <w:t xml:space="preserve"> 202</w:t>
      </w:r>
      <w:r>
        <w:rPr>
          <w:bCs/>
        </w:rPr>
        <w:t xml:space="preserve">6 </w:t>
      </w:r>
      <w:r w:rsidRPr="00BC0441">
        <w:rPr>
          <w:bCs/>
        </w:rPr>
        <w:t>г. до 23.</w:t>
      </w:r>
      <w:r>
        <w:rPr>
          <w:bCs/>
        </w:rPr>
        <w:t>30</w:t>
      </w:r>
      <w:r w:rsidRPr="00BC0441">
        <w:rPr>
          <w:bCs/>
        </w:rPr>
        <w:t>.</w:t>
      </w:r>
    </w:p>
    <w:p w14:paraId="0788EEA7" w14:textId="77777777" w:rsidR="00EC643A" w:rsidRPr="00BC0441" w:rsidRDefault="00EC643A" w:rsidP="00EC643A">
      <w:pPr>
        <w:jc w:val="center"/>
        <w:rPr>
          <w:bCs/>
        </w:rPr>
      </w:pPr>
      <w:r w:rsidRPr="00BC0441">
        <w:rPr>
          <w:bCs/>
        </w:rPr>
        <w:t xml:space="preserve">Задаток должен поступить на счет Организатора торгов не позднее </w:t>
      </w:r>
      <w:r>
        <w:rPr>
          <w:bCs/>
        </w:rPr>
        <w:t>11 ноября</w:t>
      </w:r>
      <w:r w:rsidRPr="00BC0441">
        <w:rPr>
          <w:bCs/>
        </w:rPr>
        <w:t xml:space="preserve"> 202</w:t>
      </w:r>
      <w:r>
        <w:rPr>
          <w:bCs/>
        </w:rPr>
        <w:t xml:space="preserve">6 </w:t>
      </w:r>
      <w:r w:rsidRPr="00BC0441">
        <w:rPr>
          <w:bCs/>
        </w:rPr>
        <w:t>г. до 23.</w:t>
      </w:r>
      <w:r>
        <w:rPr>
          <w:bCs/>
        </w:rPr>
        <w:t>30</w:t>
      </w:r>
      <w:r w:rsidRPr="00BC0441">
        <w:rPr>
          <w:bCs/>
        </w:rPr>
        <w:t>.</w:t>
      </w:r>
    </w:p>
    <w:p w14:paraId="2B383FA8" w14:textId="77777777" w:rsidR="00EC643A" w:rsidRPr="00BC0441" w:rsidRDefault="00EC643A" w:rsidP="00EC643A">
      <w:pPr>
        <w:jc w:val="center"/>
        <w:rPr>
          <w:bCs/>
        </w:rPr>
      </w:pPr>
      <w:r w:rsidRPr="00BC0441">
        <w:rPr>
          <w:bCs/>
        </w:rPr>
        <w:t xml:space="preserve">Допуск претендентов к электронному аукциону осуществляется </w:t>
      </w:r>
      <w:r>
        <w:rPr>
          <w:bCs/>
        </w:rPr>
        <w:t xml:space="preserve">12 ноября </w:t>
      </w:r>
      <w:r w:rsidRPr="00BC0441">
        <w:rPr>
          <w:bCs/>
        </w:rPr>
        <w:t>202</w:t>
      </w:r>
      <w:r>
        <w:rPr>
          <w:bCs/>
        </w:rPr>
        <w:t xml:space="preserve">6 </w:t>
      </w:r>
      <w:r w:rsidRPr="00BC0441">
        <w:rPr>
          <w:bCs/>
        </w:rPr>
        <w:t>г.</w:t>
      </w:r>
    </w:p>
    <w:p w14:paraId="4D2A7D41" w14:textId="77777777" w:rsidR="00BC0441" w:rsidRPr="00CB095C" w:rsidRDefault="00BC0441" w:rsidP="00176090">
      <w:pPr>
        <w:rPr>
          <w:b/>
          <w:bCs/>
        </w:rPr>
      </w:pPr>
    </w:p>
    <w:p w14:paraId="168B9FF6" w14:textId="0C6C25AD" w:rsidR="00176090" w:rsidRPr="000F5404" w:rsidRDefault="00FA2483" w:rsidP="00176090">
      <w:pPr>
        <w:jc w:val="center"/>
        <w:rPr>
          <w:bCs/>
          <w:sz w:val="22"/>
          <w:szCs w:val="22"/>
        </w:rPr>
      </w:pPr>
      <w:r w:rsidRPr="000F5404">
        <w:rPr>
          <w:bCs/>
          <w:sz w:val="22"/>
          <w:szCs w:val="22"/>
        </w:rPr>
        <w:t xml:space="preserve">Указанное в настоящем </w:t>
      </w:r>
      <w:r w:rsidR="007A16B9">
        <w:rPr>
          <w:bCs/>
          <w:sz w:val="22"/>
          <w:szCs w:val="22"/>
        </w:rPr>
        <w:t>Извещении</w:t>
      </w:r>
      <w:r w:rsidRPr="000F5404">
        <w:rPr>
          <w:bCs/>
          <w:sz w:val="22"/>
          <w:szCs w:val="22"/>
        </w:rPr>
        <w:t xml:space="preserve"> время – московское</w:t>
      </w:r>
    </w:p>
    <w:p w14:paraId="3F694476" w14:textId="1D9A8F4F" w:rsidR="00176090" w:rsidRPr="000F5404" w:rsidRDefault="00FA2483" w:rsidP="000F5404">
      <w:pPr>
        <w:jc w:val="center"/>
        <w:rPr>
          <w:bCs/>
          <w:sz w:val="22"/>
          <w:szCs w:val="22"/>
        </w:rPr>
      </w:pPr>
      <w:r w:rsidRPr="000F5404">
        <w:rPr>
          <w:bCs/>
          <w:sz w:val="22"/>
          <w:szCs w:val="22"/>
        </w:rPr>
        <w:t>(п</w:t>
      </w:r>
      <w:r w:rsidR="00176090" w:rsidRPr="000F5404">
        <w:rPr>
          <w:bCs/>
          <w:sz w:val="22"/>
          <w:szCs w:val="22"/>
        </w:rPr>
        <w:t xml:space="preserve">ри исчислении сроков, указанных </w:t>
      </w:r>
      <w:r w:rsidRPr="000F5404">
        <w:rPr>
          <w:bCs/>
          <w:sz w:val="22"/>
          <w:szCs w:val="22"/>
        </w:rPr>
        <w:t xml:space="preserve">в настоящем </w:t>
      </w:r>
      <w:r w:rsidR="007A16B9">
        <w:rPr>
          <w:bCs/>
          <w:sz w:val="22"/>
          <w:szCs w:val="22"/>
        </w:rPr>
        <w:t>Извещении</w:t>
      </w:r>
      <w:r w:rsidR="00176090" w:rsidRPr="000F5404">
        <w:rPr>
          <w:bCs/>
          <w:sz w:val="22"/>
          <w:szCs w:val="22"/>
        </w:rPr>
        <w:t>, принимается время сервера электронной торговой площадки)</w:t>
      </w:r>
    </w:p>
    <w:p w14:paraId="44743EBB" w14:textId="77777777" w:rsidR="00176090" w:rsidRDefault="00176090" w:rsidP="00176090">
      <w:pPr>
        <w:jc w:val="center"/>
        <w:rPr>
          <w:bCs/>
          <w:sz w:val="18"/>
          <w:szCs w:val="18"/>
        </w:rPr>
      </w:pPr>
    </w:p>
    <w:p w14:paraId="759447FE" w14:textId="77777777" w:rsidR="00E348F4" w:rsidRDefault="00E348F4" w:rsidP="00176090">
      <w:pPr>
        <w:jc w:val="center"/>
        <w:rPr>
          <w:bCs/>
          <w:sz w:val="18"/>
          <w:szCs w:val="18"/>
        </w:rPr>
      </w:pPr>
    </w:p>
    <w:p w14:paraId="7F9CCA0B" w14:textId="77777777" w:rsidR="00733308" w:rsidRDefault="00733308" w:rsidP="00176090">
      <w:pPr>
        <w:jc w:val="center"/>
        <w:rPr>
          <w:bCs/>
          <w:sz w:val="18"/>
          <w:szCs w:val="18"/>
        </w:rPr>
      </w:pPr>
    </w:p>
    <w:p w14:paraId="549ADC00" w14:textId="77777777" w:rsidR="00E348F4" w:rsidRDefault="00E348F4" w:rsidP="00176090">
      <w:pPr>
        <w:jc w:val="center"/>
        <w:rPr>
          <w:bCs/>
          <w:sz w:val="18"/>
          <w:szCs w:val="18"/>
        </w:rPr>
      </w:pPr>
    </w:p>
    <w:p w14:paraId="53F6C83C" w14:textId="214FF280" w:rsidR="00E348F4" w:rsidRDefault="00E348F4" w:rsidP="00DF500C">
      <w:pPr>
        <w:ind w:right="-2" w:firstLine="567"/>
        <w:jc w:val="both"/>
      </w:pPr>
      <w:r>
        <w:t xml:space="preserve">Объект недвижимости </w:t>
      </w:r>
      <w:r w:rsidRPr="002331CF">
        <w:t>наход</w:t>
      </w:r>
      <w:r>
        <w:t>и</w:t>
      </w:r>
      <w:r w:rsidRPr="002331CF">
        <w:t xml:space="preserve">тся в собственности Публичного акционерного общества </w:t>
      </w:r>
      <w:r w:rsidRPr="00C44006">
        <w:t xml:space="preserve">«Сбербанк России» </w:t>
      </w:r>
      <w:r>
        <w:t>(ПАО Сбербанк) (далее – Арендодатель, Собственник</w:t>
      </w:r>
      <w:r w:rsidRPr="00C44006">
        <w:t xml:space="preserve">) и </w:t>
      </w:r>
      <w:r>
        <w:t>подлежит сдаче в аренду с аукциона</w:t>
      </w:r>
      <w:r w:rsidRPr="00C44006">
        <w:t xml:space="preserve"> в соответствии </w:t>
      </w:r>
      <w:r w:rsidRPr="004872B8">
        <w:t xml:space="preserve">с </w:t>
      </w:r>
      <w:r w:rsidRPr="004E7C43">
        <w:t>Генеральным договором поручения</w:t>
      </w:r>
      <w:r w:rsidR="004E7C43" w:rsidRPr="004E7C43">
        <w:t xml:space="preserve"> № 50005268952 от 28.03.2025</w:t>
      </w:r>
      <w:r w:rsidR="004E7C43">
        <w:t>г.</w:t>
      </w:r>
    </w:p>
    <w:p w14:paraId="2ACDBD09" w14:textId="77777777" w:rsidR="00FA2483" w:rsidRPr="00CB095C" w:rsidRDefault="00FA2483" w:rsidP="00176090">
      <w:pPr>
        <w:jc w:val="center"/>
        <w:rPr>
          <w:bCs/>
          <w:sz w:val="18"/>
          <w:szCs w:val="18"/>
        </w:rPr>
      </w:pPr>
    </w:p>
    <w:p w14:paraId="3A9759EF" w14:textId="4358E5C8" w:rsidR="00176090" w:rsidRDefault="00176090" w:rsidP="001A49FC">
      <w:pPr>
        <w:overflowPunct w:val="0"/>
        <w:autoSpaceDE w:val="0"/>
        <w:autoSpaceDN w:val="0"/>
        <w:adjustRightInd w:val="0"/>
        <w:ind w:right="-1" w:firstLine="567"/>
        <w:jc w:val="both"/>
        <w:textAlignment w:val="baseline"/>
      </w:pPr>
      <w:r w:rsidRPr="00C03040">
        <w:t xml:space="preserve">Форма проведения торгов – аукцион в электронной форме, открытый по составу участников и по форме подачи предложений по цене с применением метода </w:t>
      </w:r>
      <w:r w:rsidR="006D0A55">
        <w:t>понижения</w:t>
      </w:r>
      <w:r w:rsidRPr="00C03040">
        <w:t xml:space="preserve"> начальной цены продажи </w:t>
      </w:r>
      <w:r w:rsidRPr="00C03040">
        <w:rPr>
          <w:b/>
        </w:rPr>
        <w:t>(«</w:t>
      </w:r>
      <w:r w:rsidR="00C35105">
        <w:rPr>
          <w:b/>
        </w:rPr>
        <w:t>голландский</w:t>
      </w:r>
      <w:r w:rsidRPr="00C03040">
        <w:rPr>
          <w:b/>
        </w:rPr>
        <w:t>» аукцион)</w:t>
      </w:r>
      <w:r w:rsidRPr="00C03040">
        <w:t>.</w:t>
      </w:r>
    </w:p>
    <w:p w14:paraId="5B620309" w14:textId="77777777" w:rsidR="00176090" w:rsidRPr="00941EB4" w:rsidRDefault="00176090" w:rsidP="00176090">
      <w:pPr>
        <w:overflowPunct w:val="0"/>
        <w:autoSpaceDE w:val="0"/>
        <w:autoSpaceDN w:val="0"/>
        <w:adjustRightInd w:val="0"/>
        <w:ind w:right="-1"/>
        <w:jc w:val="both"/>
        <w:textAlignment w:val="baseline"/>
      </w:pPr>
    </w:p>
    <w:p w14:paraId="53731139" w14:textId="77777777" w:rsidR="00771DD6" w:rsidRPr="00771DD6" w:rsidRDefault="00771DD6" w:rsidP="00CA6BA8">
      <w:pPr>
        <w:autoSpaceDE w:val="0"/>
        <w:autoSpaceDN w:val="0"/>
        <w:jc w:val="both"/>
        <w:outlineLvl w:val="0"/>
        <w:rPr>
          <w:b/>
        </w:rPr>
      </w:pPr>
    </w:p>
    <w:p w14:paraId="41962E8F" w14:textId="23B6977E" w:rsidR="00BC0441" w:rsidRDefault="00BC0441" w:rsidP="003F5ECA">
      <w:pPr>
        <w:autoSpaceDE w:val="0"/>
        <w:autoSpaceDN w:val="0"/>
        <w:ind w:firstLine="567"/>
        <w:jc w:val="both"/>
        <w:outlineLvl w:val="0"/>
        <w:rPr>
          <w:b/>
        </w:rPr>
      </w:pPr>
      <w:r w:rsidRPr="003D1989">
        <w:rPr>
          <w:b/>
        </w:rPr>
        <w:t xml:space="preserve">Сведения об объекте недвижимости, право аренды которого </w:t>
      </w:r>
      <w:r w:rsidR="00A06ED7">
        <w:rPr>
          <w:b/>
        </w:rPr>
        <w:t>реализуется с</w:t>
      </w:r>
      <w:r w:rsidRPr="003D1989">
        <w:rPr>
          <w:b/>
        </w:rPr>
        <w:t xml:space="preserve"> аукцион</w:t>
      </w:r>
      <w:r w:rsidR="00A06ED7">
        <w:rPr>
          <w:b/>
        </w:rPr>
        <w:t>а</w:t>
      </w:r>
      <w:r w:rsidRPr="003D1989">
        <w:rPr>
          <w:b/>
        </w:rPr>
        <w:t xml:space="preserve"> (далее – Объект, Имущество):</w:t>
      </w:r>
    </w:p>
    <w:p w14:paraId="281D361B" w14:textId="77777777" w:rsidR="004A7E04" w:rsidRPr="003D1989" w:rsidRDefault="004A7E04" w:rsidP="00BC0441">
      <w:pPr>
        <w:autoSpaceDE w:val="0"/>
        <w:autoSpaceDN w:val="0"/>
        <w:ind w:firstLine="426"/>
        <w:jc w:val="both"/>
        <w:outlineLvl w:val="0"/>
        <w:rPr>
          <w:b/>
        </w:rPr>
      </w:pPr>
    </w:p>
    <w:p w14:paraId="3984FA0B" w14:textId="77777777" w:rsidR="00BC0441" w:rsidRPr="00941EB4" w:rsidRDefault="00BC0441" w:rsidP="003F5ECA">
      <w:pPr>
        <w:autoSpaceDE w:val="0"/>
        <w:autoSpaceDN w:val="0"/>
        <w:ind w:firstLine="567"/>
        <w:jc w:val="both"/>
        <w:outlineLvl w:val="0"/>
        <w:rPr>
          <w:b/>
        </w:rPr>
      </w:pPr>
      <w:r w:rsidRPr="00941EB4">
        <w:rPr>
          <w:b/>
        </w:rPr>
        <w:t>Лот № 1.</w:t>
      </w:r>
    </w:p>
    <w:p w14:paraId="35ADBC24" w14:textId="0178E7DA" w:rsidR="00A3719A" w:rsidRPr="00C54E6F" w:rsidRDefault="0066663B" w:rsidP="00A3719A">
      <w:pPr>
        <w:ind w:right="-57" w:firstLine="567"/>
        <w:jc w:val="both"/>
      </w:pPr>
      <w:r>
        <w:t>Н</w:t>
      </w:r>
      <w:r w:rsidRPr="00C91C7E">
        <w:t xml:space="preserve">ежилое </w:t>
      </w:r>
      <w:r>
        <w:t>помещение</w:t>
      </w:r>
      <w:r w:rsidRPr="00C91C7E">
        <w:rPr>
          <w:b/>
        </w:rPr>
        <w:t xml:space="preserve"> </w:t>
      </w:r>
      <w:r w:rsidRPr="00C91C7E">
        <w:t xml:space="preserve">общей площадью </w:t>
      </w:r>
      <w:r w:rsidRPr="00B6086F">
        <w:t>115,08 кв.м. (в т</w:t>
      </w:r>
      <w:r>
        <w:t>ом числе</w:t>
      </w:r>
      <w:r w:rsidRPr="00B6086F">
        <w:t xml:space="preserve"> помещения на 2 этаже – 96,8 кв.м. и места общего пользования на 1 этаже – 5,18 кв.м., на 2 этаже – 13,10 кв.м.)</w:t>
      </w:r>
      <w:r w:rsidRPr="00C91C7E">
        <w:rPr>
          <w:bCs/>
        </w:rPr>
        <w:t xml:space="preserve"> </w:t>
      </w:r>
      <w:r>
        <w:rPr>
          <w:bCs/>
        </w:rPr>
        <w:t>в нежилом здании</w:t>
      </w:r>
      <w:r w:rsidRPr="0066663B">
        <w:rPr>
          <w:bCs/>
        </w:rPr>
        <w:t xml:space="preserve"> </w:t>
      </w:r>
      <w:r w:rsidRPr="00C91C7E">
        <w:rPr>
          <w:bCs/>
        </w:rPr>
        <w:t xml:space="preserve">с кадастровым номером </w:t>
      </w:r>
      <w:r w:rsidRPr="005736B0">
        <w:rPr>
          <w:bCs/>
        </w:rPr>
        <w:t>48:06:0650106:47</w:t>
      </w:r>
      <w:r>
        <w:rPr>
          <w:bCs/>
        </w:rPr>
        <w:t xml:space="preserve">, расположенном </w:t>
      </w:r>
      <w:r w:rsidRPr="00C91C7E">
        <w:rPr>
          <w:bCs/>
        </w:rPr>
        <w:t xml:space="preserve">по адресу: </w:t>
      </w:r>
      <w:r w:rsidRPr="0066663B">
        <w:rPr>
          <w:bCs/>
          <w:i/>
        </w:rPr>
        <w:t>Липецкая область, Долгоруковский муниципальный район, сельское поселение Долгоруковский сельсовет, село Долгоруково, улица Советская, дом 2</w:t>
      </w:r>
      <w:r>
        <w:rPr>
          <w:bCs/>
        </w:rPr>
        <w:t xml:space="preserve">, </w:t>
      </w:r>
      <w:r w:rsidR="00A3719A" w:rsidRPr="00846A4B">
        <w:rPr>
          <w:bCs/>
        </w:rPr>
        <w:t xml:space="preserve">принадлежащее Арендодателю на праве собственности, что подтверждается </w:t>
      </w:r>
      <w:r w:rsidR="00A3719A" w:rsidRPr="00846A4B">
        <w:t xml:space="preserve">записью государственной регистрации права в Едином государственном реестре недвижимости № </w:t>
      </w:r>
      <w:r w:rsidR="00A3719A" w:rsidRPr="00846A4B">
        <w:rPr>
          <w:rFonts w:eastAsia="Times New Roman"/>
          <w:color w:val="000000"/>
        </w:rPr>
        <w:t xml:space="preserve">48-48/013-48-01/06-1/1999-818/1 от </w:t>
      </w:r>
      <w:r w:rsidR="00A3719A">
        <w:rPr>
          <w:rFonts w:eastAsia="Times New Roman"/>
          <w:color w:val="000000"/>
        </w:rPr>
        <w:t>14.12.1999.</w:t>
      </w:r>
    </w:p>
    <w:p w14:paraId="651779FB" w14:textId="77777777" w:rsidR="00A3719A" w:rsidRPr="00C54E6F" w:rsidRDefault="00A3719A" w:rsidP="00A3719A">
      <w:pPr>
        <w:ind w:right="-57" w:firstLine="567"/>
        <w:jc w:val="both"/>
      </w:pPr>
      <w:r>
        <w:t>Ограничение прав и обременение объекта недвижимости: не зарегистрировано.</w:t>
      </w:r>
    </w:p>
    <w:p w14:paraId="50AF8845" w14:textId="77777777" w:rsidR="00A3719A" w:rsidRDefault="00A3719A" w:rsidP="00A3719A">
      <w:pPr>
        <w:ind w:firstLine="567"/>
        <w:jc w:val="both"/>
        <w:rPr>
          <w:spacing w:val="-2"/>
        </w:rPr>
      </w:pPr>
      <w:r w:rsidRPr="0075655F">
        <w:rPr>
          <w:spacing w:val="-2"/>
        </w:rPr>
        <w:t>Срок аренды -</w:t>
      </w:r>
      <w:r w:rsidRPr="00F44AE5">
        <w:rPr>
          <w:b/>
          <w:spacing w:val="-2"/>
        </w:rPr>
        <w:t xml:space="preserve"> </w:t>
      </w:r>
      <w:r w:rsidRPr="00F44AE5">
        <w:rPr>
          <w:spacing w:val="-2"/>
        </w:rPr>
        <w:t>5 лет с даты подписания Арендодателем и Арендатором акта приема-передачи Объекта.</w:t>
      </w:r>
    </w:p>
    <w:p w14:paraId="6AA4D372" w14:textId="77777777" w:rsidR="00A3719A" w:rsidRDefault="00A3719A" w:rsidP="00A3719A">
      <w:pPr>
        <w:ind w:firstLine="567"/>
        <w:jc w:val="both"/>
        <w:rPr>
          <w:spacing w:val="-2"/>
        </w:rPr>
      </w:pPr>
    </w:p>
    <w:p w14:paraId="3D368D85" w14:textId="77777777" w:rsidR="004B6609" w:rsidRPr="00912DEC" w:rsidRDefault="004B6609" w:rsidP="004B6609">
      <w:pPr>
        <w:jc w:val="both"/>
        <w:rPr>
          <w:spacing w:val="-2"/>
        </w:rPr>
      </w:pPr>
    </w:p>
    <w:p w14:paraId="6DF7FF27" w14:textId="37D80368" w:rsidR="005819EC" w:rsidRPr="005819EC" w:rsidRDefault="00B836D8" w:rsidP="005819EC">
      <w:pPr>
        <w:ind w:firstLine="567"/>
        <w:jc w:val="both"/>
        <w:rPr>
          <w:b/>
          <w:spacing w:val="-2"/>
        </w:rPr>
      </w:pPr>
      <w:r w:rsidRPr="005819EC">
        <w:rPr>
          <w:b/>
          <w:spacing w:val="-2"/>
        </w:rPr>
        <w:t>Начальная цена</w:t>
      </w:r>
      <w:r w:rsidR="004B6609" w:rsidRPr="005819EC">
        <w:rPr>
          <w:b/>
          <w:spacing w:val="-2"/>
        </w:rPr>
        <w:t xml:space="preserve"> лота (размер годовой арендной платы за пользование Объектом без учета коммунальных платежей и эксплуатационных расходов) </w:t>
      </w:r>
      <w:r w:rsidR="004B6609" w:rsidRPr="005819EC">
        <w:rPr>
          <w:b/>
        </w:rPr>
        <w:t xml:space="preserve">- </w:t>
      </w:r>
      <w:r w:rsidR="005819EC" w:rsidRPr="005819EC">
        <w:rPr>
          <w:b/>
          <w:spacing w:val="-2"/>
        </w:rPr>
        <w:t>154 427,62 (</w:t>
      </w:r>
      <w:r w:rsidR="005E2AA4">
        <w:rPr>
          <w:b/>
          <w:spacing w:val="-2"/>
        </w:rPr>
        <w:t>С</w:t>
      </w:r>
      <w:r w:rsidR="005819EC" w:rsidRPr="005819EC">
        <w:rPr>
          <w:b/>
          <w:spacing w:val="-2"/>
        </w:rPr>
        <w:t>то пятьдесят четыре тысячи четыреста двадцать семь рублей 62 копейки), в том числе НДС (22%) - 27 847,61 (</w:t>
      </w:r>
      <w:r w:rsidR="005E2AA4">
        <w:rPr>
          <w:b/>
          <w:spacing w:val="-2"/>
        </w:rPr>
        <w:t>Д</w:t>
      </w:r>
      <w:r w:rsidR="005819EC" w:rsidRPr="005819EC">
        <w:rPr>
          <w:b/>
          <w:spacing w:val="-2"/>
        </w:rPr>
        <w:t>вадцать семь тысяч восемьсот сорок семь рублей 61 копейка).</w:t>
      </w:r>
    </w:p>
    <w:p w14:paraId="2A4A4E6D" w14:textId="6989FE91" w:rsidR="00A3719A" w:rsidRDefault="00A3719A" w:rsidP="005819EC">
      <w:pPr>
        <w:ind w:firstLine="567"/>
        <w:jc w:val="both"/>
        <w:rPr>
          <w:color w:val="000000"/>
        </w:rPr>
      </w:pPr>
    </w:p>
    <w:p w14:paraId="342B76DB" w14:textId="15F30FB8" w:rsidR="00071307" w:rsidRPr="00071307" w:rsidRDefault="00F13B05" w:rsidP="00071307">
      <w:pPr>
        <w:ind w:right="-57" w:firstLine="567"/>
        <w:contextualSpacing/>
        <w:jc w:val="both"/>
        <w:rPr>
          <w:b/>
        </w:rPr>
      </w:pPr>
      <w:r w:rsidRPr="00071307">
        <w:rPr>
          <w:b/>
        </w:rPr>
        <w:t xml:space="preserve">Минимальная цена лота </w:t>
      </w:r>
      <w:r w:rsidRPr="00071307">
        <w:rPr>
          <w:b/>
          <w:spacing w:val="-2"/>
        </w:rPr>
        <w:t xml:space="preserve">(размер годовой арендной платы за пользование Объектом без учета коммунальных платежей и эксплуатационных расходов) - </w:t>
      </w:r>
      <w:r w:rsidR="00071307" w:rsidRPr="00071307">
        <w:rPr>
          <w:b/>
        </w:rPr>
        <w:t>77 213,8</w:t>
      </w:r>
      <w:r w:rsidR="00E10F2A">
        <w:rPr>
          <w:b/>
        </w:rPr>
        <w:t>2</w:t>
      </w:r>
      <w:r w:rsidR="00071307" w:rsidRPr="00071307">
        <w:rPr>
          <w:b/>
        </w:rPr>
        <w:t xml:space="preserve"> (</w:t>
      </w:r>
      <w:r w:rsidR="00071307">
        <w:rPr>
          <w:b/>
        </w:rPr>
        <w:t>С</w:t>
      </w:r>
      <w:r w:rsidR="00071307" w:rsidRPr="00071307">
        <w:rPr>
          <w:b/>
        </w:rPr>
        <w:t xml:space="preserve">емьдесят семь </w:t>
      </w:r>
      <w:r w:rsidR="00071307" w:rsidRPr="00071307">
        <w:rPr>
          <w:b/>
        </w:rPr>
        <w:lastRenderedPageBreak/>
        <w:t xml:space="preserve">тысяч двести тринадцать рублей </w:t>
      </w:r>
      <w:r w:rsidR="00E10F2A">
        <w:rPr>
          <w:b/>
        </w:rPr>
        <w:t>82</w:t>
      </w:r>
      <w:r w:rsidR="00071307" w:rsidRPr="00071307">
        <w:rPr>
          <w:b/>
        </w:rPr>
        <w:t xml:space="preserve"> копейк</w:t>
      </w:r>
      <w:r w:rsidR="00E10F2A">
        <w:rPr>
          <w:b/>
        </w:rPr>
        <w:t>и</w:t>
      </w:r>
      <w:r w:rsidR="00071307" w:rsidRPr="00071307">
        <w:rPr>
          <w:b/>
        </w:rPr>
        <w:t>), в том числе НДС (22%) - 13 923,80 (</w:t>
      </w:r>
      <w:r w:rsidR="00071307">
        <w:rPr>
          <w:b/>
        </w:rPr>
        <w:t>Т</w:t>
      </w:r>
      <w:r w:rsidR="00071307" w:rsidRPr="00071307">
        <w:rPr>
          <w:b/>
        </w:rPr>
        <w:t>ринадцать тысяч девятьсот двадцать три рубля 80 копеек</w:t>
      </w:r>
      <w:r w:rsidR="00EC2D49">
        <w:rPr>
          <w:b/>
        </w:rPr>
        <w:t>).</w:t>
      </w:r>
    </w:p>
    <w:p w14:paraId="7B191AD5" w14:textId="0D7DF4F8" w:rsidR="00F13B05" w:rsidRDefault="00F13B05" w:rsidP="00071307">
      <w:pPr>
        <w:ind w:right="-57" w:firstLine="567"/>
        <w:contextualSpacing/>
        <w:jc w:val="both"/>
        <w:rPr>
          <w:color w:val="000000"/>
        </w:rPr>
      </w:pPr>
    </w:p>
    <w:p w14:paraId="16135B53" w14:textId="1E9AF2A0" w:rsidR="00EC2D49" w:rsidRPr="00EC2D49" w:rsidRDefault="00EC2D49" w:rsidP="00EC2D49">
      <w:pPr>
        <w:ind w:right="-57" w:firstLine="567"/>
        <w:contextualSpacing/>
        <w:jc w:val="both"/>
        <w:rPr>
          <w:b/>
        </w:rPr>
      </w:pPr>
      <w:r w:rsidRPr="00EC2D49">
        <w:rPr>
          <w:b/>
        </w:rPr>
        <w:t xml:space="preserve">Сумма задатка </w:t>
      </w:r>
      <w:r>
        <w:rPr>
          <w:b/>
        </w:rPr>
        <w:t xml:space="preserve">- </w:t>
      </w:r>
      <w:r w:rsidRPr="00EC2D49">
        <w:rPr>
          <w:b/>
        </w:rPr>
        <w:t>7 721,00 (</w:t>
      </w:r>
      <w:r w:rsidR="0012163E">
        <w:rPr>
          <w:b/>
        </w:rPr>
        <w:t>С</w:t>
      </w:r>
      <w:r w:rsidRPr="00EC2D49">
        <w:rPr>
          <w:b/>
        </w:rPr>
        <w:t xml:space="preserve">емь тысяч семьсот двадцать один рубль 00 копеек), </w:t>
      </w:r>
    </w:p>
    <w:p w14:paraId="7FA33FD0" w14:textId="6514ADFE" w:rsidR="00EC2D49" w:rsidRPr="00EC2D49" w:rsidRDefault="00EC2D49" w:rsidP="00EC2D49">
      <w:pPr>
        <w:ind w:right="-57" w:firstLine="567"/>
        <w:contextualSpacing/>
        <w:jc w:val="both"/>
        <w:rPr>
          <w:b/>
        </w:rPr>
      </w:pPr>
      <w:r w:rsidRPr="00EC2D49">
        <w:rPr>
          <w:b/>
        </w:rPr>
        <w:t xml:space="preserve">Шаг аукциона на понижение </w:t>
      </w:r>
      <w:r>
        <w:rPr>
          <w:b/>
        </w:rPr>
        <w:t>-</w:t>
      </w:r>
      <w:r w:rsidRPr="00EC2D49">
        <w:rPr>
          <w:b/>
        </w:rPr>
        <w:t xml:space="preserve"> 7 721,38 (</w:t>
      </w:r>
      <w:r w:rsidR="0012163E">
        <w:rPr>
          <w:b/>
        </w:rPr>
        <w:t>С</w:t>
      </w:r>
      <w:r w:rsidRPr="00EC2D49">
        <w:rPr>
          <w:b/>
        </w:rPr>
        <w:t>емь тысяч семьсот двадцать один рубль 38 копеек</w:t>
      </w:r>
      <w:r>
        <w:rPr>
          <w:b/>
        </w:rPr>
        <w:t>).</w:t>
      </w:r>
    </w:p>
    <w:p w14:paraId="026DFCFD" w14:textId="03193D6D" w:rsidR="004B6609" w:rsidRPr="00C64BF4" w:rsidRDefault="00EC2D49" w:rsidP="00C64BF4">
      <w:pPr>
        <w:ind w:right="-57" w:firstLine="567"/>
        <w:contextualSpacing/>
        <w:jc w:val="both"/>
        <w:rPr>
          <w:b/>
        </w:rPr>
      </w:pPr>
      <w:r w:rsidRPr="00EC2D49">
        <w:rPr>
          <w:b/>
        </w:rPr>
        <w:t xml:space="preserve">Шаг аукциона на повышение </w:t>
      </w:r>
      <w:r>
        <w:rPr>
          <w:b/>
        </w:rPr>
        <w:t>-</w:t>
      </w:r>
      <w:r w:rsidRPr="00EC2D49">
        <w:rPr>
          <w:b/>
        </w:rPr>
        <w:t xml:space="preserve"> 386,00 (</w:t>
      </w:r>
      <w:r w:rsidR="0012163E">
        <w:rPr>
          <w:b/>
        </w:rPr>
        <w:t>Т</w:t>
      </w:r>
      <w:r w:rsidRPr="00EC2D49">
        <w:rPr>
          <w:b/>
        </w:rPr>
        <w:t>риста восемьдесят шесть рублей 00 копеек</w:t>
      </w:r>
      <w:r>
        <w:rPr>
          <w:b/>
        </w:rPr>
        <w:t>).</w:t>
      </w:r>
    </w:p>
    <w:p w14:paraId="508F34ED" w14:textId="77777777" w:rsidR="004B6609" w:rsidRDefault="004B6609" w:rsidP="00A3719A">
      <w:pPr>
        <w:ind w:right="-57"/>
        <w:contextualSpacing/>
        <w:jc w:val="both"/>
        <w:rPr>
          <w:color w:val="000000"/>
        </w:rPr>
      </w:pPr>
    </w:p>
    <w:p w14:paraId="21DD3B3D" w14:textId="77777777" w:rsidR="00120F49" w:rsidRDefault="00120F49" w:rsidP="00A3719A">
      <w:pPr>
        <w:ind w:right="-57"/>
        <w:contextualSpacing/>
        <w:jc w:val="both"/>
        <w:rPr>
          <w:color w:val="000000"/>
        </w:rPr>
      </w:pPr>
    </w:p>
    <w:p w14:paraId="46511AF8" w14:textId="77777777" w:rsidR="00A3719A" w:rsidRPr="00D81679" w:rsidRDefault="00A3719A" w:rsidP="00A3719A">
      <w:pPr>
        <w:ind w:right="-57" w:firstLine="567"/>
        <w:jc w:val="both"/>
      </w:pPr>
      <w:r>
        <w:t>Арендодатель гарантирует, что</w:t>
      </w:r>
      <w:r w:rsidRPr="00861BD7">
        <w:t xml:space="preserve"> Объект никому не продан, не является предметом судебного разбирательства, не находится под арестом, не обременен правами третьих лиц.</w:t>
      </w:r>
      <w:r w:rsidRPr="00861BD7">
        <w:rPr>
          <w:spacing w:val="-2"/>
          <w:vertAlign w:val="superscript"/>
        </w:rPr>
        <w:t xml:space="preserve"> </w:t>
      </w:r>
    </w:p>
    <w:p w14:paraId="64AD237F" w14:textId="0FEB302F" w:rsidR="00A3719A" w:rsidRPr="00713D6F" w:rsidRDefault="00A3719A" w:rsidP="00713D6F">
      <w:pPr>
        <w:ind w:right="-57" w:firstLine="567"/>
        <w:contextualSpacing/>
        <w:jc w:val="both"/>
        <w:rPr>
          <w:color w:val="000000"/>
        </w:rPr>
      </w:pPr>
      <w:r w:rsidRPr="001B206A">
        <w:rPr>
          <w:color w:val="000000"/>
        </w:rPr>
        <w:t xml:space="preserve">Подробную информацию об Объекте и порядке проведения аукциона можно получить у Организатора торгов: </w:t>
      </w:r>
      <w:r>
        <w:t xml:space="preserve">Чараева Ирма Дмитриевна, 89858361334, </w:t>
      </w:r>
      <w:hyperlink r:id="rId9" w:history="1">
        <w:r w:rsidRPr="00120F49">
          <w:rPr>
            <w:rStyle w:val="af1"/>
            <w:u w:val="none"/>
            <w:lang w:val="en-US"/>
          </w:rPr>
          <w:t>charaeva</w:t>
        </w:r>
        <w:r w:rsidRPr="00120F49">
          <w:rPr>
            <w:rStyle w:val="af1"/>
            <w:u w:val="none"/>
          </w:rPr>
          <w:t>@auction-house.ru</w:t>
        </w:r>
      </w:hyperlink>
      <w:r>
        <w:rPr>
          <w:b/>
        </w:rPr>
        <w:t xml:space="preserve">    </w:t>
      </w:r>
    </w:p>
    <w:p w14:paraId="51A115BC" w14:textId="77777777" w:rsidR="00A3719A" w:rsidRDefault="00A3719A" w:rsidP="00A3719A">
      <w:pPr>
        <w:tabs>
          <w:tab w:val="left" w:pos="540"/>
          <w:tab w:val="left" w:pos="720"/>
        </w:tabs>
        <w:ind w:firstLine="709"/>
        <w:jc w:val="both"/>
        <w:rPr>
          <w:rFonts w:eastAsia="Times New Roman"/>
          <w:b/>
          <w:bCs/>
        </w:rPr>
      </w:pPr>
    </w:p>
    <w:p w14:paraId="2BCBAF4E" w14:textId="77777777" w:rsidR="00A3719A" w:rsidRDefault="00A3719A" w:rsidP="00A3719A">
      <w:pPr>
        <w:tabs>
          <w:tab w:val="left" w:pos="540"/>
          <w:tab w:val="left" w:pos="720"/>
        </w:tabs>
        <w:ind w:firstLine="709"/>
        <w:jc w:val="both"/>
        <w:rPr>
          <w:rFonts w:eastAsia="Times New Roman"/>
          <w:b/>
          <w:bCs/>
        </w:rPr>
      </w:pPr>
    </w:p>
    <w:p w14:paraId="40110D4A" w14:textId="77777777" w:rsidR="00A3719A" w:rsidRPr="00547CCC" w:rsidRDefault="00A3719A" w:rsidP="00A3719A">
      <w:pPr>
        <w:tabs>
          <w:tab w:val="left" w:pos="540"/>
          <w:tab w:val="left" w:pos="720"/>
        </w:tabs>
        <w:jc w:val="both"/>
        <w:rPr>
          <w:rFonts w:eastAsia="Times New Roman"/>
          <w:b/>
          <w:bCs/>
          <w:u w:val="single"/>
        </w:rPr>
      </w:pPr>
      <w:r w:rsidRPr="00547CCC">
        <w:rPr>
          <w:rFonts w:eastAsia="Times New Roman"/>
          <w:b/>
          <w:bCs/>
          <w:u w:val="single"/>
        </w:rPr>
        <w:t>Существенные условия заключения договора аренды:</w:t>
      </w:r>
    </w:p>
    <w:p w14:paraId="31664C58" w14:textId="6F3C4CF2" w:rsidR="008F567C" w:rsidRPr="009C174F" w:rsidRDefault="008F567C" w:rsidP="008F567C">
      <w:pPr>
        <w:ind w:firstLine="567"/>
        <w:jc w:val="both"/>
      </w:pPr>
      <w:r w:rsidRPr="009C174F">
        <w:t>Ц</w:t>
      </w:r>
      <w:r w:rsidRPr="009C174F">
        <w:rPr>
          <w:bCs/>
        </w:rPr>
        <w:t>ель пользования Объектом по договору аренды</w:t>
      </w:r>
      <w:r w:rsidR="001F0FAC">
        <w:rPr>
          <w:bCs/>
        </w:rPr>
        <w:t xml:space="preserve"> -</w:t>
      </w:r>
      <w:r w:rsidRPr="009C174F">
        <w:rPr>
          <w:bCs/>
        </w:rPr>
        <w:t xml:space="preserve"> коммерческая деятельность, за исключением следующих видов деятельности: </w:t>
      </w:r>
    </w:p>
    <w:p w14:paraId="3C8B8F2E" w14:textId="36A6F271" w:rsidR="008F567C" w:rsidRPr="009C174F" w:rsidRDefault="008F567C" w:rsidP="008F567C">
      <w:pPr>
        <w:numPr>
          <w:ilvl w:val="0"/>
          <w:numId w:val="45"/>
        </w:numPr>
        <w:jc w:val="both"/>
        <w:rPr>
          <w:bCs/>
        </w:rPr>
      </w:pPr>
      <w:r>
        <w:rPr>
          <w:bCs/>
        </w:rPr>
        <w:t>м</w:t>
      </w:r>
      <w:r w:rsidR="00067FA7">
        <w:rPr>
          <w:bCs/>
        </w:rPr>
        <w:t>икрофинансовые организации,</w:t>
      </w:r>
    </w:p>
    <w:p w14:paraId="5100AEED" w14:textId="7F83B54B" w:rsidR="008F567C" w:rsidRPr="009C174F" w:rsidRDefault="008F567C" w:rsidP="008F567C">
      <w:pPr>
        <w:numPr>
          <w:ilvl w:val="0"/>
          <w:numId w:val="45"/>
        </w:numPr>
        <w:jc w:val="both"/>
        <w:rPr>
          <w:bCs/>
        </w:rPr>
      </w:pPr>
      <w:r>
        <w:rPr>
          <w:bCs/>
        </w:rPr>
        <w:t>к</w:t>
      </w:r>
      <w:r w:rsidR="00067FA7">
        <w:rPr>
          <w:bCs/>
        </w:rPr>
        <w:t>редитные кооперативы,</w:t>
      </w:r>
    </w:p>
    <w:p w14:paraId="2243A46C" w14:textId="5C28BBF8" w:rsidR="008F567C" w:rsidRPr="009C174F" w:rsidRDefault="008F567C" w:rsidP="008F567C">
      <w:pPr>
        <w:numPr>
          <w:ilvl w:val="0"/>
          <w:numId w:val="45"/>
        </w:numPr>
        <w:jc w:val="both"/>
        <w:rPr>
          <w:bCs/>
        </w:rPr>
      </w:pPr>
      <w:r>
        <w:rPr>
          <w:bCs/>
        </w:rPr>
        <w:t>л</w:t>
      </w:r>
      <w:r w:rsidRPr="009C174F">
        <w:rPr>
          <w:bCs/>
        </w:rPr>
        <w:t>омбард</w:t>
      </w:r>
      <w:r w:rsidR="00067FA7">
        <w:rPr>
          <w:bCs/>
        </w:rPr>
        <w:t>ы и иные финансовые организации,</w:t>
      </w:r>
    </w:p>
    <w:p w14:paraId="18079369" w14:textId="43D0C228" w:rsidR="008F567C" w:rsidRPr="009C174F" w:rsidRDefault="008F567C" w:rsidP="008F567C">
      <w:pPr>
        <w:numPr>
          <w:ilvl w:val="0"/>
          <w:numId w:val="45"/>
        </w:numPr>
        <w:jc w:val="both"/>
        <w:rPr>
          <w:bCs/>
        </w:rPr>
      </w:pPr>
      <w:r>
        <w:rPr>
          <w:bCs/>
        </w:rPr>
        <w:t>т</w:t>
      </w:r>
      <w:r w:rsidRPr="009C174F">
        <w:rPr>
          <w:bCs/>
        </w:rPr>
        <w:t>о</w:t>
      </w:r>
      <w:r w:rsidR="00067FA7">
        <w:rPr>
          <w:bCs/>
        </w:rPr>
        <w:t>чки по продаже табачных изделий,</w:t>
      </w:r>
    </w:p>
    <w:p w14:paraId="75AEE441" w14:textId="49748E89" w:rsidR="008F567C" w:rsidRPr="009C174F" w:rsidRDefault="008F567C" w:rsidP="008F567C">
      <w:pPr>
        <w:numPr>
          <w:ilvl w:val="0"/>
          <w:numId w:val="45"/>
        </w:numPr>
        <w:jc w:val="both"/>
        <w:rPr>
          <w:bCs/>
        </w:rPr>
      </w:pPr>
      <w:r>
        <w:rPr>
          <w:bCs/>
        </w:rPr>
        <w:t>к</w:t>
      </w:r>
      <w:r w:rsidR="00067FA7">
        <w:rPr>
          <w:bCs/>
        </w:rPr>
        <w:t>альянные, вейп-шопы,</w:t>
      </w:r>
    </w:p>
    <w:p w14:paraId="51778BE5" w14:textId="68908FB4" w:rsidR="008F567C" w:rsidRPr="009C174F" w:rsidRDefault="008F567C" w:rsidP="008F567C">
      <w:pPr>
        <w:numPr>
          <w:ilvl w:val="0"/>
          <w:numId w:val="45"/>
        </w:numPr>
        <w:jc w:val="both"/>
        <w:rPr>
          <w:bCs/>
        </w:rPr>
      </w:pPr>
      <w:r>
        <w:rPr>
          <w:bCs/>
        </w:rPr>
        <w:t>м</w:t>
      </w:r>
      <w:r w:rsidR="00067FA7">
        <w:rPr>
          <w:bCs/>
        </w:rPr>
        <w:t>агазины интимных товаров,</w:t>
      </w:r>
    </w:p>
    <w:p w14:paraId="723EBAD0" w14:textId="7E42C5E3" w:rsidR="008F567C" w:rsidRPr="009C174F" w:rsidRDefault="008F567C" w:rsidP="008F567C">
      <w:pPr>
        <w:numPr>
          <w:ilvl w:val="0"/>
          <w:numId w:val="45"/>
        </w:numPr>
        <w:jc w:val="both"/>
        <w:rPr>
          <w:bCs/>
        </w:rPr>
      </w:pPr>
      <w:r>
        <w:rPr>
          <w:bCs/>
        </w:rPr>
        <w:t>п</w:t>
      </w:r>
      <w:r w:rsidRPr="009C174F">
        <w:rPr>
          <w:bCs/>
        </w:rPr>
        <w:t>редставители оккультизма, эзотерики, нумерологии, хиром</w:t>
      </w:r>
      <w:r w:rsidR="00067FA7">
        <w:rPr>
          <w:bCs/>
        </w:rPr>
        <w:t>антии, нетрадиционной медицины,</w:t>
      </w:r>
    </w:p>
    <w:p w14:paraId="6B91A99B" w14:textId="687D4650" w:rsidR="008F567C" w:rsidRPr="009C174F" w:rsidRDefault="008F567C" w:rsidP="008F567C">
      <w:pPr>
        <w:numPr>
          <w:ilvl w:val="0"/>
          <w:numId w:val="45"/>
        </w:numPr>
        <w:jc w:val="both"/>
        <w:rPr>
          <w:bCs/>
        </w:rPr>
      </w:pPr>
      <w:r w:rsidRPr="009C174F">
        <w:rPr>
          <w:bCs/>
        </w:rPr>
        <w:t>«тренинги личност</w:t>
      </w:r>
      <w:r w:rsidR="00067FA7">
        <w:rPr>
          <w:bCs/>
        </w:rPr>
        <w:t>ного роста» и «бизнес-тренинги»,</w:t>
      </w:r>
    </w:p>
    <w:p w14:paraId="4E249CD0" w14:textId="02D458C9" w:rsidR="008F567C" w:rsidRPr="009C174F" w:rsidRDefault="008F567C" w:rsidP="008F567C">
      <w:pPr>
        <w:numPr>
          <w:ilvl w:val="0"/>
          <w:numId w:val="45"/>
        </w:numPr>
        <w:jc w:val="both"/>
        <w:rPr>
          <w:bCs/>
        </w:rPr>
      </w:pPr>
      <w:r>
        <w:rPr>
          <w:bCs/>
        </w:rPr>
        <w:t>т</w:t>
      </w:r>
      <w:r w:rsidRPr="009C174F">
        <w:rPr>
          <w:bCs/>
        </w:rPr>
        <w:t>очки</w:t>
      </w:r>
      <w:r w:rsidR="00067FA7">
        <w:rPr>
          <w:bCs/>
        </w:rPr>
        <w:t xml:space="preserve"> по продаже разливного алкоголя,</w:t>
      </w:r>
    </w:p>
    <w:p w14:paraId="6DA0BAFD" w14:textId="01D44534" w:rsidR="008F567C" w:rsidRDefault="008F567C" w:rsidP="008F567C">
      <w:pPr>
        <w:numPr>
          <w:ilvl w:val="0"/>
          <w:numId w:val="45"/>
        </w:numPr>
        <w:jc w:val="both"/>
        <w:rPr>
          <w:bCs/>
        </w:rPr>
      </w:pPr>
      <w:r>
        <w:rPr>
          <w:bCs/>
        </w:rPr>
        <w:t>п</w:t>
      </w:r>
      <w:r w:rsidR="00067FA7">
        <w:rPr>
          <w:bCs/>
        </w:rPr>
        <w:t>родажа оружия,</w:t>
      </w:r>
    </w:p>
    <w:p w14:paraId="4A327D89" w14:textId="77777777" w:rsidR="008F567C" w:rsidRDefault="008F567C" w:rsidP="008F567C">
      <w:pPr>
        <w:numPr>
          <w:ilvl w:val="0"/>
          <w:numId w:val="45"/>
        </w:numPr>
        <w:jc w:val="both"/>
        <w:rPr>
          <w:bCs/>
        </w:rPr>
      </w:pPr>
      <w:r>
        <w:rPr>
          <w:bCs/>
        </w:rPr>
        <w:t>в</w:t>
      </w:r>
      <w:r w:rsidRPr="00522E92">
        <w:rPr>
          <w:bCs/>
        </w:rPr>
        <w:t>едение игорного бизнеса.</w:t>
      </w:r>
    </w:p>
    <w:p w14:paraId="0270BB2E" w14:textId="7F89703F" w:rsidR="0077037D" w:rsidRDefault="008F567C" w:rsidP="00666800">
      <w:pPr>
        <w:ind w:firstLine="567"/>
        <w:jc w:val="both"/>
        <w:rPr>
          <w:bCs/>
        </w:rPr>
      </w:pPr>
      <w:r w:rsidRPr="00572D68">
        <w:rPr>
          <w:bCs/>
        </w:rPr>
        <w:t xml:space="preserve">Вход в помещение </w:t>
      </w:r>
      <w:r w:rsidR="002F475A">
        <w:rPr>
          <w:bCs/>
        </w:rPr>
        <w:t xml:space="preserve">со двора здания </w:t>
      </w:r>
      <w:r w:rsidR="001F1DFA">
        <w:rPr>
          <w:bCs/>
        </w:rPr>
        <w:t xml:space="preserve">- </w:t>
      </w:r>
      <w:r w:rsidRPr="00572D68">
        <w:rPr>
          <w:bCs/>
        </w:rPr>
        <w:t>по</w:t>
      </w:r>
      <w:r w:rsidR="00666800">
        <w:rPr>
          <w:bCs/>
        </w:rPr>
        <w:t xml:space="preserve"> режиму работы отделения банка. </w:t>
      </w:r>
      <w:r w:rsidR="0077037D">
        <w:rPr>
          <w:bCs/>
        </w:rPr>
        <w:t>Все коммуникации на Объекте подведены и подключены.</w:t>
      </w:r>
    </w:p>
    <w:p w14:paraId="36FC044F" w14:textId="6C49DF57" w:rsidR="008F567C" w:rsidRDefault="008F567C" w:rsidP="008F567C">
      <w:pPr>
        <w:ind w:firstLine="567"/>
        <w:jc w:val="both"/>
        <w:rPr>
          <w:spacing w:val="-2"/>
        </w:rPr>
      </w:pPr>
      <w:r w:rsidRPr="001F0FAC">
        <w:rPr>
          <w:b/>
          <w:spacing w:val="-2"/>
        </w:rPr>
        <w:t>Срок аренды</w:t>
      </w:r>
      <w:r w:rsidR="001F0FAC" w:rsidRPr="001F0FAC">
        <w:rPr>
          <w:spacing w:val="-2"/>
        </w:rPr>
        <w:t xml:space="preserve"> -</w:t>
      </w:r>
      <w:r w:rsidRPr="001F0FAC">
        <w:rPr>
          <w:spacing w:val="-2"/>
        </w:rPr>
        <w:t xml:space="preserve"> 5 лет с даты подписания </w:t>
      </w:r>
      <w:r w:rsidR="000B1AD8">
        <w:rPr>
          <w:spacing w:val="-2"/>
        </w:rPr>
        <w:t>Арендодателем</w:t>
      </w:r>
      <w:r w:rsidRPr="001F0FAC">
        <w:rPr>
          <w:spacing w:val="-2"/>
        </w:rPr>
        <w:t xml:space="preserve"> и Арендатором акта приема-передачи Объекта.</w:t>
      </w:r>
    </w:p>
    <w:p w14:paraId="390B32CC" w14:textId="72342717" w:rsidR="009D2A50" w:rsidRPr="006C392D" w:rsidRDefault="009D2A50" w:rsidP="009D2A50">
      <w:pPr>
        <w:ind w:firstLine="567"/>
        <w:jc w:val="both"/>
      </w:pPr>
      <w:r>
        <w:t>Собственник</w:t>
      </w:r>
      <w:r w:rsidRPr="006C392D">
        <w:t xml:space="preserve"> </w:t>
      </w:r>
      <w:r>
        <w:t>(Арендодатель) вправе</w:t>
      </w:r>
      <w:r w:rsidRPr="006C392D">
        <w:t xml:space="preserve"> отказаться от подписания договора долгосрочной </w:t>
      </w:r>
      <w:r>
        <w:t>аренды недвижимого имущества с П</w:t>
      </w:r>
      <w:r w:rsidRPr="006C392D">
        <w:t xml:space="preserve">обедителем по итогам аукциона, в случае выявления по итогам проверки Управлением безопасности </w:t>
      </w:r>
      <w:r>
        <w:t>Собственника в отношении П</w:t>
      </w:r>
      <w:r w:rsidRPr="006C392D">
        <w:t>обедителя</w:t>
      </w:r>
      <w:r>
        <w:t xml:space="preserve"> торгов</w:t>
      </w:r>
      <w:r w:rsidRPr="006C392D">
        <w:t xml:space="preserve"> присутствия в стоп-листе, а именно наличие: </w:t>
      </w:r>
    </w:p>
    <w:p w14:paraId="7DA88C5B" w14:textId="77777777" w:rsidR="009D2A50" w:rsidRPr="006C392D" w:rsidRDefault="009D2A50" w:rsidP="009D2A50">
      <w:pPr>
        <w:ind w:firstLine="567"/>
        <w:jc w:val="both"/>
      </w:pPr>
      <w:r w:rsidRPr="006C392D">
        <w:t xml:space="preserve">- судимости, </w:t>
      </w:r>
    </w:p>
    <w:p w14:paraId="461D6D81" w14:textId="77777777" w:rsidR="009D2A50" w:rsidRPr="006C392D" w:rsidRDefault="009D2A50" w:rsidP="009D2A50">
      <w:pPr>
        <w:ind w:firstLine="567"/>
        <w:jc w:val="both"/>
      </w:pPr>
      <w:r w:rsidRPr="006C392D">
        <w:t xml:space="preserve">- исполнительных производств, </w:t>
      </w:r>
    </w:p>
    <w:p w14:paraId="71FEBDCF" w14:textId="77777777" w:rsidR="009D2A50" w:rsidRPr="006C392D" w:rsidRDefault="009D2A50" w:rsidP="009D2A50">
      <w:pPr>
        <w:ind w:firstLine="567"/>
        <w:jc w:val="both"/>
      </w:pPr>
      <w:r w:rsidRPr="006C392D">
        <w:t xml:space="preserve">- задолженности по кредитным обязательствам. </w:t>
      </w:r>
    </w:p>
    <w:p w14:paraId="54C4A722" w14:textId="55CC8BB9" w:rsidR="009D2A50" w:rsidRPr="001F0FAC" w:rsidRDefault="009D2A50" w:rsidP="009D2A50">
      <w:pPr>
        <w:ind w:firstLine="567"/>
        <w:jc w:val="both"/>
        <w:rPr>
          <w:b/>
        </w:rPr>
      </w:pPr>
      <w:r w:rsidRPr="001F0FAC">
        <w:rPr>
          <w:b/>
        </w:rPr>
        <w:t xml:space="preserve">Риски, связанные с отказом Собственника от заключения договора аренды по итогам торгов с учетом </w:t>
      </w:r>
      <w:r>
        <w:rPr>
          <w:b/>
        </w:rPr>
        <w:t>данных условий,</w:t>
      </w:r>
      <w:r w:rsidRPr="001F0FAC">
        <w:rPr>
          <w:b/>
        </w:rPr>
        <w:t xml:space="preserve"> несёт </w:t>
      </w:r>
      <w:r>
        <w:rPr>
          <w:b/>
        </w:rPr>
        <w:t>П</w:t>
      </w:r>
      <w:r w:rsidRPr="001F0FAC">
        <w:rPr>
          <w:b/>
        </w:rPr>
        <w:t>обедитель</w:t>
      </w:r>
      <w:r>
        <w:rPr>
          <w:b/>
        </w:rPr>
        <w:t xml:space="preserve"> торгов</w:t>
      </w:r>
      <w:r w:rsidRPr="001F0FAC">
        <w:rPr>
          <w:b/>
        </w:rPr>
        <w:t xml:space="preserve"> (лицо, имеющее право на заключение договора по итогам торгов).</w:t>
      </w:r>
    </w:p>
    <w:p w14:paraId="174CA3C9" w14:textId="77777777" w:rsidR="009D2A50" w:rsidRDefault="009D2A50" w:rsidP="009D2A50">
      <w:pPr>
        <w:ind w:firstLine="567"/>
        <w:jc w:val="both"/>
      </w:pPr>
      <w:r>
        <w:t xml:space="preserve">Договор аренды Объекта заключается между Арендодателем и Арендатором в течение </w:t>
      </w:r>
      <w:r w:rsidRPr="001F0FAC">
        <w:rPr>
          <w:b/>
        </w:rPr>
        <w:t>15 (Пятнадцати) рабочих дней</w:t>
      </w:r>
      <w:r>
        <w:t xml:space="preserve"> с даты получения положительного заключения от </w:t>
      </w:r>
      <w:r w:rsidRPr="006C392D">
        <w:t>Управлени</w:t>
      </w:r>
      <w:r>
        <w:t>я</w:t>
      </w:r>
      <w:r w:rsidRPr="006C392D">
        <w:t xml:space="preserve"> безопасности </w:t>
      </w:r>
      <w:r>
        <w:t>Собственника.</w:t>
      </w:r>
    </w:p>
    <w:p w14:paraId="2E1E140C" w14:textId="77777777" w:rsidR="00003FA0" w:rsidRDefault="00003FA0" w:rsidP="00176090">
      <w:pPr>
        <w:ind w:right="-57"/>
        <w:contextualSpacing/>
        <w:jc w:val="both"/>
        <w:rPr>
          <w:color w:val="000000"/>
        </w:rPr>
      </w:pPr>
    </w:p>
    <w:p w14:paraId="119558CE" w14:textId="3D53AB43" w:rsidR="00D37D41" w:rsidRDefault="00D37D41" w:rsidP="004F28B5">
      <w:pPr>
        <w:tabs>
          <w:tab w:val="left" w:pos="540"/>
          <w:tab w:val="left" w:pos="720"/>
        </w:tabs>
        <w:ind w:firstLine="709"/>
        <w:jc w:val="both"/>
        <w:rPr>
          <w:rFonts w:eastAsia="Times New Roman"/>
          <w:b/>
          <w:bCs/>
        </w:rPr>
      </w:pPr>
    </w:p>
    <w:p w14:paraId="734466A4" w14:textId="77777777" w:rsidR="00AF0091" w:rsidRPr="00BC6868" w:rsidRDefault="00AF0091" w:rsidP="005C2E3C">
      <w:pPr>
        <w:tabs>
          <w:tab w:val="left" w:pos="540"/>
          <w:tab w:val="left" w:pos="720"/>
        </w:tabs>
        <w:jc w:val="both"/>
        <w:rPr>
          <w:rFonts w:eastAsia="Times New Roman"/>
          <w:b/>
          <w:bCs/>
        </w:rPr>
      </w:pPr>
    </w:p>
    <w:p w14:paraId="297C80A6" w14:textId="39D1C350" w:rsidR="004E00BD" w:rsidRPr="00BC6868" w:rsidRDefault="00176090" w:rsidP="0070793A">
      <w:pPr>
        <w:jc w:val="center"/>
        <w:rPr>
          <w:rFonts w:eastAsia="Times New Roman"/>
          <w:b/>
          <w:bCs/>
        </w:rPr>
      </w:pPr>
      <w:r>
        <w:rPr>
          <w:rFonts w:eastAsia="Times New Roman"/>
          <w:b/>
          <w:bCs/>
        </w:rPr>
        <w:t>ОБЩИЕ ПОЛОЖЕНИЯ</w:t>
      </w:r>
    </w:p>
    <w:p w14:paraId="0AEED9CB" w14:textId="5B9CD389" w:rsidR="004E00BD" w:rsidRPr="00D34B35" w:rsidRDefault="004E00BD" w:rsidP="0091778E">
      <w:pPr>
        <w:ind w:firstLine="567"/>
        <w:jc w:val="both"/>
        <w:rPr>
          <w:rFonts w:eastAsia="Times New Roman"/>
          <w:color w:val="0000FF"/>
          <w:u w:val="single"/>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w:t>
      </w:r>
      <w:r w:rsidRPr="00BC6868">
        <w:rPr>
          <w:rFonts w:eastAsia="Times New Roman"/>
          <w:bCs/>
        </w:rPr>
        <w:lastRenderedPageBreak/>
        <w:t xml:space="preserve">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0"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p>
    <w:p w14:paraId="018A9ADD" w14:textId="77777777" w:rsidR="005D284B" w:rsidRPr="00D34B35" w:rsidRDefault="005D284B" w:rsidP="0091778E">
      <w:pPr>
        <w:ind w:firstLine="567"/>
        <w:jc w:val="both"/>
        <w:rPr>
          <w:rFonts w:eastAsia="Times New Roman"/>
          <w:color w:val="0000FF"/>
          <w:u w:val="single"/>
        </w:rPr>
      </w:pPr>
    </w:p>
    <w:p w14:paraId="3D63B945" w14:textId="77777777" w:rsidR="005D284B" w:rsidRPr="005C0C54" w:rsidRDefault="005D284B" w:rsidP="0091778E">
      <w:pPr>
        <w:ind w:firstLine="567"/>
        <w:jc w:val="both"/>
        <w:rPr>
          <w:rFonts w:eastAsia="Times New Roman"/>
          <w:color w:val="0000FF"/>
          <w:u w:val="single"/>
        </w:rPr>
      </w:pPr>
    </w:p>
    <w:p w14:paraId="08260502" w14:textId="77777777" w:rsidR="004E00BD" w:rsidRPr="00BC6868" w:rsidRDefault="004E00BD" w:rsidP="0070793A">
      <w:pPr>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42968973"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0D01E054" w:rsidR="00605FB9" w:rsidRDefault="00605FB9" w:rsidP="00605FB9">
      <w:pPr>
        <w:autoSpaceDE w:val="0"/>
        <w:autoSpaceDN w:val="0"/>
        <w:adjustRightInd w:val="0"/>
        <w:ind w:firstLine="567"/>
        <w:jc w:val="both"/>
        <w:outlineLvl w:val="1"/>
      </w:pPr>
      <w:r>
        <w:t xml:space="preserve">К заявке прилагаются </w:t>
      </w:r>
      <w:r w:rsidR="0043720D">
        <w:t xml:space="preserve">документы </w:t>
      </w:r>
      <w:r>
        <w:t xml:space="preserve">Претендента. </w:t>
      </w:r>
    </w:p>
    <w:p w14:paraId="1D1128D2" w14:textId="77777777" w:rsidR="00605FB9" w:rsidRPr="00BC6868" w:rsidRDefault="00605FB9" w:rsidP="004E00BD">
      <w:pPr>
        <w:autoSpaceDE w:val="0"/>
        <w:autoSpaceDN w:val="0"/>
        <w:adjustRightInd w:val="0"/>
        <w:ind w:firstLine="567"/>
        <w:jc w:val="both"/>
        <w:outlineLvl w:val="1"/>
      </w:pPr>
    </w:p>
    <w:p w14:paraId="14E885C0" w14:textId="4429E621" w:rsidR="004E00BD" w:rsidRDefault="004E00BD" w:rsidP="006E4D75">
      <w:pPr>
        <w:ind w:left="567"/>
        <w:jc w:val="both"/>
        <w:rPr>
          <w:b/>
          <w:bCs/>
        </w:rPr>
      </w:pPr>
      <w:r w:rsidRPr="00BC6868">
        <w:rPr>
          <w:b/>
          <w:bCs/>
        </w:rPr>
        <w:t>Документы, необходимые для участия</w:t>
      </w:r>
      <w:r w:rsidR="00C44C89">
        <w:rPr>
          <w:b/>
          <w:bCs/>
        </w:rPr>
        <w:t xml:space="preserve"> в аукционе в электронной форме</w:t>
      </w:r>
    </w:p>
    <w:p w14:paraId="2B9BC084" w14:textId="77777777" w:rsidR="00C44C89" w:rsidRPr="00BC6868" w:rsidRDefault="00C44C89" w:rsidP="006E4D75">
      <w:pPr>
        <w:ind w:left="567"/>
        <w:jc w:val="both"/>
        <w:rPr>
          <w:b/>
          <w:bCs/>
        </w:rPr>
      </w:pPr>
    </w:p>
    <w:p w14:paraId="166E6538" w14:textId="77777777" w:rsidR="00C44C89" w:rsidRPr="000F3931" w:rsidRDefault="00C44C89" w:rsidP="00C44C89">
      <w:pPr>
        <w:ind w:firstLine="567"/>
        <w:jc w:val="both"/>
      </w:pPr>
      <w:r w:rsidRPr="00C44C89">
        <w:rPr>
          <w:b/>
        </w:rPr>
        <w:t>1.</w:t>
      </w:r>
      <w:r w:rsidRPr="000F3931">
        <w:t xml:space="preserve"> Заявка на участие в аукционе, проводимом в электронной форме.</w:t>
      </w:r>
    </w:p>
    <w:p w14:paraId="242DD808" w14:textId="1181756F" w:rsidR="00C44C89" w:rsidRPr="000F3931" w:rsidRDefault="00C44C89" w:rsidP="00C44C89">
      <w:pPr>
        <w:jc w:val="both"/>
      </w:pPr>
      <w:r w:rsidRPr="000F3931">
        <w:t xml:space="preserve">Подача заявки осуществляется путем заполнения ее электронной формы, размещенной на электронной площадке в разделе, </w:t>
      </w:r>
      <w:r w:rsidR="00166FBF">
        <w:t>находящемся в открытом доступе.</w:t>
      </w:r>
    </w:p>
    <w:p w14:paraId="0DC577B6" w14:textId="2E82D886" w:rsidR="00C44C89" w:rsidRDefault="00C44C89" w:rsidP="00C44C89">
      <w:pPr>
        <w:ind w:firstLine="567"/>
        <w:jc w:val="both"/>
        <w:rPr>
          <w:iCs/>
          <w:color w:val="000000"/>
        </w:rPr>
      </w:pPr>
      <w:r w:rsidRPr="00C44C89">
        <w:rPr>
          <w:b/>
          <w:iCs/>
          <w:color w:val="000000"/>
        </w:rPr>
        <w:t>2.</w:t>
      </w:r>
      <w:r w:rsidRPr="00C44C89">
        <w:rPr>
          <w:iCs/>
          <w:color w:val="000000"/>
        </w:rPr>
        <w:t xml:space="preserve"> Одновременно к заявке претенденты прилагают документы:</w:t>
      </w:r>
    </w:p>
    <w:p w14:paraId="118C0002" w14:textId="77777777" w:rsidR="00C44C89" w:rsidRPr="00C44C89" w:rsidRDefault="00C44C89" w:rsidP="00C44C89">
      <w:pPr>
        <w:ind w:firstLine="567"/>
        <w:jc w:val="both"/>
        <w:rPr>
          <w:iCs/>
          <w:color w:val="000000"/>
        </w:rPr>
      </w:pPr>
    </w:p>
    <w:p w14:paraId="3DFCB9A6" w14:textId="77777777" w:rsidR="00AB111F" w:rsidRPr="002F1612" w:rsidRDefault="00AB111F" w:rsidP="006E4D75">
      <w:pPr>
        <w:numPr>
          <w:ilvl w:val="1"/>
          <w:numId w:val="4"/>
        </w:numPr>
        <w:ind w:left="567" w:hanging="567"/>
        <w:jc w:val="both"/>
      </w:pPr>
      <w:r w:rsidRPr="002F1612">
        <w:rPr>
          <w:b/>
        </w:rPr>
        <w:t>Физические лица:</w:t>
      </w:r>
    </w:p>
    <w:p w14:paraId="236AE328" w14:textId="77777777" w:rsidR="00AB111F" w:rsidRPr="002F1612" w:rsidRDefault="00AB111F" w:rsidP="006E4D75">
      <w:pPr>
        <w:numPr>
          <w:ilvl w:val="0"/>
          <w:numId w:val="26"/>
        </w:numPr>
        <w:ind w:left="284"/>
        <w:jc w:val="both"/>
      </w:pPr>
      <w:r>
        <w:t>к</w:t>
      </w:r>
      <w:r w:rsidRPr="002F1612">
        <w:t>опи</w:t>
      </w:r>
      <w:r>
        <w:t>ю</w:t>
      </w:r>
      <w:r w:rsidRPr="002F1612">
        <w:t xml:space="preserve"> всех листов документа, удостоверяющего личность;</w:t>
      </w:r>
    </w:p>
    <w:p w14:paraId="569944CE" w14:textId="77777777" w:rsidR="00AB111F" w:rsidRPr="002F1612" w:rsidRDefault="00AB111F" w:rsidP="006E4D75">
      <w:pPr>
        <w:pStyle w:val="ad"/>
        <w:numPr>
          <w:ilvl w:val="0"/>
          <w:numId w:val="26"/>
        </w:numPr>
        <w:tabs>
          <w:tab w:val="left" w:pos="567"/>
        </w:tabs>
        <w:spacing w:after="0" w:line="240" w:lineRule="auto"/>
        <w:ind w:left="283" w:hanging="357"/>
        <w:jc w:val="both"/>
        <w:rPr>
          <w:rFonts w:ascii="Times New Roman" w:hAnsi="Times New Roman"/>
          <w:sz w:val="24"/>
          <w:szCs w:val="24"/>
        </w:rPr>
      </w:pPr>
      <w:r>
        <w:rPr>
          <w:rFonts w:ascii="Times New Roman" w:hAnsi="Times New Roman"/>
          <w:sz w:val="24"/>
          <w:szCs w:val="24"/>
        </w:rPr>
        <w:t>копию С</w:t>
      </w:r>
      <w:r w:rsidRPr="002F1612">
        <w:rPr>
          <w:rFonts w:ascii="Times New Roman" w:hAnsi="Times New Roman"/>
          <w:sz w:val="24"/>
          <w:szCs w:val="24"/>
        </w:rPr>
        <w:t>видетельства о постановке на учет физического лица в налоговом органе по</w:t>
      </w:r>
      <w:r>
        <w:rPr>
          <w:rFonts w:ascii="Times New Roman" w:hAnsi="Times New Roman"/>
          <w:sz w:val="24"/>
          <w:szCs w:val="24"/>
        </w:rPr>
        <w:t xml:space="preserve"> месту жительства претендента (С</w:t>
      </w:r>
      <w:r w:rsidRPr="002F1612">
        <w:rPr>
          <w:rFonts w:ascii="Times New Roman" w:hAnsi="Times New Roman"/>
          <w:sz w:val="24"/>
          <w:szCs w:val="24"/>
        </w:rPr>
        <w:t>видетельство ИНН);</w:t>
      </w:r>
    </w:p>
    <w:p w14:paraId="59E5AEE1" w14:textId="3DA0442C" w:rsidR="00AB111F" w:rsidRPr="000B2BF6" w:rsidRDefault="00AB111F" w:rsidP="006E4D75">
      <w:pPr>
        <w:numPr>
          <w:ilvl w:val="0"/>
          <w:numId w:val="26"/>
        </w:numPr>
        <w:ind w:left="284"/>
        <w:jc w:val="both"/>
        <w:rPr>
          <w:b/>
        </w:rPr>
      </w:pPr>
      <w:r>
        <w:t>н</w:t>
      </w:r>
      <w:r w:rsidRPr="002F1612">
        <w:t>адлежащим образом оформленн</w:t>
      </w:r>
      <w:r>
        <w:t>ую</w:t>
      </w:r>
      <w:r w:rsidRPr="002F1612">
        <w:t xml:space="preserve"> доверенность, если от имени за</w:t>
      </w:r>
      <w:r w:rsidR="000B2BF6">
        <w:t>явителя действует представитель;</w:t>
      </w:r>
    </w:p>
    <w:p w14:paraId="48641B2F" w14:textId="773676A4" w:rsidR="000B2BF6" w:rsidRPr="00B6400D" w:rsidRDefault="00B6400D" w:rsidP="006E4D75">
      <w:pPr>
        <w:numPr>
          <w:ilvl w:val="0"/>
          <w:numId w:val="26"/>
        </w:numPr>
        <w:ind w:left="284"/>
        <w:jc w:val="both"/>
        <w:rPr>
          <w:b/>
        </w:rPr>
      </w:pPr>
      <w:r>
        <w:t xml:space="preserve">Заверение контрагента (форма), </w:t>
      </w:r>
    </w:p>
    <w:p w14:paraId="54BD24B8" w14:textId="77F2AA71" w:rsidR="00B6400D" w:rsidRPr="00686BF3" w:rsidRDefault="00B6400D" w:rsidP="006E4D75">
      <w:pPr>
        <w:numPr>
          <w:ilvl w:val="0"/>
          <w:numId w:val="26"/>
        </w:numPr>
        <w:ind w:left="284"/>
        <w:jc w:val="both"/>
        <w:rPr>
          <w:b/>
        </w:rPr>
      </w:pPr>
      <w:r>
        <w:t>Анкета претендента (Форма).</w:t>
      </w:r>
    </w:p>
    <w:p w14:paraId="091EA040" w14:textId="77777777" w:rsidR="00686BF3" w:rsidRPr="0000130B" w:rsidRDefault="00686BF3" w:rsidP="00686BF3">
      <w:pPr>
        <w:ind w:left="284"/>
        <w:jc w:val="both"/>
        <w:rPr>
          <w:b/>
        </w:rPr>
      </w:pPr>
    </w:p>
    <w:p w14:paraId="5B72D3DD" w14:textId="77777777" w:rsidR="00AB111F" w:rsidRPr="001749D1" w:rsidRDefault="00AB111F" w:rsidP="006E4D75">
      <w:pPr>
        <w:pStyle w:val="ad"/>
        <w:numPr>
          <w:ilvl w:val="1"/>
          <w:numId w:val="4"/>
        </w:numPr>
        <w:spacing w:after="0" w:line="240" w:lineRule="auto"/>
        <w:ind w:left="420"/>
        <w:jc w:val="both"/>
        <w:rPr>
          <w:rFonts w:ascii="Times New Roman" w:hAnsi="Times New Roman"/>
          <w:b/>
          <w:sz w:val="24"/>
          <w:szCs w:val="24"/>
        </w:rPr>
      </w:pPr>
      <w:r w:rsidRPr="001749D1">
        <w:rPr>
          <w:rFonts w:ascii="Times New Roman" w:hAnsi="Times New Roman"/>
          <w:b/>
          <w:sz w:val="24"/>
          <w:szCs w:val="24"/>
        </w:rPr>
        <w:t xml:space="preserve">Индивидуальные предприниматели: </w:t>
      </w:r>
    </w:p>
    <w:p w14:paraId="5F36B53A" w14:textId="77777777" w:rsidR="00AB111F" w:rsidRPr="00272D18" w:rsidRDefault="00AB111F" w:rsidP="006E4D75">
      <w:pPr>
        <w:ind w:firstLine="420"/>
        <w:jc w:val="both"/>
      </w:pPr>
      <w:r w:rsidRPr="00272D18">
        <w:t xml:space="preserve">- копию всех листов документа, удостоверяющего личность; </w:t>
      </w:r>
    </w:p>
    <w:p w14:paraId="50D35A25" w14:textId="77777777" w:rsidR="00AB111F" w:rsidRDefault="00AB111F" w:rsidP="006E4D75">
      <w:pPr>
        <w:ind w:firstLine="420"/>
        <w:jc w:val="both"/>
      </w:pPr>
      <w:r w:rsidRPr="00272D18">
        <w:t xml:space="preserve">- копию Свидетельства о внесении физического лица в Единый государственный реестр индивидуальных предпринимателей/Лист записи ЕГРИП; </w:t>
      </w:r>
    </w:p>
    <w:p w14:paraId="573622BE" w14:textId="77777777" w:rsidR="00AB111F" w:rsidRPr="00272D18" w:rsidRDefault="00AB111F" w:rsidP="006E4D75">
      <w:pPr>
        <w:ind w:firstLine="420"/>
        <w:jc w:val="both"/>
      </w:pPr>
      <w:r w:rsidRPr="00272D18">
        <w:t xml:space="preserve">- копию Свидетельства о постановке на учет физического лица в налоговом органе (Свидетельство ИНН); </w:t>
      </w:r>
    </w:p>
    <w:p w14:paraId="52DFC30A" w14:textId="77777777" w:rsidR="00AB111F" w:rsidRDefault="00AB111F" w:rsidP="006E4D75">
      <w:pPr>
        <w:pStyle w:val="ad"/>
        <w:spacing w:after="0" w:line="240" w:lineRule="auto"/>
        <w:ind w:left="0" w:firstLine="420"/>
        <w:jc w:val="both"/>
        <w:rPr>
          <w:rFonts w:ascii="Times New Roman" w:hAnsi="Times New Roman"/>
          <w:sz w:val="24"/>
          <w:szCs w:val="24"/>
        </w:rPr>
      </w:pPr>
      <w:r>
        <w:rPr>
          <w:rFonts w:ascii="Times New Roman" w:hAnsi="Times New Roman"/>
          <w:sz w:val="24"/>
          <w:szCs w:val="24"/>
        </w:rPr>
        <w:t xml:space="preserve">- </w:t>
      </w:r>
      <w:r w:rsidRPr="00272D18">
        <w:rPr>
          <w:rFonts w:ascii="Times New Roman" w:hAnsi="Times New Roman"/>
          <w:sz w:val="24"/>
          <w:szCs w:val="24"/>
        </w:rPr>
        <w:t>Выписку из Единого государственного реестра индивидуальных предпринимателей, актуа</w:t>
      </w:r>
      <w:r>
        <w:rPr>
          <w:rFonts w:ascii="Times New Roman" w:hAnsi="Times New Roman"/>
          <w:sz w:val="24"/>
          <w:szCs w:val="24"/>
        </w:rPr>
        <w:t>льную на дату подачи документов;</w:t>
      </w:r>
    </w:p>
    <w:p w14:paraId="6D4A45AD" w14:textId="586ADE38" w:rsidR="00AB111F" w:rsidRDefault="00AB111F" w:rsidP="006E4D75">
      <w:pPr>
        <w:ind w:left="284"/>
        <w:jc w:val="both"/>
      </w:pPr>
      <w:r>
        <w:t>- н</w:t>
      </w:r>
      <w:r w:rsidRPr="002F1612">
        <w:t>адлежащим образом оформленн</w:t>
      </w:r>
      <w:r>
        <w:t>ую</w:t>
      </w:r>
      <w:r w:rsidRPr="002F1612">
        <w:t xml:space="preserve"> доверенность, если от имени за</w:t>
      </w:r>
      <w:r w:rsidR="000B2BF6">
        <w:t>явителя действует представитель,</w:t>
      </w:r>
    </w:p>
    <w:p w14:paraId="0D746940" w14:textId="2DA0F9DA" w:rsidR="000B2BF6" w:rsidRPr="00B6400D" w:rsidRDefault="000B2BF6" w:rsidP="000B2BF6">
      <w:pPr>
        <w:numPr>
          <w:ilvl w:val="0"/>
          <w:numId w:val="26"/>
        </w:numPr>
        <w:ind w:left="284"/>
        <w:jc w:val="both"/>
        <w:rPr>
          <w:b/>
        </w:rPr>
      </w:pPr>
      <w:r>
        <w:t>Завере</w:t>
      </w:r>
      <w:r w:rsidR="00B6400D">
        <w:t>ние контрагента (форма),</w:t>
      </w:r>
    </w:p>
    <w:p w14:paraId="139DE1C3" w14:textId="1A00E5D3" w:rsidR="00B6400D" w:rsidRPr="00B6400D" w:rsidRDefault="00B6400D" w:rsidP="00B6400D">
      <w:pPr>
        <w:numPr>
          <w:ilvl w:val="0"/>
          <w:numId w:val="26"/>
        </w:numPr>
        <w:ind w:left="284"/>
        <w:jc w:val="both"/>
        <w:rPr>
          <w:b/>
        </w:rPr>
      </w:pPr>
      <w:r>
        <w:lastRenderedPageBreak/>
        <w:t>Анкета претендента (Форма).</w:t>
      </w:r>
    </w:p>
    <w:p w14:paraId="16DBE888" w14:textId="77777777" w:rsidR="000B2BF6" w:rsidRPr="001749D1" w:rsidRDefault="000B2BF6" w:rsidP="006E4D75">
      <w:pPr>
        <w:ind w:left="284"/>
        <w:jc w:val="both"/>
        <w:rPr>
          <w:b/>
        </w:rPr>
      </w:pPr>
    </w:p>
    <w:p w14:paraId="555FDF07" w14:textId="77777777" w:rsidR="00AB111F" w:rsidRPr="00404580" w:rsidRDefault="00AB111F" w:rsidP="00AB111F">
      <w:pPr>
        <w:jc w:val="both"/>
      </w:pPr>
    </w:p>
    <w:p w14:paraId="59FC0002" w14:textId="77777777" w:rsidR="00AB111F" w:rsidRPr="002F1612" w:rsidRDefault="00AB111F" w:rsidP="00AB111F">
      <w:pPr>
        <w:numPr>
          <w:ilvl w:val="1"/>
          <w:numId w:val="4"/>
        </w:numPr>
        <w:ind w:left="567" w:hanging="567"/>
        <w:jc w:val="both"/>
        <w:rPr>
          <w:b/>
        </w:rPr>
      </w:pPr>
      <w:r w:rsidRPr="002F1612">
        <w:rPr>
          <w:b/>
        </w:rPr>
        <w:t>Российские юридические лица:</w:t>
      </w:r>
    </w:p>
    <w:p w14:paraId="33993F38" w14:textId="77777777" w:rsidR="00AB111F" w:rsidRPr="002F1612" w:rsidRDefault="00AB111F" w:rsidP="00AB111F">
      <w:pPr>
        <w:numPr>
          <w:ilvl w:val="0"/>
          <w:numId w:val="30"/>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191B0FCD" w14:textId="77777777" w:rsidR="00AB111F" w:rsidRPr="002F1612" w:rsidRDefault="00AB111F" w:rsidP="00AB111F">
      <w:pPr>
        <w:numPr>
          <w:ilvl w:val="0"/>
          <w:numId w:val="30"/>
        </w:numPr>
        <w:ind w:left="142" w:hanging="284"/>
        <w:jc w:val="both"/>
      </w:pPr>
      <w:r w:rsidRPr="002F1612">
        <w:t>Свидетельство о постановке на учет в налоговом органе;</w:t>
      </w:r>
    </w:p>
    <w:p w14:paraId="3E39F7C0" w14:textId="14B4306D" w:rsidR="00AB111F" w:rsidRPr="002F1612" w:rsidRDefault="000B2BF6" w:rsidP="00AB111F">
      <w:pPr>
        <w:numPr>
          <w:ilvl w:val="0"/>
          <w:numId w:val="30"/>
        </w:numPr>
        <w:ind w:left="142" w:hanging="284"/>
        <w:jc w:val="both"/>
      </w:pPr>
      <w:r>
        <w:t>у</w:t>
      </w:r>
      <w:r w:rsidR="00AB111F" w:rsidRPr="002F1612">
        <w:t>чредительные документы в действующей редакции;</w:t>
      </w:r>
    </w:p>
    <w:p w14:paraId="50E25724" w14:textId="60007B5C" w:rsidR="00AB111F" w:rsidRPr="002F1612" w:rsidRDefault="000B2BF6" w:rsidP="00AB111F">
      <w:pPr>
        <w:numPr>
          <w:ilvl w:val="0"/>
          <w:numId w:val="30"/>
        </w:numPr>
        <w:ind w:left="142" w:hanging="284"/>
        <w:jc w:val="both"/>
      </w:pPr>
      <w:r>
        <w:t>д</w:t>
      </w:r>
      <w:r w:rsidR="00AB111F" w:rsidRPr="002F1612">
        <w:t>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35EA7B" w14:textId="77777777" w:rsidR="00AB111F" w:rsidRPr="002F1612" w:rsidRDefault="00AB111F" w:rsidP="00AB111F">
      <w:pPr>
        <w:numPr>
          <w:ilvl w:val="0"/>
          <w:numId w:val="30"/>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2D712177" w14:textId="67C7B391" w:rsidR="00AB111F" w:rsidRPr="009B7AEF" w:rsidRDefault="000B2BF6" w:rsidP="00AB111F">
      <w:pPr>
        <w:pStyle w:val="ad"/>
        <w:numPr>
          <w:ilvl w:val="0"/>
          <w:numId w:val="30"/>
        </w:numPr>
        <w:tabs>
          <w:tab w:val="left" w:pos="284"/>
        </w:tabs>
        <w:spacing w:after="0" w:line="240" w:lineRule="auto"/>
        <w:ind w:left="-142" w:firstLine="0"/>
        <w:jc w:val="both"/>
        <w:rPr>
          <w:rFonts w:ascii="Times New Roman" w:hAnsi="Times New Roman"/>
          <w:sz w:val="24"/>
          <w:szCs w:val="24"/>
        </w:rPr>
      </w:pPr>
      <w:r>
        <w:rPr>
          <w:rFonts w:ascii="Times New Roman" w:hAnsi="Times New Roman"/>
          <w:sz w:val="24"/>
          <w:szCs w:val="24"/>
        </w:rPr>
        <w:t>в</w:t>
      </w:r>
      <w:r w:rsidR="00AB111F" w:rsidRPr="009B7AEF">
        <w:rPr>
          <w:rFonts w:ascii="Times New Roman" w:hAnsi="Times New Roman"/>
          <w:sz w:val="24"/>
          <w:szCs w:val="24"/>
        </w:rPr>
        <w:t>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681D8F38" w14:textId="32C9CDD4" w:rsidR="00AB111F" w:rsidRDefault="000B2BF6" w:rsidP="00AB111F">
      <w:pPr>
        <w:pStyle w:val="ad"/>
        <w:numPr>
          <w:ilvl w:val="0"/>
          <w:numId w:val="30"/>
        </w:numPr>
        <w:tabs>
          <w:tab w:val="left" w:pos="284"/>
        </w:tabs>
        <w:spacing w:after="0" w:line="240" w:lineRule="auto"/>
        <w:ind w:left="-142" w:firstLine="0"/>
        <w:jc w:val="both"/>
        <w:rPr>
          <w:rFonts w:ascii="Times New Roman" w:hAnsi="Times New Roman"/>
          <w:sz w:val="24"/>
          <w:szCs w:val="24"/>
        </w:rPr>
      </w:pPr>
      <w:r>
        <w:rPr>
          <w:rFonts w:ascii="Times New Roman" w:hAnsi="Times New Roman"/>
          <w:sz w:val="24"/>
          <w:szCs w:val="24"/>
        </w:rPr>
        <w:t>в</w:t>
      </w:r>
      <w:r w:rsidR="00AB111F" w:rsidRPr="009B7AEF">
        <w:rPr>
          <w:rFonts w:ascii="Times New Roman" w:hAnsi="Times New Roman"/>
          <w:sz w:val="24"/>
          <w:szCs w:val="24"/>
        </w:rPr>
        <w:t>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w:t>
      </w:r>
      <w:r>
        <w:rPr>
          <w:rFonts w:ascii="Times New Roman" w:hAnsi="Times New Roman"/>
          <w:sz w:val="24"/>
          <w:szCs w:val="24"/>
        </w:rPr>
        <w:t>неров указанных юридических лиц;</w:t>
      </w:r>
    </w:p>
    <w:p w14:paraId="5E896390" w14:textId="7327D7D0" w:rsidR="000B2BF6" w:rsidRPr="00B6400D" w:rsidRDefault="00B6400D" w:rsidP="000B2BF6">
      <w:pPr>
        <w:numPr>
          <w:ilvl w:val="0"/>
          <w:numId w:val="30"/>
        </w:numPr>
        <w:jc w:val="both"/>
        <w:rPr>
          <w:b/>
        </w:rPr>
      </w:pPr>
      <w:r>
        <w:t>Заверение контрагента (форма),</w:t>
      </w:r>
    </w:p>
    <w:p w14:paraId="414AD09C" w14:textId="77777777" w:rsidR="00B6400D" w:rsidRPr="00686BF3" w:rsidRDefault="00B6400D" w:rsidP="00B6400D">
      <w:pPr>
        <w:numPr>
          <w:ilvl w:val="0"/>
          <w:numId w:val="30"/>
        </w:numPr>
        <w:jc w:val="both"/>
        <w:rPr>
          <w:b/>
        </w:rPr>
      </w:pPr>
      <w:r>
        <w:t>Анкета претендента (Форма).</w:t>
      </w:r>
    </w:p>
    <w:p w14:paraId="5A8F29FE" w14:textId="77777777" w:rsidR="00B6400D" w:rsidRPr="000B2BF6" w:rsidRDefault="00B6400D" w:rsidP="00B6400D">
      <w:pPr>
        <w:jc w:val="both"/>
        <w:rPr>
          <w:b/>
        </w:rPr>
      </w:pPr>
    </w:p>
    <w:p w14:paraId="5D5344F5" w14:textId="77777777" w:rsidR="000B2BF6" w:rsidRPr="000B2BF6" w:rsidRDefault="000B2BF6" w:rsidP="000B2BF6">
      <w:pPr>
        <w:tabs>
          <w:tab w:val="left" w:pos="284"/>
        </w:tabs>
        <w:jc w:val="both"/>
      </w:pPr>
    </w:p>
    <w:p w14:paraId="3ABEACA7" w14:textId="77777777" w:rsidR="004E00BD" w:rsidRPr="008F3011" w:rsidRDefault="004E00BD" w:rsidP="0070793A">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70793A">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70793A">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70793A">
      <w:pPr>
        <w:numPr>
          <w:ilvl w:val="0"/>
          <w:numId w:val="20"/>
        </w:numPr>
        <w:ind w:left="567" w:hanging="567"/>
        <w:jc w:val="both"/>
      </w:pPr>
      <w:r w:rsidRPr="008F3011">
        <w:t>Сертификат (свидетельство) о директорах и решение о назначении директора(-ов);</w:t>
      </w:r>
    </w:p>
    <w:p w14:paraId="1DC0D7B5" w14:textId="77777777" w:rsidR="004E00BD" w:rsidRPr="008F3011" w:rsidRDefault="004E00BD" w:rsidP="0070793A">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70793A">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70793A">
      <w:pPr>
        <w:numPr>
          <w:ilvl w:val="0"/>
          <w:numId w:val="20"/>
        </w:numPr>
        <w:ind w:left="567" w:hanging="567"/>
        <w:jc w:val="both"/>
      </w:pPr>
      <w:r w:rsidRPr="00BC6868">
        <w:t>Сертификат должного состояния (good standing) не старше 30 дней;</w:t>
      </w:r>
    </w:p>
    <w:p w14:paraId="3838AF17" w14:textId="2860A6CF" w:rsidR="004E00BD" w:rsidRDefault="004E00BD" w:rsidP="0070793A">
      <w:pPr>
        <w:numPr>
          <w:ilvl w:val="0"/>
          <w:numId w:val="20"/>
        </w:numPr>
        <w:ind w:left="567" w:hanging="567"/>
        <w:jc w:val="both"/>
      </w:pPr>
      <w:r w:rsidRPr="00BC6868">
        <w:t xml:space="preserve">Решение об одобрении или совершении </w:t>
      </w:r>
      <w:r w:rsidR="00EF57F9" w:rsidRPr="00BC6868">
        <w:t>сделки,</w:t>
      </w:r>
      <w:r w:rsidRPr="00BC6868">
        <w:t xml:space="preserve"> или письмо об отсутствии необходимости такого одобрения, получения согласия на ее совершение</w:t>
      </w:r>
      <w:r w:rsidR="00E65A0A">
        <w:t>.</w:t>
      </w:r>
    </w:p>
    <w:p w14:paraId="75EACE7E" w14:textId="77777777" w:rsidR="006124B9" w:rsidRDefault="006124B9" w:rsidP="006124B9">
      <w:pPr>
        <w:ind w:left="567"/>
        <w:jc w:val="both"/>
      </w:pPr>
    </w:p>
    <w:p w14:paraId="6D2B1A85" w14:textId="43DA0A69" w:rsidR="004E00BD" w:rsidRPr="00BC6868" w:rsidRDefault="004E00BD" w:rsidP="0070793A">
      <w:pPr>
        <w:ind w:firstLine="567"/>
        <w:jc w:val="both"/>
      </w:pPr>
      <w:r w:rsidRPr="00BC6868">
        <w:t>Заявки, поступившие после истечения сро</w:t>
      </w:r>
      <w:r w:rsidR="002D1EB7">
        <w:t xml:space="preserve">ка приема заявок, указанного в </w:t>
      </w:r>
      <w:r w:rsidR="006124B9">
        <w:t>Извещении</w:t>
      </w:r>
      <w:r w:rsidRPr="00BC6868">
        <w:t xml:space="preserve">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46DF525F" w14:textId="1F6B1052" w:rsidR="004E00BD" w:rsidRPr="00BC6868" w:rsidRDefault="004E00BD" w:rsidP="00166FBF">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w:t>
      </w:r>
      <w:r w:rsidR="006124B9">
        <w:t>/</w:t>
      </w:r>
      <w:r w:rsidRPr="00BC6868">
        <w:t xml:space="preserve">Участника торгов, </w:t>
      </w:r>
      <w:r w:rsidR="006124B9">
        <w:t>за исключением договора аренды и</w:t>
      </w:r>
      <w:r w:rsidRPr="00BC6868">
        <w:t>мущества, который заключается в простой письменной форме.</w:t>
      </w:r>
      <w:r w:rsidR="00166FBF">
        <w:t xml:space="preserve"> </w:t>
      </w:r>
      <w:r w:rsidRPr="00BC6868">
        <w:t>Претендент</w:t>
      </w:r>
      <w:r w:rsidR="006124B9">
        <w:t>/Участник торгов</w:t>
      </w:r>
      <w:r w:rsidRPr="00BC6868">
        <w:t xml:space="preserve">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0D4CECCF"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04DE41C7" w14:textId="77777777" w:rsidR="004D5DAB" w:rsidRDefault="004E00BD" w:rsidP="009E2B6B">
      <w:pPr>
        <w:ind w:right="62" w:firstLine="567"/>
        <w:jc w:val="both"/>
        <w:rPr>
          <w:b/>
          <w:bCs/>
        </w:rPr>
      </w:pPr>
      <w:r w:rsidRPr="00554A09">
        <w:rPr>
          <w:b/>
          <w:bCs/>
        </w:rPr>
        <w:t>Задаток подлежит перечислению на расчетны</w:t>
      </w:r>
      <w:r w:rsidR="0056243A" w:rsidRPr="00554A09">
        <w:rPr>
          <w:b/>
          <w:bCs/>
        </w:rPr>
        <w:t>й</w:t>
      </w:r>
      <w:r w:rsidRPr="00554A09">
        <w:rPr>
          <w:b/>
          <w:bCs/>
        </w:rPr>
        <w:t xml:space="preserve"> счет АО «Российский аукционный дом»</w:t>
      </w:r>
      <w:r w:rsidRPr="00BC6868">
        <w:rPr>
          <w:b/>
          <w:bCs/>
        </w:rPr>
        <w:t xml:space="preserve"> (ИНН 7838430413, КПП 783801001): </w:t>
      </w:r>
    </w:p>
    <w:p w14:paraId="70E5B426" w14:textId="21534E76" w:rsidR="00166FBF" w:rsidRPr="00166FBF" w:rsidRDefault="00166FBF" w:rsidP="00166FBF">
      <w:pPr>
        <w:rPr>
          <w:b/>
        </w:rPr>
      </w:pPr>
      <w:bookmarkStart w:id="0" w:name="_GoBack"/>
      <w:bookmarkEnd w:id="0"/>
      <w:r>
        <w:rPr>
          <w:b/>
        </w:rPr>
        <w:t xml:space="preserve">ИНН: </w:t>
      </w:r>
      <w:r w:rsidRPr="00166FBF">
        <w:rPr>
          <w:b/>
        </w:rPr>
        <w:t>7838430413</w:t>
      </w:r>
    </w:p>
    <w:p w14:paraId="373D0A8B" w14:textId="59CC9EAB" w:rsidR="00166FBF" w:rsidRPr="00166FBF" w:rsidRDefault="00166FBF" w:rsidP="00166FBF">
      <w:pPr>
        <w:rPr>
          <w:b/>
        </w:rPr>
      </w:pPr>
      <w:r>
        <w:rPr>
          <w:b/>
        </w:rPr>
        <w:t xml:space="preserve">КПП: </w:t>
      </w:r>
      <w:r w:rsidRPr="00166FBF">
        <w:rPr>
          <w:b/>
        </w:rPr>
        <w:t>783801001</w:t>
      </w:r>
    </w:p>
    <w:p w14:paraId="3BCA5056" w14:textId="227571C8" w:rsidR="00166FBF" w:rsidRPr="00166FBF" w:rsidRDefault="00166FBF" w:rsidP="00166FBF">
      <w:pPr>
        <w:rPr>
          <w:b/>
          <w:bCs/>
        </w:rPr>
      </w:pPr>
      <w:r w:rsidRPr="00166FBF">
        <w:rPr>
          <w:b/>
        </w:rPr>
        <w:t>Расчётный счёт</w:t>
      </w:r>
      <w:r>
        <w:rPr>
          <w:b/>
          <w:bCs/>
        </w:rPr>
        <w:t xml:space="preserve">: </w:t>
      </w:r>
      <w:r w:rsidRPr="00166FBF">
        <w:rPr>
          <w:b/>
          <w:bCs/>
        </w:rPr>
        <w:t>40702810855230001547</w:t>
      </w:r>
    </w:p>
    <w:p w14:paraId="5B78C4EA" w14:textId="652F6BCF" w:rsidR="00166FBF" w:rsidRPr="00166FBF" w:rsidRDefault="00166FBF" w:rsidP="00166FBF">
      <w:pPr>
        <w:rPr>
          <w:b/>
        </w:rPr>
      </w:pPr>
      <w:r>
        <w:rPr>
          <w:b/>
        </w:rPr>
        <w:t xml:space="preserve">Банк: </w:t>
      </w:r>
      <w:r w:rsidRPr="00166FBF">
        <w:rPr>
          <w:b/>
        </w:rPr>
        <w:t>СЕВЕРО-ЗАПАДНЫЙ БАНК ПАО СБЕРБАНК</w:t>
      </w:r>
    </w:p>
    <w:p w14:paraId="43271E66" w14:textId="48E7798F" w:rsidR="00166FBF" w:rsidRPr="00166FBF" w:rsidRDefault="00166FBF" w:rsidP="00166FBF">
      <w:pPr>
        <w:rPr>
          <w:b/>
        </w:rPr>
      </w:pPr>
      <w:r>
        <w:rPr>
          <w:b/>
        </w:rPr>
        <w:t xml:space="preserve">БИК банка: </w:t>
      </w:r>
      <w:r w:rsidRPr="00166FBF">
        <w:rPr>
          <w:b/>
        </w:rPr>
        <w:t>044030653</w:t>
      </w:r>
    </w:p>
    <w:p w14:paraId="4EC5FD47" w14:textId="7A1DF9E1" w:rsidR="00166FBF" w:rsidRPr="00166FBF" w:rsidRDefault="00166FBF" w:rsidP="00166FBF">
      <w:pPr>
        <w:rPr>
          <w:b/>
        </w:rPr>
      </w:pPr>
      <w:r>
        <w:rPr>
          <w:b/>
        </w:rPr>
        <w:t xml:space="preserve">К/с банка: </w:t>
      </w:r>
      <w:r w:rsidRPr="00166FBF">
        <w:rPr>
          <w:b/>
        </w:rPr>
        <w:t>30101810500000000653</w:t>
      </w:r>
      <w:r>
        <w:rPr>
          <w:b/>
        </w:rPr>
        <w:t>.</w:t>
      </w:r>
    </w:p>
    <w:p w14:paraId="2EC81645" w14:textId="4F085CE1" w:rsidR="003F17F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00FF72B5">
        <w:rPr>
          <w:rFonts w:ascii="Times New Roman" w:hAnsi="Times New Roman" w:cs="Times New Roman"/>
          <w:bCs/>
          <w:color w:val="auto"/>
          <w:sz w:val="24"/>
          <w:szCs w:val="24"/>
        </w:rPr>
        <w:t xml:space="preserve"> П</w:t>
      </w:r>
      <w:r w:rsidRPr="00BC6868">
        <w:rPr>
          <w:rFonts w:ascii="Times New Roman" w:hAnsi="Times New Roman" w:cs="Times New Roman"/>
          <w:bCs/>
          <w:color w:val="auto"/>
          <w:sz w:val="24"/>
          <w:szCs w:val="24"/>
        </w:rPr>
        <w:t>ретенденту необходимо указать</w:t>
      </w:r>
      <w:r w:rsidR="0056243A" w:rsidRPr="0056243A">
        <w:rPr>
          <w:rFonts w:ascii="Times New Roman" w:hAnsi="Times New Roman" w:cs="Times New Roman"/>
          <w:bCs/>
          <w:color w:val="auto"/>
          <w:sz w:val="24"/>
          <w:szCs w:val="24"/>
        </w:rPr>
        <w:t>:</w:t>
      </w:r>
      <w:r w:rsidR="0056243A">
        <w:rPr>
          <w:rFonts w:ascii="Times New Roman" w:hAnsi="Times New Roman" w:cs="Times New Roman"/>
          <w:bCs/>
          <w:color w:val="auto"/>
          <w:sz w:val="24"/>
          <w:szCs w:val="24"/>
        </w:rPr>
        <w:t xml:space="preserve"> </w:t>
      </w:r>
      <w:r w:rsidR="0056243A" w:rsidRPr="00E77FF1">
        <w:rPr>
          <w:rFonts w:ascii="Times New Roman" w:hAnsi="Times New Roman" w:cs="Times New Roman"/>
          <w:bCs/>
          <w:i/>
          <w:color w:val="auto"/>
          <w:sz w:val="24"/>
          <w:szCs w:val="24"/>
        </w:rPr>
        <w:t>«Средства для проведения операций по обеспечени</w:t>
      </w:r>
      <w:r w:rsidR="00166FBF">
        <w:rPr>
          <w:rFonts w:ascii="Times New Roman" w:hAnsi="Times New Roman" w:cs="Times New Roman"/>
          <w:bCs/>
          <w:i/>
          <w:color w:val="auto"/>
          <w:sz w:val="24"/>
          <w:szCs w:val="24"/>
        </w:rPr>
        <w:t xml:space="preserve">ю участия в электронных торгах, </w:t>
      </w:r>
      <w:r w:rsidR="0056243A" w:rsidRPr="00E77FF1">
        <w:rPr>
          <w:rFonts w:ascii="Times New Roman" w:hAnsi="Times New Roman" w:cs="Times New Roman"/>
          <w:bCs/>
          <w:i/>
          <w:color w:val="auto"/>
          <w:sz w:val="24"/>
          <w:szCs w:val="24"/>
        </w:rPr>
        <w:t>НДС не облагается»</w:t>
      </w:r>
      <w:r w:rsidR="009E2B6B">
        <w:rPr>
          <w:rFonts w:ascii="Times New Roman" w:hAnsi="Times New Roman" w:cs="Times New Roman"/>
          <w:bCs/>
          <w:color w:val="auto"/>
          <w:sz w:val="24"/>
          <w:szCs w:val="24"/>
        </w:rPr>
        <w:t>.</w:t>
      </w:r>
      <w:r w:rsidR="0056243A">
        <w:rPr>
          <w:rFonts w:ascii="Times New Roman" w:hAnsi="Times New Roman" w:cs="Times New Roman"/>
          <w:bCs/>
          <w:color w:val="auto"/>
          <w:sz w:val="24"/>
          <w:szCs w:val="24"/>
        </w:rPr>
        <w:t xml:space="preserve"> </w:t>
      </w:r>
    </w:p>
    <w:p w14:paraId="3020D07A" w14:textId="4D0B2889" w:rsidR="004E00BD" w:rsidRPr="00BC6868" w:rsidRDefault="009E2B6B" w:rsidP="004E00B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w:t>
      </w:r>
      <w:r w:rsidR="004E00BD" w:rsidRPr="00BC6868">
        <w:rPr>
          <w:rFonts w:ascii="Times New Roman" w:hAnsi="Times New Roman" w:cs="Times New Roman"/>
          <w:bCs/>
          <w:color w:val="auto"/>
          <w:sz w:val="24"/>
          <w:szCs w:val="24"/>
        </w:rPr>
        <w:t xml:space="preserve">поле </w:t>
      </w:r>
      <w:r w:rsidR="004E00BD" w:rsidRPr="00BC6868">
        <w:rPr>
          <w:rFonts w:ascii="Times New Roman" w:hAnsi="Times New Roman" w:cs="Times New Roman"/>
          <w:b/>
          <w:bCs/>
          <w:color w:val="auto"/>
          <w:sz w:val="24"/>
          <w:szCs w:val="24"/>
        </w:rPr>
        <w:t xml:space="preserve">«Получатель» </w:t>
      </w:r>
      <w:r w:rsidR="004E00BD" w:rsidRPr="00BC6868">
        <w:rPr>
          <w:rFonts w:ascii="Times New Roman" w:hAnsi="Times New Roman" w:cs="Times New Roman"/>
          <w:bCs/>
          <w:color w:val="auto"/>
          <w:sz w:val="24"/>
          <w:szCs w:val="24"/>
        </w:rPr>
        <w:t xml:space="preserve">необходимо указывать полное наименование – </w:t>
      </w:r>
      <w:r w:rsidR="004E00BD" w:rsidRPr="00BC6868">
        <w:rPr>
          <w:rFonts w:ascii="Times New Roman" w:hAnsi="Times New Roman" w:cs="Times New Roman"/>
          <w:b/>
          <w:bCs/>
          <w:color w:val="auto"/>
          <w:sz w:val="24"/>
          <w:szCs w:val="24"/>
        </w:rPr>
        <w:t>Акционерное общество «Российский аукционный дом»</w:t>
      </w:r>
      <w:r w:rsidR="004E00BD" w:rsidRPr="00BC6868">
        <w:rPr>
          <w:rFonts w:ascii="Times New Roman" w:hAnsi="Times New Roman" w:cs="Times New Roman"/>
          <w:bCs/>
          <w:color w:val="auto"/>
          <w:sz w:val="24"/>
          <w:szCs w:val="24"/>
        </w:rPr>
        <w:t xml:space="preserve">. Сокращение наименования </w:t>
      </w:r>
      <w:r w:rsidR="004E00BD" w:rsidRPr="00BC6868">
        <w:rPr>
          <w:rFonts w:ascii="Times New Roman" w:hAnsi="Times New Roman" w:cs="Times New Roman"/>
          <w:b/>
          <w:bCs/>
          <w:color w:val="auto"/>
          <w:sz w:val="24"/>
          <w:szCs w:val="24"/>
          <w:u w:val="single"/>
        </w:rPr>
        <w:t>не допускается</w:t>
      </w:r>
      <w:r w:rsidR="0056243A">
        <w:rPr>
          <w:rFonts w:ascii="Times New Roman" w:hAnsi="Times New Roman" w:cs="Times New Roman"/>
          <w:b/>
          <w:bCs/>
          <w:color w:val="auto"/>
          <w:sz w:val="24"/>
          <w:szCs w:val="24"/>
          <w:u w:val="single"/>
        </w:rPr>
        <w:t>.</w:t>
      </w:r>
    </w:p>
    <w:p w14:paraId="44F02107" w14:textId="639552CC" w:rsidR="004E00BD" w:rsidRPr="00BC6868" w:rsidRDefault="004E00BD" w:rsidP="004E00BD">
      <w:pPr>
        <w:ind w:right="72" w:firstLine="567"/>
        <w:jc w:val="both"/>
        <w:rPr>
          <w:rFonts w:eastAsia="Times New Roman"/>
        </w:rPr>
      </w:pPr>
      <w:r w:rsidRPr="00BC6868">
        <w:rPr>
          <w:rFonts w:eastAsia="Times New Roman"/>
        </w:rPr>
        <w:t>Договор о задатке (договор присоединения) может быть закл</w:t>
      </w:r>
      <w:r w:rsidR="00166FBF">
        <w:rPr>
          <w:rFonts w:eastAsia="Times New Roman"/>
        </w:rPr>
        <w:t xml:space="preserve">ючен в форме единого документа </w:t>
      </w:r>
      <w:r w:rsidRPr="00BC6868">
        <w:rPr>
          <w:rFonts w:eastAsia="Times New Roman"/>
        </w:rPr>
        <w:t xml:space="preserve">в соответствии с формой договора о задатке (договора присоединения), размещенной на 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 xml:space="preserve"> в разделе «</w:t>
      </w:r>
      <w:r w:rsidR="009E2B6B">
        <w:rPr>
          <w:rFonts w:eastAsia="Times New Roman"/>
        </w:rPr>
        <w:t>К</w:t>
      </w:r>
      <w:r w:rsidRPr="00BC6868">
        <w:rPr>
          <w:rFonts w:eastAsia="Times New Roman"/>
        </w:rPr>
        <w:t xml:space="preserve">арточка лота». </w:t>
      </w:r>
    </w:p>
    <w:p w14:paraId="4B2FE195" w14:textId="77777777" w:rsidR="004E00BD" w:rsidRPr="000972EA" w:rsidRDefault="004E00BD" w:rsidP="004E00BD">
      <w:pPr>
        <w:ind w:right="72" w:firstLine="567"/>
        <w:jc w:val="both"/>
        <w:rPr>
          <w:b/>
        </w:rPr>
      </w:pPr>
      <w:r w:rsidRPr="000972EA">
        <w:rPr>
          <w:b/>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0D351BE2"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r w:rsidR="00030791">
        <w:t xml:space="preserve"> Задатки от третьих лиц не принимаются.</w:t>
      </w:r>
    </w:p>
    <w:p w14:paraId="3DE55713" w14:textId="504469F5" w:rsidR="009E2B6B" w:rsidRDefault="004E00BD" w:rsidP="004E00BD">
      <w:pPr>
        <w:ind w:firstLine="567"/>
        <w:jc w:val="both"/>
      </w:pPr>
      <w:r w:rsidRPr="00BC6868">
        <w:t>Задаток служит обеспеч</w:t>
      </w:r>
      <w:r w:rsidR="002451F6">
        <w:t>ением исполнения обязательства П</w:t>
      </w:r>
      <w:r w:rsidRPr="00BC6868">
        <w:t xml:space="preserve">обедителя аукциона по заключению договора аренды и оплате приобретенного на аукционе </w:t>
      </w:r>
      <w:r w:rsidR="00FF72B5">
        <w:t>И</w:t>
      </w:r>
      <w:r w:rsidRPr="00BC6868">
        <w:t xml:space="preserve">мущества. </w:t>
      </w:r>
    </w:p>
    <w:p w14:paraId="17F41F6E" w14:textId="34D2D9A6" w:rsidR="009E2B6B" w:rsidRPr="009E2B6B" w:rsidRDefault="004E00BD" w:rsidP="004E00BD">
      <w:pPr>
        <w:ind w:firstLine="567"/>
        <w:jc w:val="both"/>
        <w:rPr>
          <w:b/>
        </w:rPr>
      </w:pPr>
      <w:r w:rsidRPr="009E2B6B">
        <w:rPr>
          <w:b/>
        </w:rPr>
        <w:t>Задаток возвращается в</w:t>
      </w:r>
      <w:r w:rsidR="00D92003">
        <w:rPr>
          <w:b/>
        </w:rPr>
        <w:t>сем участникам аукциона, кроме П</w:t>
      </w:r>
      <w:r w:rsidRPr="009E2B6B">
        <w:rPr>
          <w:b/>
        </w:rPr>
        <w:t xml:space="preserve">обедителя, в течение 5 (пяти) банковских дней с даты подведения итогов аукциона. </w:t>
      </w:r>
    </w:p>
    <w:p w14:paraId="72D18171" w14:textId="3E53628B" w:rsidR="004E00BD" w:rsidRPr="009E2B6B" w:rsidRDefault="00D92003" w:rsidP="004E00BD">
      <w:pPr>
        <w:ind w:firstLine="567"/>
        <w:jc w:val="both"/>
        <w:rPr>
          <w:b/>
        </w:rPr>
      </w:pPr>
      <w:r>
        <w:rPr>
          <w:b/>
        </w:rPr>
        <w:t>Задаток, перечисленный П</w:t>
      </w:r>
      <w:r w:rsidR="004E00BD" w:rsidRPr="009E2B6B">
        <w:rPr>
          <w:b/>
        </w:rPr>
        <w:t xml:space="preserve">обедителем торгов, засчитывается в сумму платежа по договору аренды. </w:t>
      </w:r>
    </w:p>
    <w:p w14:paraId="6A5FB7A5" w14:textId="41AEC91B" w:rsidR="004E00BD" w:rsidRPr="00FF72B5" w:rsidRDefault="004E00BD" w:rsidP="004E00BD">
      <w:pPr>
        <w:ind w:firstLine="567"/>
        <w:jc w:val="both"/>
        <w:rPr>
          <w:b/>
        </w:rPr>
      </w:pPr>
      <w:r w:rsidRPr="005C6DC6">
        <w:rPr>
          <w:b/>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w:t>
      </w:r>
      <w:r w:rsidR="00C6680E">
        <w:rPr>
          <w:b/>
        </w:rPr>
        <w:t xml:space="preserve">ния), опубликованными в </w:t>
      </w:r>
      <w:r w:rsidR="00C6680E" w:rsidRPr="00FF72B5">
        <w:rPr>
          <w:b/>
        </w:rPr>
        <w:t xml:space="preserve">данном </w:t>
      </w:r>
      <w:r w:rsidR="00FF72B5" w:rsidRPr="00FF72B5">
        <w:rPr>
          <w:b/>
        </w:rPr>
        <w:t>Извещении</w:t>
      </w:r>
      <w:r w:rsidRPr="00FF72B5">
        <w:rPr>
          <w:b/>
        </w:rPr>
        <w:t>.</w:t>
      </w:r>
    </w:p>
    <w:p w14:paraId="75152ED9" w14:textId="4A0BABF1" w:rsidR="004E00BD" w:rsidRPr="00BC6868" w:rsidRDefault="004E00BD" w:rsidP="004E00BD">
      <w:pPr>
        <w:autoSpaceDE w:val="0"/>
        <w:autoSpaceDN w:val="0"/>
        <w:adjustRightInd w:val="0"/>
        <w:ind w:firstLine="567"/>
        <w:jc w:val="both"/>
        <w:outlineLvl w:val="1"/>
      </w:pPr>
      <w:r w:rsidRPr="00BC6868">
        <w:t>Для учас</w:t>
      </w:r>
      <w:r w:rsidR="0052537D">
        <w:t>тия в аукционе (на каждый лот) П</w:t>
      </w:r>
      <w:r w:rsidRPr="00BC6868">
        <w:t>ретендент может подать только одну заявку.</w:t>
      </w:r>
    </w:p>
    <w:p w14:paraId="48B328FA" w14:textId="01516230" w:rsidR="004E00BD" w:rsidRPr="00BC6868" w:rsidRDefault="004E00BD" w:rsidP="004E00BD">
      <w:pPr>
        <w:widowControl w:val="0"/>
        <w:autoSpaceDE w:val="0"/>
        <w:autoSpaceDN w:val="0"/>
        <w:adjustRightInd w:val="0"/>
        <w:ind w:firstLine="567"/>
        <w:jc w:val="both"/>
        <w:outlineLvl w:val="1"/>
      </w:pPr>
      <w:r w:rsidRPr="00BC6868">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w:t>
      </w:r>
      <w:r w:rsidR="00E534D5">
        <w:t xml:space="preserve"> вместе с заявкой поступает в </w:t>
      </w:r>
      <w:r w:rsidR="00E534D5" w:rsidRPr="00516E48">
        <w:rPr>
          <w:i/>
        </w:rPr>
        <w:t>«Л</w:t>
      </w:r>
      <w:r w:rsidRPr="00516E48">
        <w:rPr>
          <w:i/>
        </w:rPr>
        <w:t>ичный кабинет»</w:t>
      </w:r>
      <w:r w:rsidRPr="00BC6868">
        <w:t xml:space="preserve">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1478B2BF"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Изменение заявки допускается только путем подачи Претендентом новой з</w:t>
      </w:r>
      <w:r w:rsidR="001F20FE">
        <w:rPr>
          <w:rFonts w:ascii="Times New Roman" w:hAnsi="Times New Roman" w:cs="Times New Roman"/>
        </w:rPr>
        <w:t xml:space="preserve">аявки в сроки, установленные в </w:t>
      </w:r>
      <w:r w:rsidR="0052537D">
        <w:rPr>
          <w:rFonts w:ascii="Times New Roman" w:hAnsi="Times New Roman" w:cs="Times New Roman"/>
        </w:rPr>
        <w:t>Извещении</w:t>
      </w:r>
      <w:r w:rsidRPr="00BC6868">
        <w:rPr>
          <w:rFonts w:ascii="Times New Roman" w:hAnsi="Times New Roman" w:cs="Times New Roman"/>
        </w:rPr>
        <w:t xml:space="preserve"> о проведении </w:t>
      </w:r>
      <w:r w:rsidR="0052537D">
        <w:rPr>
          <w:rFonts w:ascii="Times New Roman" w:hAnsi="Times New Roman" w:cs="Times New Roman"/>
        </w:rPr>
        <w:t>торгов</w:t>
      </w:r>
      <w:r w:rsidRPr="00BC6868">
        <w:rPr>
          <w:rFonts w:ascii="Times New Roman" w:hAnsi="Times New Roman" w:cs="Times New Roman"/>
        </w:rPr>
        <w:t xml:space="preserve"> в электронной форме, при этом первоначальная заявка должна быть отозвана. </w:t>
      </w:r>
    </w:p>
    <w:p w14:paraId="25969C09" w14:textId="0A98D354" w:rsidR="004E00BD" w:rsidRPr="00BC6868" w:rsidRDefault="004E00BD" w:rsidP="004E00BD">
      <w:pPr>
        <w:ind w:right="72" w:firstLine="567"/>
        <w:jc w:val="both"/>
        <w:rPr>
          <w:bCs/>
        </w:rPr>
      </w:pPr>
      <w:r w:rsidRPr="00BC6868">
        <w:rPr>
          <w:bCs/>
        </w:rPr>
        <w:t>Ознакомиться</w:t>
      </w:r>
      <w:r w:rsidR="00D92003">
        <w:rPr>
          <w:bCs/>
        </w:rPr>
        <w:t xml:space="preserve"> с</w:t>
      </w:r>
      <w:r w:rsidRPr="00BC6868">
        <w:rPr>
          <w:bCs/>
        </w:rPr>
        <w:t xml:space="preserve"> условиями договора</w:t>
      </w:r>
      <w:r w:rsidR="00D92003">
        <w:rPr>
          <w:bCs/>
        </w:rPr>
        <w:t xml:space="preserve"> о задатке и иными сведениями об Имуществе </w:t>
      </w:r>
      <w:r w:rsidRPr="00BC6868">
        <w:rPr>
          <w:bCs/>
        </w:rPr>
        <w:t>можно с момента приема заявок по адресу Организатора торгов на са</w:t>
      </w:r>
      <w:r w:rsidR="009D12E5">
        <w:rPr>
          <w:bCs/>
        </w:rPr>
        <w:t>йте Организатора торгов в сети и</w:t>
      </w:r>
      <w:r w:rsidRPr="00BC6868">
        <w:rPr>
          <w:bCs/>
        </w:rPr>
        <w:t xml:space="preserve">нтернет </w:t>
      </w:r>
      <w:hyperlink r:id="rId12"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r w:rsidRPr="00BC6868">
          <w:rPr>
            <w:rStyle w:val="af1"/>
            <w:bCs/>
            <w:lang w:val="en-US"/>
          </w:rPr>
          <w:t>ru</w:t>
        </w:r>
      </w:hyperlink>
      <w:r w:rsidRPr="00BC6868">
        <w:rPr>
          <w:bCs/>
        </w:rPr>
        <w:t xml:space="preserve">, на официальном интернет-сайте электронной торговой площадки </w:t>
      </w:r>
      <w:hyperlink r:id="rId13"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30CA8EA8"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w:t>
      </w:r>
      <w:r w:rsidR="001F20FE">
        <w:t xml:space="preserve">ановленным законодательством и </w:t>
      </w:r>
      <w:r w:rsidR="009D12E5">
        <w:t>Извещением</w:t>
      </w:r>
      <w:r w:rsidRPr="00BC6868">
        <w:t xml:space="preserve"> о проведении торгов и перечислившие задаток в порядке и размере, ук</w:t>
      </w:r>
      <w:r w:rsidR="009E2B6B">
        <w:t xml:space="preserve">азанном в договоре о задатке и </w:t>
      </w:r>
      <w:r w:rsidR="009D12E5">
        <w:t>Извещении</w:t>
      </w:r>
      <w:r w:rsidRPr="00BC6868">
        <w:t>.</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5C6A321C" w:rsidR="004E00BD" w:rsidRPr="00BC6868" w:rsidRDefault="004E00BD" w:rsidP="004E00BD">
      <w:pPr>
        <w:autoSpaceDE w:val="0"/>
        <w:autoSpaceDN w:val="0"/>
        <w:adjustRightInd w:val="0"/>
        <w:ind w:firstLine="567"/>
        <w:jc w:val="both"/>
        <w:rPr>
          <w:b/>
        </w:rPr>
      </w:pPr>
      <w:r w:rsidRPr="00BC6868">
        <w:rPr>
          <w:b/>
        </w:rPr>
        <w:t>Организатор отказывает в допуске Претенденту к участию в аукционе</w:t>
      </w:r>
      <w:r w:rsidR="003415D2">
        <w:rPr>
          <w:b/>
        </w:rPr>
        <w:t>,</w:t>
      </w:r>
      <w:r w:rsidRPr="00BC6868">
        <w:rPr>
          <w:b/>
        </w:rPr>
        <w:t xml:space="preserve"> если: </w:t>
      </w:r>
    </w:p>
    <w:p w14:paraId="61C381FC" w14:textId="2C7D8058" w:rsidR="004E00BD" w:rsidRPr="00BC6868" w:rsidRDefault="004E00BD" w:rsidP="004E00BD">
      <w:pPr>
        <w:numPr>
          <w:ilvl w:val="0"/>
          <w:numId w:val="12"/>
        </w:numPr>
        <w:autoSpaceDE w:val="0"/>
        <w:autoSpaceDN w:val="0"/>
        <w:adjustRightInd w:val="0"/>
        <w:ind w:left="567" w:hanging="567"/>
        <w:jc w:val="both"/>
      </w:pPr>
      <w:bookmarkStart w:id="1" w:name="_Hlk97718602"/>
      <w:r w:rsidRPr="00BC6868">
        <w:t xml:space="preserve">заявка на участие в аукционе не соответствует требованиям, установленным в </w:t>
      </w:r>
      <w:r w:rsidR="009E2B6B">
        <w:t xml:space="preserve">настоящем </w:t>
      </w:r>
      <w:r w:rsidR="00407C66">
        <w:t>Извещении</w:t>
      </w:r>
      <w:r w:rsidRPr="00BC6868">
        <w:t>;</w:t>
      </w:r>
    </w:p>
    <w:p w14:paraId="245E81BB" w14:textId="5A31089B"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w:t>
      </w:r>
      <w:r w:rsidR="00407C66">
        <w:t>одержащиеся в них, недостоверны;</w:t>
      </w:r>
    </w:p>
    <w:p w14:paraId="58A3ACF6" w14:textId="083E9BAF" w:rsidR="004E00BD" w:rsidRDefault="004E00BD" w:rsidP="004E00BD">
      <w:pPr>
        <w:numPr>
          <w:ilvl w:val="0"/>
          <w:numId w:val="12"/>
        </w:numPr>
        <w:autoSpaceDE w:val="0"/>
        <w:autoSpaceDN w:val="0"/>
        <w:adjustRightInd w:val="0"/>
        <w:ind w:left="567" w:hanging="567"/>
        <w:jc w:val="both"/>
      </w:pPr>
      <w:r w:rsidRPr="00BC6868">
        <w:t>поступление</w:t>
      </w:r>
      <w:r w:rsidR="009E2B6B">
        <w:t xml:space="preserve"> задатка на счета, указанные в </w:t>
      </w:r>
      <w:r w:rsidR="00407C66">
        <w:t>Извещении</w:t>
      </w:r>
      <w:r w:rsidRPr="00BC6868">
        <w:t xml:space="preserve"> о проведении торгов, не подтверждено </w:t>
      </w:r>
      <w:r w:rsidRPr="00267DA0">
        <w:t>на дату определения Участников торгов.</w:t>
      </w:r>
    </w:p>
    <w:p w14:paraId="2C4FA8F4" w14:textId="77777777" w:rsidR="009E2B6B" w:rsidRDefault="009E2B6B" w:rsidP="009E2B6B">
      <w:pPr>
        <w:autoSpaceDE w:val="0"/>
        <w:autoSpaceDN w:val="0"/>
        <w:adjustRightInd w:val="0"/>
        <w:ind w:left="567"/>
        <w:jc w:val="both"/>
      </w:pPr>
    </w:p>
    <w:p w14:paraId="726969D4" w14:textId="2B0E5A18" w:rsidR="005B246D" w:rsidRPr="009E2B6B" w:rsidRDefault="005B246D" w:rsidP="005B246D">
      <w:pPr>
        <w:autoSpaceDE w:val="0"/>
        <w:autoSpaceDN w:val="0"/>
        <w:adjustRightInd w:val="0"/>
        <w:ind w:left="567"/>
        <w:jc w:val="both"/>
        <w:rPr>
          <w:b/>
        </w:rPr>
      </w:pPr>
      <w:r w:rsidRPr="009E2B6B">
        <w:rPr>
          <w:b/>
        </w:rPr>
        <w:t>К участию в аукционе не допускаются лица, указанные:</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74CBA6F6"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00E534D5">
        <w:t xml:space="preserve">, </w:t>
      </w:r>
      <w:r w:rsidR="000C1BB2">
        <w:t xml:space="preserve">утвержденным Постановлением </w:t>
      </w:r>
      <w:r w:rsidRPr="005B246D">
        <w:t>Правительства РФ от 11.05.2022 № 851 «О мерах по реализац</w:t>
      </w:r>
      <w:r w:rsidR="000C1BB2">
        <w:t>ии Указа Президента Российской Федерации от 3 мая 2022</w:t>
      </w:r>
      <w:r w:rsidRPr="005B246D">
        <w:t xml:space="preserve">г. № 252». </w:t>
      </w:r>
    </w:p>
    <w:p w14:paraId="3C9B9E82" w14:textId="3CCE062F" w:rsidR="00691A15" w:rsidRPr="000B1159" w:rsidRDefault="005B246D" w:rsidP="000B1159">
      <w:pPr>
        <w:ind w:firstLine="567"/>
        <w:jc w:val="both"/>
        <w:rPr>
          <w:b/>
        </w:rPr>
      </w:pPr>
      <w:r w:rsidRPr="000B1159">
        <w:rPr>
          <w:b/>
        </w:rPr>
        <w:t>Собственником может быть отказано в заключении договора аренды по итогам торгов, а также в возврате з</w:t>
      </w:r>
      <w:r w:rsidR="004E366F">
        <w:rPr>
          <w:b/>
        </w:rPr>
        <w:t>адатка в случае несоответствия П</w:t>
      </w:r>
      <w:r w:rsidRPr="000B1159">
        <w:rPr>
          <w:b/>
        </w:rPr>
        <w:t xml:space="preserve">обедителя </w:t>
      </w:r>
      <w:r w:rsidR="004E366F">
        <w:rPr>
          <w:b/>
        </w:rPr>
        <w:t xml:space="preserve">торгов </w:t>
      </w:r>
      <w:r w:rsidRPr="000B1159">
        <w:rPr>
          <w:b/>
        </w:rPr>
        <w:t>(лица</w:t>
      </w:r>
      <w:r w:rsidR="004E366F">
        <w:rPr>
          <w:b/>
        </w:rPr>
        <w:t>,</w:t>
      </w:r>
      <w:r w:rsidRPr="000B1159">
        <w:rPr>
          <w:b/>
        </w:rPr>
        <w:t xml:space="preserve"> имеющего право на заключение договора по итогам т</w:t>
      </w:r>
      <w:r w:rsidR="000B1159" w:rsidRPr="000B1159">
        <w:rPr>
          <w:b/>
        </w:rPr>
        <w:t>оргов), указанным выше условиям, а также</w:t>
      </w:r>
      <w:bookmarkEnd w:id="1"/>
      <w:r w:rsidR="000B1159" w:rsidRPr="000B1159">
        <w:rPr>
          <w:b/>
        </w:rPr>
        <w:t xml:space="preserve"> </w:t>
      </w:r>
      <w:r w:rsidR="00691A15" w:rsidRPr="000B1159">
        <w:rPr>
          <w:rFonts w:eastAsia="Times New Roman"/>
          <w:b/>
        </w:rPr>
        <w:t xml:space="preserve">в случае выявления по итогам проверки Управлением безопасности </w:t>
      </w:r>
      <w:r w:rsidR="00EC20A3">
        <w:rPr>
          <w:rFonts w:eastAsia="Times New Roman"/>
          <w:b/>
        </w:rPr>
        <w:t>Собственника</w:t>
      </w:r>
      <w:r w:rsidR="00691A15" w:rsidRPr="000B1159">
        <w:rPr>
          <w:rFonts w:eastAsia="Times New Roman"/>
          <w:b/>
        </w:rPr>
        <w:t xml:space="preserve"> в отношении указанных лиц:</w:t>
      </w:r>
    </w:p>
    <w:p w14:paraId="391CC375" w14:textId="5E22A31D" w:rsidR="00691A15" w:rsidRPr="000B1159" w:rsidRDefault="00691A15" w:rsidP="00691A15">
      <w:pPr>
        <w:ind w:firstLine="426"/>
        <w:jc w:val="both"/>
        <w:rPr>
          <w:b/>
        </w:rPr>
      </w:pPr>
      <w:r w:rsidRPr="000B1159">
        <w:rPr>
          <w:b/>
        </w:rPr>
        <w:t>- судимости,</w:t>
      </w:r>
    </w:p>
    <w:p w14:paraId="1F833E5E" w14:textId="71D868B2" w:rsidR="00691A15" w:rsidRPr="000B1159" w:rsidRDefault="00691A15" w:rsidP="00691A15">
      <w:pPr>
        <w:ind w:firstLine="426"/>
        <w:jc w:val="both"/>
        <w:rPr>
          <w:b/>
        </w:rPr>
      </w:pPr>
      <w:r w:rsidRPr="000B1159">
        <w:rPr>
          <w:b/>
        </w:rPr>
        <w:t>- исполнительных производств,</w:t>
      </w:r>
    </w:p>
    <w:p w14:paraId="08FC4DFB" w14:textId="16357AB7" w:rsidR="00691A15" w:rsidRPr="000B1159" w:rsidRDefault="00691A15" w:rsidP="00691A15">
      <w:pPr>
        <w:ind w:firstLine="426"/>
        <w:jc w:val="both"/>
        <w:rPr>
          <w:b/>
        </w:rPr>
      </w:pPr>
      <w:r w:rsidRPr="000B1159">
        <w:rPr>
          <w:b/>
        </w:rPr>
        <w:t>- задолженности по кредитным и арендным обязательствам,</w:t>
      </w:r>
    </w:p>
    <w:p w14:paraId="524841A4" w14:textId="1CB1704F" w:rsidR="00691A15" w:rsidRPr="000B1159" w:rsidRDefault="00691A15" w:rsidP="00691A15">
      <w:pPr>
        <w:ind w:firstLine="426"/>
        <w:jc w:val="both"/>
        <w:rPr>
          <w:b/>
        </w:rPr>
      </w:pPr>
      <w:r w:rsidRPr="000B1159">
        <w:rPr>
          <w:b/>
        </w:rPr>
        <w:t>- принадлежности к экстремистской деятельности.</w:t>
      </w:r>
    </w:p>
    <w:p w14:paraId="03E9D4F6" w14:textId="78B0A2DE" w:rsidR="00691A15" w:rsidRPr="006C12DE" w:rsidRDefault="00691A15" w:rsidP="00691A15">
      <w:pPr>
        <w:ind w:firstLine="567"/>
        <w:jc w:val="both"/>
        <w:rPr>
          <w:b/>
        </w:rPr>
      </w:pPr>
      <w:r w:rsidRPr="006C12DE">
        <w:rPr>
          <w:b/>
        </w:rPr>
        <w:t>Риски, связанные с отказом Собственника от заключения договора по итогам торгов с уче</w:t>
      </w:r>
      <w:r w:rsidR="00C07BB7">
        <w:rPr>
          <w:b/>
        </w:rPr>
        <w:t>том указанных положений, несёт П</w:t>
      </w:r>
      <w:r w:rsidRPr="006C12DE">
        <w:rPr>
          <w:b/>
        </w:rPr>
        <w:t>обедитель</w:t>
      </w:r>
      <w:r w:rsidR="004E366F">
        <w:rPr>
          <w:b/>
        </w:rPr>
        <w:t xml:space="preserve"> торгов</w:t>
      </w:r>
      <w:r w:rsidRPr="006C12DE">
        <w:rPr>
          <w:b/>
        </w:rPr>
        <w:t xml:space="preserve"> (лицо, имеющее право на заключение договора по итогам торгов).</w:t>
      </w: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AC53456"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w:t>
      </w:r>
      <w:r w:rsidR="000C07AD">
        <w:rPr>
          <w:rFonts w:ascii="Times New Roman" w:hAnsi="Times New Roman" w:cs="Times New Roman"/>
          <w:color w:val="auto"/>
          <w:sz w:val="24"/>
          <w:szCs w:val="24"/>
        </w:rPr>
        <w:t>ых О</w:t>
      </w:r>
      <w:r w:rsidRPr="00BC6868">
        <w:rPr>
          <w:rFonts w:ascii="Times New Roman" w:hAnsi="Times New Roman" w:cs="Times New Roman"/>
          <w:color w:val="auto"/>
          <w:sz w:val="24"/>
          <w:szCs w:val="24"/>
        </w:rPr>
        <w:t xml:space="preserve">рганизатором торгов, уклонялся (отказался) от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A46D92D"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w:t>
      </w:r>
      <w:r w:rsidR="00B36E1A">
        <w:rPr>
          <w:rFonts w:ascii="Times New Roman" w:hAnsi="Times New Roman" w:cs="Times New Roman"/>
          <w:color w:val="auto"/>
          <w:sz w:val="24"/>
          <w:szCs w:val="24"/>
        </w:rPr>
        <w:t xml:space="preserve">проведения торгов, указанной в </w:t>
      </w:r>
      <w:r w:rsidR="000C07AD">
        <w:rPr>
          <w:rFonts w:ascii="Times New Roman" w:hAnsi="Times New Roman" w:cs="Times New Roman"/>
          <w:color w:val="auto"/>
          <w:sz w:val="24"/>
          <w:szCs w:val="24"/>
        </w:rPr>
        <w:t>Извещении о проведении торгов</w:t>
      </w:r>
      <w:r w:rsidRPr="00BC6868">
        <w:rPr>
          <w:rFonts w:ascii="Times New Roman" w:hAnsi="Times New Roman" w:cs="Times New Roman"/>
          <w:color w:val="auto"/>
          <w:sz w:val="24"/>
          <w:szCs w:val="24"/>
        </w:rPr>
        <w:t xml:space="preserve">,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Default="004E00BD" w:rsidP="004E00BD">
      <w:pPr>
        <w:autoSpaceDE w:val="0"/>
        <w:autoSpaceDN w:val="0"/>
        <w:adjustRightInd w:val="0"/>
        <w:ind w:firstLine="567"/>
        <w:jc w:val="both"/>
        <w:rPr>
          <w:b/>
        </w:rPr>
      </w:pPr>
    </w:p>
    <w:p w14:paraId="4A1A1E14" w14:textId="77777777" w:rsidR="003D0826" w:rsidRPr="00BC6868" w:rsidRDefault="003D0826" w:rsidP="004E00BD">
      <w:pPr>
        <w:autoSpaceDE w:val="0"/>
        <w:autoSpaceDN w:val="0"/>
        <w:adjustRightInd w:val="0"/>
        <w:ind w:firstLine="567"/>
        <w:jc w:val="both"/>
        <w:rPr>
          <w:b/>
        </w:rPr>
      </w:pPr>
    </w:p>
    <w:p w14:paraId="68446ACF" w14:textId="77777777" w:rsidR="006D2FCB" w:rsidRDefault="006D2FCB" w:rsidP="006D2FCB">
      <w:pPr>
        <w:jc w:val="center"/>
        <w:rPr>
          <w:b/>
        </w:rPr>
      </w:pPr>
      <w:r w:rsidRPr="006876A6">
        <w:rPr>
          <w:b/>
        </w:rPr>
        <w:t>Порядок проведения электронного аукциона</w:t>
      </w:r>
    </w:p>
    <w:p w14:paraId="23C26AA2" w14:textId="77777777" w:rsidR="006D2FCB" w:rsidRPr="006876A6" w:rsidRDefault="006D2FCB" w:rsidP="006D2FCB">
      <w:pPr>
        <w:ind w:firstLine="709"/>
        <w:jc w:val="both"/>
        <w:rPr>
          <w:b/>
        </w:rPr>
      </w:pPr>
    </w:p>
    <w:p w14:paraId="74817DC0" w14:textId="77777777" w:rsidR="006D2FCB" w:rsidRPr="008D00DC" w:rsidRDefault="006D2FCB" w:rsidP="006D2FCB">
      <w:pPr>
        <w:ind w:firstLine="720"/>
        <w:jc w:val="both"/>
        <w:rPr>
          <w:bCs/>
        </w:rPr>
      </w:pPr>
      <w:r w:rsidRPr="00EF397C">
        <w:t xml:space="preserve">Порядок проведения торгов на понижение </w:t>
      </w:r>
      <w:r w:rsidRPr="005D1A0C">
        <w:rPr>
          <w:b/>
        </w:rPr>
        <w:t>(</w:t>
      </w:r>
      <w:r>
        <w:rPr>
          <w:b/>
        </w:rPr>
        <w:t>«</w:t>
      </w:r>
      <w:r w:rsidRPr="005D1A0C">
        <w:rPr>
          <w:b/>
        </w:rPr>
        <w:t>голландский</w:t>
      </w:r>
      <w:r>
        <w:rPr>
          <w:b/>
        </w:rPr>
        <w:t>»</w:t>
      </w:r>
      <w:r w:rsidRPr="005D1A0C">
        <w:rPr>
          <w:b/>
        </w:rPr>
        <w:t xml:space="preserve"> аукцион)</w:t>
      </w:r>
      <w:r>
        <w:t xml:space="preserve"> регулируется </w:t>
      </w:r>
      <w:r w:rsidRPr="008D00DC">
        <w:t xml:space="preserve">Регламентом </w:t>
      </w:r>
      <w:r w:rsidRPr="00CC6437">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t xml:space="preserve">а также имущества, подлежащего продаже в процессе </w:t>
      </w:r>
      <w:r w:rsidRPr="00CC6437">
        <w:t>приватизации)</w:t>
      </w:r>
      <w:r w:rsidRPr="008D00DC">
        <w:t xml:space="preserve">, размещенном на сайте </w:t>
      </w:r>
      <w:hyperlink r:id="rId14" w:history="1">
        <w:r w:rsidRPr="008D00DC">
          <w:rPr>
            <w:rStyle w:val="af1"/>
          </w:rPr>
          <w:t>www.lot-online.ru</w:t>
        </w:r>
      </w:hyperlink>
      <w:r w:rsidRPr="008D00DC">
        <w:t>.</w:t>
      </w:r>
    </w:p>
    <w:p w14:paraId="26C211BB" w14:textId="77777777" w:rsidR="006D2FCB" w:rsidRPr="006876A6" w:rsidRDefault="006D2FCB" w:rsidP="006D2FCB">
      <w:pPr>
        <w:ind w:firstLine="709"/>
        <w:jc w:val="both"/>
      </w:pPr>
      <w:r w:rsidRPr="006876A6">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7E2F0AD2" w14:textId="77777777" w:rsidR="006D2FCB" w:rsidRDefault="006D2FCB" w:rsidP="006D2FCB">
      <w:pPr>
        <w:autoSpaceDE w:val="0"/>
        <w:autoSpaceDN w:val="0"/>
        <w:adjustRightInd w:val="0"/>
        <w:ind w:firstLine="709"/>
        <w:jc w:val="both"/>
      </w:pPr>
      <w:r w:rsidRPr="00B7277C">
        <w:t xml:space="preserve">После подписания протокола об итогах электронного аукциона </w:t>
      </w:r>
      <w:r>
        <w:t>П</w:t>
      </w:r>
      <w:r w:rsidRPr="00B7277C">
        <w:t>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DBF1CF6" w14:textId="77777777" w:rsidR="006D2FCB" w:rsidRDefault="006D2FCB" w:rsidP="006D2FCB">
      <w:pPr>
        <w:autoSpaceDE w:val="0"/>
        <w:autoSpaceDN w:val="0"/>
        <w:adjustRightInd w:val="0"/>
        <w:ind w:firstLine="709"/>
        <w:jc w:val="both"/>
      </w:pPr>
      <w:r w:rsidRPr="006876A6">
        <w:t xml:space="preserve">В случае признания электронного аукциона несостоявшимся информация об этом размещается в открытой части электронной площадки после </w:t>
      </w:r>
      <w:r>
        <w:t xml:space="preserve">оформления </w:t>
      </w:r>
      <w:r w:rsidRPr="006876A6">
        <w:t>Организатором торгов протокола об итогах электронного аукциона.</w:t>
      </w:r>
    </w:p>
    <w:p w14:paraId="57C7012D" w14:textId="77777777" w:rsidR="006D2FCB" w:rsidRPr="00F30D8B" w:rsidRDefault="006D2FCB" w:rsidP="006D2FCB">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724E669F" w14:textId="40F398F8" w:rsidR="006D2FCB" w:rsidRPr="003362DB" w:rsidRDefault="006D2FCB" w:rsidP="003362DB">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44C3CEA2" w14:textId="5C381DF3" w:rsidR="006D2FCB" w:rsidRPr="00F30D8B" w:rsidRDefault="006D2FCB" w:rsidP="006D2FCB">
      <w:pPr>
        <w:autoSpaceDE w:val="0"/>
        <w:autoSpaceDN w:val="0"/>
        <w:adjustRightInd w:val="0"/>
        <w:ind w:firstLine="567"/>
        <w:jc w:val="both"/>
        <w:outlineLvl w:val="1"/>
        <w:rPr>
          <w:b/>
          <w:bCs/>
        </w:rPr>
      </w:pPr>
      <w:r w:rsidRPr="00F30D8B">
        <w:rPr>
          <w:b/>
          <w:bCs/>
        </w:rPr>
        <w:t>Электронный аукцион признается несостоявшимся в случаях</w:t>
      </w:r>
      <w:r w:rsidR="005C5084">
        <w:rPr>
          <w:b/>
          <w:bCs/>
        </w:rPr>
        <w:t>, если</w:t>
      </w:r>
      <w:r w:rsidRPr="00F30D8B">
        <w:rPr>
          <w:b/>
          <w:bCs/>
        </w:rPr>
        <w:t xml:space="preserve">: </w:t>
      </w:r>
    </w:p>
    <w:p w14:paraId="26DAF3D8" w14:textId="77777777" w:rsidR="006D2FCB" w:rsidRPr="00F30D8B" w:rsidRDefault="006D2FCB" w:rsidP="006D2FCB">
      <w:pPr>
        <w:autoSpaceDE w:val="0"/>
        <w:autoSpaceDN w:val="0"/>
        <w:adjustRightInd w:val="0"/>
        <w:jc w:val="both"/>
        <w:outlineLvl w:val="1"/>
      </w:pPr>
      <w:r>
        <w:t xml:space="preserve">- </w:t>
      </w: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38C97AE3" w14:textId="77777777" w:rsidR="006D2FCB" w:rsidRPr="00F30D8B" w:rsidRDefault="006D2FCB" w:rsidP="006D2FCB">
      <w:pPr>
        <w:autoSpaceDE w:val="0"/>
        <w:autoSpaceDN w:val="0"/>
        <w:adjustRightInd w:val="0"/>
        <w:jc w:val="both"/>
        <w:outlineLvl w:val="1"/>
      </w:pPr>
      <w:r>
        <w:t xml:space="preserve">- </w:t>
      </w:r>
      <w:r w:rsidRPr="00F30D8B">
        <w:t>к участию в аукционе</w:t>
      </w:r>
      <w:r>
        <w:t xml:space="preserve"> </w:t>
      </w:r>
      <w:r w:rsidRPr="00F30D8B">
        <w:t>допущен только один</w:t>
      </w:r>
      <w:r>
        <w:t xml:space="preserve"> </w:t>
      </w:r>
      <w:r w:rsidRPr="00F30D8B">
        <w:t>Претендент;</w:t>
      </w:r>
    </w:p>
    <w:p w14:paraId="3FFF79FB" w14:textId="2A6C2562" w:rsidR="00B36E1A" w:rsidRPr="00BC6868" w:rsidRDefault="006D2FCB" w:rsidP="00B36E1A">
      <w:pPr>
        <w:autoSpaceDE w:val="0"/>
        <w:autoSpaceDN w:val="0"/>
        <w:adjustRightInd w:val="0"/>
        <w:jc w:val="both"/>
        <w:outlineLvl w:val="1"/>
      </w:pPr>
      <w:r>
        <w:t xml:space="preserve">- </w:t>
      </w:r>
      <w:r w:rsidRPr="00F30D8B">
        <w:t xml:space="preserve">ни один из Участников аукциона не сделал </w:t>
      </w:r>
      <w:r w:rsidRPr="00732A87">
        <w:t>предложения по цене имущества.</w:t>
      </w:r>
    </w:p>
    <w:p w14:paraId="43A3DB24" w14:textId="2FD65CFA" w:rsidR="004E00BD" w:rsidRDefault="004E00BD" w:rsidP="004E00BD">
      <w:pPr>
        <w:autoSpaceDE w:val="0"/>
        <w:autoSpaceDN w:val="0"/>
        <w:adjustRightInd w:val="0"/>
        <w:ind w:firstLine="709"/>
        <w:jc w:val="both"/>
      </w:pPr>
      <w:r w:rsidRPr="00BC6868">
        <w:t>После подписания про</w:t>
      </w:r>
      <w:r w:rsidR="00CA0968">
        <w:t>токола о результатах аукциона П</w:t>
      </w:r>
      <w:r w:rsidRPr="00BC6868">
        <w:t>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24526BD3" w14:textId="77777777" w:rsidR="00BB7A97" w:rsidRDefault="00BB7A97" w:rsidP="004E00BD">
      <w:pPr>
        <w:autoSpaceDE w:val="0"/>
        <w:autoSpaceDN w:val="0"/>
        <w:adjustRightInd w:val="0"/>
        <w:ind w:firstLine="709"/>
        <w:jc w:val="both"/>
      </w:pPr>
    </w:p>
    <w:p w14:paraId="4326187A" w14:textId="224787CB" w:rsidR="00BB7A97" w:rsidRPr="00BB7A97" w:rsidRDefault="00BB7A97" w:rsidP="00BB7A97">
      <w:pPr>
        <w:ind w:right="-57" w:firstLine="567"/>
        <w:jc w:val="both"/>
        <w:rPr>
          <w:b/>
        </w:rPr>
      </w:pPr>
      <w:r w:rsidRPr="00BB7A97">
        <w:rPr>
          <w:b/>
        </w:rPr>
        <w:t>Организатор торгов вправе провести торги ранее указанной в Извещении даты при наличии заявки на участие в торгах, но не ранее, чем через 30 календарных дней с даты начала приема заявок на участие в торгах.</w:t>
      </w:r>
    </w:p>
    <w:p w14:paraId="79B5B5B3" w14:textId="77777777" w:rsidR="00884B50" w:rsidRPr="00BC6868" w:rsidRDefault="00884B50" w:rsidP="0008376F">
      <w:pPr>
        <w:autoSpaceDE w:val="0"/>
        <w:autoSpaceDN w:val="0"/>
        <w:adjustRightInd w:val="0"/>
        <w:jc w:val="both"/>
      </w:pPr>
    </w:p>
    <w:p w14:paraId="2044F9BE" w14:textId="647AE040" w:rsidR="00675BD4" w:rsidRDefault="003B6B3D" w:rsidP="00675BD4">
      <w:pPr>
        <w:autoSpaceDE w:val="0"/>
        <w:autoSpaceDN w:val="0"/>
        <w:adjustRightInd w:val="0"/>
        <w:ind w:firstLine="709"/>
        <w:jc w:val="both"/>
        <w:rPr>
          <w:b/>
          <w:bCs/>
        </w:rPr>
      </w:pPr>
      <w:r w:rsidRPr="00BC6868">
        <w:rPr>
          <w:b/>
          <w:bCs/>
        </w:rPr>
        <w:t>Договор аренды Объект</w:t>
      </w:r>
      <w:r w:rsidR="004C4789">
        <w:rPr>
          <w:b/>
          <w:bCs/>
        </w:rPr>
        <w:t>а</w:t>
      </w:r>
      <w:r w:rsidRPr="00BC6868">
        <w:rPr>
          <w:b/>
          <w:bCs/>
        </w:rPr>
        <w:t xml:space="preserve"> заключа</w:t>
      </w:r>
      <w:r w:rsidR="00372A5E">
        <w:rPr>
          <w:b/>
          <w:bCs/>
        </w:rPr>
        <w:t xml:space="preserve">ется </w:t>
      </w:r>
      <w:r w:rsidRPr="00BC6868">
        <w:rPr>
          <w:b/>
          <w:bCs/>
        </w:rPr>
        <w:t>между ПАО Сбербанк</w:t>
      </w:r>
      <w:r w:rsidR="000E6CBB">
        <w:rPr>
          <w:b/>
          <w:bCs/>
        </w:rPr>
        <w:t xml:space="preserve"> (Арендодатель)</w:t>
      </w:r>
      <w:r w:rsidRPr="00BC6868">
        <w:rPr>
          <w:b/>
          <w:bCs/>
        </w:rPr>
        <w:t xml:space="preserve"> и Победителем аукциона (Арендатор)</w:t>
      </w:r>
      <w:r w:rsidR="005569F6">
        <w:rPr>
          <w:b/>
          <w:bCs/>
        </w:rPr>
        <w:t xml:space="preserve"> </w:t>
      </w:r>
      <w:r>
        <w:rPr>
          <w:b/>
          <w:bCs/>
        </w:rPr>
        <w:t>в течени</w:t>
      </w:r>
      <w:r w:rsidR="005569F6">
        <w:rPr>
          <w:b/>
          <w:bCs/>
        </w:rPr>
        <w:t>е</w:t>
      </w:r>
      <w:r>
        <w:rPr>
          <w:b/>
          <w:bCs/>
        </w:rPr>
        <w:t xml:space="preserve"> 1</w:t>
      </w:r>
      <w:r w:rsidR="00B94554">
        <w:rPr>
          <w:b/>
          <w:bCs/>
        </w:rPr>
        <w:t>5</w:t>
      </w:r>
      <w:r>
        <w:rPr>
          <w:b/>
          <w:bCs/>
        </w:rPr>
        <w:t xml:space="preserve"> (</w:t>
      </w:r>
      <w:r w:rsidR="00B94554">
        <w:rPr>
          <w:b/>
          <w:bCs/>
        </w:rPr>
        <w:t>Пятнадцати</w:t>
      </w:r>
      <w:r>
        <w:rPr>
          <w:b/>
          <w:bCs/>
        </w:rPr>
        <w:t>) рабочих</w:t>
      </w:r>
      <w:r w:rsidR="005569F6">
        <w:rPr>
          <w:b/>
          <w:bCs/>
        </w:rPr>
        <w:t xml:space="preserve"> дней с даты подведения итогов т</w:t>
      </w:r>
      <w:r>
        <w:rPr>
          <w:b/>
          <w:bCs/>
        </w:rPr>
        <w:t>оргов</w:t>
      </w:r>
      <w:r w:rsidR="00E26B70">
        <w:rPr>
          <w:b/>
          <w:bCs/>
        </w:rPr>
        <w:t xml:space="preserve"> по типовой форме Арендодателя.</w:t>
      </w:r>
    </w:p>
    <w:p w14:paraId="65B2723C" w14:textId="77777777" w:rsidR="0008376F" w:rsidRDefault="0008376F" w:rsidP="003362DB">
      <w:pPr>
        <w:autoSpaceDE w:val="0"/>
        <w:autoSpaceDN w:val="0"/>
        <w:adjustRightInd w:val="0"/>
        <w:jc w:val="both"/>
        <w:rPr>
          <w:b/>
          <w:bCs/>
        </w:rPr>
      </w:pPr>
    </w:p>
    <w:p w14:paraId="22111361" w14:textId="5C80B0E1" w:rsidR="008E49ED" w:rsidRPr="002B2BCA" w:rsidRDefault="008E49ED" w:rsidP="009832E5">
      <w:pPr>
        <w:tabs>
          <w:tab w:val="left" w:pos="0"/>
        </w:tabs>
        <w:spacing w:before="1"/>
        <w:ind w:right="-2"/>
        <w:jc w:val="both"/>
        <w:rPr>
          <w:b/>
        </w:rPr>
      </w:pPr>
      <w:r w:rsidRPr="002B2BCA">
        <w:rPr>
          <w:b/>
        </w:rPr>
        <w:tab/>
        <w:t xml:space="preserve">В случае признания </w:t>
      </w:r>
      <w:r>
        <w:rPr>
          <w:b/>
        </w:rPr>
        <w:t>т</w:t>
      </w:r>
      <w:r w:rsidRPr="002B2BCA">
        <w:rPr>
          <w:b/>
        </w:rPr>
        <w:t>оргов несостоявшимися по причине допуска к участию</w:t>
      </w:r>
      <w:r w:rsidR="00520C52">
        <w:rPr>
          <w:b/>
        </w:rPr>
        <w:t xml:space="preserve"> в них только </w:t>
      </w:r>
      <w:r w:rsidRPr="002B2BCA">
        <w:rPr>
          <w:b/>
        </w:rPr>
        <w:t xml:space="preserve">одного участника, договор аренды Объекта может быть заключён </w:t>
      </w:r>
      <w:r w:rsidR="00520C52">
        <w:rPr>
          <w:b/>
        </w:rPr>
        <w:t xml:space="preserve">по решению Собственника </w:t>
      </w:r>
      <w:r w:rsidRPr="002B2BCA">
        <w:rPr>
          <w:b/>
        </w:rPr>
        <w:t>с</w:t>
      </w:r>
      <w:r w:rsidRPr="002B2BCA">
        <w:rPr>
          <w:b/>
          <w:spacing w:val="-13"/>
        </w:rPr>
        <w:t xml:space="preserve"> </w:t>
      </w:r>
      <w:r>
        <w:rPr>
          <w:b/>
        </w:rPr>
        <w:t>Е</w:t>
      </w:r>
      <w:r w:rsidRPr="002B2BCA">
        <w:rPr>
          <w:b/>
        </w:rPr>
        <w:t>динственным</w:t>
      </w:r>
      <w:r w:rsidRPr="002B2BCA">
        <w:rPr>
          <w:b/>
          <w:spacing w:val="-11"/>
        </w:rPr>
        <w:t xml:space="preserve"> </w:t>
      </w:r>
      <w:r w:rsidRPr="002B2BCA">
        <w:rPr>
          <w:b/>
        </w:rPr>
        <w:t>участником</w:t>
      </w:r>
      <w:r w:rsidRPr="002B2BCA">
        <w:rPr>
          <w:b/>
          <w:spacing w:val="-10"/>
        </w:rPr>
        <w:t xml:space="preserve"> </w:t>
      </w:r>
      <w:r>
        <w:rPr>
          <w:b/>
          <w:spacing w:val="-10"/>
        </w:rPr>
        <w:t>т</w:t>
      </w:r>
      <w:r w:rsidRPr="002B2BCA">
        <w:rPr>
          <w:b/>
        </w:rPr>
        <w:t>оргов</w:t>
      </w:r>
      <w:r w:rsidRPr="002B2BCA">
        <w:rPr>
          <w:b/>
          <w:spacing w:val="-13"/>
        </w:rPr>
        <w:t xml:space="preserve"> </w:t>
      </w:r>
      <w:r w:rsidRPr="002B2BCA">
        <w:rPr>
          <w:b/>
        </w:rPr>
        <w:t>в</w:t>
      </w:r>
      <w:r w:rsidRPr="002B2BCA">
        <w:rPr>
          <w:b/>
          <w:spacing w:val="-13"/>
        </w:rPr>
        <w:t xml:space="preserve"> </w:t>
      </w:r>
      <w:r w:rsidRPr="002B2BCA">
        <w:rPr>
          <w:b/>
        </w:rPr>
        <w:t>течение</w:t>
      </w:r>
      <w:r w:rsidRPr="002B2BCA">
        <w:rPr>
          <w:b/>
          <w:spacing w:val="-12"/>
        </w:rPr>
        <w:t xml:space="preserve"> </w:t>
      </w:r>
      <w:r w:rsidRPr="002B2BCA">
        <w:rPr>
          <w:b/>
        </w:rPr>
        <w:t>15</w:t>
      </w:r>
      <w:r w:rsidRPr="002B2BCA">
        <w:rPr>
          <w:b/>
          <w:spacing w:val="-12"/>
        </w:rPr>
        <w:t xml:space="preserve"> </w:t>
      </w:r>
      <w:r w:rsidRPr="002B2BCA">
        <w:rPr>
          <w:b/>
        </w:rPr>
        <w:t>(Пятнадцати)</w:t>
      </w:r>
      <w:r w:rsidRPr="002B2BCA">
        <w:rPr>
          <w:b/>
          <w:spacing w:val="-13"/>
        </w:rPr>
        <w:t xml:space="preserve"> </w:t>
      </w:r>
      <w:r w:rsidRPr="002B2BCA">
        <w:rPr>
          <w:b/>
        </w:rPr>
        <w:t>рабочих</w:t>
      </w:r>
      <w:r w:rsidRPr="002B2BCA">
        <w:rPr>
          <w:b/>
          <w:spacing w:val="-9"/>
        </w:rPr>
        <w:t xml:space="preserve"> </w:t>
      </w:r>
      <w:r w:rsidRPr="002B2BCA">
        <w:rPr>
          <w:b/>
        </w:rPr>
        <w:t>дней</w:t>
      </w:r>
      <w:r w:rsidRPr="002B2BCA">
        <w:rPr>
          <w:b/>
          <w:spacing w:val="-11"/>
        </w:rPr>
        <w:t xml:space="preserve"> </w:t>
      </w:r>
      <w:r w:rsidRPr="002B2BCA">
        <w:rPr>
          <w:b/>
        </w:rPr>
        <w:t>с</w:t>
      </w:r>
      <w:r w:rsidRPr="002B2BCA">
        <w:rPr>
          <w:b/>
          <w:spacing w:val="-13"/>
        </w:rPr>
        <w:t xml:space="preserve"> </w:t>
      </w:r>
      <w:r w:rsidRPr="002B2BCA">
        <w:rPr>
          <w:b/>
        </w:rPr>
        <w:t xml:space="preserve">даты признания </w:t>
      </w:r>
      <w:r>
        <w:rPr>
          <w:b/>
        </w:rPr>
        <w:t>т</w:t>
      </w:r>
      <w:r w:rsidRPr="002B2BCA">
        <w:rPr>
          <w:b/>
        </w:rPr>
        <w:t xml:space="preserve">оргов несостоявшимися на ценовых условиях, не ниже </w:t>
      </w:r>
      <w:r w:rsidRPr="008632F8">
        <w:rPr>
          <w:b/>
          <w:u w:val="single"/>
        </w:rPr>
        <w:t>начальной цены</w:t>
      </w:r>
      <w:r w:rsidRPr="002B2BCA">
        <w:rPr>
          <w:b/>
        </w:rPr>
        <w:t xml:space="preserve"> Арендной платы</w:t>
      </w:r>
      <w:r>
        <w:rPr>
          <w:b/>
        </w:rPr>
        <w:t>.</w:t>
      </w:r>
    </w:p>
    <w:p w14:paraId="269B9942" w14:textId="77777777" w:rsidR="003362DB" w:rsidRDefault="003362DB" w:rsidP="00B94554">
      <w:pPr>
        <w:ind w:firstLine="708"/>
        <w:jc w:val="both"/>
        <w:rPr>
          <w:rFonts w:eastAsia="Times New Roman"/>
          <w:b/>
        </w:rPr>
      </w:pPr>
    </w:p>
    <w:p w14:paraId="265B531B" w14:textId="365341DD" w:rsidR="003362DB" w:rsidRPr="00EB369C" w:rsidRDefault="003362DB" w:rsidP="003362DB">
      <w:pPr>
        <w:autoSpaceDE w:val="0"/>
        <w:autoSpaceDN w:val="0"/>
        <w:adjustRightInd w:val="0"/>
        <w:ind w:firstLine="709"/>
        <w:jc w:val="both"/>
        <w:rPr>
          <w:b/>
        </w:rPr>
      </w:pPr>
      <w:r w:rsidRPr="00EB369C">
        <w:rPr>
          <w:b/>
        </w:rPr>
        <w:t xml:space="preserve">В случае отказа или уклонения Победителя </w:t>
      </w:r>
      <w:r>
        <w:rPr>
          <w:b/>
        </w:rPr>
        <w:t>аукциона</w:t>
      </w:r>
      <w:r w:rsidRPr="00EB369C">
        <w:rPr>
          <w:b/>
        </w:rPr>
        <w:t xml:space="preserve"> </w:t>
      </w:r>
      <w:r>
        <w:rPr>
          <w:b/>
        </w:rPr>
        <w:t xml:space="preserve">или Единственного участника аукциона </w:t>
      </w:r>
      <w:r w:rsidRPr="00EB369C">
        <w:rPr>
          <w:b/>
        </w:rPr>
        <w:t xml:space="preserve">от подписания договора аренды в течение срока, установленного в Извещении о проведении торгов для заключения такого договора, внесенный задаток ему не возвращается. </w:t>
      </w:r>
    </w:p>
    <w:p w14:paraId="5DF6EAD6" w14:textId="77777777" w:rsidR="00E26B70" w:rsidRDefault="00E26B70" w:rsidP="00675BD4">
      <w:pPr>
        <w:autoSpaceDE w:val="0"/>
        <w:autoSpaceDN w:val="0"/>
        <w:adjustRightInd w:val="0"/>
        <w:jc w:val="both"/>
        <w:rPr>
          <w:b/>
          <w:bCs/>
        </w:rPr>
      </w:pPr>
    </w:p>
    <w:p w14:paraId="30ED842D" w14:textId="436CAB99" w:rsidR="00AB6843" w:rsidRDefault="005569F6" w:rsidP="00310DD7">
      <w:pPr>
        <w:autoSpaceDE w:val="0"/>
        <w:autoSpaceDN w:val="0"/>
        <w:adjustRightInd w:val="0"/>
        <w:ind w:right="-57"/>
        <w:jc w:val="both"/>
        <w:rPr>
          <w:b/>
          <w:bCs/>
        </w:rPr>
      </w:pPr>
      <w:r>
        <w:rPr>
          <w:b/>
          <w:bCs/>
        </w:rPr>
        <w:tab/>
      </w:r>
      <w:r w:rsidR="003B6B3D" w:rsidRPr="00F5136E">
        <w:rPr>
          <w:b/>
          <w:bCs/>
        </w:rPr>
        <w:t xml:space="preserve">Оплата оставшейся части </w:t>
      </w:r>
      <w:r w:rsidR="000C7A6F">
        <w:rPr>
          <w:b/>
          <w:bCs/>
        </w:rPr>
        <w:t>а</w:t>
      </w:r>
      <w:r w:rsidR="003B6B3D" w:rsidRPr="00F5136E">
        <w:rPr>
          <w:b/>
          <w:bCs/>
        </w:rPr>
        <w:t>рендной платы</w:t>
      </w:r>
      <w:r w:rsidR="003B6B3D" w:rsidRPr="00982E33">
        <w:rPr>
          <w:b/>
          <w:bCs/>
        </w:rPr>
        <w:t xml:space="preserve"> за пользование Объект</w:t>
      </w:r>
      <w:r w:rsidR="004C4789">
        <w:rPr>
          <w:b/>
          <w:bCs/>
        </w:rPr>
        <w:t>ом</w:t>
      </w:r>
      <w:r w:rsidR="007D722F">
        <w:rPr>
          <w:b/>
          <w:bCs/>
        </w:rPr>
        <w:t xml:space="preserve"> </w:t>
      </w:r>
      <w:r w:rsidR="003B6B3D" w:rsidRPr="00982E33">
        <w:rPr>
          <w:b/>
          <w:bCs/>
        </w:rPr>
        <w:t>производится Арендатором (Победителем</w:t>
      </w:r>
      <w:r w:rsidR="000C7A6F">
        <w:rPr>
          <w:b/>
          <w:bCs/>
        </w:rPr>
        <w:t xml:space="preserve"> аукциона</w:t>
      </w:r>
      <w:r w:rsidR="003B6B3D" w:rsidRPr="00982E33">
        <w:rPr>
          <w:b/>
          <w:bCs/>
        </w:rPr>
        <w:t xml:space="preserve">, </w:t>
      </w:r>
      <w:r w:rsidR="003B6B3D" w:rsidRPr="00982E33">
        <w:rPr>
          <w:b/>
          <w:bCs/>
          <w:color w:val="000000"/>
        </w:rPr>
        <w:t>Единственным участником</w:t>
      </w:r>
      <w:r w:rsidR="003B6B3D" w:rsidRPr="00982E33">
        <w:rPr>
          <w:b/>
          <w:bCs/>
        </w:rPr>
        <w:t xml:space="preserve"> аукциона) путем перечисления денежных средств</w:t>
      </w:r>
      <w:r w:rsidR="0067679E">
        <w:rPr>
          <w:b/>
          <w:bCs/>
        </w:rPr>
        <w:t>, за вычетом задатка,</w:t>
      </w:r>
      <w:r w:rsidR="003B6B3D" w:rsidRPr="00982E33">
        <w:rPr>
          <w:b/>
          <w:bCs/>
        </w:rPr>
        <w:t xml:space="preserve"> на счет ПАО Сбербанк в соответствии с условиями договора аренды Объект</w:t>
      </w:r>
      <w:r w:rsidR="001D2474">
        <w:rPr>
          <w:b/>
          <w:bCs/>
        </w:rPr>
        <w:t>а</w:t>
      </w:r>
      <w:r w:rsidR="003B6B3D" w:rsidRPr="00982E33">
        <w:rPr>
          <w:b/>
          <w:bCs/>
        </w:rPr>
        <w:t xml:space="preserve">. </w:t>
      </w:r>
    </w:p>
    <w:p w14:paraId="45558B4A" w14:textId="77777777" w:rsidR="00FE560C" w:rsidRDefault="00FE560C" w:rsidP="00310DD7">
      <w:pPr>
        <w:autoSpaceDE w:val="0"/>
        <w:autoSpaceDN w:val="0"/>
        <w:adjustRightInd w:val="0"/>
        <w:ind w:right="-57"/>
        <w:jc w:val="both"/>
        <w:rPr>
          <w:b/>
          <w:bCs/>
        </w:rPr>
      </w:pPr>
    </w:p>
    <w:p w14:paraId="7DCD6C59" w14:textId="77777777" w:rsidR="00FE560C" w:rsidRDefault="00FE560C" w:rsidP="00310DD7">
      <w:pPr>
        <w:autoSpaceDE w:val="0"/>
        <w:autoSpaceDN w:val="0"/>
        <w:adjustRightInd w:val="0"/>
        <w:ind w:right="-57"/>
        <w:jc w:val="both"/>
        <w:rPr>
          <w:b/>
          <w:bCs/>
        </w:rPr>
      </w:pPr>
    </w:p>
    <w:p w14:paraId="08EEBDE1" w14:textId="35112A07" w:rsidR="0011351F" w:rsidRPr="004317B8" w:rsidRDefault="0011351F" w:rsidP="0011351F">
      <w:pPr>
        <w:ind w:firstLine="567"/>
        <w:jc w:val="both"/>
        <w:rPr>
          <w:spacing w:val="-2"/>
        </w:rPr>
      </w:pPr>
      <w:r w:rsidRPr="004317B8">
        <w:rPr>
          <w:spacing w:val="-2"/>
        </w:rPr>
        <w:t>В случае</w:t>
      </w:r>
      <w:r w:rsidR="00C07814">
        <w:rPr>
          <w:spacing w:val="-2"/>
        </w:rPr>
        <w:t>,</w:t>
      </w:r>
      <w:r w:rsidRPr="004317B8">
        <w:rPr>
          <w:spacing w:val="-2"/>
        </w:rPr>
        <w:t xml:space="preserve"> если </w:t>
      </w:r>
      <w:r w:rsidRPr="004317B8">
        <w:rPr>
          <w:b/>
          <w:spacing w:val="-2"/>
        </w:rPr>
        <w:t>Арендатором является юридическое лицо</w:t>
      </w:r>
      <w:r w:rsidRPr="004317B8">
        <w:rPr>
          <w:spacing w:val="-2"/>
        </w:rPr>
        <w:t xml:space="preserve">, заключение договора аренды осуществляется в электронной форме. </w:t>
      </w:r>
    </w:p>
    <w:p w14:paraId="49F70587" w14:textId="01C409AE" w:rsidR="0011351F" w:rsidRPr="004317B8" w:rsidRDefault="0011351F" w:rsidP="0011351F">
      <w:pPr>
        <w:ind w:firstLine="567"/>
        <w:jc w:val="both"/>
        <w:rPr>
          <w:spacing w:val="-2"/>
        </w:rPr>
      </w:pPr>
      <w:r w:rsidRPr="004317B8">
        <w:rPr>
          <w:spacing w:val="-2"/>
        </w:rPr>
        <w:t>Подписание договора осуществляется с использованием систем защищенного юридически значимого электронного документооборота (далее – система ЭДО)</w:t>
      </w:r>
      <w:r w:rsidR="00C07814">
        <w:rPr>
          <w:spacing w:val="-2"/>
        </w:rPr>
        <w:t>,</w:t>
      </w:r>
      <w:r w:rsidRPr="004317B8">
        <w:rPr>
          <w:spacing w:val="-2"/>
        </w:rPr>
        <w:t xml:space="preserve"> применяемых Арендодателем (</w:t>
      </w:r>
      <w:r w:rsidR="00C64389">
        <w:rPr>
          <w:spacing w:val="-2"/>
        </w:rPr>
        <w:t>Собственником</w:t>
      </w:r>
      <w:r w:rsidRPr="004317B8">
        <w:rPr>
          <w:spacing w:val="-2"/>
        </w:rPr>
        <w:t>) и Арендатором.</w:t>
      </w:r>
    </w:p>
    <w:p w14:paraId="249BED01" w14:textId="77777777" w:rsidR="0011351F" w:rsidRPr="004317B8" w:rsidRDefault="0011351F" w:rsidP="0011351F">
      <w:pPr>
        <w:ind w:firstLine="567"/>
        <w:jc w:val="both"/>
        <w:rPr>
          <w:spacing w:val="-2"/>
          <w:u w:val="single"/>
        </w:rPr>
      </w:pPr>
      <w:r w:rsidRPr="004317B8">
        <w:rPr>
          <w:spacing w:val="-2"/>
        </w:rPr>
        <w:t>Система оператора электронного документооборота Арендодателя</w:t>
      </w:r>
      <w:r>
        <w:rPr>
          <w:spacing w:val="-2"/>
        </w:rPr>
        <w:t xml:space="preserve">: </w:t>
      </w:r>
      <w:r>
        <w:rPr>
          <w:spacing w:val="-2"/>
          <w:u w:val="single"/>
        </w:rPr>
        <w:t>СберБизнес – Сфера-Курьер, СБИС</w:t>
      </w:r>
      <w:r w:rsidRPr="004317B8">
        <w:rPr>
          <w:spacing w:val="-2"/>
          <w:u w:val="single"/>
        </w:rPr>
        <w:t>.</w:t>
      </w:r>
    </w:p>
    <w:p w14:paraId="0CDFF47E" w14:textId="09DD21E5" w:rsidR="0011351F" w:rsidRPr="004317B8" w:rsidRDefault="0011351F" w:rsidP="0011351F">
      <w:pPr>
        <w:ind w:firstLine="567"/>
        <w:jc w:val="both"/>
        <w:rPr>
          <w:spacing w:val="-2"/>
        </w:rPr>
      </w:pPr>
      <w:r w:rsidRPr="004317B8">
        <w:rPr>
          <w:spacing w:val="-2"/>
        </w:rPr>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(в систему ЭДО Арендодателя</w:t>
      </w:r>
      <w:r w:rsidR="00C07814">
        <w:rPr>
          <w:spacing w:val="-2"/>
        </w:rPr>
        <w:t>)</w:t>
      </w:r>
      <w:r w:rsidRPr="004317B8">
        <w:rPr>
          <w:spacing w:val="-2"/>
        </w:rPr>
        <w:t xml:space="preserve"> с использованием системы ЭДО</w:t>
      </w:r>
      <w:r w:rsidR="00C07814">
        <w:rPr>
          <w:spacing w:val="-2"/>
        </w:rPr>
        <w:t>, применяемой Арендатором.</w:t>
      </w:r>
    </w:p>
    <w:p w14:paraId="06B330F0" w14:textId="125F0ADC" w:rsidR="0011351F" w:rsidRDefault="0011351F" w:rsidP="0011351F">
      <w:pPr>
        <w:ind w:firstLine="567"/>
        <w:jc w:val="both"/>
        <w:rPr>
          <w:spacing w:val="-2"/>
        </w:rPr>
      </w:pPr>
      <w:r w:rsidRPr="004317B8">
        <w:rPr>
          <w:spacing w:val="-2"/>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w:t>
      </w:r>
      <w:r w:rsidR="00C07814">
        <w:rPr>
          <w:spacing w:val="-2"/>
        </w:rPr>
        <w:t xml:space="preserve"> форме </w:t>
      </w:r>
      <w:r w:rsidRPr="004317B8">
        <w:rPr>
          <w:spacing w:val="-2"/>
        </w:rPr>
        <w:t>признается уклонением от заключения договора.</w:t>
      </w:r>
    </w:p>
    <w:p w14:paraId="52184E5A" w14:textId="77777777" w:rsidR="0011351F" w:rsidRDefault="0011351F" w:rsidP="0011351F">
      <w:pPr>
        <w:ind w:firstLine="567"/>
        <w:jc w:val="both"/>
        <w:rPr>
          <w:spacing w:val="-2"/>
        </w:rPr>
      </w:pPr>
    </w:p>
    <w:p w14:paraId="23690C47" w14:textId="0514E93C" w:rsidR="0011351F" w:rsidRPr="00C07814" w:rsidRDefault="0011351F" w:rsidP="00C07814">
      <w:pPr>
        <w:ind w:firstLine="567"/>
        <w:jc w:val="both"/>
        <w:rPr>
          <w:b/>
          <w:spacing w:val="-2"/>
        </w:rPr>
      </w:pPr>
      <w:r w:rsidRPr="00C07814">
        <w:rPr>
          <w:b/>
          <w:spacing w:val="-2"/>
        </w:rPr>
        <w:t>Требования к Участникам</w:t>
      </w:r>
    </w:p>
    <w:p w14:paraId="1008D643" w14:textId="27D24EEA" w:rsidR="0011351F" w:rsidRPr="00C07814" w:rsidRDefault="00C07814" w:rsidP="00C07814">
      <w:pPr>
        <w:ind w:firstLine="567"/>
        <w:jc w:val="both"/>
        <w:rPr>
          <w:spacing w:val="-2"/>
          <w:u w:val="single"/>
        </w:rPr>
      </w:pPr>
      <w:r w:rsidRPr="00C07814">
        <w:rPr>
          <w:spacing w:val="-2"/>
        </w:rPr>
        <w:t>Участник т</w:t>
      </w:r>
      <w:r w:rsidR="0011351F" w:rsidRPr="00C07814">
        <w:rPr>
          <w:spacing w:val="-2"/>
        </w:rPr>
        <w:t>оргов должен обладать гражданской правоспособностью в полном объеме для заключения и испо</w:t>
      </w:r>
      <w:r w:rsidRPr="00C07814">
        <w:rPr>
          <w:spacing w:val="-2"/>
        </w:rPr>
        <w:t>лнения договора по результатам т</w:t>
      </w:r>
      <w:r w:rsidR="0011351F" w:rsidRPr="00C07814">
        <w:rPr>
          <w:spacing w:val="-2"/>
        </w:rPr>
        <w:t xml:space="preserve">оргов, не находиться в процессе ликвидации или банкротства и не быть признанным по решению арбитражного суда несостоятельным (банкротом), а также </w:t>
      </w:r>
      <w:r w:rsidR="0011351F" w:rsidRPr="00C07814">
        <w:rPr>
          <w:spacing w:val="-2"/>
          <w:u w:val="single"/>
        </w:rPr>
        <w:t>не являться:</w:t>
      </w:r>
    </w:p>
    <w:p w14:paraId="3E109358" w14:textId="77777777" w:rsidR="0011351F" w:rsidRPr="00C07814" w:rsidRDefault="0011351F" w:rsidP="00C07814">
      <w:pPr>
        <w:pStyle w:val="ad"/>
        <w:numPr>
          <w:ilvl w:val="0"/>
          <w:numId w:val="46"/>
        </w:numPr>
        <w:spacing w:after="0" w:line="240" w:lineRule="auto"/>
        <w:ind w:left="0" w:firstLine="567"/>
        <w:jc w:val="both"/>
        <w:rPr>
          <w:rFonts w:ascii="Times New Roman" w:hAnsi="Times New Roman"/>
          <w:sz w:val="24"/>
          <w:szCs w:val="24"/>
        </w:rPr>
      </w:pPr>
      <w:r w:rsidRPr="00C07814">
        <w:rPr>
          <w:rFonts w:ascii="Times New Roman" w:hAnsi="Times New Roman"/>
          <w:sz w:val="24"/>
          <w:szCs w:val="24"/>
        </w:rPr>
        <w:t>лицом, указанным в Постановлении Правительства РФ от 11.05.2022 № 851 «О мерах по реализации Указа Президента Российской Федерации от 3 мая 2022 г. № 252»;</w:t>
      </w:r>
    </w:p>
    <w:p w14:paraId="1CF169FE" w14:textId="77777777" w:rsidR="0011351F" w:rsidRPr="00C07814" w:rsidRDefault="0011351F" w:rsidP="00C07814">
      <w:pPr>
        <w:pStyle w:val="ad"/>
        <w:numPr>
          <w:ilvl w:val="0"/>
          <w:numId w:val="46"/>
        </w:numPr>
        <w:spacing w:after="0" w:line="240" w:lineRule="auto"/>
        <w:ind w:left="0" w:firstLine="567"/>
        <w:jc w:val="both"/>
        <w:rPr>
          <w:rFonts w:ascii="Times New Roman" w:hAnsi="Times New Roman"/>
          <w:sz w:val="24"/>
          <w:szCs w:val="24"/>
        </w:rPr>
      </w:pPr>
      <w:r w:rsidRPr="00C07814">
        <w:rPr>
          <w:rFonts w:ascii="Times New Roman" w:hAnsi="Times New Roman"/>
          <w:sz w:val="24"/>
          <w:szCs w:val="24"/>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747BF2A3" w14:textId="37E3DBCB" w:rsidR="0011351F" w:rsidRPr="00C07814" w:rsidRDefault="0011351F" w:rsidP="00C07814">
      <w:pPr>
        <w:ind w:firstLine="567"/>
        <w:contextualSpacing/>
        <w:jc w:val="both"/>
      </w:pPr>
      <w:r w:rsidRPr="00C07814">
        <w:t xml:space="preserve">В случае установления </w:t>
      </w:r>
      <w:r w:rsidR="00E75ADA">
        <w:t>Собственником</w:t>
      </w:r>
      <w:r w:rsidRPr="00C07814">
        <w:t xml:space="preserve"> недостовернос</w:t>
      </w:r>
      <w:r w:rsidR="00C07814">
        <w:t>ти предоставленных Победителем торгов/</w:t>
      </w:r>
      <w:r w:rsidRPr="00C07814">
        <w:t>Единственным участником</w:t>
      </w:r>
      <w:r w:rsidR="00C07814">
        <w:t xml:space="preserve"> торгов</w:t>
      </w:r>
      <w:r w:rsidRPr="00C07814">
        <w:t xml:space="preserve"> сведений в отношении своего соответствия требованиям аукционной документации, </w:t>
      </w:r>
      <w:r w:rsidR="00C07814">
        <w:t>Собственник</w:t>
      </w:r>
      <w:r w:rsidRPr="00C07814">
        <w:t xml:space="preserve"> вправе отказаться от заключения договора с таким лицом, в том числе после публикации протокола подведен</w:t>
      </w:r>
      <w:r w:rsidR="00C07814">
        <w:t>ия итогов. При этом Победитель т</w:t>
      </w:r>
      <w:r w:rsidRPr="00C07814">
        <w:t>оргов, предос</w:t>
      </w:r>
      <w:r w:rsidR="009D38CE">
        <w:t>тавивший недостоверные сведения</w:t>
      </w:r>
      <w:r w:rsidRPr="00C07814">
        <w:t xml:space="preserve"> считается укло</w:t>
      </w:r>
      <w:r w:rsidR="009D38CE">
        <w:t>нившимся от заключения договора</w:t>
      </w:r>
      <w:r w:rsidRPr="00C07814">
        <w:t xml:space="preserve"> в связи невозможностью заключения такого договора.</w:t>
      </w:r>
    </w:p>
    <w:p w14:paraId="4CC283B3" w14:textId="77777777" w:rsidR="00FE560C" w:rsidRDefault="00FE560C" w:rsidP="00310DD7">
      <w:pPr>
        <w:autoSpaceDE w:val="0"/>
        <w:autoSpaceDN w:val="0"/>
        <w:adjustRightInd w:val="0"/>
        <w:ind w:right="-57"/>
        <w:jc w:val="both"/>
        <w:rPr>
          <w:b/>
          <w:bCs/>
        </w:rPr>
      </w:pPr>
    </w:p>
    <w:p w14:paraId="533D65F2" w14:textId="77777777" w:rsidR="000E337E" w:rsidRDefault="000E337E" w:rsidP="00310DD7">
      <w:pPr>
        <w:autoSpaceDE w:val="0"/>
        <w:autoSpaceDN w:val="0"/>
        <w:adjustRightInd w:val="0"/>
        <w:ind w:right="-57"/>
        <w:jc w:val="both"/>
        <w:rPr>
          <w:b/>
          <w:bCs/>
        </w:rPr>
      </w:pPr>
    </w:p>
    <w:p w14:paraId="757CDE2F" w14:textId="77777777" w:rsidR="000E337E" w:rsidRDefault="000E337E" w:rsidP="00310DD7">
      <w:pPr>
        <w:autoSpaceDE w:val="0"/>
        <w:autoSpaceDN w:val="0"/>
        <w:adjustRightInd w:val="0"/>
        <w:ind w:right="-57"/>
        <w:jc w:val="both"/>
        <w:rPr>
          <w:b/>
          <w:bCs/>
        </w:rPr>
      </w:pPr>
    </w:p>
    <w:p w14:paraId="5264B925" w14:textId="77777777" w:rsidR="000E337E" w:rsidRDefault="000E337E" w:rsidP="00310DD7">
      <w:pPr>
        <w:autoSpaceDE w:val="0"/>
        <w:autoSpaceDN w:val="0"/>
        <w:adjustRightInd w:val="0"/>
        <w:ind w:right="-57"/>
        <w:jc w:val="both"/>
        <w:rPr>
          <w:b/>
          <w:bCs/>
        </w:rPr>
      </w:pPr>
    </w:p>
    <w:p w14:paraId="7D1F94E2" w14:textId="77777777" w:rsidR="000E337E" w:rsidRDefault="000E337E" w:rsidP="00310DD7">
      <w:pPr>
        <w:autoSpaceDE w:val="0"/>
        <w:autoSpaceDN w:val="0"/>
        <w:adjustRightInd w:val="0"/>
        <w:ind w:right="-57"/>
        <w:jc w:val="both"/>
        <w:rPr>
          <w:b/>
          <w:bCs/>
        </w:rPr>
      </w:pPr>
    </w:p>
    <w:p w14:paraId="3F9F9724" w14:textId="77777777" w:rsidR="000E337E" w:rsidRDefault="000E337E" w:rsidP="00310DD7">
      <w:pPr>
        <w:autoSpaceDE w:val="0"/>
        <w:autoSpaceDN w:val="0"/>
        <w:adjustRightInd w:val="0"/>
        <w:ind w:right="-57"/>
        <w:jc w:val="both"/>
        <w:rPr>
          <w:b/>
          <w:bCs/>
        </w:rPr>
      </w:pPr>
    </w:p>
    <w:p w14:paraId="68760F6D" w14:textId="77777777" w:rsidR="000E337E" w:rsidRDefault="000E337E" w:rsidP="00310DD7">
      <w:pPr>
        <w:autoSpaceDE w:val="0"/>
        <w:autoSpaceDN w:val="0"/>
        <w:adjustRightInd w:val="0"/>
        <w:ind w:right="-57"/>
        <w:jc w:val="both"/>
        <w:rPr>
          <w:b/>
          <w:bCs/>
        </w:rPr>
      </w:pPr>
    </w:p>
    <w:p w14:paraId="143AB027" w14:textId="77777777" w:rsidR="000E337E" w:rsidRDefault="000E337E" w:rsidP="00310DD7">
      <w:pPr>
        <w:autoSpaceDE w:val="0"/>
        <w:autoSpaceDN w:val="0"/>
        <w:adjustRightInd w:val="0"/>
        <w:ind w:right="-57"/>
        <w:jc w:val="both"/>
        <w:rPr>
          <w:b/>
          <w:bCs/>
        </w:rPr>
      </w:pPr>
    </w:p>
    <w:p w14:paraId="2A847CB2" w14:textId="77777777" w:rsidR="000E337E" w:rsidRDefault="000E337E" w:rsidP="00310DD7">
      <w:pPr>
        <w:autoSpaceDE w:val="0"/>
        <w:autoSpaceDN w:val="0"/>
        <w:adjustRightInd w:val="0"/>
        <w:ind w:right="-57"/>
        <w:jc w:val="both"/>
        <w:rPr>
          <w:b/>
          <w:bCs/>
        </w:rPr>
      </w:pPr>
    </w:p>
    <w:p w14:paraId="37B078CE" w14:textId="77777777" w:rsidR="000E337E" w:rsidRDefault="000E337E" w:rsidP="00310DD7">
      <w:pPr>
        <w:autoSpaceDE w:val="0"/>
        <w:autoSpaceDN w:val="0"/>
        <w:adjustRightInd w:val="0"/>
        <w:ind w:right="-57"/>
        <w:jc w:val="both"/>
        <w:rPr>
          <w:b/>
          <w:bCs/>
        </w:rPr>
      </w:pPr>
    </w:p>
    <w:p w14:paraId="2C983875" w14:textId="77777777" w:rsidR="00E75ADA" w:rsidRDefault="00E75ADA" w:rsidP="00310DD7">
      <w:pPr>
        <w:autoSpaceDE w:val="0"/>
        <w:autoSpaceDN w:val="0"/>
        <w:adjustRightInd w:val="0"/>
        <w:ind w:right="-57"/>
        <w:jc w:val="both"/>
        <w:rPr>
          <w:b/>
          <w:bCs/>
        </w:rPr>
      </w:pPr>
    </w:p>
    <w:p w14:paraId="66BAAB48" w14:textId="77777777" w:rsidR="00E75ADA" w:rsidRDefault="00E75ADA" w:rsidP="00310DD7">
      <w:pPr>
        <w:autoSpaceDE w:val="0"/>
        <w:autoSpaceDN w:val="0"/>
        <w:adjustRightInd w:val="0"/>
        <w:ind w:right="-57"/>
        <w:jc w:val="both"/>
        <w:rPr>
          <w:b/>
          <w:bCs/>
        </w:rPr>
      </w:pPr>
    </w:p>
    <w:p w14:paraId="2249CDA3" w14:textId="77777777" w:rsidR="00E75ADA" w:rsidRDefault="00E75ADA" w:rsidP="00310DD7">
      <w:pPr>
        <w:autoSpaceDE w:val="0"/>
        <w:autoSpaceDN w:val="0"/>
        <w:adjustRightInd w:val="0"/>
        <w:ind w:right="-57"/>
        <w:jc w:val="both"/>
        <w:rPr>
          <w:b/>
          <w:bCs/>
        </w:rPr>
      </w:pPr>
    </w:p>
    <w:p w14:paraId="0462AFF3" w14:textId="77777777" w:rsidR="00E75ADA" w:rsidRDefault="00E75ADA" w:rsidP="00310DD7">
      <w:pPr>
        <w:autoSpaceDE w:val="0"/>
        <w:autoSpaceDN w:val="0"/>
        <w:adjustRightInd w:val="0"/>
        <w:ind w:right="-57"/>
        <w:jc w:val="both"/>
        <w:rPr>
          <w:b/>
          <w:bCs/>
        </w:rPr>
      </w:pPr>
    </w:p>
    <w:p w14:paraId="0B863E4B" w14:textId="77777777" w:rsidR="00166FBF" w:rsidRDefault="00166FBF" w:rsidP="00310DD7">
      <w:pPr>
        <w:autoSpaceDE w:val="0"/>
        <w:autoSpaceDN w:val="0"/>
        <w:adjustRightInd w:val="0"/>
        <w:ind w:right="-57"/>
        <w:jc w:val="both"/>
        <w:rPr>
          <w:b/>
          <w:bCs/>
        </w:rPr>
      </w:pPr>
    </w:p>
    <w:p w14:paraId="38107034" w14:textId="77777777" w:rsidR="00166FBF" w:rsidRDefault="00166FBF" w:rsidP="00310DD7">
      <w:pPr>
        <w:autoSpaceDE w:val="0"/>
        <w:autoSpaceDN w:val="0"/>
        <w:adjustRightInd w:val="0"/>
        <w:ind w:right="-57"/>
        <w:jc w:val="both"/>
        <w:rPr>
          <w:b/>
          <w:bCs/>
        </w:rPr>
      </w:pPr>
    </w:p>
    <w:p w14:paraId="69AD5421" w14:textId="77777777" w:rsidR="00166FBF" w:rsidRDefault="00166FBF" w:rsidP="00310DD7">
      <w:pPr>
        <w:autoSpaceDE w:val="0"/>
        <w:autoSpaceDN w:val="0"/>
        <w:adjustRightInd w:val="0"/>
        <w:ind w:right="-57"/>
        <w:jc w:val="both"/>
        <w:rPr>
          <w:b/>
          <w:bCs/>
        </w:rPr>
      </w:pPr>
    </w:p>
    <w:p w14:paraId="39815CA4" w14:textId="77777777" w:rsidR="00166FBF" w:rsidRDefault="00166FBF" w:rsidP="00310DD7">
      <w:pPr>
        <w:autoSpaceDE w:val="0"/>
        <w:autoSpaceDN w:val="0"/>
        <w:adjustRightInd w:val="0"/>
        <w:ind w:right="-57"/>
        <w:jc w:val="both"/>
        <w:rPr>
          <w:b/>
          <w:bCs/>
        </w:rPr>
      </w:pPr>
    </w:p>
    <w:p w14:paraId="5904A690" w14:textId="77777777" w:rsidR="00E75ADA" w:rsidRDefault="00E75ADA" w:rsidP="00310DD7">
      <w:pPr>
        <w:autoSpaceDE w:val="0"/>
        <w:autoSpaceDN w:val="0"/>
        <w:adjustRightInd w:val="0"/>
        <w:ind w:right="-57"/>
        <w:jc w:val="both"/>
        <w:rPr>
          <w:b/>
          <w:bCs/>
        </w:rPr>
      </w:pPr>
    </w:p>
    <w:p w14:paraId="08173CE6" w14:textId="77777777" w:rsidR="000E337E" w:rsidRDefault="000E337E" w:rsidP="00310DD7">
      <w:pPr>
        <w:autoSpaceDE w:val="0"/>
        <w:autoSpaceDN w:val="0"/>
        <w:adjustRightInd w:val="0"/>
        <w:ind w:right="-57"/>
        <w:jc w:val="both"/>
        <w:rPr>
          <w:b/>
          <w:bCs/>
        </w:rPr>
      </w:pPr>
    </w:p>
    <w:p w14:paraId="7E87F0A8" w14:textId="77777777" w:rsidR="000E337E" w:rsidRDefault="000E337E" w:rsidP="00310DD7">
      <w:pPr>
        <w:autoSpaceDE w:val="0"/>
        <w:autoSpaceDN w:val="0"/>
        <w:adjustRightInd w:val="0"/>
        <w:ind w:right="-57"/>
        <w:jc w:val="both"/>
        <w:rPr>
          <w:b/>
          <w:bCs/>
        </w:rPr>
      </w:pPr>
    </w:p>
    <w:p w14:paraId="40286A92" w14:textId="77777777" w:rsidR="000E337E" w:rsidRDefault="000E337E" w:rsidP="00310DD7">
      <w:pPr>
        <w:autoSpaceDE w:val="0"/>
        <w:autoSpaceDN w:val="0"/>
        <w:adjustRightInd w:val="0"/>
        <w:ind w:right="-57"/>
        <w:jc w:val="both"/>
        <w:rPr>
          <w:b/>
          <w:bCs/>
        </w:rPr>
      </w:pPr>
    </w:p>
    <w:p w14:paraId="698D4185" w14:textId="77777777" w:rsidR="000E337E" w:rsidRDefault="000E337E" w:rsidP="00310DD7">
      <w:pPr>
        <w:autoSpaceDE w:val="0"/>
        <w:autoSpaceDN w:val="0"/>
        <w:adjustRightInd w:val="0"/>
        <w:ind w:right="-57"/>
        <w:jc w:val="both"/>
        <w:rPr>
          <w:b/>
          <w:bCs/>
        </w:rPr>
      </w:pPr>
    </w:p>
    <w:p w14:paraId="6B178D64" w14:textId="77777777" w:rsidR="000E337E" w:rsidRDefault="000E337E" w:rsidP="00310DD7">
      <w:pPr>
        <w:autoSpaceDE w:val="0"/>
        <w:autoSpaceDN w:val="0"/>
        <w:adjustRightInd w:val="0"/>
        <w:ind w:right="-57"/>
        <w:jc w:val="both"/>
        <w:rPr>
          <w:b/>
          <w:bCs/>
        </w:rPr>
      </w:pPr>
    </w:p>
    <w:p w14:paraId="436DA0A4" w14:textId="77777777" w:rsidR="000E337E" w:rsidRDefault="000E337E" w:rsidP="000E337E">
      <w:pPr>
        <w:jc w:val="right"/>
        <w:rPr>
          <w:b/>
          <w:bCs/>
        </w:rPr>
      </w:pPr>
      <w:r w:rsidRPr="00391D3A">
        <w:rPr>
          <w:b/>
          <w:bCs/>
        </w:rPr>
        <w:t>Приложение 1</w:t>
      </w:r>
    </w:p>
    <w:p w14:paraId="5FB89223" w14:textId="77777777" w:rsidR="000E337E" w:rsidRPr="009C0527" w:rsidRDefault="000E337E" w:rsidP="000E337E">
      <w:pPr>
        <w:jc w:val="center"/>
        <w:rPr>
          <w:b/>
          <w:lang w:eastAsia="en-US"/>
        </w:rPr>
      </w:pPr>
      <w:r w:rsidRPr="009C0527">
        <w:rPr>
          <w:b/>
          <w:lang w:eastAsia="en-US"/>
        </w:rPr>
        <w:t>ПЕРЕЧЕНЬ</w:t>
      </w:r>
    </w:p>
    <w:p w14:paraId="46CB36DC" w14:textId="77777777" w:rsidR="000E337E" w:rsidRPr="009C0527" w:rsidRDefault="000E337E" w:rsidP="000E337E">
      <w:pPr>
        <w:jc w:val="center"/>
        <w:rPr>
          <w:b/>
          <w:lang w:eastAsia="en-US"/>
        </w:rPr>
      </w:pPr>
      <w:r>
        <w:rPr>
          <w:b/>
          <w:lang w:eastAsia="en-US"/>
        </w:rPr>
        <w:t xml:space="preserve">юридических </w:t>
      </w:r>
      <w:r w:rsidRPr="009C0527">
        <w:rPr>
          <w:b/>
          <w:lang w:eastAsia="en-US"/>
        </w:rPr>
        <w:t>лиц, в отношении которых применяются</w:t>
      </w:r>
    </w:p>
    <w:p w14:paraId="7D047035" w14:textId="77777777" w:rsidR="000E337E" w:rsidRPr="009C0527" w:rsidRDefault="000E337E" w:rsidP="000E337E">
      <w:pPr>
        <w:jc w:val="center"/>
        <w:rPr>
          <w:b/>
          <w:lang w:eastAsia="en-US"/>
        </w:rPr>
      </w:pPr>
      <w:r w:rsidRPr="009C0527">
        <w:rPr>
          <w:b/>
          <w:lang w:eastAsia="en-US"/>
        </w:rPr>
        <w:t>специальные экономические меры</w:t>
      </w:r>
    </w:p>
    <w:p w14:paraId="2E519CBD" w14:textId="77777777" w:rsidR="000E337E" w:rsidRDefault="000E337E" w:rsidP="000E337E">
      <w:pPr>
        <w:jc w:val="center"/>
        <w:rPr>
          <w:b/>
          <w:lang w:eastAsia="en-US"/>
        </w:rPr>
      </w:pPr>
    </w:p>
    <w:p w14:paraId="0BF6BF54" w14:textId="77777777" w:rsidR="000E337E" w:rsidRPr="009C0527" w:rsidRDefault="000E337E" w:rsidP="000E337E">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897"/>
        <w:gridCol w:w="3032"/>
        <w:gridCol w:w="1696"/>
        <w:gridCol w:w="1623"/>
      </w:tblGrid>
      <w:tr w:rsidR="000E337E" w:rsidRPr="00F3070F" w14:paraId="3335AB70" w14:textId="77777777" w:rsidTr="005E0B08">
        <w:tc>
          <w:tcPr>
            <w:tcW w:w="562" w:type="dxa"/>
            <w:shd w:val="clear" w:color="auto" w:fill="auto"/>
          </w:tcPr>
          <w:p w14:paraId="1416A3A1" w14:textId="77777777" w:rsidR="000E337E" w:rsidRPr="009C0527" w:rsidRDefault="000E337E" w:rsidP="005E0B08">
            <w:pPr>
              <w:jc w:val="center"/>
              <w:rPr>
                <w:b/>
                <w:sz w:val="20"/>
                <w:szCs w:val="20"/>
                <w:lang w:eastAsia="en-US"/>
              </w:rPr>
            </w:pPr>
            <w:r w:rsidRPr="009C0527">
              <w:rPr>
                <w:b/>
                <w:sz w:val="20"/>
                <w:szCs w:val="20"/>
                <w:lang w:eastAsia="en-US"/>
              </w:rPr>
              <w:t>№</w:t>
            </w:r>
          </w:p>
        </w:tc>
        <w:tc>
          <w:tcPr>
            <w:tcW w:w="2977" w:type="dxa"/>
            <w:shd w:val="clear" w:color="auto" w:fill="auto"/>
          </w:tcPr>
          <w:p w14:paraId="43900E1C" w14:textId="77777777" w:rsidR="000E337E" w:rsidRDefault="000E337E" w:rsidP="005E0B08">
            <w:pPr>
              <w:jc w:val="center"/>
              <w:rPr>
                <w:b/>
                <w:sz w:val="20"/>
                <w:szCs w:val="20"/>
                <w:lang w:eastAsia="en-US"/>
              </w:rPr>
            </w:pPr>
            <w:r w:rsidRPr="009C0527">
              <w:rPr>
                <w:b/>
                <w:sz w:val="20"/>
                <w:szCs w:val="20"/>
                <w:lang w:eastAsia="en-US"/>
              </w:rPr>
              <w:t xml:space="preserve">Наименование / Ф.И.О. </w:t>
            </w:r>
          </w:p>
          <w:p w14:paraId="087A31F9" w14:textId="77777777" w:rsidR="000E337E" w:rsidRPr="009C0527" w:rsidRDefault="000E337E" w:rsidP="005E0B08">
            <w:pPr>
              <w:jc w:val="center"/>
              <w:rPr>
                <w:b/>
                <w:sz w:val="20"/>
                <w:szCs w:val="20"/>
                <w:lang w:eastAsia="en-US"/>
              </w:rPr>
            </w:pPr>
            <w:r w:rsidRPr="009C0527">
              <w:rPr>
                <w:b/>
                <w:sz w:val="20"/>
                <w:szCs w:val="20"/>
                <w:lang w:eastAsia="en-US"/>
              </w:rPr>
              <w:t>на английском языке</w:t>
            </w:r>
          </w:p>
        </w:tc>
        <w:tc>
          <w:tcPr>
            <w:tcW w:w="3119" w:type="dxa"/>
            <w:shd w:val="clear" w:color="auto" w:fill="auto"/>
          </w:tcPr>
          <w:p w14:paraId="52DBE337" w14:textId="77777777" w:rsidR="000E337E" w:rsidRDefault="000E337E" w:rsidP="005E0B08">
            <w:pPr>
              <w:jc w:val="center"/>
              <w:rPr>
                <w:b/>
                <w:sz w:val="20"/>
                <w:szCs w:val="20"/>
                <w:lang w:eastAsia="en-US"/>
              </w:rPr>
            </w:pPr>
            <w:r w:rsidRPr="009C0527">
              <w:rPr>
                <w:b/>
                <w:sz w:val="20"/>
                <w:szCs w:val="20"/>
                <w:lang w:eastAsia="en-US"/>
              </w:rPr>
              <w:t xml:space="preserve">Наименование / Ф.И.О. </w:t>
            </w:r>
          </w:p>
          <w:p w14:paraId="58A892F0" w14:textId="77777777" w:rsidR="000E337E" w:rsidRPr="009C0527" w:rsidRDefault="000E337E" w:rsidP="005E0B08">
            <w:pPr>
              <w:jc w:val="center"/>
              <w:rPr>
                <w:b/>
                <w:sz w:val="20"/>
                <w:szCs w:val="20"/>
                <w:lang w:eastAsia="en-US"/>
              </w:rPr>
            </w:pPr>
            <w:r w:rsidRPr="009C0527">
              <w:rPr>
                <w:b/>
                <w:sz w:val="20"/>
                <w:szCs w:val="20"/>
                <w:lang w:eastAsia="en-US"/>
              </w:rPr>
              <w:t>на русском языке</w:t>
            </w:r>
          </w:p>
        </w:tc>
        <w:tc>
          <w:tcPr>
            <w:tcW w:w="1701" w:type="dxa"/>
            <w:shd w:val="clear" w:color="auto" w:fill="auto"/>
          </w:tcPr>
          <w:p w14:paraId="5619F8D9" w14:textId="77777777" w:rsidR="000E337E" w:rsidRPr="009C0527" w:rsidRDefault="000E337E" w:rsidP="005E0B08">
            <w:pPr>
              <w:jc w:val="center"/>
              <w:rPr>
                <w:b/>
                <w:sz w:val="20"/>
                <w:szCs w:val="20"/>
                <w:lang w:eastAsia="en-US"/>
              </w:rPr>
            </w:pPr>
            <w:r w:rsidRPr="009C0527">
              <w:rPr>
                <w:b/>
                <w:sz w:val="20"/>
                <w:szCs w:val="20"/>
                <w:lang w:eastAsia="en-US"/>
              </w:rPr>
              <w:t>Юрисдикция</w:t>
            </w:r>
          </w:p>
        </w:tc>
        <w:tc>
          <w:tcPr>
            <w:tcW w:w="1660" w:type="dxa"/>
            <w:shd w:val="clear" w:color="auto" w:fill="auto"/>
          </w:tcPr>
          <w:p w14:paraId="3D6C79BE" w14:textId="77777777" w:rsidR="000E337E" w:rsidRPr="009C0527" w:rsidRDefault="000E337E" w:rsidP="005E0B08">
            <w:pPr>
              <w:jc w:val="center"/>
              <w:rPr>
                <w:b/>
                <w:sz w:val="20"/>
                <w:szCs w:val="20"/>
                <w:lang w:eastAsia="en-US"/>
              </w:rPr>
            </w:pPr>
            <w:r w:rsidRPr="009C0527">
              <w:rPr>
                <w:b/>
                <w:sz w:val="20"/>
                <w:szCs w:val="20"/>
                <w:lang w:eastAsia="en-US"/>
              </w:rPr>
              <w:t>ИНН/КИО</w:t>
            </w:r>
          </w:p>
          <w:p w14:paraId="058750DC" w14:textId="77777777" w:rsidR="000E337E" w:rsidRPr="009C0527" w:rsidRDefault="000E337E" w:rsidP="005E0B08">
            <w:pPr>
              <w:jc w:val="center"/>
              <w:rPr>
                <w:b/>
                <w:sz w:val="20"/>
                <w:szCs w:val="20"/>
                <w:lang w:eastAsia="en-US"/>
              </w:rPr>
            </w:pPr>
            <w:r w:rsidRPr="009C0527">
              <w:rPr>
                <w:b/>
                <w:sz w:val="20"/>
                <w:szCs w:val="20"/>
                <w:lang w:eastAsia="en-US"/>
              </w:rPr>
              <w:t>(при наличии)</w:t>
            </w:r>
          </w:p>
        </w:tc>
      </w:tr>
      <w:tr w:rsidR="000E337E" w:rsidRPr="00F3070F" w14:paraId="100F544F" w14:textId="77777777" w:rsidTr="005E0B08">
        <w:tc>
          <w:tcPr>
            <w:tcW w:w="562" w:type="dxa"/>
            <w:shd w:val="clear" w:color="auto" w:fill="auto"/>
          </w:tcPr>
          <w:p w14:paraId="2CFEC546" w14:textId="77777777" w:rsidR="000E337E" w:rsidRPr="009C0527" w:rsidRDefault="000E337E" w:rsidP="005E0B08">
            <w:pPr>
              <w:jc w:val="center"/>
              <w:rPr>
                <w:b/>
                <w:sz w:val="20"/>
                <w:szCs w:val="20"/>
                <w:lang w:eastAsia="en-US"/>
              </w:rPr>
            </w:pPr>
            <w:r w:rsidRPr="009C0527">
              <w:rPr>
                <w:b/>
                <w:sz w:val="20"/>
                <w:szCs w:val="20"/>
                <w:lang w:eastAsia="en-US"/>
              </w:rPr>
              <w:t>1</w:t>
            </w:r>
          </w:p>
        </w:tc>
        <w:tc>
          <w:tcPr>
            <w:tcW w:w="2977" w:type="dxa"/>
            <w:shd w:val="clear" w:color="auto" w:fill="auto"/>
          </w:tcPr>
          <w:p w14:paraId="44E2E340" w14:textId="77777777" w:rsidR="000E337E" w:rsidRPr="009C0527" w:rsidRDefault="000E337E" w:rsidP="005E0B08">
            <w:pPr>
              <w:rPr>
                <w:sz w:val="20"/>
                <w:szCs w:val="20"/>
                <w:lang w:val="en-US" w:eastAsia="en-US"/>
              </w:rPr>
            </w:pPr>
            <w:r w:rsidRPr="009C0527">
              <w:rPr>
                <w:sz w:val="20"/>
                <w:szCs w:val="20"/>
                <w:lang w:val="en-US" w:eastAsia="en-US"/>
              </w:rPr>
              <w:t>Gazprom Germania GmbH</w:t>
            </w:r>
          </w:p>
        </w:tc>
        <w:tc>
          <w:tcPr>
            <w:tcW w:w="3119" w:type="dxa"/>
            <w:shd w:val="clear" w:color="auto" w:fill="auto"/>
          </w:tcPr>
          <w:p w14:paraId="4F34D967" w14:textId="77777777" w:rsidR="000E337E" w:rsidRPr="009C0527" w:rsidRDefault="000E337E" w:rsidP="005E0B08">
            <w:pPr>
              <w:rPr>
                <w:sz w:val="20"/>
                <w:szCs w:val="20"/>
                <w:lang w:eastAsia="en-US"/>
              </w:rPr>
            </w:pPr>
            <w:r w:rsidRPr="009C0527">
              <w:rPr>
                <w:sz w:val="20"/>
                <w:szCs w:val="20"/>
                <w:lang w:eastAsia="en-US"/>
              </w:rPr>
              <w:t>Газпром Германия ГмбХ</w:t>
            </w:r>
          </w:p>
        </w:tc>
        <w:tc>
          <w:tcPr>
            <w:tcW w:w="1701" w:type="dxa"/>
            <w:shd w:val="clear" w:color="auto" w:fill="auto"/>
          </w:tcPr>
          <w:p w14:paraId="39852560"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43F7AF5D" w14:textId="77777777" w:rsidR="000E337E" w:rsidRPr="009C0527" w:rsidRDefault="000E337E" w:rsidP="005E0B08">
            <w:pPr>
              <w:rPr>
                <w:sz w:val="20"/>
                <w:szCs w:val="20"/>
                <w:lang w:eastAsia="en-US"/>
              </w:rPr>
            </w:pPr>
          </w:p>
        </w:tc>
      </w:tr>
      <w:tr w:rsidR="000E337E" w:rsidRPr="00F3070F" w14:paraId="79B5C2CC" w14:textId="77777777" w:rsidTr="005E0B08">
        <w:tc>
          <w:tcPr>
            <w:tcW w:w="562" w:type="dxa"/>
            <w:shd w:val="clear" w:color="auto" w:fill="auto"/>
          </w:tcPr>
          <w:p w14:paraId="37222627" w14:textId="77777777" w:rsidR="000E337E" w:rsidRPr="009C0527" w:rsidRDefault="000E337E" w:rsidP="005E0B08">
            <w:pPr>
              <w:jc w:val="center"/>
              <w:rPr>
                <w:b/>
                <w:sz w:val="20"/>
                <w:szCs w:val="20"/>
                <w:lang w:eastAsia="en-US"/>
              </w:rPr>
            </w:pPr>
            <w:r w:rsidRPr="009C0527">
              <w:rPr>
                <w:b/>
                <w:sz w:val="20"/>
                <w:szCs w:val="20"/>
                <w:lang w:eastAsia="en-US"/>
              </w:rPr>
              <w:t>2</w:t>
            </w:r>
          </w:p>
        </w:tc>
        <w:tc>
          <w:tcPr>
            <w:tcW w:w="2977" w:type="dxa"/>
            <w:shd w:val="clear" w:color="auto" w:fill="auto"/>
          </w:tcPr>
          <w:p w14:paraId="341E7CA3" w14:textId="77777777" w:rsidR="000E337E" w:rsidRPr="009C0527" w:rsidRDefault="000E337E" w:rsidP="005E0B08">
            <w:pPr>
              <w:rPr>
                <w:sz w:val="20"/>
                <w:szCs w:val="20"/>
                <w:lang w:val="en-US" w:eastAsia="en-US"/>
              </w:rPr>
            </w:pPr>
            <w:r w:rsidRPr="009C0527">
              <w:rPr>
                <w:sz w:val="20"/>
                <w:szCs w:val="20"/>
                <w:lang w:val="en-US" w:eastAsia="en-US"/>
              </w:rPr>
              <w:t>Gazprom NGV Europe GmbH</w:t>
            </w:r>
          </w:p>
        </w:tc>
        <w:tc>
          <w:tcPr>
            <w:tcW w:w="3119" w:type="dxa"/>
            <w:shd w:val="clear" w:color="auto" w:fill="auto"/>
          </w:tcPr>
          <w:p w14:paraId="10A04439" w14:textId="77777777" w:rsidR="000E337E" w:rsidRPr="009C0527" w:rsidRDefault="000E337E" w:rsidP="005E0B08">
            <w:pPr>
              <w:rPr>
                <w:sz w:val="20"/>
                <w:szCs w:val="20"/>
                <w:lang w:eastAsia="en-US"/>
              </w:rPr>
            </w:pPr>
            <w:r w:rsidRPr="009C0527">
              <w:rPr>
                <w:sz w:val="20"/>
                <w:szCs w:val="20"/>
                <w:lang w:eastAsia="en-US"/>
              </w:rPr>
              <w:t>Газпром Эн Джи Ви Юроп ГмбХ</w:t>
            </w:r>
          </w:p>
        </w:tc>
        <w:tc>
          <w:tcPr>
            <w:tcW w:w="1701" w:type="dxa"/>
            <w:shd w:val="clear" w:color="auto" w:fill="auto"/>
          </w:tcPr>
          <w:p w14:paraId="6F65EB5D"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34033284" w14:textId="77777777" w:rsidR="000E337E" w:rsidRPr="009C0527" w:rsidRDefault="000E337E" w:rsidP="005E0B08">
            <w:pPr>
              <w:rPr>
                <w:sz w:val="20"/>
                <w:szCs w:val="20"/>
                <w:lang w:eastAsia="en-US"/>
              </w:rPr>
            </w:pPr>
          </w:p>
        </w:tc>
      </w:tr>
      <w:tr w:rsidR="000E337E" w:rsidRPr="00F3070F" w14:paraId="20B44F0E" w14:textId="77777777" w:rsidTr="005E0B08">
        <w:tc>
          <w:tcPr>
            <w:tcW w:w="562" w:type="dxa"/>
            <w:shd w:val="clear" w:color="auto" w:fill="auto"/>
          </w:tcPr>
          <w:p w14:paraId="4CFF0BF0" w14:textId="77777777" w:rsidR="000E337E" w:rsidRPr="009C0527" w:rsidRDefault="000E337E" w:rsidP="005E0B08">
            <w:pPr>
              <w:jc w:val="center"/>
              <w:rPr>
                <w:b/>
                <w:sz w:val="20"/>
                <w:szCs w:val="20"/>
                <w:lang w:eastAsia="en-US"/>
              </w:rPr>
            </w:pPr>
            <w:r w:rsidRPr="009C0527">
              <w:rPr>
                <w:b/>
                <w:sz w:val="20"/>
                <w:szCs w:val="20"/>
                <w:lang w:eastAsia="en-US"/>
              </w:rPr>
              <w:t>3</w:t>
            </w:r>
          </w:p>
        </w:tc>
        <w:tc>
          <w:tcPr>
            <w:tcW w:w="2977" w:type="dxa"/>
            <w:shd w:val="clear" w:color="auto" w:fill="auto"/>
          </w:tcPr>
          <w:p w14:paraId="6F79CB87" w14:textId="77777777" w:rsidR="000E337E" w:rsidRPr="009C0527" w:rsidRDefault="000E337E" w:rsidP="005E0B08">
            <w:pPr>
              <w:rPr>
                <w:sz w:val="20"/>
                <w:szCs w:val="20"/>
                <w:lang w:val="en-US" w:eastAsia="en-US"/>
              </w:rPr>
            </w:pPr>
            <w:r w:rsidRPr="009C0527">
              <w:rPr>
                <w:sz w:val="20"/>
                <w:szCs w:val="20"/>
                <w:lang w:val="en-US" w:eastAsia="en-US"/>
              </w:rPr>
              <w:t>Astora GmbH</w:t>
            </w:r>
          </w:p>
        </w:tc>
        <w:tc>
          <w:tcPr>
            <w:tcW w:w="3119" w:type="dxa"/>
            <w:shd w:val="clear" w:color="auto" w:fill="auto"/>
          </w:tcPr>
          <w:p w14:paraId="2E81F5FA" w14:textId="77777777" w:rsidR="000E337E" w:rsidRPr="009C0527" w:rsidRDefault="000E337E" w:rsidP="005E0B08">
            <w:pPr>
              <w:rPr>
                <w:sz w:val="20"/>
                <w:szCs w:val="20"/>
                <w:lang w:eastAsia="en-US"/>
              </w:rPr>
            </w:pPr>
            <w:r w:rsidRPr="009C0527">
              <w:rPr>
                <w:sz w:val="20"/>
                <w:szCs w:val="20"/>
                <w:lang w:eastAsia="en-US"/>
              </w:rPr>
              <w:t>Астора ГмбХ</w:t>
            </w:r>
          </w:p>
        </w:tc>
        <w:tc>
          <w:tcPr>
            <w:tcW w:w="1701" w:type="dxa"/>
            <w:shd w:val="clear" w:color="auto" w:fill="auto"/>
          </w:tcPr>
          <w:p w14:paraId="4AC63C14"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31FBB750" w14:textId="77777777" w:rsidR="000E337E" w:rsidRPr="009C0527" w:rsidRDefault="000E337E" w:rsidP="005E0B08">
            <w:pPr>
              <w:rPr>
                <w:sz w:val="20"/>
                <w:szCs w:val="20"/>
                <w:lang w:eastAsia="en-US"/>
              </w:rPr>
            </w:pPr>
          </w:p>
        </w:tc>
      </w:tr>
      <w:tr w:rsidR="000E337E" w:rsidRPr="00F3070F" w14:paraId="3BE931EF" w14:textId="77777777" w:rsidTr="005E0B08">
        <w:tc>
          <w:tcPr>
            <w:tcW w:w="562" w:type="dxa"/>
            <w:shd w:val="clear" w:color="auto" w:fill="auto"/>
          </w:tcPr>
          <w:p w14:paraId="4049A181" w14:textId="77777777" w:rsidR="000E337E" w:rsidRPr="009C0527" w:rsidRDefault="000E337E" w:rsidP="005E0B08">
            <w:pPr>
              <w:jc w:val="center"/>
              <w:rPr>
                <w:b/>
                <w:sz w:val="20"/>
                <w:szCs w:val="20"/>
                <w:lang w:eastAsia="en-US"/>
              </w:rPr>
            </w:pPr>
            <w:r w:rsidRPr="009C0527">
              <w:rPr>
                <w:b/>
                <w:sz w:val="20"/>
                <w:szCs w:val="20"/>
                <w:lang w:eastAsia="en-US"/>
              </w:rPr>
              <w:t>4</w:t>
            </w:r>
          </w:p>
        </w:tc>
        <w:tc>
          <w:tcPr>
            <w:tcW w:w="2977" w:type="dxa"/>
            <w:shd w:val="clear" w:color="auto" w:fill="auto"/>
          </w:tcPr>
          <w:p w14:paraId="63C5AE66" w14:textId="77777777" w:rsidR="000E337E" w:rsidRPr="009C0527" w:rsidRDefault="000E337E" w:rsidP="005E0B08">
            <w:pPr>
              <w:rPr>
                <w:sz w:val="20"/>
                <w:szCs w:val="20"/>
                <w:lang w:val="en-US" w:eastAsia="en-US"/>
              </w:rPr>
            </w:pPr>
            <w:r w:rsidRPr="009C0527">
              <w:rPr>
                <w:sz w:val="20"/>
                <w:szCs w:val="20"/>
                <w:lang w:val="en-US" w:eastAsia="en-US"/>
              </w:rPr>
              <w:t>ZGG – Zarubezhgazneftehim Trading GmbH</w:t>
            </w:r>
          </w:p>
        </w:tc>
        <w:tc>
          <w:tcPr>
            <w:tcW w:w="3119" w:type="dxa"/>
            <w:shd w:val="clear" w:color="auto" w:fill="auto"/>
          </w:tcPr>
          <w:p w14:paraId="31C06568" w14:textId="77777777" w:rsidR="000E337E" w:rsidRPr="009C0527" w:rsidRDefault="000E337E" w:rsidP="005E0B08">
            <w:pPr>
              <w:rPr>
                <w:sz w:val="20"/>
                <w:szCs w:val="20"/>
                <w:lang w:eastAsia="en-US"/>
              </w:rPr>
            </w:pPr>
            <w:r w:rsidRPr="009C0527">
              <w:rPr>
                <w:sz w:val="20"/>
                <w:szCs w:val="20"/>
                <w:lang w:eastAsia="en-US"/>
              </w:rPr>
              <w:t>ЗГГ – Зарубежгазнефтехим Трейдинг ГмбХ</w:t>
            </w:r>
          </w:p>
        </w:tc>
        <w:tc>
          <w:tcPr>
            <w:tcW w:w="1701" w:type="dxa"/>
            <w:shd w:val="clear" w:color="auto" w:fill="auto"/>
          </w:tcPr>
          <w:p w14:paraId="3CFF2544" w14:textId="77777777" w:rsidR="000E337E" w:rsidRPr="009C0527" w:rsidRDefault="000E337E" w:rsidP="005E0B08">
            <w:pPr>
              <w:rPr>
                <w:sz w:val="20"/>
                <w:szCs w:val="20"/>
                <w:lang w:eastAsia="en-US"/>
              </w:rPr>
            </w:pPr>
            <w:r w:rsidRPr="009C0527">
              <w:rPr>
                <w:sz w:val="20"/>
                <w:szCs w:val="20"/>
                <w:lang w:eastAsia="en-US"/>
              </w:rPr>
              <w:t>Австрия</w:t>
            </w:r>
          </w:p>
        </w:tc>
        <w:tc>
          <w:tcPr>
            <w:tcW w:w="1660" w:type="dxa"/>
            <w:shd w:val="clear" w:color="auto" w:fill="auto"/>
          </w:tcPr>
          <w:p w14:paraId="23457D6B" w14:textId="77777777" w:rsidR="000E337E" w:rsidRPr="009C0527" w:rsidRDefault="000E337E" w:rsidP="005E0B08">
            <w:pPr>
              <w:rPr>
                <w:sz w:val="20"/>
                <w:szCs w:val="20"/>
                <w:lang w:eastAsia="en-US"/>
              </w:rPr>
            </w:pPr>
          </w:p>
        </w:tc>
      </w:tr>
      <w:tr w:rsidR="000E337E" w:rsidRPr="00F3070F" w14:paraId="7E5DD1FA" w14:textId="77777777" w:rsidTr="005E0B08">
        <w:tc>
          <w:tcPr>
            <w:tcW w:w="562" w:type="dxa"/>
            <w:shd w:val="clear" w:color="auto" w:fill="auto"/>
          </w:tcPr>
          <w:p w14:paraId="7C2D8346" w14:textId="77777777" w:rsidR="000E337E" w:rsidRPr="009C0527" w:rsidRDefault="000E337E" w:rsidP="005E0B08">
            <w:pPr>
              <w:jc w:val="center"/>
              <w:rPr>
                <w:b/>
                <w:sz w:val="20"/>
                <w:szCs w:val="20"/>
                <w:lang w:eastAsia="en-US"/>
              </w:rPr>
            </w:pPr>
            <w:r w:rsidRPr="009C0527">
              <w:rPr>
                <w:b/>
                <w:sz w:val="20"/>
                <w:szCs w:val="20"/>
                <w:lang w:eastAsia="en-US"/>
              </w:rPr>
              <w:t>5</w:t>
            </w:r>
          </w:p>
        </w:tc>
        <w:tc>
          <w:tcPr>
            <w:tcW w:w="2977" w:type="dxa"/>
            <w:shd w:val="clear" w:color="auto" w:fill="auto"/>
          </w:tcPr>
          <w:p w14:paraId="79121262" w14:textId="77777777" w:rsidR="000E337E" w:rsidRPr="009C0527" w:rsidRDefault="000E337E" w:rsidP="005E0B08">
            <w:pPr>
              <w:rPr>
                <w:sz w:val="20"/>
                <w:szCs w:val="20"/>
                <w:lang w:val="en-US" w:eastAsia="en-US"/>
              </w:rPr>
            </w:pPr>
            <w:r w:rsidRPr="009C0527">
              <w:rPr>
                <w:sz w:val="20"/>
                <w:szCs w:val="20"/>
                <w:lang w:val="en-US" w:eastAsia="en-US"/>
              </w:rPr>
              <w:t>GAZPROM Schweiz AG</w:t>
            </w:r>
          </w:p>
        </w:tc>
        <w:tc>
          <w:tcPr>
            <w:tcW w:w="3119" w:type="dxa"/>
            <w:shd w:val="clear" w:color="auto" w:fill="auto"/>
          </w:tcPr>
          <w:p w14:paraId="4558207A" w14:textId="77777777" w:rsidR="000E337E" w:rsidRPr="009C0527" w:rsidRDefault="000E337E" w:rsidP="005E0B08">
            <w:pPr>
              <w:rPr>
                <w:sz w:val="20"/>
                <w:szCs w:val="20"/>
                <w:lang w:eastAsia="en-US"/>
              </w:rPr>
            </w:pPr>
            <w:r w:rsidRPr="009C0527">
              <w:rPr>
                <w:sz w:val="20"/>
                <w:szCs w:val="20"/>
                <w:lang w:eastAsia="en-US"/>
              </w:rPr>
              <w:t>Газпром Швайц АГ</w:t>
            </w:r>
          </w:p>
        </w:tc>
        <w:tc>
          <w:tcPr>
            <w:tcW w:w="1701" w:type="dxa"/>
            <w:shd w:val="clear" w:color="auto" w:fill="auto"/>
          </w:tcPr>
          <w:p w14:paraId="60E2D14B" w14:textId="77777777" w:rsidR="000E337E" w:rsidRPr="009C0527" w:rsidRDefault="000E337E" w:rsidP="005E0B08">
            <w:pPr>
              <w:rPr>
                <w:sz w:val="20"/>
                <w:szCs w:val="20"/>
                <w:lang w:eastAsia="en-US"/>
              </w:rPr>
            </w:pPr>
            <w:r w:rsidRPr="009C0527">
              <w:rPr>
                <w:sz w:val="20"/>
                <w:szCs w:val="20"/>
                <w:lang w:eastAsia="en-US"/>
              </w:rPr>
              <w:t>Швейцария</w:t>
            </w:r>
          </w:p>
        </w:tc>
        <w:tc>
          <w:tcPr>
            <w:tcW w:w="1660" w:type="dxa"/>
            <w:shd w:val="clear" w:color="auto" w:fill="auto"/>
          </w:tcPr>
          <w:p w14:paraId="78841670" w14:textId="77777777" w:rsidR="000E337E" w:rsidRPr="009C0527" w:rsidRDefault="000E337E" w:rsidP="005E0B08">
            <w:pPr>
              <w:rPr>
                <w:sz w:val="20"/>
                <w:szCs w:val="20"/>
                <w:lang w:eastAsia="en-US"/>
              </w:rPr>
            </w:pPr>
          </w:p>
        </w:tc>
      </w:tr>
      <w:tr w:rsidR="000E337E" w:rsidRPr="00F3070F" w14:paraId="335B35ED" w14:textId="77777777" w:rsidTr="005E0B08">
        <w:tc>
          <w:tcPr>
            <w:tcW w:w="562" w:type="dxa"/>
            <w:shd w:val="clear" w:color="auto" w:fill="auto"/>
          </w:tcPr>
          <w:p w14:paraId="704D576F" w14:textId="77777777" w:rsidR="000E337E" w:rsidRPr="009C0527" w:rsidRDefault="000E337E" w:rsidP="005E0B08">
            <w:pPr>
              <w:jc w:val="center"/>
              <w:rPr>
                <w:b/>
                <w:sz w:val="20"/>
                <w:szCs w:val="20"/>
                <w:lang w:eastAsia="en-US"/>
              </w:rPr>
            </w:pPr>
            <w:r w:rsidRPr="009C0527">
              <w:rPr>
                <w:b/>
                <w:sz w:val="20"/>
                <w:szCs w:val="20"/>
                <w:lang w:eastAsia="en-US"/>
              </w:rPr>
              <w:t>6</w:t>
            </w:r>
          </w:p>
        </w:tc>
        <w:tc>
          <w:tcPr>
            <w:tcW w:w="2977" w:type="dxa"/>
            <w:shd w:val="clear" w:color="auto" w:fill="auto"/>
          </w:tcPr>
          <w:p w14:paraId="622021A7" w14:textId="77777777" w:rsidR="000E337E" w:rsidRPr="009C0527" w:rsidRDefault="000E337E" w:rsidP="005E0B08">
            <w:pPr>
              <w:rPr>
                <w:sz w:val="20"/>
                <w:szCs w:val="20"/>
                <w:lang w:val="en-US" w:eastAsia="en-US"/>
              </w:rPr>
            </w:pPr>
            <w:r w:rsidRPr="009C0527">
              <w:rPr>
                <w:sz w:val="20"/>
                <w:szCs w:val="20"/>
                <w:lang w:val="en-US" w:eastAsia="en-US"/>
              </w:rPr>
              <w:t>WIEE Hungary Kft.</w:t>
            </w:r>
          </w:p>
        </w:tc>
        <w:tc>
          <w:tcPr>
            <w:tcW w:w="3119" w:type="dxa"/>
            <w:shd w:val="clear" w:color="auto" w:fill="auto"/>
          </w:tcPr>
          <w:p w14:paraId="05B7E5E7" w14:textId="77777777" w:rsidR="000E337E" w:rsidRPr="009C0527" w:rsidRDefault="000E337E" w:rsidP="005E0B08">
            <w:pPr>
              <w:rPr>
                <w:sz w:val="20"/>
                <w:szCs w:val="20"/>
                <w:lang w:eastAsia="en-US"/>
              </w:rPr>
            </w:pPr>
            <w:r w:rsidRPr="009C0527">
              <w:rPr>
                <w:sz w:val="20"/>
                <w:szCs w:val="20"/>
                <w:lang w:eastAsia="en-US"/>
              </w:rPr>
              <w:t>ВИЕЕ Хунгари Кфт.</w:t>
            </w:r>
          </w:p>
        </w:tc>
        <w:tc>
          <w:tcPr>
            <w:tcW w:w="1701" w:type="dxa"/>
            <w:shd w:val="clear" w:color="auto" w:fill="auto"/>
          </w:tcPr>
          <w:p w14:paraId="7AFB8769" w14:textId="77777777" w:rsidR="000E337E" w:rsidRPr="009C0527" w:rsidRDefault="000E337E" w:rsidP="005E0B08">
            <w:pPr>
              <w:rPr>
                <w:sz w:val="20"/>
                <w:szCs w:val="20"/>
                <w:lang w:eastAsia="en-US"/>
              </w:rPr>
            </w:pPr>
            <w:r w:rsidRPr="009C0527">
              <w:rPr>
                <w:sz w:val="20"/>
                <w:szCs w:val="20"/>
                <w:lang w:eastAsia="en-US"/>
              </w:rPr>
              <w:t>Венгрия</w:t>
            </w:r>
          </w:p>
        </w:tc>
        <w:tc>
          <w:tcPr>
            <w:tcW w:w="1660" w:type="dxa"/>
            <w:shd w:val="clear" w:color="auto" w:fill="auto"/>
          </w:tcPr>
          <w:p w14:paraId="1E86C5B3" w14:textId="77777777" w:rsidR="000E337E" w:rsidRPr="009C0527" w:rsidRDefault="000E337E" w:rsidP="005E0B08">
            <w:pPr>
              <w:rPr>
                <w:sz w:val="20"/>
                <w:szCs w:val="20"/>
                <w:lang w:eastAsia="en-US"/>
              </w:rPr>
            </w:pPr>
          </w:p>
        </w:tc>
      </w:tr>
      <w:tr w:rsidR="000E337E" w:rsidRPr="00F3070F" w14:paraId="67BEE28D" w14:textId="77777777" w:rsidTr="005E0B08">
        <w:tc>
          <w:tcPr>
            <w:tcW w:w="562" w:type="dxa"/>
            <w:shd w:val="clear" w:color="auto" w:fill="auto"/>
          </w:tcPr>
          <w:p w14:paraId="4D308D07" w14:textId="77777777" w:rsidR="000E337E" w:rsidRPr="009C0527" w:rsidRDefault="000E337E" w:rsidP="005E0B08">
            <w:pPr>
              <w:jc w:val="center"/>
              <w:rPr>
                <w:b/>
                <w:sz w:val="20"/>
                <w:szCs w:val="20"/>
                <w:lang w:eastAsia="en-US"/>
              </w:rPr>
            </w:pPr>
            <w:r w:rsidRPr="009C0527">
              <w:rPr>
                <w:b/>
                <w:sz w:val="20"/>
                <w:szCs w:val="20"/>
                <w:lang w:eastAsia="en-US"/>
              </w:rPr>
              <w:t>7</w:t>
            </w:r>
          </w:p>
        </w:tc>
        <w:tc>
          <w:tcPr>
            <w:tcW w:w="2977" w:type="dxa"/>
            <w:shd w:val="clear" w:color="auto" w:fill="auto"/>
          </w:tcPr>
          <w:p w14:paraId="5A9F2DC4" w14:textId="77777777" w:rsidR="000E337E" w:rsidRPr="009C0527" w:rsidRDefault="000E337E" w:rsidP="005E0B08">
            <w:pPr>
              <w:rPr>
                <w:sz w:val="20"/>
                <w:szCs w:val="20"/>
                <w:lang w:val="en-US" w:eastAsia="en-US"/>
              </w:rPr>
            </w:pPr>
            <w:r w:rsidRPr="009C0527">
              <w:rPr>
                <w:sz w:val="20"/>
                <w:szCs w:val="20"/>
                <w:lang w:val="en-US" w:eastAsia="en-US"/>
              </w:rPr>
              <w:t>WIEE Bulgaria EOOD</w:t>
            </w:r>
          </w:p>
        </w:tc>
        <w:tc>
          <w:tcPr>
            <w:tcW w:w="3119" w:type="dxa"/>
            <w:shd w:val="clear" w:color="auto" w:fill="auto"/>
          </w:tcPr>
          <w:p w14:paraId="27ABAB72" w14:textId="77777777" w:rsidR="000E337E" w:rsidRPr="009C0527" w:rsidRDefault="000E337E" w:rsidP="005E0B08">
            <w:pPr>
              <w:rPr>
                <w:sz w:val="20"/>
                <w:szCs w:val="20"/>
                <w:lang w:eastAsia="en-US"/>
              </w:rPr>
            </w:pPr>
            <w:r w:rsidRPr="009C0527">
              <w:rPr>
                <w:sz w:val="20"/>
                <w:szCs w:val="20"/>
                <w:lang w:eastAsia="en-US"/>
              </w:rPr>
              <w:t>ВИЕЕ Булгария ЕООД</w:t>
            </w:r>
          </w:p>
        </w:tc>
        <w:tc>
          <w:tcPr>
            <w:tcW w:w="1701" w:type="dxa"/>
            <w:shd w:val="clear" w:color="auto" w:fill="auto"/>
          </w:tcPr>
          <w:p w14:paraId="7FDCF5D3" w14:textId="77777777" w:rsidR="000E337E" w:rsidRPr="009C0527" w:rsidRDefault="000E337E" w:rsidP="005E0B08">
            <w:pPr>
              <w:rPr>
                <w:sz w:val="20"/>
                <w:szCs w:val="20"/>
                <w:lang w:eastAsia="en-US"/>
              </w:rPr>
            </w:pPr>
            <w:r w:rsidRPr="009C0527">
              <w:rPr>
                <w:sz w:val="20"/>
                <w:szCs w:val="20"/>
                <w:lang w:eastAsia="en-US"/>
              </w:rPr>
              <w:t>Болгария</w:t>
            </w:r>
          </w:p>
        </w:tc>
        <w:tc>
          <w:tcPr>
            <w:tcW w:w="1660" w:type="dxa"/>
            <w:shd w:val="clear" w:color="auto" w:fill="auto"/>
          </w:tcPr>
          <w:p w14:paraId="5ACF8F72" w14:textId="77777777" w:rsidR="000E337E" w:rsidRPr="009C0527" w:rsidRDefault="000E337E" w:rsidP="005E0B08">
            <w:pPr>
              <w:rPr>
                <w:sz w:val="20"/>
                <w:szCs w:val="20"/>
                <w:lang w:eastAsia="en-US"/>
              </w:rPr>
            </w:pPr>
          </w:p>
        </w:tc>
      </w:tr>
      <w:tr w:rsidR="000E337E" w:rsidRPr="00F3070F" w14:paraId="2963F136" w14:textId="77777777" w:rsidTr="005E0B08">
        <w:tc>
          <w:tcPr>
            <w:tcW w:w="562" w:type="dxa"/>
            <w:shd w:val="clear" w:color="auto" w:fill="auto"/>
          </w:tcPr>
          <w:p w14:paraId="210628C5" w14:textId="77777777" w:rsidR="000E337E" w:rsidRPr="009C0527" w:rsidRDefault="000E337E" w:rsidP="005E0B08">
            <w:pPr>
              <w:jc w:val="center"/>
              <w:rPr>
                <w:b/>
                <w:sz w:val="20"/>
                <w:szCs w:val="20"/>
                <w:lang w:eastAsia="en-US"/>
              </w:rPr>
            </w:pPr>
            <w:r w:rsidRPr="009C0527">
              <w:rPr>
                <w:b/>
                <w:sz w:val="20"/>
                <w:szCs w:val="20"/>
                <w:lang w:eastAsia="en-US"/>
              </w:rPr>
              <w:t>8</w:t>
            </w:r>
          </w:p>
        </w:tc>
        <w:tc>
          <w:tcPr>
            <w:tcW w:w="2977" w:type="dxa"/>
            <w:shd w:val="clear" w:color="auto" w:fill="auto"/>
          </w:tcPr>
          <w:p w14:paraId="0456D67A" w14:textId="77777777" w:rsidR="000E337E" w:rsidRPr="009C0527" w:rsidRDefault="000E337E" w:rsidP="005E0B08">
            <w:pPr>
              <w:rPr>
                <w:sz w:val="20"/>
                <w:szCs w:val="20"/>
                <w:lang w:val="en-US" w:eastAsia="en-US"/>
              </w:rPr>
            </w:pPr>
            <w:r w:rsidRPr="009C0527">
              <w:rPr>
                <w:sz w:val="20"/>
                <w:szCs w:val="20"/>
                <w:lang w:val="en-US" w:eastAsia="en-US"/>
              </w:rPr>
              <w:t>IMUK AG</w:t>
            </w:r>
          </w:p>
        </w:tc>
        <w:tc>
          <w:tcPr>
            <w:tcW w:w="3119" w:type="dxa"/>
            <w:shd w:val="clear" w:color="auto" w:fill="auto"/>
          </w:tcPr>
          <w:p w14:paraId="126EAFAF" w14:textId="77777777" w:rsidR="000E337E" w:rsidRPr="009C0527" w:rsidRDefault="000E337E" w:rsidP="005E0B08">
            <w:pPr>
              <w:rPr>
                <w:sz w:val="20"/>
                <w:szCs w:val="20"/>
                <w:lang w:eastAsia="en-US"/>
              </w:rPr>
            </w:pPr>
            <w:r w:rsidRPr="009C0527">
              <w:rPr>
                <w:sz w:val="20"/>
                <w:szCs w:val="20"/>
                <w:lang w:eastAsia="en-US"/>
              </w:rPr>
              <w:t>ИМУК АГ</w:t>
            </w:r>
          </w:p>
        </w:tc>
        <w:tc>
          <w:tcPr>
            <w:tcW w:w="1701" w:type="dxa"/>
            <w:shd w:val="clear" w:color="auto" w:fill="auto"/>
          </w:tcPr>
          <w:p w14:paraId="3B568A3E" w14:textId="77777777" w:rsidR="000E337E" w:rsidRPr="009C0527" w:rsidRDefault="000E337E" w:rsidP="005E0B08">
            <w:pPr>
              <w:rPr>
                <w:sz w:val="20"/>
                <w:szCs w:val="20"/>
                <w:lang w:eastAsia="en-US"/>
              </w:rPr>
            </w:pPr>
            <w:r w:rsidRPr="009C0527">
              <w:rPr>
                <w:sz w:val="20"/>
                <w:szCs w:val="20"/>
                <w:lang w:eastAsia="en-US"/>
              </w:rPr>
              <w:t>Швейцария</w:t>
            </w:r>
          </w:p>
        </w:tc>
        <w:tc>
          <w:tcPr>
            <w:tcW w:w="1660" w:type="dxa"/>
            <w:shd w:val="clear" w:color="auto" w:fill="auto"/>
          </w:tcPr>
          <w:p w14:paraId="020232CF" w14:textId="77777777" w:rsidR="000E337E" w:rsidRPr="009C0527" w:rsidRDefault="000E337E" w:rsidP="005E0B08">
            <w:pPr>
              <w:rPr>
                <w:sz w:val="20"/>
                <w:szCs w:val="20"/>
                <w:lang w:eastAsia="en-US"/>
              </w:rPr>
            </w:pPr>
          </w:p>
        </w:tc>
      </w:tr>
      <w:tr w:rsidR="000E337E" w:rsidRPr="00F3070F" w14:paraId="3DD63FCB" w14:textId="77777777" w:rsidTr="005E0B08">
        <w:tc>
          <w:tcPr>
            <w:tcW w:w="562" w:type="dxa"/>
            <w:shd w:val="clear" w:color="auto" w:fill="auto"/>
          </w:tcPr>
          <w:p w14:paraId="7A297F6E" w14:textId="77777777" w:rsidR="000E337E" w:rsidRPr="009C0527" w:rsidRDefault="000E337E" w:rsidP="005E0B08">
            <w:pPr>
              <w:jc w:val="center"/>
              <w:rPr>
                <w:b/>
                <w:sz w:val="20"/>
                <w:szCs w:val="20"/>
                <w:lang w:eastAsia="en-US"/>
              </w:rPr>
            </w:pPr>
            <w:r w:rsidRPr="009C0527">
              <w:rPr>
                <w:b/>
                <w:sz w:val="20"/>
                <w:szCs w:val="20"/>
                <w:lang w:eastAsia="en-US"/>
              </w:rPr>
              <w:t>9</w:t>
            </w:r>
          </w:p>
        </w:tc>
        <w:tc>
          <w:tcPr>
            <w:tcW w:w="2977" w:type="dxa"/>
            <w:shd w:val="clear" w:color="auto" w:fill="auto"/>
          </w:tcPr>
          <w:p w14:paraId="250A9580" w14:textId="77777777" w:rsidR="000E337E" w:rsidRPr="009C0527" w:rsidRDefault="000E337E" w:rsidP="005E0B08">
            <w:pPr>
              <w:rPr>
                <w:sz w:val="20"/>
                <w:szCs w:val="20"/>
                <w:lang w:val="en-US" w:eastAsia="en-US"/>
              </w:rPr>
            </w:pPr>
            <w:r w:rsidRPr="009C0527">
              <w:rPr>
                <w:sz w:val="20"/>
                <w:szCs w:val="20"/>
                <w:lang w:val="en-US" w:eastAsia="en-US"/>
              </w:rPr>
              <w:t>WIBG GmbH</w:t>
            </w:r>
          </w:p>
        </w:tc>
        <w:tc>
          <w:tcPr>
            <w:tcW w:w="3119" w:type="dxa"/>
            <w:shd w:val="clear" w:color="auto" w:fill="auto"/>
          </w:tcPr>
          <w:p w14:paraId="221610C4" w14:textId="77777777" w:rsidR="000E337E" w:rsidRPr="009C0527" w:rsidRDefault="000E337E" w:rsidP="005E0B08">
            <w:pPr>
              <w:rPr>
                <w:sz w:val="20"/>
                <w:szCs w:val="20"/>
                <w:lang w:eastAsia="en-US"/>
              </w:rPr>
            </w:pPr>
            <w:r w:rsidRPr="009C0527">
              <w:rPr>
                <w:sz w:val="20"/>
                <w:szCs w:val="20"/>
                <w:lang w:eastAsia="en-US"/>
              </w:rPr>
              <w:t>ВИБГ ГмбХ</w:t>
            </w:r>
          </w:p>
        </w:tc>
        <w:tc>
          <w:tcPr>
            <w:tcW w:w="1701" w:type="dxa"/>
            <w:shd w:val="clear" w:color="auto" w:fill="auto"/>
          </w:tcPr>
          <w:p w14:paraId="438DEAB2"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3671910C" w14:textId="77777777" w:rsidR="000E337E" w:rsidRPr="009C0527" w:rsidRDefault="000E337E" w:rsidP="005E0B08">
            <w:pPr>
              <w:rPr>
                <w:sz w:val="20"/>
                <w:szCs w:val="20"/>
                <w:lang w:eastAsia="en-US"/>
              </w:rPr>
            </w:pPr>
          </w:p>
        </w:tc>
      </w:tr>
      <w:tr w:rsidR="000E337E" w:rsidRPr="00F3070F" w14:paraId="30DB304C" w14:textId="77777777" w:rsidTr="005E0B08">
        <w:tc>
          <w:tcPr>
            <w:tcW w:w="562" w:type="dxa"/>
            <w:shd w:val="clear" w:color="auto" w:fill="auto"/>
          </w:tcPr>
          <w:p w14:paraId="5F5A1EB1" w14:textId="77777777" w:rsidR="000E337E" w:rsidRPr="009C0527" w:rsidRDefault="000E337E" w:rsidP="005E0B08">
            <w:pPr>
              <w:jc w:val="center"/>
              <w:rPr>
                <w:b/>
                <w:sz w:val="20"/>
                <w:szCs w:val="20"/>
                <w:lang w:eastAsia="en-US"/>
              </w:rPr>
            </w:pPr>
            <w:r w:rsidRPr="009C0527">
              <w:rPr>
                <w:b/>
                <w:sz w:val="20"/>
                <w:szCs w:val="20"/>
                <w:lang w:eastAsia="en-US"/>
              </w:rPr>
              <w:t>10</w:t>
            </w:r>
          </w:p>
        </w:tc>
        <w:tc>
          <w:tcPr>
            <w:tcW w:w="2977" w:type="dxa"/>
            <w:shd w:val="clear" w:color="auto" w:fill="auto"/>
          </w:tcPr>
          <w:p w14:paraId="1F58653D" w14:textId="77777777" w:rsidR="000E337E" w:rsidRPr="009C0527" w:rsidRDefault="000E337E" w:rsidP="005E0B08">
            <w:pPr>
              <w:rPr>
                <w:sz w:val="20"/>
                <w:szCs w:val="20"/>
                <w:lang w:val="en-US" w:eastAsia="en-US"/>
              </w:rPr>
            </w:pPr>
            <w:r w:rsidRPr="009C0527">
              <w:rPr>
                <w:sz w:val="20"/>
                <w:szCs w:val="20"/>
                <w:lang w:val="en-US" w:eastAsia="en-US"/>
              </w:rPr>
              <w:t>WIEH GbmH</w:t>
            </w:r>
          </w:p>
        </w:tc>
        <w:tc>
          <w:tcPr>
            <w:tcW w:w="3119" w:type="dxa"/>
            <w:shd w:val="clear" w:color="auto" w:fill="auto"/>
          </w:tcPr>
          <w:p w14:paraId="1D308F15" w14:textId="77777777" w:rsidR="000E337E" w:rsidRPr="009C0527" w:rsidRDefault="000E337E" w:rsidP="005E0B08">
            <w:pPr>
              <w:rPr>
                <w:sz w:val="20"/>
                <w:szCs w:val="20"/>
                <w:lang w:eastAsia="en-US"/>
              </w:rPr>
            </w:pPr>
            <w:r w:rsidRPr="009C0527">
              <w:rPr>
                <w:sz w:val="20"/>
                <w:szCs w:val="20"/>
                <w:lang w:eastAsia="en-US"/>
              </w:rPr>
              <w:t>ВИЕХ ГмбХ</w:t>
            </w:r>
          </w:p>
        </w:tc>
        <w:tc>
          <w:tcPr>
            <w:tcW w:w="1701" w:type="dxa"/>
            <w:shd w:val="clear" w:color="auto" w:fill="auto"/>
          </w:tcPr>
          <w:p w14:paraId="6AEDDBC3"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4214BE74" w14:textId="77777777" w:rsidR="000E337E" w:rsidRPr="009C0527" w:rsidRDefault="000E337E" w:rsidP="005E0B08">
            <w:pPr>
              <w:rPr>
                <w:sz w:val="20"/>
                <w:szCs w:val="20"/>
                <w:lang w:eastAsia="en-US"/>
              </w:rPr>
            </w:pPr>
          </w:p>
        </w:tc>
      </w:tr>
      <w:tr w:rsidR="000E337E" w:rsidRPr="00F3070F" w14:paraId="6B1E454E" w14:textId="77777777" w:rsidTr="005E0B08">
        <w:tc>
          <w:tcPr>
            <w:tcW w:w="562" w:type="dxa"/>
            <w:shd w:val="clear" w:color="auto" w:fill="auto"/>
          </w:tcPr>
          <w:p w14:paraId="63D8AA60" w14:textId="77777777" w:rsidR="000E337E" w:rsidRPr="009C0527" w:rsidRDefault="000E337E" w:rsidP="005E0B08">
            <w:pPr>
              <w:jc w:val="center"/>
              <w:rPr>
                <w:b/>
                <w:sz w:val="20"/>
                <w:szCs w:val="20"/>
                <w:lang w:eastAsia="en-US"/>
              </w:rPr>
            </w:pPr>
            <w:r w:rsidRPr="009C0527">
              <w:rPr>
                <w:b/>
                <w:sz w:val="20"/>
                <w:szCs w:val="20"/>
                <w:lang w:eastAsia="en-US"/>
              </w:rPr>
              <w:t>11</w:t>
            </w:r>
          </w:p>
        </w:tc>
        <w:tc>
          <w:tcPr>
            <w:tcW w:w="2977" w:type="dxa"/>
            <w:shd w:val="clear" w:color="auto" w:fill="auto"/>
          </w:tcPr>
          <w:p w14:paraId="0A0D0BC1" w14:textId="77777777" w:rsidR="000E337E" w:rsidRPr="009C0527" w:rsidRDefault="000E337E" w:rsidP="005E0B08">
            <w:pPr>
              <w:rPr>
                <w:sz w:val="20"/>
                <w:szCs w:val="20"/>
                <w:lang w:val="en-US" w:eastAsia="en-US"/>
              </w:rPr>
            </w:pPr>
            <w:r w:rsidRPr="009C0527">
              <w:rPr>
                <w:sz w:val="20"/>
                <w:szCs w:val="20"/>
                <w:lang w:val="en-US" w:eastAsia="en-US"/>
              </w:rPr>
              <w:t>WINGAS GmbH</w:t>
            </w:r>
          </w:p>
        </w:tc>
        <w:tc>
          <w:tcPr>
            <w:tcW w:w="3119" w:type="dxa"/>
            <w:shd w:val="clear" w:color="auto" w:fill="auto"/>
          </w:tcPr>
          <w:p w14:paraId="3188ADA7" w14:textId="77777777" w:rsidR="000E337E" w:rsidRPr="009C0527" w:rsidRDefault="000E337E" w:rsidP="005E0B08">
            <w:pPr>
              <w:rPr>
                <w:sz w:val="20"/>
                <w:szCs w:val="20"/>
                <w:lang w:eastAsia="en-US"/>
              </w:rPr>
            </w:pPr>
            <w:r w:rsidRPr="009C0527">
              <w:rPr>
                <w:sz w:val="20"/>
                <w:szCs w:val="20"/>
                <w:lang w:eastAsia="en-US"/>
              </w:rPr>
              <w:t>ВИНГАЗ ГмбХ</w:t>
            </w:r>
          </w:p>
        </w:tc>
        <w:tc>
          <w:tcPr>
            <w:tcW w:w="1701" w:type="dxa"/>
            <w:shd w:val="clear" w:color="auto" w:fill="auto"/>
          </w:tcPr>
          <w:p w14:paraId="637A9E88"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7220B074" w14:textId="77777777" w:rsidR="000E337E" w:rsidRPr="009C0527" w:rsidRDefault="000E337E" w:rsidP="005E0B08">
            <w:pPr>
              <w:rPr>
                <w:sz w:val="20"/>
                <w:szCs w:val="20"/>
                <w:lang w:eastAsia="en-US"/>
              </w:rPr>
            </w:pPr>
          </w:p>
        </w:tc>
      </w:tr>
      <w:tr w:rsidR="000E337E" w:rsidRPr="00F3070F" w14:paraId="53551263" w14:textId="77777777" w:rsidTr="005E0B08">
        <w:tc>
          <w:tcPr>
            <w:tcW w:w="562" w:type="dxa"/>
            <w:shd w:val="clear" w:color="auto" w:fill="auto"/>
          </w:tcPr>
          <w:p w14:paraId="0355A239" w14:textId="77777777" w:rsidR="000E337E" w:rsidRPr="009C0527" w:rsidRDefault="000E337E" w:rsidP="005E0B08">
            <w:pPr>
              <w:jc w:val="center"/>
              <w:rPr>
                <w:b/>
                <w:sz w:val="20"/>
                <w:szCs w:val="20"/>
                <w:lang w:eastAsia="en-US"/>
              </w:rPr>
            </w:pPr>
            <w:r w:rsidRPr="009C0527">
              <w:rPr>
                <w:b/>
                <w:sz w:val="20"/>
                <w:szCs w:val="20"/>
                <w:lang w:eastAsia="en-US"/>
              </w:rPr>
              <w:t>12</w:t>
            </w:r>
          </w:p>
        </w:tc>
        <w:tc>
          <w:tcPr>
            <w:tcW w:w="2977" w:type="dxa"/>
            <w:shd w:val="clear" w:color="auto" w:fill="auto"/>
          </w:tcPr>
          <w:p w14:paraId="073D12F1" w14:textId="77777777" w:rsidR="000E337E" w:rsidRPr="009C0527" w:rsidRDefault="000E337E" w:rsidP="005E0B08">
            <w:pPr>
              <w:rPr>
                <w:sz w:val="20"/>
                <w:szCs w:val="20"/>
                <w:lang w:val="en-US" w:eastAsia="en-US"/>
              </w:rPr>
            </w:pPr>
            <w:r w:rsidRPr="009C0527">
              <w:rPr>
                <w:sz w:val="20"/>
                <w:szCs w:val="20"/>
                <w:lang w:val="en-US" w:eastAsia="en-US"/>
              </w:rPr>
              <w:t>WINGAS UK Ltd.</w:t>
            </w:r>
          </w:p>
        </w:tc>
        <w:tc>
          <w:tcPr>
            <w:tcW w:w="3119" w:type="dxa"/>
            <w:shd w:val="clear" w:color="auto" w:fill="auto"/>
          </w:tcPr>
          <w:p w14:paraId="4D0C5DCC" w14:textId="77777777" w:rsidR="000E337E" w:rsidRPr="009C0527" w:rsidRDefault="000E337E" w:rsidP="005E0B08">
            <w:pPr>
              <w:rPr>
                <w:sz w:val="20"/>
                <w:szCs w:val="20"/>
                <w:lang w:eastAsia="en-US"/>
              </w:rPr>
            </w:pPr>
            <w:r w:rsidRPr="009C0527">
              <w:rPr>
                <w:sz w:val="20"/>
                <w:szCs w:val="20"/>
                <w:lang w:eastAsia="en-US"/>
              </w:rPr>
              <w:t>Вингаз ЮКэй Лтд.</w:t>
            </w:r>
          </w:p>
        </w:tc>
        <w:tc>
          <w:tcPr>
            <w:tcW w:w="1701" w:type="dxa"/>
            <w:shd w:val="clear" w:color="auto" w:fill="auto"/>
          </w:tcPr>
          <w:p w14:paraId="6E77486D" w14:textId="77777777" w:rsidR="000E337E" w:rsidRPr="009C0527" w:rsidRDefault="000E337E" w:rsidP="005E0B08">
            <w:pPr>
              <w:rPr>
                <w:sz w:val="20"/>
                <w:szCs w:val="20"/>
                <w:lang w:eastAsia="en-US"/>
              </w:rPr>
            </w:pPr>
            <w:r w:rsidRPr="009C0527">
              <w:rPr>
                <w:sz w:val="20"/>
                <w:szCs w:val="20"/>
                <w:lang w:eastAsia="en-US"/>
              </w:rPr>
              <w:t>Великобритания</w:t>
            </w:r>
          </w:p>
        </w:tc>
        <w:tc>
          <w:tcPr>
            <w:tcW w:w="1660" w:type="dxa"/>
            <w:shd w:val="clear" w:color="auto" w:fill="auto"/>
          </w:tcPr>
          <w:p w14:paraId="71227E52" w14:textId="77777777" w:rsidR="000E337E" w:rsidRPr="009C0527" w:rsidRDefault="000E337E" w:rsidP="005E0B08">
            <w:pPr>
              <w:rPr>
                <w:sz w:val="20"/>
                <w:szCs w:val="20"/>
                <w:lang w:eastAsia="en-US"/>
              </w:rPr>
            </w:pPr>
          </w:p>
        </w:tc>
      </w:tr>
      <w:tr w:rsidR="000E337E" w:rsidRPr="00F3070F" w14:paraId="0C853C56" w14:textId="77777777" w:rsidTr="005E0B08">
        <w:tc>
          <w:tcPr>
            <w:tcW w:w="562" w:type="dxa"/>
            <w:shd w:val="clear" w:color="auto" w:fill="auto"/>
          </w:tcPr>
          <w:p w14:paraId="01AF50E3" w14:textId="77777777" w:rsidR="000E337E" w:rsidRPr="009C0527" w:rsidRDefault="000E337E" w:rsidP="005E0B08">
            <w:pPr>
              <w:jc w:val="center"/>
              <w:rPr>
                <w:b/>
                <w:sz w:val="20"/>
                <w:szCs w:val="20"/>
                <w:lang w:eastAsia="en-US"/>
              </w:rPr>
            </w:pPr>
            <w:r w:rsidRPr="009C0527">
              <w:rPr>
                <w:b/>
                <w:sz w:val="20"/>
                <w:szCs w:val="20"/>
                <w:lang w:eastAsia="en-US"/>
              </w:rPr>
              <w:t>13</w:t>
            </w:r>
          </w:p>
        </w:tc>
        <w:tc>
          <w:tcPr>
            <w:tcW w:w="2977" w:type="dxa"/>
            <w:shd w:val="clear" w:color="auto" w:fill="auto"/>
          </w:tcPr>
          <w:p w14:paraId="3DBEBDAD" w14:textId="77777777" w:rsidR="000E337E" w:rsidRPr="009C0527" w:rsidRDefault="000E337E" w:rsidP="005E0B08">
            <w:pPr>
              <w:rPr>
                <w:sz w:val="20"/>
                <w:szCs w:val="20"/>
                <w:lang w:val="en-US" w:eastAsia="en-US"/>
              </w:rPr>
            </w:pPr>
            <w:r w:rsidRPr="009C0527">
              <w:rPr>
                <w:sz w:val="20"/>
                <w:szCs w:val="20"/>
                <w:lang w:val="en-US" w:eastAsia="en-US"/>
              </w:rPr>
              <w:t>WINGAS Sales GmbH</w:t>
            </w:r>
          </w:p>
        </w:tc>
        <w:tc>
          <w:tcPr>
            <w:tcW w:w="3119" w:type="dxa"/>
            <w:shd w:val="clear" w:color="auto" w:fill="auto"/>
          </w:tcPr>
          <w:p w14:paraId="597F6BF1" w14:textId="77777777" w:rsidR="000E337E" w:rsidRPr="009C0527" w:rsidRDefault="000E337E" w:rsidP="005E0B08">
            <w:pPr>
              <w:rPr>
                <w:sz w:val="20"/>
                <w:szCs w:val="20"/>
                <w:lang w:eastAsia="en-US"/>
              </w:rPr>
            </w:pPr>
            <w:r w:rsidRPr="009C0527">
              <w:rPr>
                <w:sz w:val="20"/>
                <w:szCs w:val="20"/>
                <w:lang w:eastAsia="en-US"/>
              </w:rPr>
              <w:t>ВИНГАЗ Сэйлз ГмбХ</w:t>
            </w:r>
          </w:p>
        </w:tc>
        <w:tc>
          <w:tcPr>
            <w:tcW w:w="1701" w:type="dxa"/>
            <w:shd w:val="clear" w:color="auto" w:fill="auto"/>
          </w:tcPr>
          <w:p w14:paraId="085CE215"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6E59F7D3" w14:textId="77777777" w:rsidR="000E337E" w:rsidRPr="009C0527" w:rsidRDefault="000E337E" w:rsidP="005E0B08">
            <w:pPr>
              <w:rPr>
                <w:sz w:val="20"/>
                <w:szCs w:val="20"/>
                <w:lang w:eastAsia="en-US"/>
              </w:rPr>
            </w:pPr>
          </w:p>
        </w:tc>
      </w:tr>
      <w:tr w:rsidR="000E337E" w:rsidRPr="00F3070F" w14:paraId="4B1E046D" w14:textId="77777777" w:rsidTr="005E0B08">
        <w:tc>
          <w:tcPr>
            <w:tcW w:w="562" w:type="dxa"/>
            <w:shd w:val="clear" w:color="auto" w:fill="auto"/>
          </w:tcPr>
          <w:p w14:paraId="6E686B42" w14:textId="77777777" w:rsidR="000E337E" w:rsidRPr="009C0527" w:rsidRDefault="000E337E" w:rsidP="005E0B08">
            <w:pPr>
              <w:jc w:val="center"/>
              <w:rPr>
                <w:b/>
                <w:sz w:val="20"/>
                <w:szCs w:val="20"/>
                <w:lang w:eastAsia="en-US"/>
              </w:rPr>
            </w:pPr>
            <w:r w:rsidRPr="009C0527">
              <w:rPr>
                <w:b/>
                <w:sz w:val="20"/>
                <w:szCs w:val="20"/>
                <w:lang w:eastAsia="en-US"/>
              </w:rPr>
              <w:t>14</w:t>
            </w:r>
          </w:p>
        </w:tc>
        <w:tc>
          <w:tcPr>
            <w:tcW w:w="2977" w:type="dxa"/>
            <w:shd w:val="clear" w:color="auto" w:fill="auto"/>
          </w:tcPr>
          <w:p w14:paraId="36E7AFC6" w14:textId="77777777" w:rsidR="000E337E" w:rsidRPr="009C0527" w:rsidRDefault="000E337E" w:rsidP="005E0B08">
            <w:pPr>
              <w:rPr>
                <w:sz w:val="20"/>
                <w:szCs w:val="20"/>
                <w:lang w:val="en-US" w:eastAsia="en-US"/>
              </w:rPr>
            </w:pPr>
            <w:r w:rsidRPr="009C0527">
              <w:rPr>
                <w:sz w:val="20"/>
                <w:szCs w:val="20"/>
                <w:lang w:val="en-US" w:eastAsia="en-US"/>
              </w:rPr>
              <w:t>WINGAS Holding GmbH</w:t>
            </w:r>
          </w:p>
        </w:tc>
        <w:tc>
          <w:tcPr>
            <w:tcW w:w="3119" w:type="dxa"/>
            <w:shd w:val="clear" w:color="auto" w:fill="auto"/>
          </w:tcPr>
          <w:p w14:paraId="714F0EE0" w14:textId="77777777" w:rsidR="000E337E" w:rsidRPr="009C0527" w:rsidRDefault="000E337E" w:rsidP="005E0B08">
            <w:pPr>
              <w:rPr>
                <w:sz w:val="20"/>
                <w:szCs w:val="20"/>
                <w:lang w:eastAsia="en-US"/>
              </w:rPr>
            </w:pPr>
            <w:r w:rsidRPr="009C0527">
              <w:rPr>
                <w:sz w:val="20"/>
                <w:szCs w:val="20"/>
                <w:lang w:eastAsia="en-US"/>
              </w:rPr>
              <w:t>ВИНГАЗ Холдинг ГмбХ</w:t>
            </w:r>
          </w:p>
        </w:tc>
        <w:tc>
          <w:tcPr>
            <w:tcW w:w="1701" w:type="dxa"/>
            <w:shd w:val="clear" w:color="auto" w:fill="auto"/>
          </w:tcPr>
          <w:p w14:paraId="00FAA050"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29E4D722" w14:textId="77777777" w:rsidR="000E337E" w:rsidRPr="009C0527" w:rsidRDefault="000E337E" w:rsidP="005E0B08">
            <w:pPr>
              <w:rPr>
                <w:sz w:val="20"/>
                <w:szCs w:val="20"/>
                <w:lang w:eastAsia="en-US"/>
              </w:rPr>
            </w:pPr>
          </w:p>
        </w:tc>
      </w:tr>
      <w:tr w:rsidR="000E337E" w:rsidRPr="00F3070F" w14:paraId="7F14D9C7" w14:textId="77777777" w:rsidTr="005E0B08">
        <w:tc>
          <w:tcPr>
            <w:tcW w:w="562" w:type="dxa"/>
            <w:shd w:val="clear" w:color="auto" w:fill="auto"/>
          </w:tcPr>
          <w:p w14:paraId="599C9D1B" w14:textId="77777777" w:rsidR="000E337E" w:rsidRPr="009C0527" w:rsidRDefault="000E337E" w:rsidP="005E0B08">
            <w:pPr>
              <w:jc w:val="center"/>
              <w:rPr>
                <w:b/>
                <w:sz w:val="20"/>
                <w:szCs w:val="20"/>
                <w:lang w:eastAsia="en-US"/>
              </w:rPr>
            </w:pPr>
            <w:r w:rsidRPr="009C0527">
              <w:rPr>
                <w:b/>
                <w:sz w:val="20"/>
                <w:szCs w:val="20"/>
                <w:lang w:eastAsia="en-US"/>
              </w:rPr>
              <w:t>15</w:t>
            </w:r>
          </w:p>
        </w:tc>
        <w:tc>
          <w:tcPr>
            <w:tcW w:w="2977" w:type="dxa"/>
            <w:shd w:val="clear" w:color="auto" w:fill="auto"/>
          </w:tcPr>
          <w:p w14:paraId="6843EC53" w14:textId="77777777" w:rsidR="000E337E" w:rsidRPr="009C0527" w:rsidRDefault="000E337E" w:rsidP="005E0B08">
            <w:pPr>
              <w:rPr>
                <w:sz w:val="20"/>
                <w:szCs w:val="20"/>
                <w:lang w:val="en-US" w:eastAsia="en-US"/>
              </w:rPr>
            </w:pPr>
            <w:r w:rsidRPr="009C0527">
              <w:rPr>
                <w:sz w:val="20"/>
                <w:szCs w:val="20"/>
                <w:lang w:val="en-US" w:eastAsia="en-US"/>
              </w:rPr>
              <w:t>Industriekraftwerk Greifs wald GmbH</w:t>
            </w:r>
          </w:p>
        </w:tc>
        <w:tc>
          <w:tcPr>
            <w:tcW w:w="3119" w:type="dxa"/>
            <w:shd w:val="clear" w:color="auto" w:fill="auto"/>
          </w:tcPr>
          <w:p w14:paraId="10CE0BFD" w14:textId="77777777" w:rsidR="000E337E" w:rsidRPr="009C0527" w:rsidRDefault="000E337E" w:rsidP="005E0B08">
            <w:pPr>
              <w:rPr>
                <w:sz w:val="20"/>
                <w:szCs w:val="20"/>
                <w:lang w:eastAsia="en-US"/>
              </w:rPr>
            </w:pPr>
            <w:r w:rsidRPr="009C0527">
              <w:rPr>
                <w:sz w:val="20"/>
                <w:szCs w:val="20"/>
                <w:lang w:eastAsia="en-US"/>
              </w:rPr>
              <w:t>Индустрикрафтверк Грайфсвальд ГмбХ</w:t>
            </w:r>
          </w:p>
        </w:tc>
        <w:tc>
          <w:tcPr>
            <w:tcW w:w="1701" w:type="dxa"/>
            <w:shd w:val="clear" w:color="auto" w:fill="auto"/>
          </w:tcPr>
          <w:p w14:paraId="4BAEA899" w14:textId="77777777" w:rsidR="000E337E" w:rsidRPr="009C0527" w:rsidRDefault="000E337E" w:rsidP="005E0B08">
            <w:pPr>
              <w:rPr>
                <w:sz w:val="20"/>
                <w:szCs w:val="20"/>
                <w:lang w:eastAsia="en-US"/>
              </w:rPr>
            </w:pPr>
            <w:r w:rsidRPr="009C0527">
              <w:rPr>
                <w:sz w:val="20"/>
                <w:szCs w:val="20"/>
                <w:lang w:eastAsia="en-US"/>
              </w:rPr>
              <w:t>Германия</w:t>
            </w:r>
          </w:p>
        </w:tc>
        <w:tc>
          <w:tcPr>
            <w:tcW w:w="1660" w:type="dxa"/>
            <w:shd w:val="clear" w:color="auto" w:fill="auto"/>
          </w:tcPr>
          <w:p w14:paraId="0686DE8F" w14:textId="77777777" w:rsidR="000E337E" w:rsidRPr="009C0527" w:rsidRDefault="000E337E" w:rsidP="005E0B08">
            <w:pPr>
              <w:rPr>
                <w:sz w:val="20"/>
                <w:szCs w:val="20"/>
                <w:lang w:eastAsia="en-US"/>
              </w:rPr>
            </w:pPr>
          </w:p>
        </w:tc>
      </w:tr>
      <w:tr w:rsidR="000E337E" w:rsidRPr="00F3070F" w14:paraId="4000CF1A" w14:textId="77777777" w:rsidTr="005E0B08">
        <w:tc>
          <w:tcPr>
            <w:tcW w:w="562" w:type="dxa"/>
            <w:shd w:val="clear" w:color="auto" w:fill="auto"/>
          </w:tcPr>
          <w:p w14:paraId="5DF3B295" w14:textId="77777777" w:rsidR="000E337E" w:rsidRPr="009C0527" w:rsidRDefault="000E337E" w:rsidP="005E0B08">
            <w:pPr>
              <w:jc w:val="center"/>
              <w:rPr>
                <w:b/>
                <w:sz w:val="20"/>
                <w:szCs w:val="20"/>
                <w:lang w:eastAsia="en-US"/>
              </w:rPr>
            </w:pPr>
            <w:r w:rsidRPr="009C0527">
              <w:rPr>
                <w:b/>
                <w:sz w:val="20"/>
                <w:szCs w:val="20"/>
                <w:lang w:eastAsia="en-US"/>
              </w:rPr>
              <w:t>16</w:t>
            </w:r>
          </w:p>
        </w:tc>
        <w:tc>
          <w:tcPr>
            <w:tcW w:w="2977" w:type="dxa"/>
            <w:shd w:val="clear" w:color="auto" w:fill="auto"/>
          </w:tcPr>
          <w:p w14:paraId="6916F1BE" w14:textId="77777777" w:rsidR="000E337E" w:rsidRPr="009C0527" w:rsidRDefault="000E337E" w:rsidP="005E0B08">
            <w:pPr>
              <w:rPr>
                <w:sz w:val="20"/>
                <w:szCs w:val="20"/>
                <w:lang w:val="en-US" w:eastAsia="en-US"/>
              </w:rPr>
            </w:pPr>
            <w:r w:rsidRPr="009C0527">
              <w:rPr>
                <w:sz w:val="20"/>
                <w:szCs w:val="20"/>
                <w:lang w:val="en-US" w:eastAsia="en-US"/>
              </w:rPr>
              <w:t>VEMEX ENERGO s.r.o.</w:t>
            </w:r>
          </w:p>
        </w:tc>
        <w:tc>
          <w:tcPr>
            <w:tcW w:w="3119" w:type="dxa"/>
            <w:shd w:val="clear" w:color="auto" w:fill="auto"/>
          </w:tcPr>
          <w:p w14:paraId="3044EA47" w14:textId="77777777" w:rsidR="000E337E" w:rsidRPr="009C0527" w:rsidRDefault="000E337E" w:rsidP="005E0B08">
            <w:pPr>
              <w:rPr>
                <w:sz w:val="20"/>
                <w:szCs w:val="20"/>
                <w:lang w:eastAsia="en-US"/>
              </w:rPr>
            </w:pPr>
            <w:r w:rsidRPr="009C0527">
              <w:rPr>
                <w:sz w:val="20"/>
                <w:szCs w:val="20"/>
                <w:lang w:eastAsia="en-US"/>
              </w:rPr>
              <w:t>ВЕМЕКС ЭНЕРГО с.р.о.</w:t>
            </w:r>
          </w:p>
        </w:tc>
        <w:tc>
          <w:tcPr>
            <w:tcW w:w="1701" w:type="dxa"/>
            <w:shd w:val="clear" w:color="auto" w:fill="auto"/>
          </w:tcPr>
          <w:p w14:paraId="5EDC80FB" w14:textId="77777777" w:rsidR="000E337E" w:rsidRPr="009C0527" w:rsidRDefault="000E337E" w:rsidP="005E0B08">
            <w:pPr>
              <w:rPr>
                <w:sz w:val="20"/>
                <w:szCs w:val="20"/>
                <w:lang w:eastAsia="en-US"/>
              </w:rPr>
            </w:pPr>
            <w:r w:rsidRPr="009C0527">
              <w:rPr>
                <w:sz w:val="20"/>
                <w:szCs w:val="20"/>
                <w:lang w:eastAsia="en-US"/>
              </w:rPr>
              <w:t>Словакия</w:t>
            </w:r>
          </w:p>
        </w:tc>
        <w:tc>
          <w:tcPr>
            <w:tcW w:w="1660" w:type="dxa"/>
            <w:shd w:val="clear" w:color="auto" w:fill="auto"/>
          </w:tcPr>
          <w:p w14:paraId="4C4CF932" w14:textId="77777777" w:rsidR="000E337E" w:rsidRPr="009C0527" w:rsidRDefault="000E337E" w:rsidP="005E0B08">
            <w:pPr>
              <w:rPr>
                <w:sz w:val="20"/>
                <w:szCs w:val="20"/>
                <w:lang w:eastAsia="en-US"/>
              </w:rPr>
            </w:pPr>
          </w:p>
        </w:tc>
      </w:tr>
      <w:tr w:rsidR="000E337E" w:rsidRPr="00F3070F" w14:paraId="598E31DF" w14:textId="77777777" w:rsidTr="005E0B08">
        <w:tc>
          <w:tcPr>
            <w:tcW w:w="562" w:type="dxa"/>
            <w:shd w:val="clear" w:color="auto" w:fill="auto"/>
          </w:tcPr>
          <w:p w14:paraId="7A15ED69" w14:textId="77777777" w:rsidR="000E337E" w:rsidRPr="009C0527" w:rsidRDefault="000E337E" w:rsidP="005E0B08">
            <w:pPr>
              <w:jc w:val="center"/>
              <w:rPr>
                <w:b/>
                <w:sz w:val="20"/>
                <w:szCs w:val="20"/>
                <w:lang w:eastAsia="en-US"/>
              </w:rPr>
            </w:pPr>
            <w:r w:rsidRPr="009C0527">
              <w:rPr>
                <w:b/>
                <w:sz w:val="20"/>
                <w:szCs w:val="20"/>
                <w:lang w:eastAsia="en-US"/>
              </w:rPr>
              <w:t>17</w:t>
            </w:r>
          </w:p>
        </w:tc>
        <w:tc>
          <w:tcPr>
            <w:tcW w:w="2977" w:type="dxa"/>
            <w:shd w:val="clear" w:color="auto" w:fill="auto"/>
          </w:tcPr>
          <w:p w14:paraId="3641D499" w14:textId="77777777" w:rsidR="000E337E" w:rsidRPr="009C0527" w:rsidRDefault="000E337E" w:rsidP="005E0B08">
            <w:pPr>
              <w:rPr>
                <w:sz w:val="20"/>
                <w:szCs w:val="20"/>
                <w:lang w:val="en-US" w:eastAsia="en-US"/>
              </w:rPr>
            </w:pPr>
            <w:r w:rsidRPr="009C0527">
              <w:rPr>
                <w:sz w:val="20"/>
                <w:szCs w:val="20"/>
                <w:lang w:val="en-US" w:eastAsia="en-US"/>
              </w:rPr>
              <w:t>WINGAS Benelux s.r.l.</w:t>
            </w:r>
          </w:p>
        </w:tc>
        <w:tc>
          <w:tcPr>
            <w:tcW w:w="3119" w:type="dxa"/>
            <w:shd w:val="clear" w:color="auto" w:fill="auto"/>
          </w:tcPr>
          <w:p w14:paraId="1685CA60" w14:textId="77777777" w:rsidR="000E337E" w:rsidRPr="009C0527" w:rsidRDefault="000E337E" w:rsidP="005E0B08">
            <w:pPr>
              <w:rPr>
                <w:sz w:val="20"/>
                <w:szCs w:val="20"/>
                <w:lang w:eastAsia="en-US"/>
              </w:rPr>
            </w:pPr>
            <w:r w:rsidRPr="009C0527">
              <w:rPr>
                <w:sz w:val="20"/>
                <w:szCs w:val="20"/>
                <w:lang w:eastAsia="en-US"/>
              </w:rPr>
              <w:t>ВИНГАЗ Бенилюкс с.р.л.</w:t>
            </w:r>
          </w:p>
        </w:tc>
        <w:tc>
          <w:tcPr>
            <w:tcW w:w="1701" w:type="dxa"/>
            <w:shd w:val="clear" w:color="auto" w:fill="auto"/>
          </w:tcPr>
          <w:p w14:paraId="25B181B8" w14:textId="77777777" w:rsidR="000E337E" w:rsidRPr="009C0527" w:rsidRDefault="000E337E" w:rsidP="005E0B08">
            <w:pPr>
              <w:rPr>
                <w:sz w:val="20"/>
                <w:szCs w:val="20"/>
                <w:lang w:eastAsia="en-US"/>
              </w:rPr>
            </w:pPr>
            <w:r w:rsidRPr="009C0527">
              <w:rPr>
                <w:sz w:val="20"/>
                <w:szCs w:val="20"/>
                <w:lang w:eastAsia="en-US"/>
              </w:rPr>
              <w:t>Бельгия</w:t>
            </w:r>
          </w:p>
        </w:tc>
        <w:tc>
          <w:tcPr>
            <w:tcW w:w="1660" w:type="dxa"/>
            <w:shd w:val="clear" w:color="auto" w:fill="auto"/>
          </w:tcPr>
          <w:p w14:paraId="25CA3634" w14:textId="77777777" w:rsidR="000E337E" w:rsidRPr="009C0527" w:rsidRDefault="000E337E" w:rsidP="005E0B08">
            <w:pPr>
              <w:rPr>
                <w:sz w:val="20"/>
                <w:szCs w:val="20"/>
                <w:lang w:eastAsia="en-US"/>
              </w:rPr>
            </w:pPr>
          </w:p>
        </w:tc>
      </w:tr>
      <w:tr w:rsidR="000E337E" w:rsidRPr="00F3070F" w14:paraId="02D999C2" w14:textId="77777777" w:rsidTr="005E0B08">
        <w:tc>
          <w:tcPr>
            <w:tcW w:w="562" w:type="dxa"/>
            <w:shd w:val="clear" w:color="auto" w:fill="auto"/>
          </w:tcPr>
          <w:p w14:paraId="3F1C0EB4" w14:textId="77777777" w:rsidR="000E337E" w:rsidRPr="009C0527" w:rsidRDefault="000E337E" w:rsidP="005E0B08">
            <w:pPr>
              <w:jc w:val="center"/>
              <w:rPr>
                <w:b/>
                <w:sz w:val="20"/>
                <w:szCs w:val="20"/>
                <w:lang w:eastAsia="en-US"/>
              </w:rPr>
            </w:pPr>
            <w:r w:rsidRPr="009C0527">
              <w:rPr>
                <w:b/>
                <w:sz w:val="20"/>
                <w:szCs w:val="20"/>
                <w:lang w:eastAsia="en-US"/>
              </w:rPr>
              <w:t>18</w:t>
            </w:r>
          </w:p>
        </w:tc>
        <w:tc>
          <w:tcPr>
            <w:tcW w:w="2977" w:type="dxa"/>
            <w:shd w:val="clear" w:color="auto" w:fill="auto"/>
          </w:tcPr>
          <w:p w14:paraId="326CEF4D" w14:textId="77777777" w:rsidR="000E337E" w:rsidRPr="009C0527" w:rsidRDefault="000E337E" w:rsidP="005E0B08">
            <w:pPr>
              <w:rPr>
                <w:sz w:val="20"/>
                <w:szCs w:val="20"/>
                <w:lang w:val="en-US" w:eastAsia="en-US"/>
              </w:rPr>
            </w:pPr>
            <w:r w:rsidRPr="009C0527">
              <w:rPr>
                <w:sz w:val="20"/>
                <w:szCs w:val="20"/>
                <w:lang w:val="en-US" w:eastAsia="en-US"/>
              </w:rPr>
              <w:t>Gazprom Marketing &amp; Trading Ltd.</w:t>
            </w:r>
          </w:p>
        </w:tc>
        <w:tc>
          <w:tcPr>
            <w:tcW w:w="3119" w:type="dxa"/>
            <w:shd w:val="clear" w:color="auto" w:fill="auto"/>
          </w:tcPr>
          <w:p w14:paraId="182523A2" w14:textId="77777777" w:rsidR="000E337E" w:rsidRPr="009C0527" w:rsidRDefault="000E337E" w:rsidP="005E0B08">
            <w:pPr>
              <w:rPr>
                <w:sz w:val="20"/>
                <w:szCs w:val="20"/>
                <w:lang w:eastAsia="en-US"/>
              </w:rPr>
            </w:pPr>
            <w:r w:rsidRPr="009C0527">
              <w:rPr>
                <w:sz w:val="20"/>
                <w:szCs w:val="20"/>
                <w:lang w:eastAsia="en-US"/>
              </w:rPr>
              <w:t>Газпром Маркетинг энд Трейдинг Лтд.</w:t>
            </w:r>
          </w:p>
        </w:tc>
        <w:tc>
          <w:tcPr>
            <w:tcW w:w="1701" w:type="dxa"/>
            <w:shd w:val="clear" w:color="auto" w:fill="auto"/>
          </w:tcPr>
          <w:p w14:paraId="63D4BC57" w14:textId="77777777" w:rsidR="000E337E" w:rsidRPr="009C0527" w:rsidRDefault="000E337E" w:rsidP="005E0B08">
            <w:pPr>
              <w:rPr>
                <w:sz w:val="20"/>
                <w:szCs w:val="20"/>
                <w:lang w:eastAsia="en-US"/>
              </w:rPr>
            </w:pPr>
          </w:p>
        </w:tc>
        <w:tc>
          <w:tcPr>
            <w:tcW w:w="1660" w:type="dxa"/>
            <w:shd w:val="clear" w:color="auto" w:fill="auto"/>
          </w:tcPr>
          <w:p w14:paraId="734A422C" w14:textId="77777777" w:rsidR="000E337E" w:rsidRPr="009C0527" w:rsidRDefault="000E337E" w:rsidP="005E0B08">
            <w:pPr>
              <w:rPr>
                <w:sz w:val="20"/>
                <w:szCs w:val="20"/>
                <w:lang w:eastAsia="en-US"/>
              </w:rPr>
            </w:pPr>
          </w:p>
        </w:tc>
      </w:tr>
      <w:tr w:rsidR="000E337E" w:rsidRPr="00F3070F" w14:paraId="73C99D0F" w14:textId="77777777" w:rsidTr="005E0B08">
        <w:tc>
          <w:tcPr>
            <w:tcW w:w="562" w:type="dxa"/>
            <w:shd w:val="clear" w:color="auto" w:fill="auto"/>
          </w:tcPr>
          <w:p w14:paraId="70EC600B" w14:textId="77777777" w:rsidR="000E337E" w:rsidRPr="009C0527" w:rsidRDefault="000E337E" w:rsidP="005E0B08">
            <w:pPr>
              <w:jc w:val="center"/>
              <w:rPr>
                <w:b/>
                <w:sz w:val="20"/>
                <w:szCs w:val="20"/>
                <w:lang w:eastAsia="en-US"/>
              </w:rPr>
            </w:pPr>
            <w:r w:rsidRPr="009C0527">
              <w:rPr>
                <w:b/>
                <w:sz w:val="20"/>
                <w:szCs w:val="20"/>
                <w:lang w:eastAsia="en-US"/>
              </w:rPr>
              <w:t>19</w:t>
            </w:r>
          </w:p>
        </w:tc>
        <w:tc>
          <w:tcPr>
            <w:tcW w:w="2977" w:type="dxa"/>
            <w:shd w:val="clear" w:color="auto" w:fill="auto"/>
          </w:tcPr>
          <w:p w14:paraId="372D8B86" w14:textId="77777777" w:rsidR="000E337E" w:rsidRPr="009C0527" w:rsidRDefault="000E337E" w:rsidP="005E0B08">
            <w:pPr>
              <w:rPr>
                <w:sz w:val="20"/>
                <w:szCs w:val="20"/>
                <w:lang w:val="en-US" w:eastAsia="en-US"/>
              </w:rPr>
            </w:pPr>
            <w:r w:rsidRPr="009C0527">
              <w:rPr>
                <w:sz w:val="20"/>
                <w:szCs w:val="20"/>
                <w:lang w:val="en-US" w:eastAsia="en-US"/>
              </w:rPr>
              <w:t>Gazprom Global LNG Ltd.</w:t>
            </w:r>
          </w:p>
        </w:tc>
        <w:tc>
          <w:tcPr>
            <w:tcW w:w="3119" w:type="dxa"/>
            <w:shd w:val="clear" w:color="auto" w:fill="auto"/>
          </w:tcPr>
          <w:p w14:paraId="694E5218" w14:textId="77777777" w:rsidR="000E337E" w:rsidRPr="009C0527" w:rsidRDefault="000E337E" w:rsidP="005E0B08">
            <w:pPr>
              <w:rPr>
                <w:sz w:val="20"/>
                <w:szCs w:val="20"/>
                <w:lang w:eastAsia="en-US"/>
              </w:rPr>
            </w:pPr>
            <w:r w:rsidRPr="009C0527">
              <w:rPr>
                <w:sz w:val="20"/>
                <w:szCs w:val="20"/>
                <w:lang w:eastAsia="en-US"/>
              </w:rPr>
              <w:t>Газпром Глобал Эл Эн Джи Лтд.</w:t>
            </w:r>
          </w:p>
        </w:tc>
        <w:tc>
          <w:tcPr>
            <w:tcW w:w="1701" w:type="dxa"/>
            <w:shd w:val="clear" w:color="auto" w:fill="auto"/>
          </w:tcPr>
          <w:p w14:paraId="7CB04851" w14:textId="77777777" w:rsidR="000E337E" w:rsidRPr="009C0527" w:rsidRDefault="000E337E" w:rsidP="005E0B08">
            <w:pPr>
              <w:rPr>
                <w:sz w:val="20"/>
                <w:szCs w:val="20"/>
                <w:lang w:eastAsia="en-US"/>
              </w:rPr>
            </w:pPr>
            <w:r w:rsidRPr="009C0527">
              <w:rPr>
                <w:sz w:val="20"/>
                <w:szCs w:val="20"/>
                <w:lang w:eastAsia="en-US"/>
              </w:rPr>
              <w:t>Великобритания</w:t>
            </w:r>
          </w:p>
        </w:tc>
        <w:tc>
          <w:tcPr>
            <w:tcW w:w="1660" w:type="dxa"/>
            <w:shd w:val="clear" w:color="auto" w:fill="auto"/>
          </w:tcPr>
          <w:p w14:paraId="11D35752" w14:textId="77777777" w:rsidR="000E337E" w:rsidRPr="009C0527" w:rsidRDefault="000E337E" w:rsidP="005E0B08">
            <w:pPr>
              <w:rPr>
                <w:sz w:val="20"/>
                <w:szCs w:val="20"/>
                <w:lang w:eastAsia="en-US"/>
              </w:rPr>
            </w:pPr>
          </w:p>
        </w:tc>
      </w:tr>
      <w:tr w:rsidR="000E337E" w:rsidRPr="00F3070F" w14:paraId="63FFDF82" w14:textId="77777777" w:rsidTr="005E0B08">
        <w:tc>
          <w:tcPr>
            <w:tcW w:w="562" w:type="dxa"/>
            <w:shd w:val="clear" w:color="auto" w:fill="auto"/>
          </w:tcPr>
          <w:p w14:paraId="189B321A" w14:textId="77777777" w:rsidR="000E337E" w:rsidRPr="009C0527" w:rsidRDefault="000E337E" w:rsidP="005E0B08">
            <w:pPr>
              <w:jc w:val="center"/>
              <w:rPr>
                <w:b/>
                <w:sz w:val="20"/>
                <w:szCs w:val="20"/>
                <w:lang w:eastAsia="en-US"/>
              </w:rPr>
            </w:pPr>
            <w:r w:rsidRPr="009C0527">
              <w:rPr>
                <w:b/>
                <w:sz w:val="20"/>
                <w:szCs w:val="20"/>
                <w:lang w:eastAsia="en-US"/>
              </w:rPr>
              <w:t>20</w:t>
            </w:r>
          </w:p>
        </w:tc>
        <w:tc>
          <w:tcPr>
            <w:tcW w:w="2977" w:type="dxa"/>
            <w:shd w:val="clear" w:color="auto" w:fill="auto"/>
          </w:tcPr>
          <w:p w14:paraId="14DDC76B" w14:textId="77777777" w:rsidR="000E337E" w:rsidRPr="009C0527" w:rsidRDefault="000E337E" w:rsidP="005E0B08">
            <w:pPr>
              <w:rPr>
                <w:sz w:val="20"/>
                <w:szCs w:val="20"/>
                <w:lang w:val="en-US" w:eastAsia="en-US"/>
              </w:rPr>
            </w:pPr>
            <w:r w:rsidRPr="009C0527">
              <w:rPr>
                <w:sz w:val="20"/>
                <w:szCs w:val="20"/>
                <w:lang w:val="en-US" w:eastAsia="en-US"/>
              </w:rPr>
              <w:t>Gazprom Marketing &amp; Trading France SAS</w:t>
            </w:r>
          </w:p>
        </w:tc>
        <w:tc>
          <w:tcPr>
            <w:tcW w:w="3119" w:type="dxa"/>
            <w:shd w:val="clear" w:color="auto" w:fill="auto"/>
          </w:tcPr>
          <w:p w14:paraId="1B3821A6" w14:textId="77777777" w:rsidR="000E337E" w:rsidRPr="009C0527" w:rsidRDefault="000E337E" w:rsidP="005E0B08">
            <w:pPr>
              <w:rPr>
                <w:sz w:val="20"/>
                <w:szCs w:val="20"/>
                <w:lang w:eastAsia="en-US"/>
              </w:rPr>
            </w:pPr>
            <w:r w:rsidRPr="009C0527">
              <w:rPr>
                <w:sz w:val="20"/>
                <w:szCs w:val="20"/>
                <w:lang w:eastAsia="en-US"/>
              </w:rPr>
              <w:t>Газпром Маркетинг энд Трейдинг Франц САС</w:t>
            </w:r>
          </w:p>
        </w:tc>
        <w:tc>
          <w:tcPr>
            <w:tcW w:w="1701" w:type="dxa"/>
            <w:shd w:val="clear" w:color="auto" w:fill="auto"/>
          </w:tcPr>
          <w:p w14:paraId="536FA59C" w14:textId="77777777" w:rsidR="000E337E" w:rsidRPr="009C0527" w:rsidRDefault="000E337E" w:rsidP="005E0B08">
            <w:pPr>
              <w:rPr>
                <w:sz w:val="20"/>
                <w:szCs w:val="20"/>
                <w:lang w:eastAsia="en-US"/>
              </w:rPr>
            </w:pPr>
            <w:r w:rsidRPr="009C0527">
              <w:rPr>
                <w:sz w:val="20"/>
                <w:szCs w:val="20"/>
                <w:lang w:eastAsia="en-US"/>
              </w:rPr>
              <w:t>Франция</w:t>
            </w:r>
          </w:p>
        </w:tc>
        <w:tc>
          <w:tcPr>
            <w:tcW w:w="1660" w:type="dxa"/>
            <w:shd w:val="clear" w:color="auto" w:fill="auto"/>
          </w:tcPr>
          <w:p w14:paraId="7D31365F" w14:textId="77777777" w:rsidR="000E337E" w:rsidRPr="009C0527" w:rsidRDefault="000E337E" w:rsidP="005E0B08">
            <w:pPr>
              <w:rPr>
                <w:sz w:val="20"/>
                <w:szCs w:val="20"/>
                <w:lang w:eastAsia="en-US"/>
              </w:rPr>
            </w:pPr>
          </w:p>
        </w:tc>
      </w:tr>
      <w:tr w:rsidR="000E337E" w:rsidRPr="00F3070F" w14:paraId="542D60E8" w14:textId="77777777" w:rsidTr="005E0B08">
        <w:tc>
          <w:tcPr>
            <w:tcW w:w="562" w:type="dxa"/>
            <w:shd w:val="clear" w:color="auto" w:fill="auto"/>
          </w:tcPr>
          <w:p w14:paraId="6A2E67F3" w14:textId="77777777" w:rsidR="000E337E" w:rsidRPr="009C0527" w:rsidRDefault="000E337E" w:rsidP="005E0B08">
            <w:pPr>
              <w:jc w:val="center"/>
              <w:rPr>
                <w:b/>
                <w:sz w:val="20"/>
                <w:szCs w:val="20"/>
                <w:lang w:eastAsia="en-US"/>
              </w:rPr>
            </w:pPr>
            <w:r w:rsidRPr="009C0527">
              <w:rPr>
                <w:b/>
                <w:sz w:val="20"/>
                <w:szCs w:val="20"/>
                <w:lang w:eastAsia="en-US"/>
              </w:rPr>
              <w:t>21</w:t>
            </w:r>
          </w:p>
        </w:tc>
        <w:tc>
          <w:tcPr>
            <w:tcW w:w="2977" w:type="dxa"/>
            <w:shd w:val="clear" w:color="auto" w:fill="auto"/>
          </w:tcPr>
          <w:p w14:paraId="1156BA6F" w14:textId="77777777" w:rsidR="000E337E" w:rsidRPr="009C0527" w:rsidRDefault="000E337E" w:rsidP="005E0B08">
            <w:pPr>
              <w:rPr>
                <w:sz w:val="20"/>
                <w:szCs w:val="20"/>
                <w:lang w:val="en-US" w:eastAsia="en-US"/>
              </w:rPr>
            </w:pPr>
            <w:r w:rsidRPr="009C0527">
              <w:rPr>
                <w:sz w:val="20"/>
                <w:szCs w:val="20"/>
                <w:lang w:val="en-US" w:eastAsia="en-US"/>
              </w:rPr>
              <w:t>Gazprom Marketing &amp; Trading USA Inc.</w:t>
            </w:r>
          </w:p>
        </w:tc>
        <w:tc>
          <w:tcPr>
            <w:tcW w:w="3119" w:type="dxa"/>
            <w:shd w:val="clear" w:color="auto" w:fill="auto"/>
          </w:tcPr>
          <w:p w14:paraId="473AF00B" w14:textId="77777777" w:rsidR="000E337E" w:rsidRPr="009C0527" w:rsidRDefault="000E337E" w:rsidP="005E0B08">
            <w:pPr>
              <w:rPr>
                <w:sz w:val="20"/>
                <w:szCs w:val="20"/>
                <w:lang w:eastAsia="en-US"/>
              </w:rPr>
            </w:pPr>
            <w:r w:rsidRPr="009C0527">
              <w:rPr>
                <w:sz w:val="20"/>
                <w:szCs w:val="20"/>
                <w:lang w:eastAsia="en-US"/>
              </w:rPr>
              <w:t>Газпром Маркетинг энд Трейдинг ЮЭсЭй Инк.</w:t>
            </w:r>
          </w:p>
        </w:tc>
        <w:tc>
          <w:tcPr>
            <w:tcW w:w="1701" w:type="dxa"/>
            <w:shd w:val="clear" w:color="auto" w:fill="auto"/>
          </w:tcPr>
          <w:p w14:paraId="3B17A6EB" w14:textId="77777777" w:rsidR="000E337E" w:rsidRPr="009C0527" w:rsidRDefault="000E337E" w:rsidP="005E0B08">
            <w:pPr>
              <w:rPr>
                <w:sz w:val="20"/>
                <w:szCs w:val="20"/>
                <w:lang w:eastAsia="en-US"/>
              </w:rPr>
            </w:pPr>
            <w:r w:rsidRPr="009C0527">
              <w:rPr>
                <w:sz w:val="20"/>
                <w:szCs w:val="20"/>
                <w:lang w:eastAsia="en-US"/>
              </w:rPr>
              <w:t>США</w:t>
            </w:r>
          </w:p>
        </w:tc>
        <w:tc>
          <w:tcPr>
            <w:tcW w:w="1660" w:type="dxa"/>
            <w:shd w:val="clear" w:color="auto" w:fill="auto"/>
          </w:tcPr>
          <w:p w14:paraId="156B65CF" w14:textId="77777777" w:rsidR="000E337E" w:rsidRPr="009C0527" w:rsidRDefault="000E337E" w:rsidP="005E0B08">
            <w:pPr>
              <w:rPr>
                <w:sz w:val="20"/>
                <w:szCs w:val="20"/>
                <w:lang w:eastAsia="en-US"/>
              </w:rPr>
            </w:pPr>
          </w:p>
        </w:tc>
      </w:tr>
      <w:tr w:rsidR="000E337E" w:rsidRPr="00F3070F" w14:paraId="4C841811" w14:textId="77777777" w:rsidTr="005E0B08">
        <w:tc>
          <w:tcPr>
            <w:tcW w:w="562" w:type="dxa"/>
            <w:shd w:val="clear" w:color="auto" w:fill="auto"/>
          </w:tcPr>
          <w:p w14:paraId="6BEB92A6" w14:textId="77777777" w:rsidR="000E337E" w:rsidRPr="009C0527" w:rsidRDefault="000E337E" w:rsidP="005E0B08">
            <w:pPr>
              <w:jc w:val="center"/>
              <w:rPr>
                <w:b/>
                <w:sz w:val="20"/>
                <w:szCs w:val="20"/>
                <w:lang w:eastAsia="en-US"/>
              </w:rPr>
            </w:pPr>
            <w:r w:rsidRPr="009C0527">
              <w:rPr>
                <w:b/>
                <w:sz w:val="20"/>
                <w:szCs w:val="20"/>
                <w:lang w:eastAsia="en-US"/>
              </w:rPr>
              <w:t>22</w:t>
            </w:r>
          </w:p>
        </w:tc>
        <w:tc>
          <w:tcPr>
            <w:tcW w:w="2977" w:type="dxa"/>
            <w:shd w:val="clear" w:color="auto" w:fill="auto"/>
          </w:tcPr>
          <w:p w14:paraId="4765D980" w14:textId="77777777" w:rsidR="000E337E" w:rsidRPr="009C0527" w:rsidRDefault="000E337E" w:rsidP="005E0B08">
            <w:pPr>
              <w:rPr>
                <w:sz w:val="20"/>
                <w:szCs w:val="20"/>
                <w:lang w:val="en-US" w:eastAsia="en-US"/>
              </w:rPr>
            </w:pPr>
            <w:r w:rsidRPr="009C0527">
              <w:rPr>
                <w:sz w:val="20"/>
                <w:szCs w:val="20"/>
                <w:lang w:val="en-US" w:eastAsia="en-US"/>
              </w:rPr>
              <w:t>Gazprom Marketing &amp; Trading Switzerland AG</w:t>
            </w:r>
          </w:p>
        </w:tc>
        <w:tc>
          <w:tcPr>
            <w:tcW w:w="3119" w:type="dxa"/>
            <w:shd w:val="clear" w:color="auto" w:fill="auto"/>
          </w:tcPr>
          <w:p w14:paraId="2955CC42" w14:textId="77777777" w:rsidR="000E337E" w:rsidRPr="009C0527" w:rsidRDefault="000E337E" w:rsidP="005E0B08">
            <w:pPr>
              <w:rPr>
                <w:sz w:val="20"/>
                <w:szCs w:val="20"/>
                <w:lang w:eastAsia="en-US"/>
              </w:rPr>
            </w:pPr>
            <w:r w:rsidRPr="009C0527">
              <w:rPr>
                <w:sz w:val="20"/>
                <w:szCs w:val="20"/>
                <w:lang w:eastAsia="en-US"/>
              </w:rPr>
              <w:t>Газпром Маркетинг энд Трейдинг Свитзерланд АГ</w:t>
            </w:r>
          </w:p>
        </w:tc>
        <w:tc>
          <w:tcPr>
            <w:tcW w:w="1701" w:type="dxa"/>
            <w:shd w:val="clear" w:color="auto" w:fill="auto"/>
          </w:tcPr>
          <w:p w14:paraId="5B89C1C3" w14:textId="77777777" w:rsidR="000E337E" w:rsidRPr="009C0527" w:rsidRDefault="000E337E" w:rsidP="005E0B08">
            <w:pPr>
              <w:rPr>
                <w:sz w:val="20"/>
                <w:szCs w:val="20"/>
                <w:lang w:eastAsia="en-US"/>
              </w:rPr>
            </w:pPr>
            <w:r w:rsidRPr="009C0527">
              <w:rPr>
                <w:sz w:val="20"/>
                <w:szCs w:val="20"/>
                <w:lang w:eastAsia="en-US"/>
              </w:rPr>
              <w:t>Швейцария</w:t>
            </w:r>
          </w:p>
        </w:tc>
        <w:tc>
          <w:tcPr>
            <w:tcW w:w="1660" w:type="dxa"/>
            <w:shd w:val="clear" w:color="auto" w:fill="auto"/>
          </w:tcPr>
          <w:p w14:paraId="4EDB421C" w14:textId="77777777" w:rsidR="000E337E" w:rsidRPr="009C0527" w:rsidRDefault="000E337E" w:rsidP="005E0B08">
            <w:pPr>
              <w:rPr>
                <w:sz w:val="20"/>
                <w:szCs w:val="20"/>
                <w:lang w:eastAsia="en-US"/>
              </w:rPr>
            </w:pPr>
          </w:p>
        </w:tc>
      </w:tr>
      <w:tr w:rsidR="000E337E" w:rsidRPr="00F3070F" w14:paraId="0A22F05A" w14:textId="77777777" w:rsidTr="005E0B08">
        <w:tc>
          <w:tcPr>
            <w:tcW w:w="562" w:type="dxa"/>
            <w:shd w:val="clear" w:color="auto" w:fill="auto"/>
          </w:tcPr>
          <w:p w14:paraId="029C3399" w14:textId="77777777" w:rsidR="000E337E" w:rsidRPr="009C0527" w:rsidRDefault="000E337E" w:rsidP="005E0B08">
            <w:pPr>
              <w:jc w:val="center"/>
              <w:rPr>
                <w:b/>
                <w:sz w:val="20"/>
                <w:szCs w:val="20"/>
                <w:lang w:eastAsia="en-US"/>
              </w:rPr>
            </w:pPr>
            <w:r w:rsidRPr="009C0527">
              <w:rPr>
                <w:b/>
                <w:sz w:val="20"/>
                <w:szCs w:val="20"/>
                <w:lang w:eastAsia="en-US"/>
              </w:rPr>
              <w:t>23</w:t>
            </w:r>
          </w:p>
        </w:tc>
        <w:tc>
          <w:tcPr>
            <w:tcW w:w="2977" w:type="dxa"/>
            <w:shd w:val="clear" w:color="auto" w:fill="auto"/>
          </w:tcPr>
          <w:p w14:paraId="3D742BE1" w14:textId="77777777" w:rsidR="000E337E" w:rsidRPr="009C0527" w:rsidRDefault="000E337E" w:rsidP="005E0B08">
            <w:pPr>
              <w:rPr>
                <w:sz w:val="20"/>
                <w:szCs w:val="20"/>
                <w:lang w:val="en-US" w:eastAsia="en-US"/>
              </w:rPr>
            </w:pPr>
            <w:r w:rsidRPr="009C0527">
              <w:rPr>
                <w:sz w:val="20"/>
                <w:szCs w:val="20"/>
                <w:lang w:val="en-US" w:eastAsia="en-US"/>
              </w:rPr>
              <w:t>Gazprom Marketing &amp; Trading Singapore PTE. Ltd.</w:t>
            </w:r>
          </w:p>
        </w:tc>
        <w:tc>
          <w:tcPr>
            <w:tcW w:w="3119" w:type="dxa"/>
            <w:shd w:val="clear" w:color="auto" w:fill="auto"/>
          </w:tcPr>
          <w:p w14:paraId="2CC43287" w14:textId="77777777" w:rsidR="000E337E" w:rsidRPr="009C0527" w:rsidRDefault="000E337E" w:rsidP="005E0B08">
            <w:pPr>
              <w:rPr>
                <w:sz w:val="20"/>
                <w:szCs w:val="20"/>
                <w:lang w:eastAsia="en-US"/>
              </w:rPr>
            </w:pPr>
            <w:r w:rsidRPr="009C0527">
              <w:rPr>
                <w:sz w:val="20"/>
                <w:szCs w:val="20"/>
                <w:lang w:eastAsia="en-US"/>
              </w:rPr>
              <w:t>Газпром Маркетинг энд Трейдинг Сингапур ПТЕ. Лтд.</w:t>
            </w:r>
          </w:p>
        </w:tc>
        <w:tc>
          <w:tcPr>
            <w:tcW w:w="1701" w:type="dxa"/>
            <w:shd w:val="clear" w:color="auto" w:fill="auto"/>
          </w:tcPr>
          <w:p w14:paraId="7DD34313" w14:textId="77777777" w:rsidR="000E337E" w:rsidRPr="009C0527" w:rsidRDefault="000E337E" w:rsidP="005E0B08">
            <w:pPr>
              <w:rPr>
                <w:sz w:val="20"/>
                <w:szCs w:val="20"/>
                <w:lang w:eastAsia="en-US"/>
              </w:rPr>
            </w:pPr>
            <w:r w:rsidRPr="009C0527">
              <w:rPr>
                <w:sz w:val="20"/>
                <w:szCs w:val="20"/>
                <w:lang w:eastAsia="en-US"/>
              </w:rPr>
              <w:t>Сингапур</w:t>
            </w:r>
          </w:p>
        </w:tc>
        <w:tc>
          <w:tcPr>
            <w:tcW w:w="1660" w:type="dxa"/>
            <w:shd w:val="clear" w:color="auto" w:fill="auto"/>
          </w:tcPr>
          <w:p w14:paraId="2CC12E88" w14:textId="77777777" w:rsidR="000E337E" w:rsidRPr="009C0527" w:rsidRDefault="000E337E" w:rsidP="005E0B08">
            <w:pPr>
              <w:rPr>
                <w:sz w:val="20"/>
                <w:szCs w:val="20"/>
                <w:lang w:eastAsia="en-US"/>
              </w:rPr>
            </w:pPr>
          </w:p>
        </w:tc>
      </w:tr>
      <w:tr w:rsidR="000E337E" w:rsidRPr="00F3070F" w14:paraId="554E15BF" w14:textId="77777777" w:rsidTr="005E0B08">
        <w:tc>
          <w:tcPr>
            <w:tcW w:w="562" w:type="dxa"/>
            <w:shd w:val="clear" w:color="auto" w:fill="auto"/>
          </w:tcPr>
          <w:p w14:paraId="796B511B" w14:textId="77777777" w:rsidR="000E337E" w:rsidRPr="009C0527" w:rsidRDefault="000E337E" w:rsidP="005E0B08">
            <w:pPr>
              <w:jc w:val="center"/>
              <w:rPr>
                <w:b/>
                <w:sz w:val="20"/>
                <w:szCs w:val="20"/>
                <w:lang w:eastAsia="en-US"/>
              </w:rPr>
            </w:pPr>
            <w:r w:rsidRPr="009C0527">
              <w:rPr>
                <w:b/>
                <w:sz w:val="20"/>
                <w:szCs w:val="20"/>
                <w:lang w:eastAsia="en-US"/>
              </w:rPr>
              <w:t>24</w:t>
            </w:r>
          </w:p>
        </w:tc>
        <w:tc>
          <w:tcPr>
            <w:tcW w:w="2977" w:type="dxa"/>
            <w:shd w:val="clear" w:color="auto" w:fill="auto"/>
          </w:tcPr>
          <w:p w14:paraId="251383A7" w14:textId="77777777" w:rsidR="000E337E" w:rsidRPr="009C0527" w:rsidRDefault="000E337E" w:rsidP="005E0B08">
            <w:pPr>
              <w:rPr>
                <w:sz w:val="20"/>
                <w:szCs w:val="20"/>
                <w:lang w:val="en-US" w:eastAsia="en-US"/>
              </w:rPr>
            </w:pPr>
            <w:r w:rsidRPr="009C0527">
              <w:rPr>
                <w:sz w:val="20"/>
                <w:szCs w:val="20"/>
                <w:lang w:val="en-US" w:eastAsia="en-US"/>
              </w:rPr>
              <w:t>Gazprom Marketing &amp; Trading Retail Ltd.</w:t>
            </w:r>
          </w:p>
        </w:tc>
        <w:tc>
          <w:tcPr>
            <w:tcW w:w="3119" w:type="dxa"/>
            <w:shd w:val="clear" w:color="auto" w:fill="auto"/>
          </w:tcPr>
          <w:p w14:paraId="78AE6778" w14:textId="77777777" w:rsidR="000E337E" w:rsidRPr="009C0527" w:rsidRDefault="000E337E" w:rsidP="005E0B08">
            <w:pPr>
              <w:rPr>
                <w:sz w:val="20"/>
                <w:szCs w:val="20"/>
                <w:lang w:eastAsia="en-US"/>
              </w:rPr>
            </w:pPr>
            <w:r w:rsidRPr="009C0527">
              <w:rPr>
                <w:sz w:val="20"/>
                <w:szCs w:val="20"/>
                <w:lang w:eastAsia="en-US"/>
              </w:rPr>
              <w:t>Газпром Маркетинг энд Трейдинг Ритэйл Лтд.</w:t>
            </w:r>
          </w:p>
        </w:tc>
        <w:tc>
          <w:tcPr>
            <w:tcW w:w="1701" w:type="dxa"/>
            <w:shd w:val="clear" w:color="auto" w:fill="auto"/>
          </w:tcPr>
          <w:p w14:paraId="55C46393" w14:textId="77777777" w:rsidR="000E337E" w:rsidRPr="009C0527" w:rsidRDefault="000E337E" w:rsidP="005E0B08">
            <w:pPr>
              <w:rPr>
                <w:sz w:val="20"/>
                <w:szCs w:val="20"/>
                <w:lang w:eastAsia="en-US"/>
              </w:rPr>
            </w:pPr>
            <w:r w:rsidRPr="009C0527">
              <w:rPr>
                <w:sz w:val="20"/>
                <w:szCs w:val="20"/>
                <w:lang w:eastAsia="en-US"/>
              </w:rPr>
              <w:t>Великобритания</w:t>
            </w:r>
          </w:p>
        </w:tc>
        <w:tc>
          <w:tcPr>
            <w:tcW w:w="1660" w:type="dxa"/>
            <w:shd w:val="clear" w:color="auto" w:fill="auto"/>
          </w:tcPr>
          <w:p w14:paraId="6A2CD757" w14:textId="77777777" w:rsidR="000E337E" w:rsidRPr="009C0527" w:rsidRDefault="000E337E" w:rsidP="005E0B08">
            <w:pPr>
              <w:rPr>
                <w:sz w:val="20"/>
                <w:szCs w:val="20"/>
                <w:lang w:eastAsia="en-US"/>
              </w:rPr>
            </w:pPr>
          </w:p>
        </w:tc>
      </w:tr>
      <w:tr w:rsidR="000E337E" w:rsidRPr="00F3070F" w14:paraId="5CE366D8" w14:textId="77777777" w:rsidTr="005E0B08">
        <w:tc>
          <w:tcPr>
            <w:tcW w:w="562" w:type="dxa"/>
            <w:shd w:val="clear" w:color="auto" w:fill="auto"/>
          </w:tcPr>
          <w:p w14:paraId="2FA524DE" w14:textId="77777777" w:rsidR="000E337E" w:rsidRPr="009C0527" w:rsidRDefault="000E337E" w:rsidP="005E0B08">
            <w:pPr>
              <w:jc w:val="center"/>
              <w:rPr>
                <w:b/>
                <w:sz w:val="20"/>
                <w:szCs w:val="20"/>
                <w:lang w:eastAsia="en-US"/>
              </w:rPr>
            </w:pPr>
            <w:r w:rsidRPr="009C0527">
              <w:rPr>
                <w:b/>
                <w:sz w:val="20"/>
                <w:szCs w:val="20"/>
                <w:lang w:eastAsia="en-US"/>
              </w:rPr>
              <w:t>25</w:t>
            </w:r>
          </w:p>
        </w:tc>
        <w:tc>
          <w:tcPr>
            <w:tcW w:w="2977" w:type="dxa"/>
            <w:shd w:val="clear" w:color="auto" w:fill="auto"/>
          </w:tcPr>
          <w:p w14:paraId="6D842260" w14:textId="77777777" w:rsidR="000E337E" w:rsidRPr="009C0527" w:rsidRDefault="000E337E" w:rsidP="005E0B08">
            <w:pPr>
              <w:rPr>
                <w:sz w:val="20"/>
                <w:szCs w:val="20"/>
                <w:lang w:val="en-US" w:eastAsia="en-US"/>
              </w:rPr>
            </w:pPr>
            <w:r w:rsidRPr="009C0527">
              <w:rPr>
                <w:sz w:val="20"/>
                <w:szCs w:val="20"/>
                <w:lang w:val="en-US" w:eastAsia="en-US"/>
              </w:rPr>
              <w:t>Gazprom Mex (UK) 1 Ltd.</w:t>
            </w:r>
          </w:p>
        </w:tc>
        <w:tc>
          <w:tcPr>
            <w:tcW w:w="3119" w:type="dxa"/>
            <w:shd w:val="clear" w:color="auto" w:fill="auto"/>
          </w:tcPr>
          <w:p w14:paraId="0127B2E4" w14:textId="77777777" w:rsidR="000E337E" w:rsidRPr="009C0527" w:rsidRDefault="000E337E" w:rsidP="005E0B08">
            <w:pPr>
              <w:rPr>
                <w:sz w:val="20"/>
                <w:szCs w:val="20"/>
                <w:lang w:eastAsia="en-US"/>
              </w:rPr>
            </w:pPr>
            <w:r w:rsidRPr="009C0527">
              <w:rPr>
                <w:sz w:val="20"/>
                <w:szCs w:val="20"/>
                <w:lang w:eastAsia="en-US"/>
              </w:rPr>
              <w:t>Газпром Мекс (ЮКей) 1 Лтд.</w:t>
            </w:r>
          </w:p>
        </w:tc>
        <w:tc>
          <w:tcPr>
            <w:tcW w:w="1701" w:type="dxa"/>
            <w:shd w:val="clear" w:color="auto" w:fill="auto"/>
          </w:tcPr>
          <w:p w14:paraId="6B068B99" w14:textId="77777777" w:rsidR="000E337E" w:rsidRPr="009C0527" w:rsidRDefault="000E337E" w:rsidP="005E0B08">
            <w:pPr>
              <w:rPr>
                <w:sz w:val="20"/>
                <w:szCs w:val="20"/>
                <w:lang w:eastAsia="en-US"/>
              </w:rPr>
            </w:pPr>
            <w:r w:rsidRPr="009C0527">
              <w:rPr>
                <w:sz w:val="20"/>
                <w:szCs w:val="20"/>
                <w:lang w:eastAsia="en-US"/>
              </w:rPr>
              <w:t>Великобритания</w:t>
            </w:r>
          </w:p>
        </w:tc>
        <w:tc>
          <w:tcPr>
            <w:tcW w:w="1660" w:type="dxa"/>
            <w:shd w:val="clear" w:color="auto" w:fill="auto"/>
          </w:tcPr>
          <w:p w14:paraId="75266451" w14:textId="77777777" w:rsidR="000E337E" w:rsidRPr="009C0527" w:rsidRDefault="000E337E" w:rsidP="005E0B08">
            <w:pPr>
              <w:rPr>
                <w:sz w:val="20"/>
                <w:szCs w:val="20"/>
                <w:lang w:eastAsia="en-US"/>
              </w:rPr>
            </w:pPr>
          </w:p>
        </w:tc>
      </w:tr>
      <w:tr w:rsidR="000E337E" w:rsidRPr="00F3070F" w14:paraId="181FA747" w14:textId="77777777" w:rsidTr="005E0B08">
        <w:tc>
          <w:tcPr>
            <w:tcW w:w="562" w:type="dxa"/>
            <w:shd w:val="clear" w:color="auto" w:fill="auto"/>
          </w:tcPr>
          <w:p w14:paraId="1AED4A35" w14:textId="77777777" w:rsidR="000E337E" w:rsidRPr="009C0527" w:rsidRDefault="000E337E" w:rsidP="005E0B08">
            <w:pPr>
              <w:jc w:val="center"/>
              <w:rPr>
                <w:b/>
                <w:sz w:val="20"/>
                <w:szCs w:val="20"/>
                <w:lang w:eastAsia="en-US"/>
              </w:rPr>
            </w:pPr>
            <w:r w:rsidRPr="009C0527">
              <w:rPr>
                <w:b/>
                <w:sz w:val="20"/>
                <w:szCs w:val="20"/>
                <w:lang w:eastAsia="en-US"/>
              </w:rPr>
              <w:t>26</w:t>
            </w:r>
          </w:p>
        </w:tc>
        <w:tc>
          <w:tcPr>
            <w:tcW w:w="2977" w:type="dxa"/>
            <w:shd w:val="clear" w:color="auto" w:fill="auto"/>
          </w:tcPr>
          <w:p w14:paraId="1C448FA6" w14:textId="77777777" w:rsidR="000E337E" w:rsidRPr="009C0527" w:rsidRDefault="000E337E" w:rsidP="005E0B08">
            <w:pPr>
              <w:rPr>
                <w:sz w:val="20"/>
                <w:szCs w:val="20"/>
                <w:lang w:val="en-US" w:eastAsia="en-US"/>
              </w:rPr>
            </w:pPr>
            <w:r w:rsidRPr="009C0527">
              <w:rPr>
                <w:sz w:val="20"/>
                <w:szCs w:val="20"/>
                <w:lang w:val="en-US" w:eastAsia="en-US"/>
              </w:rPr>
              <w:t>Gazprom Mex (UK) 2 Ltd.</w:t>
            </w:r>
          </w:p>
        </w:tc>
        <w:tc>
          <w:tcPr>
            <w:tcW w:w="3119" w:type="dxa"/>
            <w:shd w:val="clear" w:color="auto" w:fill="auto"/>
          </w:tcPr>
          <w:p w14:paraId="0D479638" w14:textId="77777777" w:rsidR="000E337E" w:rsidRPr="009C0527" w:rsidRDefault="000E337E" w:rsidP="005E0B08">
            <w:pPr>
              <w:rPr>
                <w:sz w:val="20"/>
                <w:szCs w:val="20"/>
                <w:lang w:eastAsia="en-US"/>
              </w:rPr>
            </w:pPr>
            <w:r w:rsidRPr="009C0527">
              <w:rPr>
                <w:sz w:val="20"/>
                <w:szCs w:val="20"/>
                <w:lang w:eastAsia="en-US"/>
              </w:rPr>
              <w:t>Газпром Мекс (ЮКей) 2 Лтд.</w:t>
            </w:r>
          </w:p>
        </w:tc>
        <w:tc>
          <w:tcPr>
            <w:tcW w:w="1701" w:type="dxa"/>
            <w:shd w:val="clear" w:color="auto" w:fill="auto"/>
          </w:tcPr>
          <w:p w14:paraId="0E5A9DB1" w14:textId="77777777" w:rsidR="000E337E" w:rsidRPr="009C0527" w:rsidRDefault="000E337E" w:rsidP="005E0B08">
            <w:pPr>
              <w:rPr>
                <w:sz w:val="20"/>
                <w:szCs w:val="20"/>
                <w:lang w:eastAsia="en-US"/>
              </w:rPr>
            </w:pPr>
            <w:r w:rsidRPr="009C0527">
              <w:rPr>
                <w:sz w:val="20"/>
                <w:szCs w:val="20"/>
                <w:lang w:eastAsia="en-US"/>
              </w:rPr>
              <w:t>Великобритания</w:t>
            </w:r>
          </w:p>
        </w:tc>
        <w:tc>
          <w:tcPr>
            <w:tcW w:w="1660" w:type="dxa"/>
            <w:shd w:val="clear" w:color="auto" w:fill="auto"/>
          </w:tcPr>
          <w:p w14:paraId="45603D62" w14:textId="77777777" w:rsidR="000E337E" w:rsidRPr="009C0527" w:rsidRDefault="000E337E" w:rsidP="005E0B08">
            <w:pPr>
              <w:rPr>
                <w:sz w:val="20"/>
                <w:szCs w:val="20"/>
                <w:lang w:eastAsia="en-US"/>
              </w:rPr>
            </w:pPr>
          </w:p>
        </w:tc>
      </w:tr>
      <w:tr w:rsidR="000E337E" w:rsidRPr="00F3070F" w14:paraId="65886E44" w14:textId="77777777" w:rsidTr="005E0B08">
        <w:tc>
          <w:tcPr>
            <w:tcW w:w="562" w:type="dxa"/>
            <w:shd w:val="clear" w:color="auto" w:fill="auto"/>
          </w:tcPr>
          <w:p w14:paraId="11611DFF" w14:textId="77777777" w:rsidR="000E337E" w:rsidRPr="009C0527" w:rsidRDefault="000E337E" w:rsidP="005E0B08">
            <w:pPr>
              <w:jc w:val="center"/>
              <w:rPr>
                <w:b/>
                <w:sz w:val="20"/>
                <w:szCs w:val="20"/>
                <w:lang w:eastAsia="en-US"/>
              </w:rPr>
            </w:pPr>
            <w:r w:rsidRPr="009C0527">
              <w:rPr>
                <w:b/>
                <w:sz w:val="20"/>
                <w:szCs w:val="20"/>
                <w:lang w:eastAsia="en-US"/>
              </w:rPr>
              <w:t>27</w:t>
            </w:r>
          </w:p>
        </w:tc>
        <w:tc>
          <w:tcPr>
            <w:tcW w:w="2977" w:type="dxa"/>
            <w:shd w:val="clear" w:color="auto" w:fill="auto"/>
          </w:tcPr>
          <w:p w14:paraId="55C872E3" w14:textId="77777777" w:rsidR="000E337E" w:rsidRPr="009C0527" w:rsidRDefault="000E337E" w:rsidP="005E0B08">
            <w:pPr>
              <w:rPr>
                <w:sz w:val="20"/>
                <w:szCs w:val="20"/>
                <w:lang w:val="en-US" w:eastAsia="en-US"/>
              </w:rPr>
            </w:pPr>
            <w:r w:rsidRPr="009C0527">
              <w:rPr>
                <w:sz w:val="20"/>
                <w:szCs w:val="20"/>
                <w:lang w:val="en-US" w:eastAsia="en-US"/>
              </w:rPr>
              <w:t>PremiumGas S.p.A.</w:t>
            </w:r>
          </w:p>
        </w:tc>
        <w:tc>
          <w:tcPr>
            <w:tcW w:w="3119" w:type="dxa"/>
            <w:shd w:val="clear" w:color="auto" w:fill="auto"/>
          </w:tcPr>
          <w:p w14:paraId="05EC5199" w14:textId="77777777" w:rsidR="000E337E" w:rsidRPr="009C0527" w:rsidRDefault="000E337E" w:rsidP="005E0B08">
            <w:pPr>
              <w:rPr>
                <w:sz w:val="20"/>
                <w:szCs w:val="20"/>
                <w:lang w:eastAsia="en-US"/>
              </w:rPr>
            </w:pPr>
            <w:r w:rsidRPr="009C0527">
              <w:rPr>
                <w:sz w:val="20"/>
                <w:szCs w:val="20"/>
                <w:lang w:eastAsia="en-US"/>
              </w:rPr>
              <w:t>ПремиумГаз С.п.А.</w:t>
            </w:r>
          </w:p>
        </w:tc>
        <w:tc>
          <w:tcPr>
            <w:tcW w:w="1701" w:type="dxa"/>
            <w:shd w:val="clear" w:color="auto" w:fill="auto"/>
          </w:tcPr>
          <w:p w14:paraId="560319F8" w14:textId="77777777" w:rsidR="000E337E" w:rsidRPr="009C0527" w:rsidRDefault="000E337E" w:rsidP="005E0B08">
            <w:pPr>
              <w:rPr>
                <w:sz w:val="20"/>
                <w:szCs w:val="20"/>
                <w:lang w:eastAsia="en-US"/>
              </w:rPr>
            </w:pPr>
            <w:r w:rsidRPr="009C0527">
              <w:rPr>
                <w:sz w:val="20"/>
                <w:szCs w:val="20"/>
                <w:lang w:eastAsia="en-US"/>
              </w:rPr>
              <w:t>Италия</w:t>
            </w:r>
          </w:p>
        </w:tc>
        <w:tc>
          <w:tcPr>
            <w:tcW w:w="1660" w:type="dxa"/>
            <w:shd w:val="clear" w:color="auto" w:fill="auto"/>
          </w:tcPr>
          <w:p w14:paraId="5008328F" w14:textId="77777777" w:rsidR="000E337E" w:rsidRPr="009C0527" w:rsidRDefault="000E337E" w:rsidP="005E0B08">
            <w:pPr>
              <w:rPr>
                <w:sz w:val="20"/>
                <w:szCs w:val="20"/>
                <w:lang w:eastAsia="en-US"/>
              </w:rPr>
            </w:pPr>
          </w:p>
        </w:tc>
      </w:tr>
      <w:tr w:rsidR="000E337E" w:rsidRPr="00F3070F" w14:paraId="6FBCFDB6" w14:textId="77777777" w:rsidTr="005E0B08">
        <w:tc>
          <w:tcPr>
            <w:tcW w:w="562" w:type="dxa"/>
            <w:shd w:val="clear" w:color="auto" w:fill="auto"/>
          </w:tcPr>
          <w:p w14:paraId="3DFB0A22" w14:textId="77777777" w:rsidR="000E337E" w:rsidRPr="009C0527" w:rsidRDefault="000E337E" w:rsidP="005E0B08">
            <w:pPr>
              <w:jc w:val="center"/>
              <w:rPr>
                <w:b/>
                <w:sz w:val="20"/>
                <w:szCs w:val="20"/>
                <w:lang w:eastAsia="en-US"/>
              </w:rPr>
            </w:pPr>
            <w:r w:rsidRPr="009C0527">
              <w:rPr>
                <w:b/>
                <w:sz w:val="20"/>
                <w:szCs w:val="20"/>
                <w:lang w:eastAsia="en-US"/>
              </w:rPr>
              <w:t>28</w:t>
            </w:r>
          </w:p>
        </w:tc>
        <w:tc>
          <w:tcPr>
            <w:tcW w:w="2977" w:type="dxa"/>
            <w:shd w:val="clear" w:color="auto" w:fill="auto"/>
          </w:tcPr>
          <w:p w14:paraId="62C0959D" w14:textId="77777777" w:rsidR="000E337E" w:rsidRPr="009C0527" w:rsidRDefault="000E337E" w:rsidP="005E0B08">
            <w:pPr>
              <w:rPr>
                <w:sz w:val="20"/>
                <w:szCs w:val="20"/>
                <w:lang w:val="en-US" w:eastAsia="en-US"/>
              </w:rPr>
            </w:pPr>
            <w:r w:rsidRPr="009C0527">
              <w:rPr>
                <w:sz w:val="20"/>
                <w:szCs w:val="20"/>
                <w:lang w:val="en-US" w:eastAsia="en-US"/>
              </w:rPr>
              <w:t>VEMEX s.r.o.</w:t>
            </w:r>
          </w:p>
        </w:tc>
        <w:tc>
          <w:tcPr>
            <w:tcW w:w="3119" w:type="dxa"/>
            <w:shd w:val="clear" w:color="auto" w:fill="auto"/>
          </w:tcPr>
          <w:p w14:paraId="11388B05" w14:textId="77777777" w:rsidR="000E337E" w:rsidRPr="009C0527" w:rsidRDefault="000E337E" w:rsidP="005E0B08">
            <w:pPr>
              <w:rPr>
                <w:sz w:val="20"/>
                <w:szCs w:val="20"/>
                <w:lang w:eastAsia="en-US"/>
              </w:rPr>
            </w:pPr>
            <w:r w:rsidRPr="009C0527">
              <w:rPr>
                <w:sz w:val="20"/>
                <w:szCs w:val="20"/>
                <w:lang w:eastAsia="en-US"/>
              </w:rPr>
              <w:t>ВЕМЕКС с.р.о.</w:t>
            </w:r>
          </w:p>
        </w:tc>
        <w:tc>
          <w:tcPr>
            <w:tcW w:w="1701" w:type="dxa"/>
            <w:shd w:val="clear" w:color="auto" w:fill="auto"/>
          </w:tcPr>
          <w:p w14:paraId="4139F045" w14:textId="77777777" w:rsidR="000E337E" w:rsidRPr="009C0527" w:rsidRDefault="000E337E" w:rsidP="005E0B08">
            <w:pPr>
              <w:rPr>
                <w:sz w:val="20"/>
                <w:szCs w:val="20"/>
                <w:lang w:eastAsia="en-US"/>
              </w:rPr>
            </w:pPr>
            <w:r w:rsidRPr="009C0527">
              <w:rPr>
                <w:sz w:val="20"/>
                <w:szCs w:val="20"/>
                <w:lang w:eastAsia="en-US"/>
              </w:rPr>
              <w:t>Чехия</w:t>
            </w:r>
          </w:p>
        </w:tc>
        <w:tc>
          <w:tcPr>
            <w:tcW w:w="1660" w:type="dxa"/>
            <w:shd w:val="clear" w:color="auto" w:fill="auto"/>
          </w:tcPr>
          <w:p w14:paraId="66C35C68" w14:textId="77777777" w:rsidR="000E337E" w:rsidRPr="009C0527" w:rsidRDefault="000E337E" w:rsidP="005E0B08">
            <w:pPr>
              <w:rPr>
                <w:sz w:val="20"/>
                <w:szCs w:val="20"/>
                <w:lang w:eastAsia="en-US"/>
              </w:rPr>
            </w:pPr>
          </w:p>
        </w:tc>
      </w:tr>
      <w:tr w:rsidR="000E337E" w:rsidRPr="00F3070F" w14:paraId="1DD3086C" w14:textId="77777777" w:rsidTr="005E0B08">
        <w:tc>
          <w:tcPr>
            <w:tcW w:w="562" w:type="dxa"/>
            <w:shd w:val="clear" w:color="auto" w:fill="auto"/>
          </w:tcPr>
          <w:p w14:paraId="405E1997" w14:textId="77777777" w:rsidR="000E337E" w:rsidRPr="009C0527" w:rsidRDefault="000E337E" w:rsidP="005E0B08">
            <w:pPr>
              <w:jc w:val="center"/>
              <w:rPr>
                <w:b/>
                <w:sz w:val="20"/>
                <w:szCs w:val="20"/>
                <w:lang w:eastAsia="en-US"/>
              </w:rPr>
            </w:pPr>
            <w:r w:rsidRPr="009C0527">
              <w:rPr>
                <w:b/>
                <w:sz w:val="20"/>
                <w:szCs w:val="20"/>
                <w:lang w:eastAsia="en-US"/>
              </w:rPr>
              <w:t>29</w:t>
            </w:r>
          </w:p>
        </w:tc>
        <w:tc>
          <w:tcPr>
            <w:tcW w:w="2977" w:type="dxa"/>
            <w:shd w:val="clear" w:color="auto" w:fill="auto"/>
          </w:tcPr>
          <w:p w14:paraId="7508940A" w14:textId="77777777" w:rsidR="000E337E" w:rsidRPr="009C0527" w:rsidRDefault="000E337E" w:rsidP="005E0B08">
            <w:pPr>
              <w:rPr>
                <w:sz w:val="20"/>
                <w:szCs w:val="20"/>
                <w:lang w:val="en-US" w:eastAsia="en-US"/>
              </w:rPr>
            </w:pPr>
            <w:r w:rsidRPr="009C0527">
              <w:rPr>
                <w:sz w:val="20"/>
                <w:szCs w:val="20"/>
                <w:lang w:val="en-US" w:eastAsia="en-US"/>
              </w:rPr>
              <w:t>VEMEX ENERGIE a.s.</w:t>
            </w:r>
          </w:p>
        </w:tc>
        <w:tc>
          <w:tcPr>
            <w:tcW w:w="3119" w:type="dxa"/>
            <w:shd w:val="clear" w:color="auto" w:fill="auto"/>
          </w:tcPr>
          <w:p w14:paraId="652429D5" w14:textId="77777777" w:rsidR="000E337E" w:rsidRPr="009C0527" w:rsidRDefault="000E337E" w:rsidP="005E0B08">
            <w:pPr>
              <w:rPr>
                <w:sz w:val="20"/>
                <w:szCs w:val="20"/>
                <w:lang w:eastAsia="en-US"/>
              </w:rPr>
            </w:pPr>
            <w:r w:rsidRPr="009C0527">
              <w:rPr>
                <w:sz w:val="20"/>
                <w:szCs w:val="20"/>
                <w:lang w:eastAsia="en-US"/>
              </w:rPr>
              <w:t>ВЕМЕКС ЭНЕРГИ а.с.</w:t>
            </w:r>
          </w:p>
        </w:tc>
        <w:tc>
          <w:tcPr>
            <w:tcW w:w="1701" w:type="dxa"/>
            <w:shd w:val="clear" w:color="auto" w:fill="auto"/>
          </w:tcPr>
          <w:p w14:paraId="3765C74A" w14:textId="77777777" w:rsidR="000E337E" w:rsidRPr="009C0527" w:rsidRDefault="000E337E" w:rsidP="005E0B08">
            <w:pPr>
              <w:rPr>
                <w:sz w:val="20"/>
                <w:szCs w:val="20"/>
                <w:lang w:eastAsia="en-US"/>
              </w:rPr>
            </w:pPr>
            <w:r w:rsidRPr="009C0527">
              <w:rPr>
                <w:sz w:val="20"/>
                <w:szCs w:val="20"/>
                <w:lang w:eastAsia="en-US"/>
              </w:rPr>
              <w:t>Чехия</w:t>
            </w:r>
          </w:p>
        </w:tc>
        <w:tc>
          <w:tcPr>
            <w:tcW w:w="1660" w:type="dxa"/>
            <w:shd w:val="clear" w:color="auto" w:fill="auto"/>
          </w:tcPr>
          <w:p w14:paraId="569B45D6" w14:textId="77777777" w:rsidR="000E337E" w:rsidRPr="009C0527" w:rsidRDefault="000E337E" w:rsidP="005E0B08">
            <w:pPr>
              <w:rPr>
                <w:sz w:val="20"/>
                <w:szCs w:val="20"/>
                <w:lang w:eastAsia="en-US"/>
              </w:rPr>
            </w:pPr>
          </w:p>
        </w:tc>
      </w:tr>
      <w:tr w:rsidR="000E337E" w:rsidRPr="00F3070F" w14:paraId="4B6E0EDA" w14:textId="77777777" w:rsidTr="005E0B08">
        <w:tc>
          <w:tcPr>
            <w:tcW w:w="562" w:type="dxa"/>
            <w:shd w:val="clear" w:color="auto" w:fill="auto"/>
          </w:tcPr>
          <w:p w14:paraId="43F6DD5E" w14:textId="77777777" w:rsidR="000E337E" w:rsidRPr="009C0527" w:rsidRDefault="000E337E" w:rsidP="005E0B08">
            <w:pPr>
              <w:jc w:val="center"/>
              <w:rPr>
                <w:b/>
                <w:sz w:val="20"/>
                <w:szCs w:val="20"/>
                <w:lang w:eastAsia="en-US"/>
              </w:rPr>
            </w:pPr>
            <w:r w:rsidRPr="009C0527">
              <w:rPr>
                <w:b/>
                <w:sz w:val="20"/>
                <w:szCs w:val="20"/>
                <w:lang w:eastAsia="en-US"/>
              </w:rPr>
              <w:t>30</w:t>
            </w:r>
          </w:p>
        </w:tc>
        <w:tc>
          <w:tcPr>
            <w:tcW w:w="2977" w:type="dxa"/>
            <w:shd w:val="clear" w:color="auto" w:fill="auto"/>
          </w:tcPr>
          <w:p w14:paraId="70973996" w14:textId="77777777" w:rsidR="000E337E" w:rsidRPr="009C0527" w:rsidRDefault="000E337E" w:rsidP="005E0B08">
            <w:pPr>
              <w:rPr>
                <w:sz w:val="20"/>
                <w:szCs w:val="20"/>
                <w:lang w:val="en-US" w:eastAsia="en-US"/>
              </w:rPr>
            </w:pPr>
            <w:r w:rsidRPr="009C0527">
              <w:rPr>
                <w:sz w:val="20"/>
                <w:szCs w:val="20"/>
                <w:lang w:val="en-US" w:eastAsia="en-US"/>
              </w:rPr>
              <w:t>WIEE ROMANIA SRL</w:t>
            </w:r>
          </w:p>
        </w:tc>
        <w:tc>
          <w:tcPr>
            <w:tcW w:w="3119" w:type="dxa"/>
            <w:shd w:val="clear" w:color="auto" w:fill="auto"/>
          </w:tcPr>
          <w:p w14:paraId="7489128B" w14:textId="77777777" w:rsidR="000E337E" w:rsidRPr="009C0527" w:rsidRDefault="000E337E" w:rsidP="005E0B08">
            <w:pPr>
              <w:rPr>
                <w:sz w:val="20"/>
                <w:szCs w:val="20"/>
                <w:lang w:eastAsia="en-US"/>
              </w:rPr>
            </w:pPr>
            <w:r w:rsidRPr="009C0527">
              <w:rPr>
                <w:sz w:val="20"/>
                <w:szCs w:val="20"/>
                <w:lang w:eastAsia="en-US"/>
              </w:rPr>
              <w:t>ВИЕЕ РОМАНИЯ СРЛ</w:t>
            </w:r>
          </w:p>
        </w:tc>
        <w:tc>
          <w:tcPr>
            <w:tcW w:w="1701" w:type="dxa"/>
            <w:shd w:val="clear" w:color="auto" w:fill="auto"/>
          </w:tcPr>
          <w:p w14:paraId="499963CB" w14:textId="77777777" w:rsidR="000E337E" w:rsidRPr="009C0527" w:rsidRDefault="000E337E" w:rsidP="005E0B08">
            <w:pPr>
              <w:rPr>
                <w:sz w:val="20"/>
                <w:szCs w:val="20"/>
                <w:lang w:eastAsia="en-US"/>
              </w:rPr>
            </w:pPr>
            <w:r w:rsidRPr="009C0527">
              <w:rPr>
                <w:sz w:val="20"/>
                <w:szCs w:val="20"/>
                <w:lang w:eastAsia="en-US"/>
              </w:rPr>
              <w:t>Румыния</w:t>
            </w:r>
          </w:p>
        </w:tc>
        <w:tc>
          <w:tcPr>
            <w:tcW w:w="1660" w:type="dxa"/>
            <w:shd w:val="clear" w:color="auto" w:fill="auto"/>
          </w:tcPr>
          <w:p w14:paraId="1C9641FC" w14:textId="77777777" w:rsidR="000E337E" w:rsidRPr="009C0527" w:rsidRDefault="000E337E" w:rsidP="005E0B08">
            <w:pPr>
              <w:rPr>
                <w:sz w:val="20"/>
                <w:szCs w:val="20"/>
                <w:lang w:eastAsia="en-US"/>
              </w:rPr>
            </w:pPr>
          </w:p>
        </w:tc>
      </w:tr>
      <w:tr w:rsidR="000E337E" w:rsidRPr="00F3070F" w14:paraId="7C5E122C" w14:textId="77777777" w:rsidTr="005E0B08">
        <w:tc>
          <w:tcPr>
            <w:tcW w:w="562" w:type="dxa"/>
            <w:shd w:val="clear" w:color="auto" w:fill="auto"/>
          </w:tcPr>
          <w:p w14:paraId="583CA4C6" w14:textId="77777777" w:rsidR="000E337E" w:rsidRPr="009C0527" w:rsidRDefault="000E337E" w:rsidP="005E0B08">
            <w:pPr>
              <w:jc w:val="center"/>
              <w:rPr>
                <w:b/>
                <w:sz w:val="20"/>
                <w:szCs w:val="20"/>
                <w:lang w:eastAsia="en-US"/>
              </w:rPr>
            </w:pPr>
            <w:r w:rsidRPr="009C0527">
              <w:rPr>
                <w:b/>
                <w:sz w:val="20"/>
                <w:szCs w:val="20"/>
                <w:lang w:eastAsia="en-US"/>
              </w:rPr>
              <w:t>31</w:t>
            </w:r>
          </w:p>
        </w:tc>
        <w:tc>
          <w:tcPr>
            <w:tcW w:w="2977" w:type="dxa"/>
            <w:shd w:val="clear" w:color="auto" w:fill="auto"/>
          </w:tcPr>
          <w:p w14:paraId="298A2921" w14:textId="77777777" w:rsidR="000E337E" w:rsidRPr="009C0527" w:rsidRDefault="000E337E" w:rsidP="005E0B08">
            <w:pPr>
              <w:rPr>
                <w:sz w:val="20"/>
                <w:szCs w:val="20"/>
                <w:lang w:val="en-US" w:eastAsia="en-US"/>
              </w:rPr>
            </w:pPr>
            <w:r w:rsidRPr="009C0527">
              <w:rPr>
                <w:sz w:val="20"/>
                <w:szCs w:val="20"/>
                <w:lang w:val="en-US" w:eastAsia="en-US"/>
              </w:rPr>
              <w:t>EUROPOL GAZ S.A.</w:t>
            </w:r>
          </w:p>
        </w:tc>
        <w:tc>
          <w:tcPr>
            <w:tcW w:w="3119" w:type="dxa"/>
            <w:shd w:val="clear" w:color="auto" w:fill="auto"/>
          </w:tcPr>
          <w:p w14:paraId="3458B1BA" w14:textId="77777777" w:rsidR="000E337E" w:rsidRPr="009C0527" w:rsidRDefault="000E337E" w:rsidP="005E0B08">
            <w:pPr>
              <w:rPr>
                <w:sz w:val="20"/>
                <w:szCs w:val="20"/>
                <w:lang w:val="en-US" w:eastAsia="en-US"/>
              </w:rPr>
            </w:pPr>
            <w:r w:rsidRPr="009C0527">
              <w:rPr>
                <w:sz w:val="20"/>
                <w:szCs w:val="20"/>
                <w:lang w:eastAsia="en-US"/>
              </w:rPr>
              <w:t>АО ЕВРОПОЛ ГАЗ</w:t>
            </w:r>
          </w:p>
        </w:tc>
        <w:tc>
          <w:tcPr>
            <w:tcW w:w="1701" w:type="dxa"/>
            <w:shd w:val="clear" w:color="auto" w:fill="auto"/>
          </w:tcPr>
          <w:p w14:paraId="49A70523" w14:textId="77777777" w:rsidR="000E337E" w:rsidRPr="009C0527" w:rsidRDefault="000E337E" w:rsidP="005E0B08">
            <w:pPr>
              <w:rPr>
                <w:sz w:val="20"/>
                <w:szCs w:val="20"/>
                <w:lang w:eastAsia="en-US"/>
              </w:rPr>
            </w:pPr>
            <w:r w:rsidRPr="009C0527">
              <w:rPr>
                <w:sz w:val="20"/>
                <w:szCs w:val="20"/>
                <w:lang w:eastAsia="en-US"/>
              </w:rPr>
              <w:t>Польша</w:t>
            </w:r>
          </w:p>
        </w:tc>
        <w:tc>
          <w:tcPr>
            <w:tcW w:w="1660" w:type="dxa"/>
            <w:shd w:val="clear" w:color="auto" w:fill="auto"/>
          </w:tcPr>
          <w:p w14:paraId="277CDE04" w14:textId="77777777" w:rsidR="000E337E" w:rsidRPr="009C0527" w:rsidRDefault="000E337E" w:rsidP="005E0B08">
            <w:pPr>
              <w:rPr>
                <w:sz w:val="20"/>
                <w:szCs w:val="20"/>
                <w:lang w:eastAsia="en-US"/>
              </w:rPr>
            </w:pPr>
          </w:p>
        </w:tc>
      </w:tr>
    </w:tbl>
    <w:p w14:paraId="01981BC2" w14:textId="77777777" w:rsidR="000E337E" w:rsidRPr="00982E33" w:rsidRDefault="000E337E" w:rsidP="00310DD7">
      <w:pPr>
        <w:autoSpaceDE w:val="0"/>
        <w:autoSpaceDN w:val="0"/>
        <w:adjustRightInd w:val="0"/>
        <w:ind w:right="-57"/>
        <w:jc w:val="both"/>
        <w:rPr>
          <w:b/>
          <w:bCs/>
        </w:rPr>
      </w:pPr>
    </w:p>
    <w:sectPr w:rsidR="000E337E" w:rsidRPr="00982E33" w:rsidSect="00804A85">
      <w:pgSz w:w="11906" w:h="16838"/>
      <w:pgMar w:top="851" w:right="851"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charset w:val="00"/>
    <w:family w:val="auto"/>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852630C"/>
    <w:multiLevelType w:val="multilevel"/>
    <w:tmpl w:val="A06A8554"/>
    <w:lvl w:ilvl="0">
      <w:start w:val="5"/>
      <w:numFmt w:val="decimal"/>
      <w:lvlText w:val="%1."/>
      <w:lvlJc w:val="left"/>
      <w:pPr>
        <w:ind w:left="928"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5"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6"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1"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2EA6B6F"/>
    <w:multiLevelType w:val="hybridMultilevel"/>
    <w:tmpl w:val="82987EB0"/>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35C2D60"/>
    <w:multiLevelType w:val="multilevel"/>
    <w:tmpl w:val="51FA4B34"/>
    <w:lvl w:ilvl="0">
      <w:start w:val="1"/>
      <w:numFmt w:val="decimal"/>
      <w:lvlText w:val="%1."/>
      <w:lvlJc w:val="left"/>
      <w:pPr>
        <w:ind w:left="4613"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27"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0"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B316EB"/>
    <w:multiLevelType w:val="hybridMultilevel"/>
    <w:tmpl w:val="D32E1C0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6" w15:restartNumberingAfterBreak="0">
    <w:nsid w:val="63E04D47"/>
    <w:multiLevelType w:val="hybridMultilevel"/>
    <w:tmpl w:val="C562F312"/>
    <w:lvl w:ilvl="0" w:tplc="5F047A5A">
      <w:start w:val="1"/>
      <w:numFmt w:val="bullet"/>
      <w:lvlText w:val="-"/>
      <w:lvlJc w:val="left"/>
      <w:pPr>
        <w:ind w:left="1400" w:hanging="360"/>
      </w:pPr>
      <w:rPr>
        <w:rFonts w:ascii="Courier New" w:hAnsi="Courier New"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7"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734E4732"/>
    <w:multiLevelType w:val="hybridMultilevel"/>
    <w:tmpl w:val="3A6236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15:restartNumberingAfterBreak="0">
    <w:nsid w:val="7E751965"/>
    <w:multiLevelType w:val="hybridMultilevel"/>
    <w:tmpl w:val="BB8211BC"/>
    <w:lvl w:ilvl="0" w:tplc="04190001">
      <w:start w:val="1"/>
      <w:numFmt w:val="bullet"/>
      <w:lvlText w:val=""/>
      <w:lvlJc w:val="left"/>
      <w:pPr>
        <w:ind w:left="5333" w:hanging="360"/>
      </w:pPr>
      <w:rPr>
        <w:rFonts w:ascii="Symbol" w:hAnsi="Symbol" w:hint="default"/>
      </w:rPr>
    </w:lvl>
    <w:lvl w:ilvl="1" w:tplc="04190003" w:tentative="1">
      <w:start w:val="1"/>
      <w:numFmt w:val="bullet"/>
      <w:lvlText w:val="o"/>
      <w:lvlJc w:val="left"/>
      <w:pPr>
        <w:ind w:left="6053" w:hanging="360"/>
      </w:pPr>
      <w:rPr>
        <w:rFonts w:ascii="Courier New" w:hAnsi="Courier New" w:cs="Courier New" w:hint="default"/>
      </w:rPr>
    </w:lvl>
    <w:lvl w:ilvl="2" w:tplc="04190005" w:tentative="1">
      <w:start w:val="1"/>
      <w:numFmt w:val="bullet"/>
      <w:lvlText w:val=""/>
      <w:lvlJc w:val="left"/>
      <w:pPr>
        <w:ind w:left="6773" w:hanging="360"/>
      </w:pPr>
      <w:rPr>
        <w:rFonts w:ascii="Wingdings" w:hAnsi="Wingdings" w:hint="default"/>
      </w:rPr>
    </w:lvl>
    <w:lvl w:ilvl="3" w:tplc="04190001" w:tentative="1">
      <w:start w:val="1"/>
      <w:numFmt w:val="bullet"/>
      <w:lvlText w:val=""/>
      <w:lvlJc w:val="left"/>
      <w:pPr>
        <w:ind w:left="7493" w:hanging="360"/>
      </w:pPr>
      <w:rPr>
        <w:rFonts w:ascii="Symbol" w:hAnsi="Symbol" w:hint="default"/>
      </w:rPr>
    </w:lvl>
    <w:lvl w:ilvl="4" w:tplc="04190003" w:tentative="1">
      <w:start w:val="1"/>
      <w:numFmt w:val="bullet"/>
      <w:lvlText w:val="o"/>
      <w:lvlJc w:val="left"/>
      <w:pPr>
        <w:ind w:left="8213" w:hanging="360"/>
      </w:pPr>
      <w:rPr>
        <w:rFonts w:ascii="Courier New" w:hAnsi="Courier New" w:cs="Courier New" w:hint="default"/>
      </w:rPr>
    </w:lvl>
    <w:lvl w:ilvl="5" w:tplc="04190005" w:tentative="1">
      <w:start w:val="1"/>
      <w:numFmt w:val="bullet"/>
      <w:lvlText w:val=""/>
      <w:lvlJc w:val="left"/>
      <w:pPr>
        <w:ind w:left="8933" w:hanging="360"/>
      </w:pPr>
      <w:rPr>
        <w:rFonts w:ascii="Wingdings" w:hAnsi="Wingdings" w:hint="default"/>
      </w:rPr>
    </w:lvl>
    <w:lvl w:ilvl="6" w:tplc="04190001" w:tentative="1">
      <w:start w:val="1"/>
      <w:numFmt w:val="bullet"/>
      <w:lvlText w:val=""/>
      <w:lvlJc w:val="left"/>
      <w:pPr>
        <w:ind w:left="9653" w:hanging="360"/>
      </w:pPr>
      <w:rPr>
        <w:rFonts w:ascii="Symbol" w:hAnsi="Symbol" w:hint="default"/>
      </w:rPr>
    </w:lvl>
    <w:lvl w:ilvl="7" w:tplc="04190003" w:tentative="1">
      <w:start w:val="1"/>
      <w:numFmt w:val="bullet"/>
      <w:lvlText w:val="o"/>
      <w:lvlJc w:val="left"/>
      <w:pPr>
        <w:ind w:left="10373" w:hanging="360"/>
      </w:pPr>
      <w:rPr>
        <w:rFonts w:ascii="Courier New" w:hAnsi="Courier New" w:cs="Courier New" w:hint="default"/>
      </w:rPr>
    </w:lvl>
    <w:lvl w:ilvl="8" w:tplc="04190005" w:tentative="1">
      <w:start w:val="1"/>
      <w:numFmt w:val="bullet"/>
      <w:lvlText w:val=""/>
      <w:lvlJc w:val="left"/>
      <w:pPr>
        <w:ind w:left="11093" w:hanging="360"/>
      </w:pPr>
      <w:rPr>
        <w:rFonts w:ascii="Wingdings" w:hAnsi="Wingdings" w:hint="default"/>
      </w:rPr>
    </w:lvl>
  </w:abstractNum>
  <w:num w:numId="1">
    <w:abstractNumId w:val="20"/>
  </w:num>
  <w:num w:numId="2">
    <w:abstractNumId w:val="29"/>
  </w:num>
  <w:num w:numId="3">
    <w:abstractNumId w:val="8"/>
  </w:num>
  <w:num w:numId="4">
    <w:abstractNumId w:val="13"/>
  </w:num>
  <w:num w:numId="5">
    <w:abstractNumId w:val="32"/>
  </w:num>
  <w:num w:numId="6">
    <w:abstractNumId w:val="12"/>
  </w:num>
  <w:num w:numId="7">
    <w:abstractNumId w:val="24"/>
  </w:num>
  <w:num w:numId="8">
    <w:abstractNumId w:val="22"/>
  </w:num>
  <w:num w:numId="9">
    <w:abstractNumId w:val="7"/>
  </w:num>
  <w:num w:numId="10">
    <w:abstractNumId w:val="10"/>
  </w:num>
  <w:num w:numId="11">
    <w:abstractNumId w:val="37"/>
  </w:num>
  <w:num w:numId="12">
    <w:abstractNumId w:val="11"/>
  </w:num>
  <w:num w:numId="13">
    <w:abstractNumId w:val="17"/>
  </w:num>
  <w:num w:numId="14">
    <w:abstractNumId w:val="25"/>
  </w:num>
  <w:num w:numId="15">
    <w:abstractNumId w:val="18"/>
  </w:num>
  <w:num w:numId="16">
    <w:abstractNumId w:val="5"/>
  </w:num>
  <w:num w:numId="17">
    <w:abstractNumId w:val="30"/>
  </w:num>
  <w:num w:numId="18">
    <w:abstractNumId w:val="23"/>
  </w:num>
  <w:num w:numId="19">
    <w:abstractNumId w:val="21"/>
  </w:num>
  <w:num w:numId="20">
    <w:abstractNumId w:val="34"/>
  </w:num>
  <w:num w:numId="21">
    <w:abstractNumId w:val="6"/>
  </w:num>
  <w:num w:numId="22">
    <w:abstractNumId w:val="15"/>
  </w:num>
  <w:num w:numId="23">
    <w:abstractNumId w:val="3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39"/>
  </w:num>
  <w:num w:numId="27">
    <w:abstractNumId w:val="33"/>
  </w:num>
  <w:num w:numId="28">
    <w:abstractNumId w:val="19"/>
  </w:num>
  <w:num w:numId="29">
    <w:abstractNumId w:val="0"/>
  </w:num>
  <w:num w:numId="30">
    <w:abstractNumId w:val="3"/>
  </w:num>
  <w:num w:numId="31">
    <w:abstractNumId w:val="16"/>
  </w:num>
  <w:num w:numId="32">
    <w:abstractNumId w:val="1"/>
  </w:num>
  <w:num w:numId="33">
    <w:abstractNumId w:val="38"/>
  </w:num>
  <w:num w:numId="34">
    <w:abstractNumId w:val="28"/>
  </w:num>
  <w:num w:numId="35">
    <w:abstractNumId w:val="41"/>
  </w:num>
  <w:num w:numId="36">
    <w:abstractNumId w:val="9"/>
  </w:num>
  <w:num w:numId="37">
    <w:abstractNumId w:val="28"/>
  </w:num>
  <w:num w:numId="38">
    <w:abstractNumId w:val="38"/>
  </w:num>
  <w:num w:numId="39">
    <w:abstractNumId w:val="36"/>
  </w:num>
  <w:num w:numId="40">
    <w:abstractNumId w:val="4"/>
  </w:num>
  <w:num w:numId="41">
    <w:abstractNumId w:val="2"/>
  </w:num>
  <w:num w:numId="42">
    <w:abstractNumId w:val="42"/>
  </w:num>
  <w:num w:numId="43">
    <w:abstractNumId w:val="26"/>
  </w:num>
  <w:num w:numId="44">
    <w:abstractNumId w:val="14"/>
  </w:num>
  <w:num w:numId="45">
    <w:abstractNumId w:val="40"/>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96E"/>
    <w:rsid w:val="0000130B"/>
    <w:rsid w:val="00002B60"/>
    <w:rsid w:val="00003FA0"/>
    <w:rsid w:val="000049C1"/>
    <w:rsid w:val="00004C52"/>
    <w:rsid w:val="00005EC2"/>
    <w:rsid w:val="0001314D"/>
    <w:rsid w:val="000136DA"/>
    <w:rsid w:val="00013A76"/>
    <w:rsid w:val="00016CEC"/>
    <w:rsid w:val="00017444"/>
    <w:rsid w:val="00017556"/>
    <w:rsid w:val="0001798F"/>
    <w:rsid w:val="0002357A"/>
    <w:rsid w:val="00024679"/>
    <w:rsid w:val="0002587D"/>
    <w:rsid w:val="00030115"/>
    <w:rsid w:val="00030791"/>
    <w:rsid w:val="00030AC3"/>
    <w:rsid w:val="000320C5"/>
    <w:rsid w:val="00033605"/>
    <w:rsid w:val="00036228"/>
    <w:rsid w:val="00036518"/>
    <w:rsid w:val="000417F2"/>
    <w:rsid w:val="00042F50"/>
    <w:rsid w:val="00042F98"/>
    <w:rsid w:val="00045B14"/>
    <w:rsid w:val="00047373"/>
    <w:rsid w:val="00051D08"/>
    <w:rsid w:val="0005352F"/>
    <w:rsid w:val="0005396D"/>
    <w:rsid w:val="00053E35"/>
    <w:rsid w:val="00060070"/>
    <w:rsid w:val="000608DC"/>
    <w:rsid w:val="00063B89"/>
    <w:rsid w:val="0006459D"/>
    <w:rsid w:val="00064950"/>
    <w:rsid w:val="00065631"/>
    <w:rsid w:val="0006771E"/>
    <w:rsid w:val="00067FA7"/>
    <w:rsid w:val="00070F6A"/>
    <w:rsid w:val="00071307"/>
    <w:rsid w:val="00071443"/>
    <w:rsid w:val="00072F61"/>
    <w:rsid w:val="00073B94"/>
    <w:rsid w:val="0007424C"/>
    <w:rsid w:val="0007445B"/>
    <w:rsid w:val="00074469"/>
    <w:rsid w:val="000766AF"/>
    <w:rsid w:val="00081A74"/>
    <w:rsid w:val="0008376F"/>
    <w:rsid w:val="000908CA"/>
    <w:rsid w:val="00091F2F"/>
    <w:rsid w:val="00092D49"/>
    <w:rsid w:val="00093BB7"/>
    <w:rsid w:val="00095A18"/>
    <w:rsid w:val="00096287"/>
    <w:rsid w:val="00096D15"/>
    <w:rsid w:val="00096DF6"/>
    <w:rsid w:val="000972EA"/>
    <w:rsid w:val="00097B9A"/>
    <w:rsid w:val="00097F63"/>
    <w:rsid w:val="000A0C1A"/>
    <w:rsid w:val="000A21DE"/>
    <w:rsid w:val="000A2314"/>
    <w:rsid w:val="000A29C6"/>
    <w:rsid w:val="000A3052"/>
    <w:rsid w:val="000A34BB"/>
    <w:rsid w:val="000A7E14"/>
    <w:rsid w:val="000B0054"/>
    <w:rsid w:val="000B1159"/>
    <w:rsid w:val="000B1AD8"/>
    <w:rsid w:val="000B2BF6"/>
    <w:rsid w:val="000B5252"/>
    <w:rsid w:val="000B533D"/>
    <w:rsid w:val="000B5B45"/>
    <w:rsid w:val="000B6D8B"/>
    <w:rsid w:val="000C07AD"/>
    <w:rsid w:val="000C1307"/>
    <w:rsid w:val="000C1BB2"/>
    <w:rsid w:val="000C1CC9"/>
    <w:rsid w:val="000C7A6F"/>
    <w:rsid w:val="000D0DFE"/>
    <w:rsid w:val="000D47AC"/>
    <w:rsid w:val="000D510C"/>
    <w:rsid w:val="000D5366"/>
    <w:rsid w:val="000D5906"/>
    <w:rsid w:val="000E0B38"/>
    <w:rsid w:val="000E337E"/>
    <w:rsid w:val="000E36F9"/>
    <w:rsid w:val="000E3C10"/>
    <w:rsid w:val="000E401A"/>
    <w:rsid w:val="000E459E"/>
    <w:rsid w:val="000E6CBB"/>
    <w:rsid w:val="000F1AC1"/>
    <w:rsid w:val="000F2FA3"/>
    <w:rsid w:val="000F5404"/>
    <w:rsid w:val="000F68B0"/>
    <w:rsid w:val="001011AD"/>
    <w:rsid w:val="00102C91"/>
    <w:rsid w:val="00102DF1"/>
    <w:rsid w:val="00104E4E"/>
    <w:rsid w:val="00105EB7"/>
    <w:rsid w:val="001067B3"/>
    <w:rsid w:val="001074B4"/>
    <w:rsid w:val="00110CDD"/>
    <w:rsid w:val="00113423"/>
    <w:rsid w:val="0011351F"/>
    <w:rsid w:val="00115566"/>
    <w:rsid w:val="00115612"/>
    <w:rsid w:val="00116513"/>
    <w:rsid w:val="00120F49"/>
    <w:rsid w:val="0012163E"/>
    <w:rsid w:val="00121A92"/>
    <w:rsid w:val="001224A6"/>
    <w:rsid w:val="00122D65"/>
    <w:rsid w:val="00123FFA"/>
    <w:rsid w:val="001270F4"/>
    <w:rsid w:val="0013180E"/>
    <w:rsid w:val="001319C2"/>
    <w:rsid w:val="00132150"/>
    <w:rsid w:val="00136742"/>
    <w:rsid w:val="00137BA1"/>
    <w:rsid w:val="001406BC"/>
    <w:rsid w:val="00142531"/>
    <w:rsid w:val="00142FCF"/>
    <w:rsid w:val="00147049"/>
    <w:rsid w:val="001502CD"/>
    <w:rsid w:val="001513AE"/>
    <w:rsid w:val="00151844"/>
    <w:rsid w:val="001528C3"/>
    <w:rsid w:val="001545E9"/>
    <w:rsid w:val="001606B9"/>
    <w:rsid w:val="0016086A"/>
    <w:rsid w:val="0016311E"/>
    <w:rsid w:val="00164738"/>
    <w:rsid w:val="00166FBF"/>
    <w:rsid w:val="00167556"/>
    <w:rsid w:val="0016796D"/>
    <w:rsid w:val="00167E0A"/>
    <w:rsid w:val="00171EC3"/>
    <w:rsid w:val="0017281A"/>
    <w:rsid w:val="00173553"/>
    <w:rsid w:val="00174DEC"/>
    <w:rsid w:val="00175855"/>
    <w:rsid w:val="001758D8"/>
    <w:rsid w:val="00176090"/>
    <w:rsid w:val="00176226"/>
    <w:rsid w:val="00176B65"/>
    <w:rsid w:val="0018293F"/>
    <w:rsid w:val="00183BBD"/>
    <w:rsid w:val="001840C5"/>
    <w:rsid w:val="0018417D"/>
    <w:rsid w:val="001843A1"/>
    <w:rsid w:val="00185C0B"/>
    <w:rsid w:val="00185CC4"/>
    <w:rsid w:val="00186A4F"/>
    <w:rsid w:val="00186E4D"/>
    <w:rsid w:val="00190802"/>
    <w:rsid w:val="00191E9B"/>
    <w:rsid w:val="00193224"/>
    <w:rsid w:val="001932C7"/>
    <w:rsid w:val="00193DB5"/>
    <w:rsid w:val="001947F5"/>
    <w:rsid w:val="0019588B"/>
    <w:rsid w:val="00195E6D"/>
    <w:rsid w:val="001A42FD"/>
    <w:rsid w:val="001A49FC"/>
    <w:rsid w:val="001A51FF"/>
    <w:rsid w:val="001B0114"/>
    <w:rsid w:val="001B016D"/>
    <w:rsid w:val="001B172A"/>
    <w:rsid w:val="001B1B1B"/>
    <w:rsid w:val="001B1BF5"/>
    <w:rsid w:val="001B206A"/>
    <w:rsid w:val="001B243C"/>
    <w:rsid w:val="001B516D"/>
    <w:rsid w:val="001B5897"/>
    <w:rsid w:val="001B5DB9"/>
    <w:rsid w:val="001B6275"/>
    <w:rsid w:val="001C0125"/>
    <w:rsid w:val="001C0DA3"/>
    <w:rsid w:val="001C11F4"/>
    <w:rsid w:val="001C1D67"/>
    <w:rsid w:val="001C5B74"/>
    <w:rsid w:val="001C75DD"/>
    <w:rsid w:val="001D03F2"/>
    <w:rsid w:val="001D0A8B"/>
    <w:rsid w:val="001D0ED0"/>
    <w:rsid w:val="001D2474"/>
    <w:rsid w:val="001D3152"/>
    <w:rsid w:val="001D40B7"/>
    <w:rsid w:val="001D47E3"/>
    <w:rsid w:val="001D7F82"/>
    <w:rsid w:val="001E65A0"/>
    <w:rsid w:val="001E66C4"/>
    <w:rsid w:val="001E6890"/>
    <w:rsid w:val="001F0FAC"/>
    <w:rsid w:val="001F1DFA"/>
    <w:rsid w:val="001F20FE"/>
    <w:rsid w:val="001F3A77"/>
    <w:rsid w:val="001F68C5"/>
    <w:rsid w:val="001F7EAE"/>
    <w:rsid w:val="00200239"/>
    <w:rsid w:val="002012E0"/>
    <w:rsid w:val="0020328F"/>
    <w:rsid w:val="002037A3"/>
    <w:rsid w:val="00206078"/>
    <w:rsid w:val="0021608A"/>
    <w:rsid w:val="00217C4D"/>
    <w:rsid w:val="002212B1"/>
    <w:rsid w:val="00221701"/>
    <w:rsid w:val="00223FDA"/>
    <w:rsid w:val="00226056"/>
    <w:rsid w:val="002266BD"/>
    <w:rsid w:val="00226B60"/>
    <w:rsid w:val="0023032F"/>
    <w:rsid w:val="00231C90"/>
    <w:rsid w:val="002320D8"/>
    <w:rsid w:val="00234134"/>
    <w:rsid w:val="002350BA"/>
    <w:rsid w:val="00235797"/>
    <w:rsid w:val="0023693E"/>
    <w:rsid w:val="00237108"/>
    <w:rsid w:val="002406CF"/>
    <w:rsid w:val="00241A95"/>
    <w:rsid w:val="00242548"/>
    <w:rsid w:val="002451F6"/>
    <w:rsid w:val="00245818"/>
    <w:rsid w:val="00246CD0"/>
    <w:rsid w:val="00247D9B"/>
    <w:rsid w:val="00250EE2"/>
    <w:rsid w:val="002537A3"/>
    <w:rsid w:val="0025381B"/>
    <w:rsid w:val="00255130"/>
    <w:rsid w:val="002558E7"/>
    <w:rsid w:val="00257709"/>
    <w:rsid w:val="00260F69"/>
    <w:rsid w:val="0026169A"/>
    <w:rsid w:val="00265343"/>
    <w:rsid w:val="00266846"/>
    <w:rsid w:val="00266D51"/>
    <w:rsid w:val="00266D67"/>
    <w:rsid w:val="00267DA0"/>
    <w:rsid w:val="00270EB1"/>
    <w:rsid w:val="00272645"/>
    <w:rsid w:val="00273E73"/>
    <w:rsid w:val="002746C7"/>
    <w:rsid w:val="00275543"/>
    <w:rsid w:val="00275A5D"/>
    <w:rsid w:val="00276351"/>
    <w:rsid w:val="00276A08"/>
    <w:rsid w:val="002825A3"/>
    <w:rsid w:val="00286859"/>
    <w:rsid w:val="00286912"/>
    <w:rsid w:val="00286EFD"/>
    <w:rsid w:val="00286F8C"/>
    <w:rsid w:val="002874B3"/>
    <w:rsid w:val="00287C4C"/>
    <w:rsid w:val="00287E15"/>
    <w:rsid w:val="002919B6"/>
    <w:rsid w:val="00291EF5"/>
    <w:rsid w:val="00292E6D"/>
    <w:rsid w:val="0029403D"/>
    <w:rsid w:val="00295E9B"/>
    <w:rsid w:val="00297207"/>
    <w:rsid w:val="002A2937"/>
    <w:rsid w:val="002B037C"/>
    <w:rsid w:val="002B09A7"/>
    <w:rsid w:val="002B370D"/>
    <w:rsid w:val="002B44CA"/>
    <w:rsid w:val="002B7C9B"/>
    <w:rsid w:val="002C0222"/>
    <w:rsid w:val="002C0306"/>
    <w:rsid w:val="002C2378"/>
    <w:rsid w:val="002C2863"/>
    <w:rsid w:val="002C2AB3"/>
    <w:rsid w:val="002C5F4B"/>
    <w:rsid w:val="002C66CD"/>
    <w:rsid w:val="002D1EB7"/>
    <w:rsid w:val="002D46D4"/>
    <w:rsid w:val="002D550B"/>
    <w:rsid w:val="002E4E21"/>
    <w:rsid w:val="002F1919"/>
    <w:rsid w:val="002F39B9"/>
    <w:rsid w:val="002F3E07"/>
    <w:rsid w:val="002F4026"/>
    <w:rsid w:val="002F475A"/>
    <w:rsid w:val="002F4D30"/>
    <w:rsid w:val="002F73D2"/>
    <w:rsid w:val="00300269"/>
    <w:rsid w:val="003007DB"/>
    <w:rsid w:val="0030123F"/>
    <w:rsid w:val="003013CD"/>
    <w:rsid w:val="00302591"/>
    <w:rsid w:val="00302A31"/>
    <w:rsid w:val="00303170"/>
    <w:rsid w:val="0030417A"/>
    <w:rsid w:val="003043D9"/>
    <w:rsid w:val="003053E8"/>
    <w:rsid w:val="0030602C"/>
    <w:rsid w:val="00307940"/>
    <w:rsid w:val="00310DD7"/>
    <w:rsid w:val="00314C08"/>
    <w:rsid w:val="00316F19"/>
    <w:rsid w:val="0031701D"/>
    <w:rsid w:val="0031792F"/>
    <w:rsid w:val="00317D37"/>
    <w:rsid w:val="003212B8"/>
    <w:rsid w:val="00321BD3"/>
    <w:rsid w:val="00322770"/>
    <w:rsid w:val="003234EA"/>
    <w:rsid w:val="00325EA2"/>
    <w:rsid w:val="00327994"/>
    <w:rsid w:val="00327D67"/>
    <w:rsid w:val="003316D0"/>
    <w:rsid w:val="00331A50"/>
    <w:rsid w:val="00335E0B"/>
    <w:rsid w:val="003362DB"/>
    <w:rsid w:val="00337467"/>
    <w:rsid w:val="003415D2"/>
    <w:rsid w:val="003429E2"/>
    <w:rsid w:val="00350803"/>
    <w:rsid w:val="00350E78"/>
    <w:rsid w:val="003525A2"/>
    <w:rsid w:val="00354979"/>
    <w:rsid w:val="00354A2A"/>
    <w:rsid w:val="003557D0"/>
    <w:rsid w:val="00361C17"/>
    <w:rsid w:val="0036455C"/>
    <w:rsid w:val="003652A9"/>
    <w:rsid w:val="003664B9"/>
    <w:rsid w:val="00372341"/>
    <w:rsid w:val="00372A5E"/>
    <w:rsid w:val="00373294"/>
    <w:rsid w:val="00375B6B"/>
    <w:rsid w:val="00376992"/>
    <w:rsid w:val="003769B4"/>
    <w:rsid w:val="0038024D"/>
    <w:rsid w:val="00380DD9"/>
    <w:rsid w:val="00381181"/>
    <w:rsid w:val="00382B0F"/>
    <w:rsid w:val="00383D7E"/>
    <w:rsid w:val="00386888"/>
    <w:rsid w:val="00393C7F"/>
    <w:rsid w:val="003944DF"/>
    <w:rsid w:val="00395CA1"/>
    <w:rsid w:val="00396E36"/>
    <w:rsid w:val="003970CB"/>
    <w:rsid w:val="003979E9"/>
    <w:rsid w:val="003A0DAC"/>
    <w:rsid w:val="003A1732"/>
    <w:rsid w:val="003A4779"/>
    <w:rsid w:val="003A480C"/>
    <w:rsid w:val="003A487E"/>
    <w:rsid w:val="003A4C0D"/>
    <w:rsid w:val="003B0652"/>
    <w:rsid w:val="003B0F16"/>
    <w:rsid w:val="003B1D14"/>
    <w:rsid w:val="003B5A9C"/>
    <w:rsid w:val="003B68C2"/>
    <w:rsid w:val="003B6B3D"/>
    <w:rsid w:val="003B7F04"/>
    <w:rsid w:val="003C217C"/>
    <w:rsid w:val="003C3A95"/>
    <w:rsid w:val="003C3DF5"/>
    <w:rsid w:val="003C3E84"/>
    <w:rsid w:val="003D0826"/>
    <w:rsid w:val="003D13FF"/>
    <w:rsid w:val="003D1486"/>
    <w:rsid w:val="003D2B13"/>
    <w:rsid w:val="003D7508"/>
    <w:rsid w:val="003E12E7"/>
    <w:rsid w:val="003E2221"/>
    <w:rsid w:val="003E24D2"/>
    <w:rsid w:val="003E2E45"/>
    <w:rsid w:val="003E3A48"/>
    <w:rsid w:val="003E3DB4"/>
    <w:rsid w:val="003E4B21"/>
    <w:rsid w:val="003E7FED"/>
    <w:rsid w:val="003F17F8"/>
    <w:rsid w:val="003F21F5"/>
    <w:rsid w:val="003F3597"/>
    <w:rsid w:val="003F5345"/>
    <w:rsid w:val="003F5559"/>
    <w:rsid w:val="003F57B5"/>
    <w:rsid w:val="003F5ECA"/>
    <w:rsid w:val="004007E6"/>
    <w:rsid w:val="00400BE1"/>
    <w:rsid w:val="00401506"/>
    <w:rsid w:val="004023A9"/>
    <w:rsid w:val="00405424"/>
    <w:rsid w:val="0040569D"/>
    <w:rsid w:val="00407C66"/>
    <w:rsid w:val="00410BA6"/>
    <w:rsid w:val="00412183"/>
    <w:rsid w:val="00413C53"/>
    <w:rsid w:val="0041676A"/>
    <w:rsid w:val="00416DA7"/>
    <w:rsid w:val="00421339"/>
    <w:rsid w:val="004239D4"/>
    <w:rsid w:val="00423C94"/>
    <w:rsid w:val="004258C6"/>
    <w:rsid w:val="00426301"/>
    <w:rsid w:val="004273AA"/>
    <w:rsid w:val="0042752F"/>
    <w:rsid w:val="00427BEE"/>
    <w:rsid w:val="00427EB8"/>
    <w:rsid w:val="00430E64"/>
    <w:rsid w:val="00432771"/>
    <w:rsid w:val="00432BF4"/>
    <w:rsid w:val="00435D43"/>
    <w:rsid w:val="00435F1F"/>
    <w:rsid w:val="0043606D"/>
    <w:rsid w:val="00436353"/>
    <w:rsid w:val="0043720D"/>
    <w:rsid w:val="00441A66"/>
    <w:rsid w:val="00441D68"/>
    <w:rsid w:val="004472B5"/>
    <w:rsid w:val="00447AC5"/>
    <w:rsid w:val="004532A7"/>
    <w:rsid w:val="00453BA6"/>
    <w:rsid w:val="004548AB"/>
    <w:rsid w:val="004558F2"/>
    <w:rsid w:val="00456793"/>
    <w:rsid w:val="0045713E"/>
    <w:rsid w:val="0045795C"/>
    <w:rsid w:val="00457AD0"/>
    <w:rsid w:val="0046032E"/>
    <w:rsid w:val="004618E3"/>
    <w:rsid w:val="00462F52"/>
    <w:rsid w:val="00462F54"/>
    <w:rsid w:val="00464214"/>
    <w:rsid w:val="00467ADD"/>
    <w:rsid w:val="00472695"/>
    <w:rsid w:val="004754C9"/>
    <w:rsid w:val="00475DBF"/>
    <w:rsid w:val="00476D1A"/>
    <w:rsid w:val="0048078A"/>
    <w:rsid w:val="004810F0"/>
    <w:rsid w:val="00481118"/>
    <w:rsid w:val="00483F40"/>
    <w:rsid w:val="00483F8B"/>
    <w:rsid w:val="00484A3D"/>
    <w:rsid w:val="004877E0"/>
    <w:rsid w:val="00492570"/>
    <w:rsid w:val="0049260C"/>
    <w:rsid w:val="0049277E"/>
    <w:rsid w:val="00495E75"/>
    <w:rsid w:val="00495FBD"/>
    <w:rsid w:val="00496336"/>
    <w:rsid w:val="004963EE"/>
    <w:rsid w:val="004A08E7"/>
    <w:rsid w:val="004A144D"/>
    <w:rsid w:val="004A4550"/>
    <w:rsid w:val="004A4957"/>
    <w:rsid w:val="004A63BE"/>
    <w:rsid w:val="004A77BB"/>
    <w:rsid w:val="004A7B26"/>
    <w:rsid w:val="004A7E04"/>
    <w:rsid w:val="004B213A"/>
    <w:rsid w:val="004B3B20"/>
    <w:rsid w:val="004B4F82"/>
    <w:rsid w:val="004B626D"/>
    <w:rsid w:val="004B6609"/>
    <w:rsid w:val="004B7312"/>
    <w:rsid w:val="004B7809"/>
    <w:rsid w:val="004B7A44"/>
    <w:rsid w:val="004B7A55"/>
    <w:rsid w:val="004C4789"/>
    <w:rsid w:val="004D18E0"/>
    <w:rsid w:val="004D281D"/>
    <w:rsid w:val="004D427B"/>
    <w:rsid w:val="004D42A9"/>
    <w:rsid w:val="004D5D52"/>
    <w:rsid w:val="004D5DAB"/>
    <w:rsid w:val="004D6334"/>
    <w:rsid w:val="004E00BD"/>
    <w:rsid w:val="004E083E"/>
    <w:rsid w:val="004E19E4"/>
    <w:rsid w:val="004E1C8D"/>
    <w:rsid w:val="004E3138"/>
    <w:rsid w:val="004E366F"/>
    <w:rsid w:val="004E3C29"/>
    <w:rsid w:val="004E3E04"/>
    <w:rsid w:val="004E5EDE"/>
    <w:rsid w:val="004E68FE"/>
    <w:rsid w:val="004E7C43"/>
    <w:rsid w:val="004F28B5"/>
    <w:rsid w:val="004F34DB"/>
    <w:rsid w:val="004F521A"/>
    <w:rsid w:val="004F5EB5"/>
    <w:rsid w:val="004F608C"/>
    <w:rsid w:val="004F6267"/>
    <w:rsid w:val="00500731"/>
    <w:rsid w:val="005019BE"/>
    <w:rsid w:val="00501EB8"/>
    <w:rsid w:val="0050285D"/>
    <w:rsid w:val="005032AF"/>
    <w:rsid w:val="0050411A"/>
    <w:rsid w:val="0050420D"/>
    <w:rsid w:val="005046C9"/>
    <w:rsid w:val="00510169"/>
    <w:rsid w:val="00510F35"/>
    <w:rsid w:val="00513A7C"/>
    <w:rsid w:val="005149C9"/>
    <w:rsid w:val="00515D10"/>
    <w:rsid w:val="00516E48"/>
    <w:rsid w:val="00520842"/>
    <w:rsid w:val="00520C52"/>
    <w:rsid w:val="0052537D"/>
    <w:rsid w:val="00527537"/>
    <w:rsid w:val="00531129"/>
    <w:rsid w:val="005327B1"/>
    <w:rsid w:val="00533435"/>
    <w:rsid w:val="00534080"/>
    <w:rsid w:val="00534145"/>
    <w:rsid w:val="00534BE9"/>
    <w:rsid w:val="00534D30"/>
    <w:rsid w:val="005403E7"/>
    <w:rsid w:val="005406C5"/>
    <w:rsid w:val="00541151"/>
    <w:rsid w:val="0054446F"/>
    <w:rsid w:val="00544F56"/>
    <w:rsid w:val="00545787"/>
    <w:rsid w:val="00546EAC"/>
    <w:rsid w:val="00547CCC"/>
    <w:rsid w:val="00553302"/>
    <w:rsid w:val="00554A09"/>
    <w:rsid w:val="005569F6"/>
    <w:rsid w:val="00557270"/>
    <w:rsid w:val="005605D2"/>
    <w:rsid w:val="0056118E"/>
    <w:rsid w:val="00561934"/>
    <w:rsid w:val="0056243A"/>
    <w:rsid w:val="0056643F"/>
    <w:rsid w:val="005700D2"/>
    <w:rsid w:val="00572A0F"/>
    <w:rsid w:val="00577394"/>
    <w:rsid w:val="005808D6"/>
    <w:rsid w:val="005819EC"/>
    <w:rsid w:val="00582191"/>
    <w:rsid w:val="00583017"/>
    <w:rsid w:val="00586A5B"/>
    <w:rsid w:val="00587BAA"/>
    <w:rsid w:val="00590BB5"/>
    <w:rsid w:val="00591776"/>
    <w:rsid w:val="005924DD"/>
    <w:rsid w:val="00594031"/>
    <w:rsid w:val="005942C4"/>
    <w:rsid w:val="00594513"/>
    <w:rsid w:val="005972F6"/>
    <w:rsid w:val="005A2065"/>
    <w:rsid w:val="005A3241"/>
    <w:rsid w:val="005A4FB3"/>
    <w:rsid w:val="005B0354"/>
    <w:rsid w:val="005B2011"/>
    <w:rsid w:val="005B246D"/>
    <w:rsid w:val="005B24B1"/>
    <w:rsid w:val="005B33D8"/>
    <w:rsid w:val="005B456C"/>
    <w:rsid w:val="005B4CFD"/>
    <w:rsid w:val="005C0C54"/>
    <w:rsid w:val="005C23DB"/>
    <w:rsid w:val="005C2969"/>
    <w:rsid w:val="005C2E3C"/>
    <w:rsid w:val="005C3442"/>
    <w:rsid w:val="005C4364"/>
    <w:rsid w:val="005C5084"/>
    <w:rsid w:val="005C693D"/>
    <w:rsid w:val="005C6DC6"/>
    <w:rsid w:val="005C7DD5"/>
    <w:rsid w:val="005D02C8"/>
    <w:rsid w:val="005D284B"/>
    <w:rsid w:val="005D5A5E"/>
    <w:rsid w:val="005D63E7"/>
    <w:rsid w:val="005D6854"/>
    <w:rsid w:val="005E041E"/>
    <w:rsid w:val="005E1065"/>
    <w:rsid w:val="005E2AA4"/>
    <w:rsid w:val="005E37AC"/>
    <w:rsid w:val="005E4989"/>
    <w:rsid w:val="005E5390"/>
    <w:rsid w:val="005E613F"/>
    <w:rsid w:val="005E6C4F"/>
    <w:rsid w:val="005E71DF"/>
    <w:rsid w:val="005E76A1"/>
    <w:rsid w:val="005F45DD"/>
    <w:rsid w:val="005F4CBB"/>
    <w:rsid w:val="005F6A1F"/>
    <w:rsid w:val="005F6F95"/>
    <w:rsid w:val="0060211B"/>
    <w:rsid w:val="0060486B"/>
    <w:rsid w:val="00605181"/>
    <w:rsid w:val="00605FB9"/>
    <w:rsid w:val="00611370"/>
    <w:rsid w:val="00611CF8"/>
    <w:rsid w:val="006124B9"/>
    <w:rsid w:val="00612ABA"/>
    <w:rsid w:val="00616E40"/>
    <w:rsid w:val="0062247D"/>
    <w:rsid w:val="00622AC8"/>
    <w:rsid w:val="00627DB1"/>
    <w:rsid w:val="00630884"/>
    <w:rsid w:val="00632D37"/>
    <w:rsid w:val="00634425"/>
    <w:rsid w:val="00635836"/>
    <w:rsid w:val="006371EB"/>
    <w:rsid w:val="00637525"/>
    <w:rsid w:val="0064135F"/>
    <w:rsid w:val="00642384"/>
    <w:rsid w:val="00643F33"/>
    <w:rsid w:val="00645D97"/>
    <w:rsid w:val="006524F6"/>
    <w:rsid w:val="00653BDA"/>
    <w:rsid w:val="00655E4B"/>
    <w:rsid w:val="006568E0"/>
    <w:rsid w:val="00656D99"/>
    <w:rsid w:val="00657C51"/>
    <w:rsid w:val="00660816"/>
    <w:rsid w:val="00663656"/>
    <w:rsid w:val="00663C7B"/>
    <w:rsid w:val="006653B9"/>
    <w:rsid w:val="00665F6C"/>
    <w:rsid w:val="0066663B"/>
    <w:rsid w:val="00666800"/>
    <w:rsid w:val="00666CD6"/>
    <w:rsid w:val="0067108F"/>
    <w:rsid w:val="006745C0"/>
    <w:rsid w:val="00675BD4"/>
    <w:rsid w:val="0067679E"/>
    <w:rsid w:val="00676FA4"/>
    <w:rsid w:val="00677A4E"/>
    <w:rsid w:val="006801A4"/>
    <w:rsid w:val="00683131"/>
    <w:rsid w:val="006835B8"/>
    <w:rsid w:val="006849AD"/>
    <w:rsid w:val="00686970"/>
    <w:rsid w:val="00686BF3"/>
    <w:rsid w:val="00690A85"/>
    <w:rsid w:val="006911C5"/>
    <w:rsid w:val="006911C9"/>
    <w:rsid w:val="00691A15"/>
    <w:rsid w:val="00692D2D"/>
    <w:rsid w:val="006965EE"/>
    <w:rsid w:val="00696705"/>
    <w:rsid w:val="006A1E91"/>
    <w:rsid w:val="006A3AA5"/>
    <w:rsid w:val="006A40D8"/>
    <w:rsid w:val="006A44D3"/>
    <w:rsid w:val="006A483D"/>
    <w:rsid w:val="006A5673"/>
    <w:rsid w:val="006A5A5F"/>
    <w:rsid w:val="006A6CC7"/>
    <w:rsid w:val="006B0EBC"/>
    <w:rsid w:val="006B1C19"/>
    <w:rsid w:val="006B2514"/>
    <w:rsid w:val="006B299C"/>
    <w:rsid w:val="006B485E"/>
    <w:rsid w:val="006B6EB0"/>
    <w:rsid w:val="006C12DE"/>
    <w:rsid w:val="006C30A1"/>
    <w:rsid w:val="006C3883"/>
    <w:rsid w:val="006C5BCC"/>
    <w:rsid w:val="006D0A55"/>
    <w:rsid w:val="006D1A86"/>
    <w:rsid w:val="006D2FCB"/>
    <w:rsid w:val="006D322A"/>
    <w:rsid w:val="006D691E"/>
    <w:rsid w:val="006D6BDA"/>
    <w:rsid w:val="006D774F"/>
    <w:rsid w:val="006E102D"/>
    <w:rsid w:val="006E2B83"/>
    <w:rsid w:val="006E3514"/>
    <w:rsid w:val="006E3D8F"/>
    <w:rsid w:val="006E439C"/>
    <w:rsid w:val="006E4D75"/>
    <w:rsid w:val="006E550F"/>
    <w:rsid w:val="006E7334"/>
    <w:rsid w:val="006F0406"/>
    <w:rsid w:val="006F4366"/>
    <w:rsid w:val="00701637"/>
    <w:rsid w:val="00702DDB"/>
    <w:rsid w:val="0070550B"/>
    <w:rsid w:val="00706696"/>
    <w:rsid w:val="00707603"/>
    <w:rsid w:val="00707771"/>
    <w:rsid w:val="0070793A"/>
    <w:rsid w:val="007112BF"/>
    <w:rsid w:val="00711F5C"/>
    <w:rsid w:val="00712245"/>
    <w:rsid w:val="00712619"/>
    <w:rsid w:val="007129F7"/>
    <w:rsid w:val="00713D6F"/>
    <w:rsid w:val="007151ED"/>
    <w:rsid w:val="00715773"/>
    <w:rsid w:val="007170FC"/>
    <w:rsid w:val="00717E45"/>
    <w:rsid w:val="007205E9"/>
    <w:rsid w:val="0072319A"/>
    <w:rsid w:val="00725807"/>
    <w:rsid w:val="00725EC7"/>
    <w:rsid w:val="00726205"/>
    <w:rsid w:val="00727C34"/>
    <w:rsid w:val="00733308"/>
    <w:rsid w:val="00734B66"/>
    <w:rsid w:val="007376B8"/>
    <w:rsid w:val="00737BD2"/>
    <w:rsid w:val="0074178E"/>
    <w:rsid w:val="00743123"/>
    <w:rsid w:val="00743AE9"/>
    <w:rsid w:val="00745F3B"/>
    <w:rsid w:val="00746435"/>
    <w:rsid w:val="00746E2A"/>
    <w:rsid w:val="00750A46"/>
    <w:rsid w:val="00753EE3"/>
    <w:rsid w:val="00754FEA"/>
    <w:rsid w:val="00755936"/>
    <w:rsid w:val="0075655F"/>
    <w:rsid w:val="00757D2D"/>
    <w:rsid w:val="00757F3B"/>
    <w:rsid w:val="00757FE8"/>
    <w:rsid w:val="00761C1D"/>
    <w:rsid w:val="00762546"/>
    <w:rsid w:val="00763479"/>
    <w:rsid w:val="00764CF9"/>
    <w:rsid w:val="00767741"/>
    <w:rsid w:val="0077037D"/>
    <w:rsid w:val="007718A6"/>
    <w:rsid w:val="00771A6D"/>
    <w:rsid w:val="00771D0D"/>
    <w:rsid w:val="00771DD6"/>
    <w:rsid w:val="00774C07"/>
    <w:rsid w:val="007751B9"/>
    <w:rsid w:val="00775899"/>
    <w:rsid w:val="00781863"/>
    <w:rsid w:val="00783695"/>
    <w:rsid w:val="00785194"/>
    <w:rsid w:val="007931BF"/>
    <w:rsid w:val="00794C03"/>
    <w:rsid w:val="00795737"/>
    <w:rsid w:val="007964E7"/>
    <w:rsid w:val="00796895"/>
    <w:rsid w:val="007974D4"/>
    <w:rsid w:val="007A1499"/>
    <w:rsid w:val="007A16B9"/>
    <w:rsid w:val="007A3F4D"/>
    <w:rsid w:val="007A5F3F"/>
    <w:rsid w:val="007A7FC8"/>
    <w:rsid w:val="007B363C"/>
    <w:rsid w:val="007B55C8"/>
    <w:rsid w:val="007B5C7C"/>
    <w:rsid w:val="007B6B22"/>
    <w:rsid w:val="007B7148"/>
    <w:rsid w:val="007C0348"/>
    <w:rsid w:val="007C05C3"/>
    <w:rsid w:val="007C3A1D"/>
    <w:rsid w:val="007C50DB"/>
    <w:rsid w:val="007C5829"/>
    <w:rsid w:val="007C612B"/>
    <w:rsid w:val="007D21D7"/>
    <w:rsid w:val="007D2677"/>
    <w:rsid w:val="007D35FE"/>
    <w:rsid w:val="007D3F3E"/>
    <w:rsid w:val="007D4EEA"/>
    <w:rsid w:val="007D722F"/>
    <w:rsid w:val="007D7455"/>
    <w:rsid w:val="007E103F"/>
    <w:rsid w:val="007E1FC2"/>
    <w:rsid w:val="007E4A2C"/>
    <w:rsid w:val="007E53E6"/>
    <w:rsid w:val="007E5C3F"/>
    <w:rsid w:val="007F116E"/>
    <w:rsid w:val="007F2122"/>
    <w:rsid w:val="007F2499"/>
    <w:rsid w:val="007F3D74"/>
    <w:rsid w:val="007F4B68"/>
    <w:rsid w:val="007F5C38"/>
    <w:rsid w:val="007F5DAE"/>
    <w:rsid w:val="007F78CB"/>
    <w:rsid w:val="007F7FB7"/>
    <w:rsid w:val="00800580"/>
    <w:rsid w:val="00801CAE"/>
    <w:rsid w:val="00802019"/>
    <w:rsid w:val="00802F3F"/>
    <w:rsid w:val="00804A85"/>
    <w:rsid w:val="008075A9"/>
    <w:rsid w:val="008121BE"/>
    <w:rsid w:val="00812424"/>
    <w:rsid w:val="0081255B"/>
    <w:rsid w:val="00812A3D"/>
    <w:rsid w:val="0081337E"/>
    <w:rsid w:val="008139B8"/>
    <w:rsid w:val="00815DB5"/>
    <w:rsid w:val="00817B77"/>
    <w:rsid w:val="00823924"/>
    <w:rsid w:val="008251C5"/>
    <w:rsid w:val="00825259"/>
    <w:rsid w:val="00825E98"/>
    <w:rsid w:val="00826F64"/>
    <w:rsid w:val="00827661"/>
    <w:rsid w:val="00830CEE"/>
    <w:rsid w:val="00833497"/>
    <w:rsid w:val="0083769D"/>
    <w:rsid w:val="008404DB"/>
    <w:rsid w:val="00841901"/>
    <w:rsid w:val="00842E8A"/>
    <w:rsid w:val="00843180"/>
    <w:rsid w:val="00844BEB"/>
    <w:rsid w:val="00847D04"/>
    <w:rsid w:val="0085514C"/>
    <w:rsid w:val="00856424"/>
    <w:rsid w:val="00857173"/>
    <w:rsid w:val="00857DA4"/>
    <w:rsid w:val="00860EDA"/>
    <w:rsid w:val="00861F44"/>
    <w:rsid w:val="008632F8"/>
    <w:rsid w:val="008637F6"/>
    <w:rsid w:val="008651B6"/>
    <w:rsid w:val="00865D41"/>
    <w:rsid w:val="008676E7"/>
    <w:rsid w:val="00867723"/>
    <w:rsid w:val="00867907"/>
    <w:rsid w:val="00867A30"/>
    <w:rsid w:val="00873429"/>
    <w:rsid w:val="008734E7"/>
    <w:rsid w:val="008747DF"/>
    <w:rsid w:val="00875108"/>
    <w:rsid w:val="008751C7"/>
    <w:rsid w:val="00876A86"/>
    <w:rsid w:val="00882AB1"/>
    <w:rsid w:val="00884B50"/>
    <w:rsid w:val="00885B53"/>
    <w:rsid w:val="00890298"/>
    <w:rsid w:val="0089032C"/>
    <w:rsid w:val="00891002"/>
    <w:rsid w:val="00891916"/>
    <w:rsid w:val="00891EC0"/>
    <w:rsid w:val="00892500"/>
    <w:rsid w:val="008927E2"/>
    <w:rsid w:val="00894E06"/>
    <w:rsid w:val="0089697C"/>
    <w:rsid w:val="008A10F5"/>
    <w:rsid w:val="008A483A"/>
    <w:rsid w:val="008A5442"/>
    <w:rsid w:val="008A618F"/>
    <w:rsid w:val="008A78A8"/>
    <w:rsid w:val="008B10D2"/>
    <w:rsid w:val="008B1DA2"/>
    <w:rsid w:val="008B30A4"/>
    <w:rsid w:val="008B3999"/>
    <w:rsid w:val="008B3DA4"/>
    <w:rsid w:val="008B4298"/>
    <w:rsid w:val="008B6EB2"/>
    <w:rsid w:val="008B7C64"/>
    <w:rsid w:val="008C0A5F"/>
    <w:rsid w:val="008C1E4C"/>
    <w:rsid w:val="008C254E"/>
    <w:rsid w:val="008C3BB0"/>
    <w:rsid w:val="008C3E4E"/>
    <w:rsid w:val="008C6562"/>
    <w:rsid w:val="008D1837"/>
    <w:rsid w:val="008D1F01"/>
    <w:rsid w:val="008D3790"/>
    <w:rsid w:val="008D551F"/>
    <w:rsid w:val="008E12D5"/>
    <w:rsid w:val="008E2477"/>
    <w:rsid w:val="008E24EC"/>
    <w:rsid w:val="008E30B3"/>
    <w:rsid w:val="008E4088"/>
    <w:rsid w:val="008E49ED"/>
    <w:rsid w:val="008E5950"/>
    <w:rsid w:val="008E5DBC"/>
    <w:rsid w:val="008E7F29"/>
    <w:rsid w:val="008F1BB2"/>
    <w:rsid w:val="008F3011"/>
    <w:rsid w:val="008F3501"/>
    <w:rsid w:val="008F567C"/>
    <w:rsid w:val="008F5ED0"/>
    <w:rsid w:val="008F6F6E"/>
    <w:rsid w:val="008F7ACD"/>
    <w:rsid w:val="0090205A"/>
    <w:rsid w:val="00902C62"/>
    <w:rsid w:val="009039B9"/>
    <w:rsid w:val="009066E1"/>
    <w:rsid w:val="009071FF"/>
    <w:rsid w:val="00907806"/>
    <w:rsid w:val="00911C3A"/>
    <w:rsid w:val="00912C6D"/>
    <w:rsid w:val="009131A0"/>
    <w:rsid w:val="00913B14"/>
    <w:rsid w:val="0091644E"/>
    <w:rsid w:val="0091778E"/>
    <w:rsid w:val="00920DEC"/>
    <w:rsid w:val="009211F6"/>
    <w:rsid w:val="00921288"/>
    <w:rsid w:val="00921932"/>
    <w:rsid w:val="009223F8"/>
    <w:rsid w:val="009275C6"/>
    <w:rsid w:val="009306B7"/>
    <w:rsid w:val="009323D2"/>
    <w:rsid w:val="00936CDF"/>
    <w:rsid w:val="00941EB4"/>
    <w:rsid w:val="009424BC"/>
    <w:rsid w:val="00943185"/>
    <w:rsid w:val="0094343F"/>
    <w:rsid w:val="00945F51"/>
    <w:rsid w:val="00946042"/>
    <w:rsid w:val="00946ED6"/>
    <w:rsid w:val="009508EA"/>
    <w:rsid w:val="009509C4"/>
    <w:rsid w:val="009510DC"/>
    <w:rsid w:val="00951B46"/>
    <w:rsid w:val="00951CB5"/>
    <w:rsid w:val="0095260A"/>
    <w:rsid w:val="00953145"/>
    <w:rsid w:val="00957B9D"/>
    <w:rsid w:val="0096073D"/>
    <w:rsid w:val="00960E62"/>
    <w:rsid w:val="00962682"/>
    <w:rsid w:val="00963636"/>
    <w:rsid w:val="00964C72"/>
    <w:rsid w:val="00965EC9"/>
    <w:rsid w:val="009664D5"/>
    <w:rsid w:val="009671D8"/>
    <w:rsid w:val="00967B79"/>
    <w:rsid w:val="00972109"/>
    <w:rsid w:val="0097233C"/>
    <w:rsid w:val="00972AC3"/>
    <w:rsid w:val="00972AC6"/>
    <w:rsid w:val="0097348C"/>
    <w:rsid w:val="00975F8D"/>
    <w:rsid w:val="00976FAB"/>
    <w:rsid w:val="00977188"/>
    <w:rsid w:val="0097754D"/>
    <w:rsid w:val="00977BFA"/>
    <w:rsid w:val="00977C43"/>
    <w:rsid w:val="00977DDB"/>
    <w:rsid w:val="009832E5"/>
    <w:rsid w:val="00984391"/>
    <w:rsid w:val="00984600"/>
    <w:rsid w:val="00984C40"/>
    <w:rsid w:val="00985173"/>
    <w:rsid w:val="0098620C"/>
    <w:rsid w:val="00986FC0"/>
    <w:rsid w:val="00990055"/>
    <w:rsid w:val="009918BD"/>
    <w:rsid w:val="009941CD"/>
    <w:rsid w:val="00995270"/>
    <w:rsid w:val="00996E7F"/>
    <w:rsid w:val="009970F4"/>
    <w:rsid w:val="0099788D"/>
    <w:rsid w:val="00997AE4"/>
    <w:rsid w:val="009A443A"/>
    <w:rsid w:val="009A4C63"/>
    <w:rsid w:val="009A562C"/>
    <w:rsid w:val="009A60E4"/>
    <w:rsid w:val="009B4FF7"/>
    <w:rsid w:val="009B55BE"/>
    <w:rsid w:val="009B5C21"/>
    <w:rsid w:val="009B7593"/>
    <w:rsid w:val="009B772E"/>
    <w:rsid w:val="009C059F"/>
    <w:rsid w:val="009C2916"/>
    <w:rsid w:val="009C366F"/>
    <w:rsid w:val="009C3A20"/>
    <w:rsid w:val="009C565B"/>
    <w:rsid w:val="009C5BC4"/>
    <w:rsid w:val="009C6809"/>
    <w:rsid w:val="009C6BFB"/>
    <w:rsid w:val="009D0A8F"/>
    <w:rsid w:val="009D0B6B"/>
    <w:rsid w:val="009D12E5"/>
    <w:rsid w:val="009D19C3"/>
    <w:rsid w:val="009D2A50"/>
    <w:rsid w:val="009D38CE"/>
    <w:rsid w:val="009D3D60"/>
    <w:rsid w:val="009D40E0"/>
    <w:rsid w:val="009D5014"/>
    <w:rsid w:val="009D5200"/>
    <w:rsid w:val="009E2B6B"/>
    <w:rsid w:val="009E3D03"/>
    <w:rsid w:val="009E5542"/>
    <w:rsid w:val="009E6083"/>
    <w:rsid w:val="009E708D"/>
    <w:rsid w:val="009E73A3"/>
    <w:rsid w:val="009F3EE2"/>
    <w:rsid w:val="009F49D5"/>
    <w:rsid w:val="00A0013B"/>
    <w:rsid w:val="00A03061"/>
    <w:rsid w:val="00A03B23"/>
    <w:rsid w:val="00A0575A"/>
    <w:rsid w:val="00A06ED7"/>
    <w:rsid w:val="00A1498B"/>
    <w:rsid w:val="00A14BDD"/>
    <w:rsid w:val="00A156EE"/>
    <w:rsid w:val="00A17027"/>
    <w:rsid w:val="00A21A14"/>
    <w:rsid w:val="00A22344"/>
    <w:rsid w:val="00A26879"/>
    <w:rsid w:val="00A31C60"/>
    <w:rsid w:val="00A320CD"/>
    <w:rsid w:val="00A346A4"/>
    <w:rsid w:val="00A34B61"/>
    <w:rsid w:val="00A34B76"/>
    <w:rsid w:val="00A35566"/>
    <w:rsid w:val="00A3668C"/>
    <w:rsid w:val="00A3719A"/>
    <w:rsid w:val="00A41C4B"/>
    <w:rsid w:val="00A41D44"/>
    <w:rsid w:val="00A44EC2"/>
    <w:rsid w:val="00A44FC1"/>
    <w:rsid w:val="00A45B69"/>
    <w:rsid w:val="00A526B5"/>
    <w:rsid w:val="00A52EFF"/>
    <w:rsid w:val="00A5581A"/>
    <w:rsid w:val="00A55B9E"/>
    <w:rsid w:val="00A5693C"/>
    <w:rsid w:val="00A60A71"/>
    <w:rsid w:val="00A6257E"/>
    <w:rsid w:val="00A65E3B"/>
    <w:rsid w:val="00A7215E"/>
    <w:rsid w:val="00A75119"/>
    <w:rsid w:val="00A76648"/>
    <w:rsid w:val="00A800F9"/>
    <w:rsid w:val="00A80D6F"/>
    <w:rsid w:val="00A83000"/>
    <w:rsid w:val="00A854D6"/>
    <w:rsid w:val="00A9005B"/>
    <w:rsid w:val="00A90194"/>
    <w:rsid w:val="00A92E11"/>
    <w:rsid w:val="00A9327D"/>
    <w:rsid w:val="00A94195"/>
    <w:rsid w:val="00A94D2F"/>
    <w:rsid w:val="00A96061"/>
    <w:rsid w:val="00A97208"/>
    <w:rsid w:val="00AA0275"/>
    <w:rsid w:val="00AA227C"/>
    <w:rsid w:val="00AA2862"/>
    <w:rsid w:val="00AA3216"/>
    <w:rsid w:val="00AA3529"/>
    <w:rsid w:val="00AA419E"/>
    <w:rsid w:val="00AA6564"/>
    <w:rsid w:val="00AA7B34"/>
    <w:rsid w:val="00AB111F"/>
    <w:rsid w:val="00AB195A"/>
    <w:rsid w:val="00AB2ED9"/>
    <w:rsid w:val="00AB5BCA"/>
    <w:rsid w:val="00AB5E46"/>
    <w:rsid w:val="00AB6843"/>
    <w:rsid w:val="00AC0717"/>
    <w:rsid w:val="00AC1E40"/>
    <w:rsid w:val="00AC1F51"/>
    <w:rsid w:val="00AC3636"/>
    <w:rsid w:val="00AC5788"/>
    <w:rsid w:val="00AC5F8C"/>
    <w:rsid w:val="00AC7E5A"/>
    <w:rsid w:val="00AD0C83"/>
    <w:rsid w:val="00AD228B"/>
    <w:rsid w:val="00AD2CA3"/>
    <w:rsid w:val="00AD3204"/>
    <w:rsid w:val="00AD660E"/>
    <w:rsid w:val="00AD6E11"/>
    <w:rsid w:val="00AE27B4"/>
    <w:rsid w:val="00AE5B35"/>
    <w:rsid w:val="00AE5F71"/>
    <w:rsid w:val="00AE61E0"/>
    <w:rsid w:val="00AE64A1"/>
    <w:rsid w:val="00AE7D90"/>
    <w:rsid w:val="00AF0091"/>
    <w:rsid w:val="00AF0B39"/>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5A2F"/>
    <w:rsid w:val="00B178EE"/>
    <w:rsid w:val="00B2022D"/>
    <w:rsid w:val="00B2219B"/>
    <w:rsid w:val="00B22450"/>
    <w:rsid w:val="00B23CAE"/>
    <w:rsid w:val="00B2421B"/>
    <w:rsid w:val="00B24AD4"/>
    <w:rsid w:val="00B25BB1"/>
    <w:rsid w:val="00B26E8A"/>
    <w:rsid w:val="00B278C2"/>
    <w:rsid w:val="00B27FF9"/>
    <w:rsid w:val="00B300B8"/>
    <w:rsid w:val="00B309A7"/>
    <w:rsid w:val="00B31774"/>
    <w:rsid w:val="00B33A2D"/>
    <w:rsid w:val="00B34983"/>
    <w:rsid w:val="00B35D08"/>
    <w:rsid w:val="00B361FD"/>
    <w:rsid w:val="00B36E1A"/>
    <w:rsid w:val="00B37F4B"/>
    <w:rsid w:val="00B40A43"/>
    <w:rsid w:val="00B40AB7"/>
    <w:rsid w:val="00B41F25"/>
    <w:rsid w:val="00B436EC"/>
    <w:rsid w:val="00B462C7"/>
    <w:rsid w:val="00B508B0"/>
    <w:rsid w:val="00B50EE0"/>
    <w:rsid w:val="00B524E8"/>
    <w:rsid w:val="00B53315"/>
    <w:rsid w:val="00B53CA8"/>
    <w:rsid w:val="00B53DA8"/>
    <w:rsid w:val="00B555DF"/>
    <w:rsid w:val="00B55B85"/>
    <w:rsid w:val="00B571A4"/>
    <w:rsid w:val="00B578E5"/>
    <w:rsid w:val="00B60B59"/>
    <w:rsid w:val="00B60BB1"/>
    <w:rsid w:val="00B6156E"/>
    <w:rsid w:val="00B61A8F"/>
    <w:rsid w:val="00B63885"/>
    <w:rsid w:val="00B6400D"/>
    <w:rsid w:val="00B65465"/>
    <w:rsid w:val="00B65F26"/>
    <w:rsid w:val="00B72898"/>
    <w:rsid w:val="00B74572"/>
    <w:rsid w:val="00B74617"/>
    <w:rsid w:val="00B767FA"/>
    <w:rsid w:val="00B77C2B"/>
    <w:rsid w:val="00B80FEC"/>
    <w:rsid w:val="00B8157B"/>
    <w:rsid w:val="00B817E2"/>
    <w:rsid w:val="00B836D8"/>
    <w:rsid w:val="00B840D0"/>
    <w:rsid w:val="00B84C44"/>
    <w:rsid w:val="00B84FC2"/>
    <w:rsid w:val="00B85A3F"/>
    <w:rsid w:val="00B85D60"/>
    <w:rsid w:val="00B8728A"/>
    <w:rsid w:val="00B901C3"/>
    <w:rsid w:val="00B91C9C"/>
    <w:rsid w:val="00B93553"/>
    <w:rsid w:val="00B94554"/>
    <w:rsid w:val="00BA06CA"/>
    <w:rsid w:val="00BA09FD"/>
    <w:rsid w:val="00BA24E9"/>
    <w:rsid w:val="00BA326B"/>
    <w:rsid w:val="00BA3431"/>
    <w:rsid w:val="00BA42E9"/>
    <w:rsid w:val="00BA4CD5"/>
    <w:rsid w:val="00BA6204"/>
    <w:rsid w:val="00BA790C"/>
    <w:rsid w:val="00BB171A"/>
    <w:rsid w:val="00BB27A7"/>
    <w:rsid w:val="00BB3ADD"/>
    <w:rsid w:val="00BB3E77"/>
    <w:rsid w:val="00BB3F86"/>
    <w:rsid w:val="00BB7A97"/>
    <w:rsid w:val="00BC0193"/>
    <w:rsid w:val="00BC0441"/>
    <w:rsid w:val="00BC070F"/>
    <w:rsid w:val="00BC220A"/>
    <w:rsid w:val="00BC269A"/>
    <w:rsid w:val="00BC6868"/>
    <w:rsid w:val="00BC6AA8"/>
    <w:rsid w:val="00BC6CA9"/>
    <w:rsid w:val="00BC6CE6"/>
    <w:rsid w:val="00BD0D88"/>
    <w:rsid w:val="00BD27A0"/>
    <w:rsid w:val="00BD352C"/>
    <w:rsid w:val="00BD40AB"/>
    <w:rsid w:val="00BD449B"/>
    <w:rsid w:val="00BD4768"/>
    <w:rsid w:val="00BD48D5"/>
    <w:rsid w:val="00BD5AFF"/>
    <w:rsid w:val="00BD5B5C"/>
    <w:rsid w:val="00BD6514"/>
    <w:rsid w:val="00BE19D9"/>
    <w:rsid w:val="00BF00F4"/>
    <w:rsid w:val="00BF581C"/>
    <w:rsid w:val="00BF5E7B"/>
    <w:rsid w:val="00C01048"/>
    <w:rsid w:val="00C01402"/>
    <w:rsid w:val="00C021F8"/>
    <w:rsid w:val="00C07814"/>
    <w:rsid w:val="00C07BB7"/>
    <w:rsid w:val="00C13DDD"/>
    <w:rsid w:val="00C165A5"/>
    <w:rsid w:val="00C16D70"/>
    <w:rsid w:val="00C204A8"/>
    <w:rsid w:val="00C21497"/>
    <w:rsid w:val="00C2211B"/>
    <w:rsid w:val="00C2277A"/>
    <w:rsid w:val="00C2692D"/>
    <w:rsid w:val="00C27AA0"/>
    <w:rsid w:val="00C27DD6"/>
    <w:rsid w:val="00C31D20"/>
    <w:rsid w:val="00C32B9A"/>
    <w:rsid w:val="00C33B32"/>
    <w:rsid w:val="00C35105"/>
    <w:rsid w:val="00C4131C"/>
    <w:rsid w:val="00C41FED"/>
    <w:rsid w:val="00C42A60"/>
    <w:rsid w:val="00C441F0"/>
    <w:rsid w:val="00C44C89"/>
    <w:rsid w:val="00C4792C"/>
    <w:rsid w:val="00C52616"/>
    <w:rsid w:val="00C572E1"/>
    <w:rsid w:val="00C578F3"/>
    <w:rsid w:val="00C57C30"/>
    <w:rsid w:val="00C62111"/>
    <w:rsid w:val="00C64389"/>
    <w:rsid w:val="00C64BF4"/>
    <w:rsid w:val="00C6680E"/>
    <w:rsid w:val="00C67DFD"/>
    <w:rsid w:val="00C67FE1"/>
    <w:rsid w:val="00C70FDF"/>
    <w:rsid w:val="00C716B8"/>
    <w:rsid w:val="00C72176"/>
    <w:rsid w:val="00C72586"/>
    <w:rsid w:val="00C73D6D"/>
    <w:rsid w:val="00C7473D"/>
    <w:rsid w:val="00C74F02"/>
    <w:rsid w:val="00C751F0"/>
    <w:rsid w:val="00C758E7"/>
    <w:rsid w:val="00C763E3"/>
    <w:rsid w:val="00C8024C"/>
    <w:rsid w:val="00C80CAA"/>
    <w:rsid w:val="00C81918"/>
    <w:rsid w:val="00C85A92"/>
    <w:rsid w:val="00C861B6"/>
    <w:rsid w:val="00C901A2"/>
    <w:rsid w:val="00C90490"/>
    <w:rsid w:val="00C91BC7"/>
    <w:rsid w:val="00C922E8"/>
    <w:rsid w:val="00C94540"/>
    <w:rsid w:val="00C94F43"/>
    <w:rsid w:val="00C950F4"/>
    <w:rsid w:val="00CA0968"/>
    <w:rsid w:val="00CA3FAF"/>
    <w:rsid w:val="00CA5360"/>
    <w:rsid w:val="00CA6BA8"/>
    <w:rsid w:val="00CB0641"/>
    <w:rsid w:val="00CB23A7"/>
    <w:rsid w:val="00CB4A90"/>
    <w:rsid w:val="00CB57AC"/>
    <w:rsid w:val="00CC0BB3"/>
    <w:rsid w:val="00CC14ED"/>
    <w:rsid w:val="00CC15FC"/>
    <w:rsid w:val="00CC22D0"/>
    <w:rsid w:val="00CC2BA9"/>
    <w:rsid w:val="00CC312B"/>
    <w:rsid w:val="00CC4074"/>
    <w:rsid w:val="00CC52EB"/>
    <w:rsid w:val="00CC60C0"/>
    <w:rsid w:val="00CD02A4"/>
    <w:rsid w:val="00CD3DE9"/>
    <w:rsid w:val="00CD440D"/>
    <w:rsid w:val="00CD4A15"/>
    <w:rsid w:val="00CD52DF"/>
    <w:rsid w:val="00CE3E34"/>
    <w:rsid w:val="00CE4DD5"/>
    <w:rsid w:val="00CE5357"/>
    <w:rsid w:val="00CE7B95"/>
    <w:rsid w:val="00CF05B4"/>
    <w:rsid w:val="00CF1026"/>
    <w:rsid w:val="00CF3855"/>
    <w:rsid w:val="00CF7C9D"/>
    <w:rsid w:val="00D00FC9"/>
    <w:rsid w:val="00D015E3"/>
    <w:rsid w:val="00D01BB8"/>
    <w:rsid w:val="00D04592"/>
    <w:rsid w:val="00D04B8A"/>
    <w:rsid w:val="00D07CCF"/>
    <w:rsid w:val="00D1001D"/>
    <w:rsid w:val="00D10290"/>
    <w:rsid w:val="00D1172F"/>
    <w:rsid w:val="00D13805"/>
    <w:rsid w:val="00D14548"/>
    <w:rsid w:val="00D14C04"/>
    <w:rsid w:val="00D16B62"/>
    <w:rsid w:val="00D17808"/>
    <w:rsid w:val="00D178B4"/>
    <w:rsid w:val="00D1796F"/>
    <w:rsid w:val="00D21035"/>
    <w:rsid w:val="00D22BEF"/>
    <w:rsid w:val="00D258CE"/>
    <w:rsid w:val="00D30F73"/>
    <w:rsid w:val="00D34B35"/>
    <w:rsid w:val="00D34D24"/>
    <w:rsid w:val="00D37D41"/>
    <w:rsid w:val="00D42164"/>
    <w:rsid w:val="00D4404E"/>
    <w:rsid w:val="00D47E7E"/>
    <w:rsid w:val="00D52C1C"/>
    <w:rsid w:val="00D545D5"/>
    <w:rsid w:val="00D545E6"/>
    <w:rsid w:val="00D54AE9"/>
    <w:rsid w:val="00D54D31"/>
    <w:rsid w:val="00D550D5"/>
    <w:rsid w:val="00D55E49"/>
    <w:rsid w:val="00D561EC"/>
    <w:rsid w:val="00D578E4"/>
    <w:rsid w:val="00D57BA0"/>
    <w:rsid w:val="00D57C5E"/>
    <w:rsid w:val="00D609A0"/>
    <w:rsid w:val="00D6182B"/>
    <w:rsid w:val="00D62478"/>
    <w:rsid w:val="00D6354A"/>
    <w:rsid w:val="00D65369"/>
    <w:rsid w:val="00D6636C"/>
    <w:rsid w:val="00D66F66"/>
    <w:rsid w:val="00D67C4E"/>
    <w:rsid w:val="00D70C51"/>
    <w:rsid w:val="00D70D13"/>
    <w:rsid w:val="00D7142C"/>
    <w:rsid w:val="00D7177E"/>
    <w:rsid w:val="00D73534"/>
    <w:rsid w:val="00D7556E"/>
    <w:rsid w:val="00D75587"/>
    <w:rsid w:val="00D75AE4"/>
    <w:rsid w:val="00D80F42"/>
    <w:rsid w:val="00D81679"/>
    <w:rsid w:val="00D81A67"/>
    <w:rsid w:val="00D84322"/>
    <w:rsid w:val="00D86C7D"/>
    <w:rsid w:val="00D87E31"/>
    <w:rsid w:val="00D92003"/>
    <w:rsid w:val="00D94609"/>
    <w:rsid w:val="00D9461C"/>
    <w:rsid w:val="00DA0BB2"/>
    <w:rsid w:val="00DA0F2E"/>
    <w:rsid w:val="00DA1F41"/>
    <w:rsid w:val="00DA2E8E"/>
    <w:rsid w:val="00DA37EC"/>
    <w:rsid w:val="00DA46C1"/>
    <w:rsid w:val="00DA5990"/>
    <w:rsid w:val="00DA5BD3"/>
    <w:rsid w:val="00DA739A"/>
    <w:rsid w:val="00DA7B6B"/>
    <w:rsid w:val="00DA7BF9"/>
    <w:rsid w:val="00DB084B"/>
    <w:rsid w:val="00DB0B91"/>
    <w:rsid w:val="00DB3A76"/>
    <w:rsid w:val="00DB6471"/>
    <w:rsid w:val="00DB6E08"/>
    <w:rsid w:val="00DC500E"/>
    <w:rsid w:val="00DC567E"/>
    <w:rsid w:val="00DC5A1E"/>
    <w:rsid w:val="00DD0AAC"/>
    <w:rsid w:val="00DD1853"/>
    <w:rsid w:val="00DD191F"/>
    <w:rsid w:val="00DD2130"/>
    <w:rsid w:val="00DD54F8"/>
    <w:rsid w:val="00DD72B7"/>
    <w:rsid w:val="00DE0529"/>
    <w:rsid w:val="00DE2B39"/>
    <w:rsid w:val="00DE44C8"/>
    <w:rsid w:val="00DE6730"/>
    <w:rsid w:val="00DE7550"/>
    <w:rsid w:val="00DE7ACF"/>
    <w:rsid w:val="00DF102D"/>
    <w:rsid w:val="00DF1045"/>
    <w:rsid w:val="00DF2181"/>
    <w:rsid w:val="00DF25B8"/>
    <w:rsid w:val="00DF2C95"/>
    <w:rsid w:val="00DF2F14"/>
    <w:rsid w:val="00DF330D"/>
    <w:rsid w:val="00DF38DE"/>
    <w:rsid w:val="00DF500C"/>
    <w:rsid w:val="00DF62F4"/>
    <w:rsid w:val="00DF75C7"/>
    <w:rsid w:val="00DF7670"/>
    <w:rsid w:val="00E03F34"/>
    <w:rsid w:val="00E04517"/>
    <w:rsid w:val="00E058CA"/>
    <w:rsid w:val="00E1046C"/>
    <w:rsid w:val="00E10F2A"/>
    <w:rsid w:val="00E117C5"/>
    <w:rsid w:val="00E11A2F"/>
    <w:rsid w:val="00E1215D"/>
    <w:rsid w:val="00E128A6"/>
    <w:rsid w:val="00E13D7F"/>
    <w:rsid w:val="00E14A8C"/>
    <w:rsid w:val="00E14C20"/>
    <w:rsid w:val="00E14E96"/>
    <w:rsid w:val="00E14EB4"/>
    <w:rsid w:val="00E1535F"/>
    <w:rsid w:val="00E15EF8"/>
    <w:rsid w:val="00E17679"/>
    <w:rsid w:val="00E2046E"/>
    <w:rsid w:val="00E2163C"/>
    <w:rsid w:val="00E22C15"/>
    <w:rsid w:val="00E239C9"/>
    <w:rsid w:val="00E24306"/>
    <w:rsid w:val="00E2540A"/>
    <w:rsid w:val="00E26B70"/>
    <w:rsid w:val="00E31F62"/>
    <w:rsid w:val="00E348F4"/>
    <w:rsid w:val="00E36A55"/>
    <w:rsid w:val="00E4065A"/>
    <w:rsid w:val="00E40BBD"/>
    <w:rsid w:val="00E43D26"/>
    <w:rsid w:val="00E50B5E"/>
    <w:rsid w:val="00E513D7"/>
    <w:rsid w:val="00E51AD6"/>
    <w:rsid w:val="00E534D5"/>
    <w:rsid w:val="00E54EEB"/>
    <w:rsid w:val="00E56A5F"/>
    <w:rsid w:val="00E56FFF"/>
    <w:rsid w:val="00E6102E"/>
    <w:rsid w:val="00E61CFD"/>
    <w:rsid w:val="00E61D98"/>
    <w:rsid w:val="00E626F0"/>
    <w:rsid w:val="00E62E73"/>
    <w:rsid w:val="00E63BBB"/>
    <w:rsid w:val="00E64A11"/>
    <w:rsid w:val="00E65A0A"/>
    <w:rsid w:val="00E70F77"/>
    <w:rsid w:val="00E721F9"/>
    <w:rsid w:val="00E75ADA"/>
    <w:rsid w:val="00E77644"/>
    <w:rsid w:val="00E77C57"/>
    <w:rsid w:val="00E77FF1"/>
    <w:rsid w:val="00E8054A"/>
    <w:rsid w:val="00E807F2"/>
    <w:rsid w:val="00E8265D"/>
    <w:rsid w:val="00E828B7"/>
    <w:rsid w:val="00E91603"/>
    <w:rsid w:val="00E96072"/>
    <w:rsid w:val="00E96527"/>
    <w:rsid w:val="00EA1294"/>
    <w:rsid w:val="00EA24E7"/>
    <w:rsid w:val="00EA5E66"/>
    <w:rsid w:val="00EA610A"/>
    <w:rsid w:val="00EA62D8"/>
    <w:rsid w:val="00EA7C5F"/>
    <w:rsid w:val="00EB13A1"/>
    <w:rsid w:val="00EB2239"/>
    <w:rsid w:val="00EB2356"/>
    <w:rsid w:val="00EB3367"/>
    <w:rsid w:val="00EB369C"/>
    <w:rsid w:val="00EB5F84"/>
    <w:rsid w:val="00EB63EC"/>
    <w:rsid w:val="00EC035D"/>
    <w:rsid w:val="00EC165D"/>
    <w:rsid w:val="00EC179D"/>
    <w:rsid w:val="00EC1BF6"/>
    <w:rsid w:val="00EC20A3"/>
    <w:rsid w:val="00EC24FC"/>
    <w:rsid w:val="00EC2D49"/>
    <w:rsid w:val="00EC40F7"/>
    <w:rsid w:val="00EC643A"/>
    <w:rsid w:val="00EC73C8"/>
    <w:rsid w:val="00ED3686"/>
    <w:rsid w:val="00EE1F82"/>
    <w:rsid w:val="00EE26FB"/>
    <w:rsid w:val="00EE27F8"/>
    <w:rsid w:val="00EE33CE"/>
    <w:rsid w:val="00EE34A5"/>
    <w:rsid w:val="00EE41B0"/>
    <w:rsid w:val="00EE4C0D"/>
    <w:rsid w:val="00EE539B"/>
    <w:rsid w:val="00EE70ED"/>
    <w:rsid w:val="00EF0E8D"/>
    <w:rsid w:val="00EF238D"/>
    <w:rsid w:val="00EF3811"/>
    <w:rsid w:val="00EF51BF"/>
    <w:rsid w:val="00EF57F9"/>
    <w:rsid w:val="00EF635A"/>
    <w:rsid w:val="00EF7790"/>
    <w:rsid w:val="00EF78F2"/>
    <w:rsid w:val="00F02C00"/>
    <w:rsid w:val="00F031D4"/>
    <w:rsid w:val="00F0399B"/>
    <w:rsid w:val="00F04354"/>
    <w:rsid w:val="00F11AD6"/>
    <w:rsid w:val="00F12768"/>
    <w:rsid w:val="00F13B05"/>
    <w:rsid w:val="00F141A9"/>
    <w:rsid w:val="00F143DF"/>
    <w:rsid w:val="00F14F2D"/>
    <w:rsid w:val="00F16A03"/>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26E0"/>
    <w:rsid w:val="00F53053"/>
    <w:rsid w:val="00F53219"/>
    <w:rsid w:val="00F54242"/>
    <w:rsid w:val="00F54F46"/>
    <w:rsid w:val="00F5545E"/>
    <w:rsid w:val="00F5654C"/>
    <w:rsid w:val="00F56871"/>
    <w:rsid w:val="00F57244"/>
    <w:rsid w:val="00F61499"/>
    <w:rsid w:val="00F6293D"/>
    <w:rsid w:val="00F62B74"/>
    <w:rsid w:val="00F64D9E"/>
    <w:rsid w:val="00F67471"/>
    <w:rsid w:val="00F70EEA"/>
    <w:rsid w:val="00F7181B"/>
    <w:rsid w:val="00F73C0A"/>
    <w:rsid w:val="00F741BB"/>
    <w:rsid w:val="00F7568B"/>
    <w:rsid w:val="00F763B9"/>
    <w:rsid w:val="00F80EB7"/>
    <w:rsid w:val="00F8579D"/>
    <w:rsid w:val="00F85E26"/>
    <w:rsid w:val="00F87E35"/>
    <w:rsid w:val="00F87EBA"/>
    <w:rsid w:val="00F87FF2"/>
    <w:rsid w:val="00F9173F"/>
    <w:rsid w:val="00F96454"/>
    <w:rsid w:val="00FA2483"/>
    <w:rsid w:val="00FA456A"/>
    <w:rsid w:val="00FA707A"/>
    <w:rsid w:val="00FA7F69"/>
    <w:rsid w:val="00FB21A1"/>
    <w:rsid w:val="00FC0C48"/>
    <w:rsid w:val="00FC12C9"/>
    <w:rsid w:val="00FC153A"/>
    <w:rsid w:val="00FC2DC9"/>
    <w:rsid w:val="00FC4811"/>
    <w:rsid w:val="00FD49A2"/>
    <w:rsid w:val="00FD60C5"/>
    <w:rsid w:val="00FE2570"/>
    <w:rsid w:val="00FE37E3"/>
    <w:rsid w:val="00FE5379"/>
    <w:rsid w:val="00FE53BD"/>
    <w:rsid w:val="00FE560C"/>
    <w:rsid w:val="00FF0687"/>
    <w:rsid w:val="00FF0D89"/>
    <w:rsid w:val="00FF2B22"/>
    <w:rsid w:val="00FF5B44"/>
    <w:rsid w:val="00FF6A3B"/>
    <w:rsid w:val="00FF7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paragraph" w:customStyle="1" w:styleId="af5">
    <w:name w:val="Знак Знак"/>
    <w:basedOn w:val="a"/>
    <w:rsid w:val="00176090"/>
    <w:pPr>
      <w:spacing w:after="160" w:line="240" w:lineRule="exact"/>
    </w:pPr>
    <w:rPr>
      <w:rFonts w:ascii="Verdana" w:eastAsia="MS Mincho" w:hAnsi="Verdana" w:cs="Verdana"/>
      <w:sz w:val="20"/>
      <w:szCs w:val="20"/>
      <w:lang w:val="en-GB" w:eastAsia="en-US"/>
    </w:rPr>
  </w:style>
  <w:style w:type="paragraph" w:styleId="31">
    <w:name w:val="Body Text 3"/>
    <w:basedOn w:val="a"/>
    <w:link w:val="32"/>
    <w:semiHidden/>
    <w:unhideWhenUsed/>
    <w:rsid w:val="00C758E7"/>
    <w:pPr>
      <w:spacing w:after="120"/>
    </w:pPr>
    <w:rPr>
      <w:sz w:val="16"/>
      <w:szCs w:val="16"/>
    </w:rPr>
  </w:style>
  <w:style w:type="character" w:customStyle="1" w:styleId="32">
    <w:name w:val="Основной текст 3 Знак"/>
    <w:basedOn w:val="a0"/>
    <w:link w:val="31"/>
    <w:semiHidden/>
    <w:rsid w:val="00C758E7"/>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92363644">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74878736">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6430886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398670112">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34849821">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3748474">
      <w:bodyDiv w:val="1"/>
      <w:marLeft w:val="0"/>
      <w:marRight w:val="0"/>
      <w:marTop w:val="0"/>
      <w:marBottom w:val="0"/>
      <w:divBdr>
        <w:top w:val="none" w:sz="0" w:space="0" w:color="auto"/>
        <w:left w:val="none" w:sz="0" w:space="0" w:color="auto"/>
        <w:bottom w:val="none" w:sz="0" w:space="0" w:color="auto"/>
        <w:right w:val="none" w:sz="0" w:space="0" w:color="auto"/>
      </w:divBdr>
      <w:divsChild>
        <w:div w:id="531844617">
          <w:marLeft w:val="0"/>
          <w:marRight w:val="0"/>
          <w:marTop w:val="0"/>
          <w:marBottom w:val="0"/>
          <w:divBdr>
            <w:top w:val="none" w:sz="0" w:space="0" w:color="auto"/>
            <w:left w:val="none" w:sz="0" w:space="0" w:color="auto"/>
            <w:bottom w:val="none" w:sz="0" w:space="0" w:color="auto"/>
            <w:right w:val="none" w:sz="0" w:space="0" w:color="auto"/>
          </w:divBdr>
        </w:div>
        <w:div w:id="1389718114">
          <w:marLeft w:val="0"/>
          <w:marRight w:val="0"/>
          <w:marTop w:val="0"/>
          <w:marBottom w:val="0"/>
          <w:divBdr>
            <w:top w:val="none" w:sz="0" w:space="0" w:color="auto"/>
            <w:left w:val="none" w:sz="0" w:space="0" w:color="auto"/>
            <w:bottom w:val="none" w:sz="0" w:space="0" w:color="auto"/>
            <w:right w:val="none" w:sz="0" w:space="0" w:color="auto"/>
          </w:divBdr>
        </w:div>
        <w:div w:id="1528180143">
          <w:marLeft w:val="0"/>
          <w:marRight w:val="0"/>
          <w:marTop w:val="0"/>
          <w:marBottom w:val="0"/>
          <w:divBdr>
            <w:top w:val="none" w:sz="0" w:space="0" w:color="auto"/>
            <w:left w:val="none" w:sz="0" w:space="0" w:color="auto"/>
            <w:bottom w:val="none" w:sz="0" w:space="0" w:color="auto"/>
            <w:right w:val="none" w:sz="0" w:space="0" w:color="auto"/>
          </w:divBdr>
        </w:div>
        <w:div w:id="882446826">
          <w:marLeft w:val="0"/>
          <w:marRight w:val="0"/>
          <w:marTop w:val="0"/>
          <w:marBottom w:val="0"/>
          <w:divBdr>
            <w:top w:val="none" w:sz="0" w:space="0" w:color="auto"/>
            <w:left w:val="none" w:sz="0" w:space="0" w:color="auto"/>
            <w:bottom w:val="none" w:sz="0" w:space="0" w:color="auto"/>
            <w:right w:val="none" w:sz="0" w:space="0" w:color="auto"/>
          </w:divBdr>
        </w:div>
      </w:divsChild>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772359429">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ction-hous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charaeva@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524B52-F034-471F-AC70-7D0A64CE1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Pages>
  <Words>3305</Words>
  <Characters>22923</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26176</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190</cp:revision>
  <cp:lastPrinted>2018-05-14T07:32:00Z</cp:lastPrinted>
  <dcterms:created xsi:type="dcterms:W3CDTF">2025-01-18T14:32:00Z</dcterms:created>
  <dcterms:modified xsi:type="dcterms:W3CDTF">2026-08-14T15:51:00Z</dcterms:modified>
</cp:coreProperties>
</file>