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CA274F" w:rsidRDefault="003B3B6E" w:rsidP="00CA274F">
      <w:pPr>
        <w:pStyle w:val="a3"/>
        <w:rPr>
          <w:szCs w:val="24"/>
        </w:rPr>
      </w:pPr>
      <w:r w:rsidRPr="00CA274F">
        <w:rPr>
          <w:szCs w:val="24"/>
        </w:rPr>
        <w:t xml:space="preserve">ПРОЕКТ </w:t>
      </w:r>
      <w:r w:rsidR="00CB62FA" w:rsidRPr="00CA274F">
        <w:rPr>
          <w:szCs w:val="24"/>
        </w:rPr>
        <w:t>ДОГОВОР</w:t>
      </w:r>
      <w:r w:rsidR="004E629C" w:rsidRPr="00CA274F">
        <w:rPr>
          <w:szCs w:val="24"/>
        </w:rPr>
        <w:t>А</w:t>
      </w:r>
      <w:r w:rsidR="00CB62FA" w:rsidRPr="00CA274F">
        <w:rPr>
          <w:szCs w:val="24"/>
        </w:rPr>
        <w:t xml:space="preserve">  № </w:t>
      </w:r>
      <w:r w:rsidR="00D00B78" w:rsidRPr="00CA274F">
        <w:rPr>
          <w:szCs w:val="24"/>
        </w:rPr>
        <w:t>__</w:t>
      </w:r>
    </w:p>
    <w:p w:rsidR="00CB62FA" w:rsidRPr="00CA274F" w:rsidRDefault="00CB62FA" w:rsidP="00CA274F">
      <w:pPr>
        <w:jc w:val="center"/>
        <w:rPr>
          <w:sz w:val="24"/>
          <w:szCs w:val="24"/>
        </w:rPr>
      </w:pPr>
      <w:r w:rsidRPr="00CA274F">
        <w:rPr>
          <w:sz w:val="24"/>
          <w:szCs w:val="24"/>
        </w:rPr>
        <w:t xml:space="preserve">купли-продажи  </w:t>
      </w:r>
    </w:p>
    <w:p w:rsidR="00DB5DAB" w:rsidRPr="00CA274F" w:rsidRDefault="00DB5DAB" w:rsidP="00CA274F">
      <w:pPr>
        <w:jc w:val="both"/>
        <w:rPr>
          <w:sz w:val="24"/>
          <w:szCs w:val="24"/>
        </w:rPr>
      </w:pPr>
    </w:p>
    <w:p w:rsidR="00CB62FA" w:rsidRPr="00CA274F" w:rsidRDefault="00F422DC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г. </w:t>
      </w:r>
      <w:r w:rsidR="00FF43FE" w:rsidRPr="00CA274F">
        <w:rPr>
          <w:sz w:val="24"/>
          <w:szCs w:val="24"/>
        </w:rPr>
        <w:t>Оренбург</w:t>
      </w:r>
      <w:r w:rsidR="00772B65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  <w:t xml:space="preserve">  </w:t>
      </w:r>
      <w:r w:rsidR="00A05139"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Pr="00CA274F">
        <w:rPr>
          <w:sz w:val="24"/>
          <w:szCs w:val="24"/>
        </w:rPr>
        <w:tab/>
      </w:r>
      <w:r w:rsidR="00EC33C8" w:rsidRPr="00CA274F">
        <w:rPr>
          <w:sz w:val="24"/>
          <w:szCs w:val="24"/>
        </w:rPr>
        <w:t xml:space="preserve">             </w:t>
      </w:r>
      <w:r w:rsidR="00D00B78" w:rsidRPr="00CA274F">
        <w:rPr>
          <w:sz w:val="24"/>
          <w:szCs w:val="24"/>
        </w:rPr>
        <w:t>_________20</w:t>
      </w:r>
      <w:r w:rsidR="002C7839" w:rsidRPr="00CA274F">
        <w:rPr>
          <w:sz w:val="24"/>
          <w:szCs w:val="24"/>
        </w:rPr>
        <w:t>2</w:t>
      </w:r>
      <w:r w:rsidR="00A342B3">
        <w:rPr>
          <w:sz w:val="24"/>
          <w:szCs w:val="24"/>
        </w:rPr>
        <w:t>6</w:t>
      </w:r>
      <w:r w:rsidR="00BC1B87" w:rsidRPr="00CA274F">
        <w:rPr>
          <w:sz w:val="24"/>
          <w:szCs w:val="24"/>
        </w:rPr>
        <w:t xml:space="preserve"> </w:t>
      </w:r>
      <w:r w:rsidR="00D00B78" w:rsidRPr="00CA274F">
        <w:rPr>
          <w:sz w:val="24"/>
          <w:szCs w:val="24"/>
        </w:rPr>
        <w:t>г.</w:t>
      </w:r>
      <w:r w:rsidR="00D00B78" w:rsidRPr="00CA274F">
        <w:rPr>
          <w:sz w:val="24"/>
          <w:szCs w:val="24"/>
        </w:rPr>
        <w:tab/>
      </w:r>
      <w:r w:rsidR="00D00B78" w:rsidRPr="00CA274F">
        <w:rPr>
          <w:sz w:val="24"/>
          <w:szCs w:val="24"/>
        </w:rPr>
        <w:tab/>
      </w:r>
    </w:p>
    <w:p w:rsidR="00FF43FE" w:rsidRPr="00CA274F" w:rsidRDefault="00597601" w:rsidP="00CA274F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CA274F">
        <w:rPr>
          <w:b/>
          <w:sz w:val="24"/>
          <w:szCs w:val="24"/>
        </w:rPr>
        <w:tab/>
      </w:r>
      <w:r w:rsidR="00EE528C" w:rsidRPr="008C002F">
        <w:rPr>
          <w:b/>
          <w:bCs/>
          <w:sz w:val="24"/>
          <w:szCs w:val="24"/>
        </w:rPr>
        <w:t xml:space="preserve">Общество с ограниченной ответственностью «МПО «ТЕХНОТЕРРА» </w:t>
      </w:r>
      <w:r w:rsidR="00EE528C" w:rsidRPr="008C002F">
        <w:rPr>
          <w:sz w:val="24"/>
          <w:szCs w:val="24"/>
        </w:rPr>
        <w:t xml:space="preserve">(ОГРН 1053500551301, ИНН 3510006365, рег. № страхователя: 1067634855; адрес: 162511, Вологодская область, </w:t>
      </w:r>
      <w:proofErr w:type="spellStart"/>
      <w:r w:rsidR="00EE528C" w:rsidRPr="008C002F">
        <w:rPr>
          <w:sz w:val="24"/>
          <w:szCs w:val="24"/>
        </w:rPr>
        <w:t>Кадуйский</w:t>
      </w:r>
      <w:proofErr w:type="spellEnd"/>
      <w:r w:rsidR="00EE528C" w:rsidRPr="008C002F">
        <w:rPr>
          <w:sz w:val="24"/>
          <w:szCs w:val="24"/>
        </w:rPr>
        <w:t xml:space="preserve"> р-н, </w:t>
      </w:r>
      <w:proofErr w:type="spellStart"/>
      <w:r w:rsidR="00EE528C" w:rsidRPr="008C002F">
        <w:rPr>
          <w:sz w:val="24"/>
          <w:szCs w:val="24"/>
        </w:rPr>
        <w:t>рп</w:t>
      </w:r>
      <w:proofErr w:type="spellEnd"/>
      <w:r w:rsidR="00EE528C" w:rsidRPr="008C002F">
        <w:rPr>
          <w:sz w:val="24"/>
          <w:szCs w:val="24"/>
        </w:rPr>
        <w:t xml:space="preserve">. Кадуй, ул. Октябрьская, д. 50) в лице конкурсного управляющего Акимовой Алёны Викторовны (ИНН 560913235910, СНИЛС125-059-303 32,№ в реестре 17027,№ в реестре СРО 776,460000,г.Оренбург, ул.Гая 3, </w:t>
      </w:r>
      <w:proofErr w:type="spellStart"/>
      <w:r w:rsidR="00EE528C" w:rsidRPr="008C002F">
        <w:rPr>
          <w:sz w:val="24"/>
          <w:szCs w:val="24"/>
        </w:rPr>
        <w:t>alena.govorova@mail.ru</w:t>
      </w:r>
      <w:proofErr w:type="spellEnd"/>
      <w:r w:rsidR="00EE528C" w:rsidRPr="008C002F">
        <w:rPr>
          <w:sz w:val="24"/>
          <w:szCs w:val="24"/>
        </w:rPr>
        <w:t>), член Ассоциации «СОАУ «Меркурий» (ОГРН 1037710023108; ИНН 7710458616, адрес: 127018,г.Москва, 2-я Ямская, 2, оф.201), действующего на основании решения Арбитражного суда Вологодской области от 23.09.2025 по делу А13-11029/2024</w:t>
      </w:r>
      <w:r w:rsidR="000A515D" w:rsidRPr="00CA274F">
        <w:rPr>
          <w:sz w:val="24"/>
          <w:szCs w:val="24"/>
        </w:rPr>
        <w:t>,</w:t>
      </w:r>
      <w:r w:rsidR="000E71DF" w:rsidRPr="00CA274F">
        <w:rPr>
          <w:sz w:val="24"/>
          <w:szCs w:val="24"/>
        </w:rPr>
        <w:t xml:space="preserve"> именуем</w:t>
      </w:r>
      <w:r w:rsidR="00EE528C">
        <w:rPr>
          <w:sz w:val="24"/>
          <w:szCs w:val="24"/>
        </w:rPr>
        <w:t xml:space="preserve">ое </w:t>
      </w:r>
      <w:r w:rsidR="00CB62FA" w:rsidRPr="00CA274F">
        <w:rPr>
          <w:sz w:val="24"/>
          <w:szCs w:val="24"/>
        </w:rPr>
        <w:t xml:space="preserve">в дальнейшем </w:t>
      </w:r>
      <w:r w:rsidR="00CB62FA" w:rsidRPr="00CA274F">
        <w:rPr>
          <w:b/>
          <w:sz w:val="24"/>
          <w:szCs w:val="24"/>
        </w:rPr>
        <w:t>«Продавец»,</w:t>
      </w:r>
      <w:r w:rsidR="00CB62FA" w:rsidRPr="00CA274F">
        <w:rPr>
          <w:sz w:val="24"/>
          <w:szCs w:val="24"/>
        </w:rPr>
        <w:t xml:space="preserve"> с одной стороны и </w:t>
      </w:r>
    </w:p>
    <w:p w:rsidR="00CB62FA" w:rsidRPr="00CA274F" w:rsidRDefault="00CB62FA" w:rsidP="00CA274F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 </w:t>
      </w:r>
      <w:r w:rsidR="00D00B78" w:rsidRPr="00CA274F">
        <w:rPr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="00D00B78" w:rsidRPr="00CA274F">
        <w:rPr>
          <w:b/>
          <w:bCs/>
          <w:sz w:val="24"/>
          <w:szCs w:val="24"/>
        </w:rPr>
        <w:t>действующ</w:t>
      </w:r>
      <w:proofErr w:type="spellEnd"/>
      <w:r w:rsidR="00D00B78" w:rsidRPr="00CA274F">
        <w:rPr>
          <w:b/>
          <w:bCs/>
          <w:sz w:val="24"/>
          <w:szCs w:val="24"/>
        </w:rPr>
        <w:t>__  на основании _________</w:t>
      </w:r>
      <w:r w:rsidR="00D00B78" w:rsidRPr="00CA274F">
        <w:rPr>
          <w:sz w:val="24"/>
          <w:szCs w:val="24"/>
        </w:rPr>
        <w:t xml:space="preserve">, именуем__ в дальнейшем </w:t>
      </w:r>
      <w:r w:rsidRPr="00CA274F">
        <w:rPr>
          <w:b/>
          <w:sz w:val="24"/>
          <w:szCs w:val="24"/>
        </w:rPr>
        <w:t>«Покупатель»</w:t>
      </w:r>
      <w:r w:rsidRPr="00CA274F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 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1</w:t>
      </w:r>
      <w:r w:rsidRPr="00CA274F">
        <w:rPr>
          <w:sz w:val="24"/>
          <w:szCs w:val="24"/>
        </w:rPr>
        <w:t xml:space="preserve">. </w:t>
      </w:r>
      <w:r w:rsidRPr="00CA274F">
        <w:rPr>
          <w:b/>
          <w:sz w:val="24"/>
          <w:szCs w:val="24"/>
        </w:rPr>
        <w:t>ПРЕДМЕТ ДОГОВОРА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</w:p>
    <w:p w:rsidR="004D3484" w:rsidRPr="00CA274F" w:rsidRDefault="00CB62FA" w:rsidP="00CA274F">
      <w:pPr>
        <w:numPr>
          <w:ilvl w:val="1"/>
          <w:numId w:val="1"/>
        </w:numPr>
        <w:tabs>
          <w:tab w:val="left" w:pos="709"/>
        </w:tabs>
        <w:ind w:left="0"/>
        <w:jc w:val="both"/>
        <w:rPr>
          <w:sz w:val="24"/>
          <w:szCs w:val="24"/>
        </w:rPr>
      </w:pPr>
      <w:r w:rsidRPr="00CA274F">
        <w:rPr>
          <w:b/>
          <w:sz w:val="24"/>
          <w:szCs w:val="24"/>
        </w:rPr>
        <w:t>Продавец</w:t>
      </w:r>
      <w:r w:rsidRPr="00CA274F">
        <w:rPr>
          <w:sz w:val="24"/>
          <w:szCs w:val="24"/>
        </w:rPr>
        <w:t xml:space="preserve"> обязуется передать в собственность</w:t>
      </w:r>
      <w:r w:rsidR="003608A1" w:rsidRPr="00CA274F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 w:rsidRPr="00CA274F">
        <w:rPr>
          <w:sz w:val="24"/>
          <w:szCs w:val="24"/>
        </w:rPr>
        <w:t xml:space="preserve"> следующее имущество</w:t>
      </w:r>
      <w:r w:rsidR="004D3484" w:rsidRPr="00CA274F">
        <w:rPr>
          <w:sz w:val="24"/>
          <w:szCs w:val="24"/>
        </w:rPr>
        <w:t>:</w:t>
      </w:r>
    </w:p>
    <w:p w:rsidR="00245113" w:rsidRPr="00CA274F" w:rsidRDefault="00245113" w:rsidP="00CA274F">
      <w:pPr>
        <w:tabs>
          <w:tab w:val="left" w:pos="709"/>
        </w:tabs>
        <w:jc w:val="both"/>
        <w:rPr>
          <w:sz w:val="24"/>
          <w:szCs w:val="24"/>
        </w:rPr>
      </w:pPr>
    </w:p>
    <w:tbl>
      <w:tblPr>
        <w:tblStyle w:val="aa"/>
        <w:tblW w:w="10378" w:type="dxa"/>
        <w:tblLook w:val="04A0"/>
      </w:tblPr>
      <w:tblGrid>
        <w:gridCol w:w="10378"/>
      </w:tblGrid>
      <w:tr w:rsidR="002C7839" w:rsidRPr="00CA274F" w:rsidTr="002C7839">
        <w:trPr>
          <w:trHeight w:val="1301"/>
        </w:trPr>
        <w:tc>
          <w:tcPr>
            <w:tcW w:w="10378" w:type="dxa"/>
          </w:tcPr>
          <w:p w:rsidR="002C7839" w:rsidRPr="00CA274F" w:rsidRDefault="00EE528C" w:rsidP="00CA274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EE528C">
              <w:rPr>
                <w:b/>
                <w:sz w:val="24"/>
                <w:szCs w:val="24"/>
              </w:rPr>
              <w:t xml:space="preserve">ранспортное средство марки AUDI Q7, VIN: WAUZZZ4M3GD037123, наименование ТС (Тип ТС): легковой, категория В, цвет кузова: серый; год выпуска: 2015, </w:t>
            </w:r>
            <w:proofErr w:type="spellStart"/>
            <w:r w:rsidRPr="00EE528C">
              <w:rPr>
                <w:b/>
                <w:sz w:val="24"/>
                <w:szCs w:val="24"/>
              </w:rPr>
              <w:t>грз</w:t>
            </w:r>
            <w:proofErr w:type="spellEnd"/>
            <w:r w:rsidRPr="00EE528C">
              <w:rPr>
                <w:b/>
                <w:sz w:val="24"/>
                <w:szCs w:val="24"/>
              </w:rPr>
              <w:t xml:space="preserve"> К 877 ХО 35. Начальная цена 2 940 000,00 рублей. </w:t>
            </w:r>
          </w:p>
        </w:tc>
      </w:tr>
    </w:tbl>
    <w:p w:rsidR="002C7839" w:rsidRPr="00CA274F" w:rsidRDefault="002C7839" w:rsidP="00CA274F">
      <w:pPr>
        <w:tabs>
          <w:tab w:val="left" w:pos="709"/>
        </w:tabs>
        <w:jc w:val="both"/>
        <w:rPr>
          <w:sz w:val="24"/>
          <w:szCs w:val="24"/>
        </w:rPr>
      </w:pP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1.2. </w:t>
      </w:r>
      <w:r w:rsidR="003D5469" w:rsidRPr="00CA274F">
        <w:rPr>
          <w:szCs w:val="24"/>
        </w:rPr>
        <w:t>Предмет торгов</w:t>
      </w:r>
      <w:r w:rsidRPr="00CA274F">
        <w:rPr>
          <w:szCs w:val="24"/>
        </w:rPr>
        <w:t xml:space="preserve"> имущество свободно от прав третьи</w:t>
      </w:r>
      <w:r w:rsidR="000E71DF" w:rsidRPr="00CA274F">
        <w:rPr>
          <w:szCs w:val="24"/>
        </w:rPr>
        <w:t xml:space="preserve">х лиц, не находится под арестом </w:t>
      </w:r>
      <w:r w:rsidRPr="00CA274F">
        <w:rPr>
          <w:szCs w:val="24"/>
        </w:rPr>
        <w:t>и не является предметом спора.</w:t>
      </w:r>
    </w:p>
    <w:p w:rsidR="00445B48" w:rsidRPr="00CA274F" w:rsidRDefault="00245113" w:rsidP="00CA274F">
      <w:pPr>
        <w:pStyle w:val="a4"/>
        <w:rPr>
          <w:szCs w:val="24"/>
        </w:rPr>
      </w:pPr>
      <w:r w:rsidRPr="00CA274F">
        <w:rPr>
          <w:szCs w:val="24"/>
        </w:rPr>
        <w:t xml:space="preserve">1.3. </w:t>
      </w:r>
      <w:r w:rsidR="00803C88" w:rsidRPr="00CA274F">
        <w:rPr>
          <w:szCs w:val="24"/>
        </w:rPr>
        <w:t>Указанное имущество должника не является предметом залога</w:t>
      </w:r>
    </w:p>
    <w:p w:rsidR="00F114D7" w:rsidRPr="00CA274F" w:rsidRDefault="00F114D7" w:rsidP="00CA274F">
      <w:pPr>
        <w:pStyle w:val="a4"/>
        <w:rPr>
          <w:szCs w:val="24"/>
        </w:rPr>
      </w:pPr>
      <w:r w:rsidRPr="00CA274F">
        <w:rPr>
          <w:szCs w:val="24"/>
        </w:rPr>
        <w:t>1.</w:t>
      </w:r>
      <w:r w:rsidR="00AA161B" w:rsidRPr="00CA274F">
        <w:rPr>
          <w:szCs w:val="24"/>
        </w:rPr>
        <w:t>4</w:t>
      </w:r>
      <w:r w:rsidRPr="00CA274F">
        <w:rPr>
          <w:szCs w:val="24"/>
        </w:rPr>
        <w:t xml:space="preserve">. Имущество приобретается Покупателем на Торгах </w:t>
      </w:r>
      <w:r w:rsidR="00445B48" w:rsidRPr="00CA274F">
        <w:rPr>
          <w:szCs w:val="24"/>
        </w:rPr>
        <w:t xml:space="preserve">по продаже имущества Должника – </w:t>
      </w:r>
      <w:r w:rsidR="00054B05" w:rsidRPr="008C002F">
        <w:rPr>
          <w:b/>
          <w:bCs/>
          <w:szCs w:val="24"/>
        </w:rPr>
        <w:t xml:space="preserve">Общество с ограниченной ответственностью «МПО «ТЕХНОТЕРРА» </w:t>
      </w:r>
      <w:r w:rsidRPr="00CA274F">
        <w:rPr>
          <w:szCs w:val="24"/>
        </w:rPr>
        <w:t xml:space="preserve">в результате признания Покупателя </w:t>
      </w:r>
      <w:r w:rsidR="00FF43FE" w:rsidRPr="00CA274F">
        <w:rPr>
          <w:szCs w:val="24"/>
        </w:rPr>
        <w:t>______________________</w:t>
      </w:r>
      <w:r w:rsidRPr="00CA274F">
        <w:rPr>
          <w:szCs w:val="24"/>
        </w:rPr>
        <w:t xml:space="preserve"> (Протокол о результатах проведения торгов  _______).</w:t>
      </w: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 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2</w:t>
      </w:r>
      <w:r w:rsidRPr="00CA274F">
        <w:rPr>
          <w:szCs w:val="24"/>
        </w:rPr>
        <w:t xml:space="preserve">. </w:t>
      </w:r>
      <w:r w:rsidRPr="00CA274F">
        <w:rPr>
          <w:b/>
          <w:szCs w:val="24"/>
        </w:rPr>
        <w:t>ЦЕНА ДОГОВОРА</w:t>
      </w:r>
    </w:p>
    <w:p w:rsidR="00CB62FA" w:rsidRPr="00CA274F" w:rsidRDefault="00CB62FA" w:rsidP="00CA274F">
      <w:pPr>
        <w:pStyle w:val="a4"/>
        <w:rPr>
          <w:b/>
          <w:szCs w:val="24"/>
        </w:rPr>
      </w:pPr>
    </w:p>
    <w:p w:rsidR="00042B55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>2.1. Цена договора составляет</w:t>
      </w:r>
      <w:proofErr w:type="gramStart"/>
      <w:r w:rsidRPr="00CA274F">
        <w:rPr>
          <w:szCs w:val="24"/>
        </w:rPr>
        <w:t xml:space="preserve">  </w:t>
      </w:r>
      <w:r w:rsidR="00AE61E0" w:rsidRPr="00CA274F">
        <w:rPr>
          <w:szCs w:val="24"/>
        </w:rPr>
        <w:t>_______</w:t>
      </w:r>
      <w:r w:rsidRPr="00CA274F">
        <w:rPr>
          <w:szCs w:val="24"/>
        </w:rPr>
        <w:t xml:space="preserve"> (</w:t>
      </w:r>
      <w:r w:rsidR="00AE61E0" w:rsidRPr="00CA274F">
        <w:rPr>
          <w:szCs w:val="24"/>
        </w:rPr>
        <w:t>___________</w:t>
      </w:r>
      <w:r w:rsidRPr="00CA274F">
        <w:rPr>
          <w:szCs w:val="24"/>
        </w:rPr>
        <w:t xml:space="preserve">) </w:t>
      </w:r>
      <w:proofErr w:type="gramEnd"/>
      <w:r w:rsidRPr="00CA274F">
        <w:rPr>
          <w:szCs w:val="24"/>
        </w:rPr>
        <w:t>руб.</w:t>
      </w:r>
      <w:r w:rsidR="00F114D7" w:rsidRPr="00CA274F">
        <w:rPr>
          <w:szCs w:val="24"/>
        </w:rPr>
        <w:t xml:space="preserve"> </w:t>
      </w:r>
      <w:r w:rsidR="00BC1B87" w:rsidRPr="00CA274F">
        <w:rPr>
          <w:szCs w:val="24"/>
        </w:rPr>
        <w:t>(</w:t>
      </w:r>
      <w:r w:rsidR="00F114D7" w:rsidRPr="00CA274F">
        <w:rPr>
          <w:szCs w:val="24"/>
        </w:rPr>
        <w:t>НДС</w:t>
      </w:r>
      <w:r w:rsidR="00BC1B87" w:rsidRPr="00CA274F">
        <w:rPr>
          <w:szCs w:val="24"/>
        </w:rPr>
        <w:t xml:space="preserve"> не облагается)</w:t>
      </w:r>
      <w:r w:rsidR="00042B55" w:rsidRPr="00CA274F">
        <w:rPr>
          <w:szCs w:val="24"/>
        </w:rPr>
        <w:t>.</w:t>
      </w:r>
    </w:p>
    <w:p w:rsidR="00260F6E" w:rsidRPr="00CA274F" w:rsidRDefault="00260F6E" w:rsidP="00CA274F">
      <w:pPr>
        <w:pStyle w:val="a4"/>
        <w:rPr>
          <w:szCs w:val="24"/>
        </w:rPr>
      </w:pPr>
      <w:r w:rsidRPr="00CA274F">
        <w:rPr>
          <w:szCs w:val="24"/>
        </w:rPr>
        <w:t>2.2. Покупателем оплачена стоимость задатка</w:t>
      </w:r>
      <w:r w:rsidR="00B2299B" w:rsidRPr="00CA274F">
        <w:rPr>
          <w:szCs w:val="24"/>
        </w:rPr>
        <w:t xml:space="preserve"> в размере __________ (___________) руб. (НДС не облагается)</w:t>
      </w:r>
      <w:r w:rsidRPr="00CA274F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CA274F" w:rsidRDefault="00260F6E" w:rsidP="00CA274F">
      <w:pPr>
        <w:pStyle w:val="a4"/>
        <w:rPr>
          <w:szCs w:val="24"/>
        </w:rPr>
      </w:pP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3. ПЛАТЕЖИ ПО ДОГОВОРУ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 xml:space="preserve">3.1. </w:t>
      </w:r>
      <w:r w:rsidRPr="00CA274F">
        <w:rPr>
          <w:b/>
          <w:szCs w:val="24"/>
        </w:rPr>
        <w:t xml:space="preserve">Покупатель </w:t>
      </w:r>
      <w:r w:rsidRPr="00CA274F">
        <w:rPr>
          <w:szCs w:val="24"/>
        </w:rPr>
        <w:t>обязует</w:t>
      </w:r>
      <w:r w:rsidR="009C393E" w:rsidRPr="00CA274F">
        <w:rPr>
          <w:szCs w:val="24"/>
        </w:rPr>
        <w:t xml:space="preserve">ся полностью оплатить стоимость </w:t>
      </w:r>
      <w:r w:rsidRPr="00CA274F">
        <w:rPr>
          <w:szCs w:val="24"/>
        </w:rPr>
        <w:t xml:space="preserve">имущества, указанную в </w:t>
      </w:r>
      <w:r w:rsidR="00260F6E" w:rsidRPr="00CA274F">
        <w:rPr>
          <w:szCs w:val="24"/>
        </w:rPr>
        <w:t>ст. 2</w:t>
      </w:r>
      <w:r w:rsidRPr="00CA274F">
        <w:rPr>
          <w:szCs w:val="24"/>
        </w:rPr>
        <w:t xml:space="preserve"> договора, </w:t>
      </w:r>
      <w:r w:rsidR="00AE61E0" w:rsidRPr="00CA274F">
        <w:rPr>
          <w:szCs w:val="24"/>
        </w:rPr>
        <w:t xml:space="preserve">в течение </w:t>
      </w:r>
      <w:r w:rsidR="000E71DF" w:rsidRPr="00CA274F">
        <w:rPr>
          <w:szCs w:val="24"/>
        </w:rPr>
        <w:t>3</w:t>
      </w:r>
      <w:r w:rsidR="00AE61E0" w:rsidRPr="00CA274F">
        <w:rPr>
          <w:szCs w:val="24"/>
        </w:rPr>
        <w:t xml:space="preserve">0 дней с момента подписания </w:t>
      </w:r>
      <w:r w:rsidR="002F706B" w:rsidRPr="00CA274F">
        <w:rPr>
          <w:szCs w:val="24"/>
        </w:rPr>
        <w:t>н</w:t>
      </w:r>
      <w:r w:rsidR="00AE61E0" w:rsidRPr="00CA274F">
        <w:rPr>
          <w:szCs w:val="24"/>
        </w:rPr>
        <w:t xml:space="preserve">астоящего </w:t>
      </w:r>
      <w:r w:rsidR="002F706B" w:rsidRPr="00CA274F">
        <w:rPr>
          <w:szCs w:val="24"/>
        </w:rPr>
        <w:t>Д</w:t>
      </w:r>
      <w:r w:rsidR="00AE61E0" w:rsidRPr="00CA274F">
        <w:rPr>
          <w:szCs w:val="24"/>
        </w:rPr>
        <w:t>оговора.</w:t>
      </w:r>
    </w:p>
    <w:p w:rsidR="00CB62FA" w:rsidRPr="00CA274F" w:rsidRDefault="00CB62FA" w:rsidP="00CA274F">
      <w:pPr>
        <w:pStyle w:val="a4"/>
        <w:rPr>
          <w:szCs w:val="24"/>
        </w:rPr>
      </w:pPr>
      <w:r w:rsidRPr="00CA274F">
        <w:rPr>
          <w:szCs w:val="24"/>
        </w:rPr>
        <w:t>3.</w:t>
      </w:r>
      <w:r w:rsidR="00E119A8" w:rsidRPr="00CA274F">
        <w:rPr>
          <w:szCs w:val="24"/>
        </w:rPr>
        <w:t>2</w:t>
      </w:r>
      <w:r w:rsidRPr="00CA274F">
        <w:rPr>
          <w:szCs w:val="24"/>
        </w:rPr>
        <w:t xml:space="preserve"> Обязательства </w:t>
      </w:r>
      <w:r w:rsidRPr="00CA274F">
        <w:rPr>
          <w:b/>
          <w:szCs w:val="24"/>
        </w:rPr>
        <w:t>Покупателя</w:t>
      </w:r>
      <w:r w:rsidRPr="00CA274F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CA274F">
        <w:rPr>
          <w:b/>
          <w:szCs w:val="24"/>
        </w:rPr>
        <w:t xml:space="preserve">Продавца </w:t>
      </w:r>
      <w:r w:rsidRPr="00CA274F">
        <w:rPr>
          <w:szCs w:val="24"/>
        </w:rPr>
        <w:t>в полном объеме.</w:t>
      </w:r>
    </w:p>
    <w:p w:rsidR="00F422DC" w:rsidRPr="00CA274F" w:rsidRDefault="00F422DC" w:rsidP="00CA274F">
      <w:pPr>
        <w:pStyle w:val="a4"/>
        <w:jc w:val="center"/>
        <w:rPr>
          <w:b/>
          <w:szCs w:val="24"/>
        </w:rPr>
      </w:pP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4</w:t>
      </w:r>
      <w:r w:rsidRPr="00CA274F">
        <w:rPr>
          <w:szCs w:val="24"/>
        </w:rPr>
        <w:t xml:space="preserve">. </w:t>
      </w:r>
      <w:r w:rsidRPr="00CA274F">
        <w:rPr>
          <w:b/>
          <w:szCs w:val="24"/>
        </w:rPr>
        <w:t>ПЕРЕДАЧА ИМУЩЕСТВА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B172ED" w:rsidRPr="00CA274F" w:rsidRDefault="00CB62FA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lastRenderedPageBreak/>
        <w:t xml:space="preserve">4.1. </w:t>
      </w:r>
      <w:r w:rsidR="00B172ED" w:rsidRPr="00CA274F">
        <w:rPr>
          <w:sz w:val="24"/>
          <w:szCs w:val="24"/>
        </w:rPr>
        <w:t xml:space="preserve">Передача имущества в собственность от </w:t>
      </w:r>
      <w:r w:rsidR="00BC1B87" w:rsidRPr="00CA274F">
        <w:rPr>
          <w:b/>
          <w:sz w:val="24"/>
          <w:szCs w:val="24"/>
        </w:rPr>
        <w:t>П</w:t>
      </w:r>
      <w:r w:rsidR="00B172ED" w:rsidRPr="00CA274F">
        <w:rPr>
          <w:b/>
          <w:sz w:val="24"/>
          <w:szCs w:val="24"/>
        </w:rPr>
        <w:t>родавца</w:t>
      </w:r>
      <w:r w:rsidR="00B172ED" w:rsidRPr="00CA274F">
        <w:rPr>
          <w:sz w:val="24"/>
          <w:szCs w:val="24"/>
        </w:rPr>
        <w:t xml:space="preserve"> к </w:t>
      </w:r>
      <w:r w:rsidR="00BC1B87" w:rsidRPr="00CA274F">
        <w:rPr>
          <w:b/>
          <w:sz w:val="24"/>
          <w:szCs w:val="24"/>
        </w:rPr>
        <w:t>П</w:t>
      </w:r>
      <w:r w:rsidR="00B172ED" w:rsidRPr="00CA274F">
        <w:rPr>
          <w:b/>
          <w:sz w:val="24"/>
          <w:szCs w:val="24"/>
        </w:rPr>
        <w:t>окупателю</w:t>
      </w:r>
      <w:r w:rsidR="00B172ED" w:rsidRPr="00CA274F">
        <w:rPr>
          <w:sz w:val="24"/>
          <w:szCs w:val="24"/>
        </w:rPr>
        <w:t xml:space="preserve"> оформляется актом приема-передачи в течени</w:t>
      </w:r>
      <w:r w:rsidR="00042B55" w:rsidRPr="00CA274F">
        <w:rPr>
          <w:sz w:val="24"/>
          <w:szCs w:val="24"/>
        </w:rPr>
        <w:t>е</w:t>
      </w:r>
      <w:r w:rsidR="00B172ED" w:rsidRPr="00CA274F">
        <w:rPr>
          <w:sz w:val="24"/>
          <w:szCs w:val="24"/>
        </w:rPr>
        <w:t xml:space="preserve"> </w:t>
      </w:r>
      <w:r w:rsidR="00835DC5" w:rsidRPr="00CA274F">
        <w:rPr>
          <w:sz w:val="24"/>
          <w:szCs w:val="24"/>
        </w:rPr>
        <w:t>10</w:t>
      </w:r>
      <w:r w:rsidR="00B172ED" w:rsidRPr="00CA274F">
        <w:rPr>
          <w:sz w:val="24"/>
          <w:szCs w:val="24"/>
        </w:rPr>
        <w:t>-ти дней с момента полной оплаты стоимости договора.</w:t>
      </w:r>
    </w:p>
    <w:p w:rsidR="00CB62FA" w:rsidRPr="00CA274F" w:rsidRDefault="00B172ED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CA274F">
        <w:rPr>
          <w:b/>
          <w:sz w:val="24"/>
          <w:szCs w:val="24"/>
        </w:rPr>
        <w:t>Покупатель</w:t>
      </w:r>
      <w:r w:rsidRPr="00CA274F">
        <w:rPr>
          <w:sz w:val="24"/>
          <w:szCs w:val="24"/>
        </w:rPr>
        <w:t>.</w:t>
      </w:r>
      <w:r w:rsidR="00BC1B87" w:rsidRPr="00CA274F">
        <w:rPr>
          <w:sz w:val="24"/>
          <w:szCs w:val="24"/>
        </w:rPr>
        <w:t xml:space="preserve"> </w:t>
      </w:r>
      <w:r w:rsidRPr="00CA274F">
        <w:rPr>
          <w:sz w:val="24"/>
          <w:szCs w:val="24"/>
        </w:rPr>
        <w:t xml:space="preserve">Обязательства </w:t>
      </w:r>
      <w:r w:rsidRPr="00CA274F">
        <w:rPr>
          <w:b/>
          <w:sz w:val="24"/>
          <w:szCs w:val="24"/>
        </w:rPr>
        <w:t>Продавца</w:t>
      </w:r>
      <w:r w:rsidRPr="00CA274F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CA274F" w:rsidRDefault="004D3484" w:rsidP="00CA274F">
      <w:pPr>
        <w:jc w:val="both"/>
        <w:rPr>
          <w:sz w:val="24"/>
          <w:szCs w:val="24"/>
        </w:rPr>
      </w:pPr>
    </w:p>
    <w:p w:rsidR="00BC1B87" w:rsidRPr="00CA274F" w:rsidRDefault="00BC1B87" w:rsidP="00CA274F">
      <w:pPr>
        <w:pStyle w:val="2"/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5.</w:t>
      </w:r>
      <w:r w:rsidRPr="00CA274F">
        <w:rPr>
          <w:sz w:val="24"/>
          <w:szCs w:val="24"/>
        </w:rPr>
        <w:t xml:space="preserve"> </w:t>
      </w:r>
      <w:r w:rsidRPr="00CA274F">
        <w:rPr>
          <w:b/>
          <w:sz w:val="24"/>
          <w:szCs w:val="24"/>
        </w:rPr>
        <w:t>ВОЗНИКНОВЕНИЕ ПРАВА СОБСТВЕННОСТИ</w:t>
      </w:r>
    </w:p>
    <w:p w:rsidR="00BC1B87" w:rsidRPr="00CA274F" w:rsidRDefault="00BC1B87" w:rsidP="00CA274F">
      <w:pPr>
        <w:pStyle w:val="2"/>
        <w:rPr>
          <w:b/>
          <w:sz w:val="24"/>
          <w:szCs w:val="24"/>
        </w:rPr>
      </w:pPr>
    </w:p>
    <w:p w:rsidR="00BC1B87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>5.1. Настоящий договор является основанием для перехода права собственности на имущество.</w:t>
      </w:r>
    </w:p>
    <w:p w:rsidR="00BC1B87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 xml:space="preserve">5.3. Расходы по оформлению регистрации перехода права собственности от </w:t>
      </w:r>
      <w:r w:rsidRPr="00CA274F">
        <w:rPr>
          <w:b/>
          <w:sz w:val="24"/>
          <w:szCs w:val="24"/>
        </w:rPr>
        <w:t>Продавца</w:t>
      </w:r>
      <w:r w:rsidRPr="00CA274F">
        <w:rPr>
          <w:sz w:val="24"/>
          <w:szCs w:val="24"/>
        </w:rPr>
        <w:t xml:space="preserve">  к </w:t>
      </w:r>
      <w:r w:rsidRPr="00CA274F">
        <w:rPr>
          <w:b/>
          <w:sz w:val="24"/>
          <w:szCs w:val="24"/>
        </w:rPr>
        <w:t>Покупателю</w:t>
      </w:r>
      <w:r w:rsidRPr="00CA274F">
        <w:rPr>
          <w:sz w:val="24"/>
          <w:szCs w:val="24"/>
        </w:rPr>
        <w:t xml:space="preserve"> несет </w:t>
      </w:r>
      <w:r w:rsidRPr="00CA274F">
        <w:rPr>
          <w:b/>
          <w:sz w:val="24"/>
          <w:szCs w:val="24"/>
        </w:rPr>
        <w:t>Покупатель</w:t>
      </w:r>
      <w:r w:rsidRPr="00CA274F">
        <w:rPr>
          <w:sz w:val="24"/>
          <w:szCs w:val="24"/>
        </w:rPr>
        <w:t>.</w:t>
      </w:r>
    </w:p>
    <w:p w:rsidR="00CB62FA" w:rsidRPr="00CA274F" w:rsidRDefault="005A0509" w:rsidP="00CA274F">
      <w:pPr>
        <w:jc w:val="both"/>
        <w:rPr>
          <w:sz w:val="24"/>
          <w:szCs w:val="24"/>
        </w:rPr>
      </w:pPr>
      <w:r w:rsidRPr="00CA274F">
        <w:rPr>
          <w:color w:val="000000"/>
          <w:spacing w:val="-5"/>
          <w:sz w:val="24"/>
          <w:szCs w:val="24"/>
        </w:rPr>
        <w:t xml:space="preserve"> </w:t>
      </w:r>
      <w:r w:rsidR="00910DAD" w:rsidRPr="00CA274F">
        <w:rPr>
          <w:sz w:val="24"/>
          <w:szCs w:val="24"/>
        </w:rPr>
        <w:t xml:space="preserve">       </w:t>
      </w:r>
    </w:p>
    <w:p w:rsidR="00CB62FA" w:rsidRPr="00CA274F" w:rsidRDefault="00BC1B87" w:rsidP="00CA274F">
      <w:pPr>
        <w:pStyle w:val="a4"/>
        <w:jc w:val="center"/>
        <w:rPr>
          <w:b/>
          <w:szCs w:val="24"/>
        </w:rPr>
      </w:pPr>
      <w:r w:rsidRPr="00CA274F">
        <w:rPr>
          <w:b/>
          <w:szCs w:val="24"/>
        </w:rPr>
        <w:t>6</w:t>
      </w:r>
      <w:r w:rsidR="00CB62FA" w:rsidRPr="00CA274F">
        <w:rPr>
          <w:b/>
          <w:szCs w:val="24"/>
        </w:rPr>
        <w:t>.</w:t>
      </w:r>
      <w:r w:rsidR="00CB62FA" w:rsidRPr="00CA274F">
        <w:rPr>
          <w:szCs w:val="24"/>
        </w:rPr>
        <w:t xml:space="preserve"> </w:t>
      </w:r>
      <w:r w:rsidR="00CB62FA" w:rsidRPr="00CA274F">
        <w:rPr>
          <w:b/>
          <w:szCs w:val="24"/>
        </w:rPr>
        <w:t>ОТВЕТСТВЕННОСТЬ СТОРОН</w:t>
      </w:r>
    </w:p>
    <w:p w:rsidR="00CB62FA" w:rsidRPr="00CA274F" w:rsidRDefault="00CB62FA" w:rsidP="00CA274F">
      <w:pPr>
        <w:pStyle w:val="a4"/>
        <w:jc w:val="center"/>
        <w:rPr>
          <w:b/>
          <w:szCs w:val="24"/>
        </w:rPr>
      </w:pPr>
    </w:p>
    <w:p w:rsidR="00CB62FA" w:rsidRPr="00CA274F" w:rsidRDefault="00BC1B87" w:rsidP="00CA274F">
      <w:pPr>
        <w:pStyle w:val="a4"/>
        <w:rPr>
          <w:szCs w:val="24"/>
        </w:rPr>
      </w:pPr>
      <w:r w:rsidRPr="00CA274F">
        <w:rPr>
          <w:szCs w:val="24"/>
        </w:rPr>
        <w:t>6</w:t>
      </w:r>
      <w:r w:rsidR="00CB62FA" w:rsidRPr="00CA274F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CA274F" w:rsidRDefault="00CB62FA" w:rsidP="00CA274F">
      <w:pPr>
        <w:pStyle w:val="a4"/>
        <w:rPr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sz w:val="24"/>
          <w:szCs w:val="24"/>
        </w:rPr>
        <w:t>7</w:t>
      </w:r>
      <w:r w:rsidR="00CB62FA" w:rsidRPr="00CA274F">
        <w:rPr>
          <w:sz w:val="24"/>
          <w:szCs w:val="24"/>
        </w:rPr>
        <w:t xml:space="preserve">. </w:t>
      </w:r>
      <w:r w:rsidR="00CB62FA" w:rsidRPr="00CA274F">
        <w:rPr>
          <w:b/>
          <w:sz w:val="24"/>
          <w:szCs w:val="24"/>
        </w:rPr>
        <w:t>ПОРЯДОК РАЗРЕШЕНИЯ СПОРОВ</w:t>
      </w:r>
    </w:p>
    <w:p w:rsidR="00CB62FA" w:rsidRPr="00CA274F" w:rsidRDefault="00CB62FA" w:rsidP="00CA274F">
      <w:pPr>
        <w:jc w:val="center"/>
        <w:rPr>
          <w:b/>
          <w:sz w:val="24"/>
          <w:szCs w:val="24"/>
        </w:rPr>
      </w:pPr>
    </w:p>
    <w:p w:rsidR="00CB62FA" w:rsidRPr="00CA274F" w:rsidRDefault="00BC1B87" w:rsidP="00CA274F">
      <w:pPr>
        <w:pStyle w:val="a4"/>
        <w:rPr>
          <w:szCs w:val="24"/>
        </w:rPr>
      </w:pPr>
      <w:r w:rsidRPr="00CA274F">
        <w:rPr>
          <w:szCs w:val="24"/>
        </w:rPr>
        <w:t>7</w:t>
      </w:r>
      <w:r w:rsidR="00CB62FA" w:rsidRPr="00CA274F">
        <w:rPr>
          <w:szCs w:val="24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7</w:t>
      </w:r>
      <w:r w:rsidR="00CB62FA" w:rsidRPr="00CA274F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CA274F">
        <w:rPr>
          <w:sz w:val="24"/>
          <w:szCs w:val="24"/>
        </w:rPr>
        <w:t>в суд в соответствии с действующим законодательством</w:t>
      </w:r>
      <w:r w:rsidR="00CB62FA" w:rsidRPr="00CA274F">
        <w:rPr>
          <w:sz w:val="24"/>
          <w:szCs w:val="24"/>
        </w:rPr>
        <w:t>.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sz w:val="24"/>
          <w:szCs w:val="24"/>
        </w:rPr>
        <w:t>8</w:t>
      </w:r>
      <w:r w:rsidR="00CB62FA" w:rsidRPr="00CA274F">
        <w:rPr>
          <w:sz w:val="24"/>
          <w:szCs w:val="24"/>
        </w:rPr>
        <w:t>.</w:t>
      </w:r>
      <w:r w:rsidR="00CB62FA" w:rsidRPr="00CA274F">
        <w:rPr>
          <w:b/>
          <w:sz w:val="24"/>
          <w:szCs w:val="24"/>
        </w:rPr>
        <w:t xml:space="preserve"> ЗАКЛЮЧИТЕЛЬНОЕ ПОЛОЖЕНИЕ</w:t>
      </w:r>
    </w:p>
    <w:p w:rsidR="00CB62FA" w:rsidRPr="00CA274F" w:rsidRDefault="00CB62FA" w:rsidP="00CA274F">
      <w:pPr>
        <w:jc w:val="both"/>
        <w:rPr>
          <w:sz w:val="24"/>
          <w:szCs w:val="24"/>
        </w:rPr>
      </w:pPr>
    </w:p>
    <w:p w:rsidR="0074037C" w:rsidRPr="00CA274F" w:rsidRDefault="00BC1B87" w:rsidP="00CA274F">
      <w:pPr>
        <w:pStyle w:val="2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.3</w:t>
      </w:r>
      <w:proofErr w:type="gramStart"/>
      <w:r w:rsidR="0074037C" w:rsidRPr="00CA274F">
        <w:rPr>
          <w:sz w:val="24"/>
          <w:szCs w:val="24"/>
        </w:rPr>
        <w:t xml:space="preserve"> П</w:t>
      </w:r>
      <w:proofErr w:type="gramEnd"/>
      <w:r w:rsidR="0074037C" w:rsidRPr="00CA274F">
        <w:rPr>
          <w:sz w:val="24"/>
          <w:szCs w:val="24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74037C" w:rsidRPr="00CA274F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0E71DF" w:rsidRPr="00CA274F" w:rsidRDefault="000E71DF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8.5 Покупатель подтверждает, что им произведен осмотр приобретаемого имущества, указанного в п. 1.1 настоящего договора.  Покупатель не имеет претензий по количеству и качеству приобретаемого имущества.</w:t>
      </w:r>
    </w:p>
    <w:p w:rsidR="000E71DF" w:rsidRPr="00CA274F" w:rsidRDefault="000E71DF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8.6. Покупатель подтверждает, что ознакомлен с имеющейся у финансового управляющего документацией, относительно Предмета договора.</w:t>
      </w:r>
    </w:p>
    <w:p w:rsidR="0074037C" w:rsidRPr="00CA274F" w:rsidRDefault="00BC1B87" w:rsidP="00CA274F">
      <w:pPr>
        <w:jc w:val="both"/>
        <w:rPr>
          <w:sz w:val="24"/>
          <w:szCs w:val="24"/>
        </w:rPr>
      </w:pPr>
      <w:r w:rsidRPr="00CA274F">
        <w:rPr>
          <w:sz w:val="24"/>
          <w:szCs w:val="24"/>
        </w:rPr>
        <w:t>8</w:t>
      </w:r>
      <w:r w:rsidR="000E71DF" w:rsidRPr="00CA274F">
        <w:rPr>
          <w:sz w:val="24"/>
          <w:szCs w:val="24"/>
        </w:rPr>
        <w:t>.7</w:t>
      </w:r>
      <w:r w:rsidR="0074037C" w:rsidRPr="00CA274F">
        <w:rPr>
          <w:sz w:val="24"/>
          <w:szCs w:val="24"/>
        </w:rPr>
        <w:t xml:space="preserve">  Настоящий договор составлен в трех экземплярах, имеющих равную юридическую силу,</w:t>
      </w:r>
      <w:r w:rsidR="0074037C" w:rsidRPr="00CA274F">
        <w:rPr>
          <w:b/>
          <w:sz w:val="24"/>
          <w:szCs w:val="24"/>
        </w:rPr>
        <w:t xml:space="preserve"> </w:t>
      </w:r>
      <w:r w:rsidR="0074037C" w:rsidRPr="00CA274F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CA274F" w:rsidRDefault="00CB62FA" w:rsidP="00CA274F">
      <w:pPr>
        <w:jc w:val="both"/>
        <w:rPr>
          <w:b/>
          <w:sz w:val="24"/>
          <w:szCs w:val="24"/>
        </w:rPr>
      </w:pPr>
    </w:p>
    <w:p w:rsidR="00CB62FA" w:rsidRPr="00CA274F" w:rsidRDefault="00BC1B87" w:rsidP="00CA274F">
      <w:pPr>
        <w:jc w:val="center"/>
        <w:rPr>
          <w:b/>
          <w:sz w:val="24"/>
          <w:szCs w:val="24"/>
        </w:rPr>
      </w:pPr>
      <w:r w:rsidRPr="00CA274F">
        <w:rPr>
          <w:b/>
          <w:sz w:val="24"/>
          <w:szCs w:val="24"/>
        </w:rPr>
        <w:t>9</w:t>
      </w:r>
      <w:r w:rsidR="00920EA7" w:rsidRPr="00CA274F">
        <w:rPr>
          <w:b/>
          <w:sz w:val="24"/>
          <w:szCs w:val="24"/>
        </w:rPr>
        <w:t xml:space="preserve">. </w:t>
      </w:r>
      <w:r w:rsidR="00CB62FA" w:rsidRPr="00CA274F">
        <w:rPr>
          <w:b/>
          <w:sz w:val="24"/>
          <w:szCs w:val="24"/>
        </w:rPr>
        <w:t>ЮРИДИЧЕСКИЕ АДРЕСА И РЕКВИЗИТЫ СТОРОН</w:t>
      </w:r>
    </w:p>
    <w:p w:rsidR="00CB62FA" w:rsidRPr="00CA274F" w:rsidRDefault="00CB62FA" w:rsidP="00CA274F">
      <w:pPr>
        <w:pStyle w:val="1"/>
        <w:rPr>
          <w:i/>
          <w:szCs w:val="24"/>
        </w:rPr>
      </w:pPr>
    </w:p>
    <w:p w:rsidR="00C31376" w:rsidRPr="00CA274F" w:rsidRDefault="00CB62FA" w:rsidP="00CA274F">
      <w:pPr>
        <w:pStyle w:val="a4"/>
        <w:rPr>
          <w:szCs w:val="24"/>
        </w:rPr>
      </w:pPr>
      <w:r w:rsidRPr="00CA274F">
        <w:rPr>
          <w:b/>
          <w:szCs w:val="24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5211"/>
        <w:gridCol w:w="4926"/>
      </w:tblGrid>
      <w:tr w:rsidR="00C31376" w:rsidRPr="00CA274F" w:rsidTr="00C31376">
        <w:tc>
          <w:tcPr>
            <w:tcW w:w="5211" w:type="dxa"/>
          </w:tcPr>
          <w:p w:rsidR="00C31376" w:rsidRPr="00CA274F" w:rsidRDefault="00C31376" w:rsidP="00CA274F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b/>
                <w:szCs w:val="24"/>
                <w:u w:val="single"/>
              </w:rPr>
              <w:t>Продавец:</w:t>
            </w:r>
          </w:p>
          <w:p w:rsidR="00EE528C" w:rsidRDefault="00EE528C" w:rsidP="00CA274F">
            <w:pPr>
              <w:pStyle w:val="a4"/>
              <w:rPr>
                <w:szCs w:val="24"/>
              </w:rPr>
            </w:pPr>
            <w:r w:rsidRPr="00EE528C">
              <w:rPr>
                <w:szCs w:val="24"/>
              </w:rPr>
              <w:t xml:space="preserve">общество с ограниченной ответственностью «МПО «ТЕХНОТЕРРА» </w:t>
            </w:r>
          </w:p>
          <w:p w:rsidR="00EE528C" w:rsidRDefault="00EE528C" w:rsidP="00CA274F">
            <w:pPr>
              <w:pStyle w:val="a4"/>
              <w:rPr>
                <w:szCs w:val="24"/>
              </w:rPr>
            </w:pPr>
            <w:r w:rsidRPr="00EE528C">
              <w:rPr>
                <w:szCs w:val="24"/>
              </w:rPr>
              <w:t xml:space="preserve">ИНН 3510006365, </w:t>
            </w:r>
          </w:p>
          <w:p w:rsidR="00EE528C" w:rsidRDefault="00EE528C" w:rsidP="00CA274F">
            <w:pPr>
              <w:pStyle w:val="a4"/>
              <w:rPr>
                <w:szCs w:val="24"/>
              </w:rPr>
            </w:pPr>
            <w:r w:rsidRPr="00EE528C">
              <w:rPr>
                <w:szCs w:val="24"/>
              </w:rPr>
              <w:lastRenderedPageBreak/>
              <w:t xml:space="preserve">КПП 351001001, </w:t>
            </w:r>
          </w:p>
          <w:p w:rsidR="00EE528C" w:rsidRDefault="00EE528C" w:rsidP="00CA274F">
            <w:pPr>
              <w:pStyle w:val="a4"/>
              <w:rPr>
                <w:szCs w:val="24"/>
              </w:rPr>
            </w:pPr>
            <w:r w:rsidRPr="00EE528C">
              <w:rPr>
                <w:szCs w:val="24"/>
              </w:rPr>
              <w:t xml:space="preserve">МУРМАНСКОЕ ОТДЕЛЕНИЕ N8627 ПАО СБЕРБАНК, </w:t>
            </w:r>
          </w:p>
          <w:p w:rsidR="00EE528C" w:rsidRDefault="00EE528C" w:rsidP="00CA274F">
            <w:pPr>
              <w:pStyle w:val="a4"/>
              <w:rPr>
                <w:szCs w:val="24"/>
              </w:rPr>
            </w:pPr>
            <w:r w:rsidRPr="00EE528C">
              <w:rPr>
                <w:szCs w:val="24"/>
              </w:rPr>
              <w:t xml:space="preserve">БИК: 044705615, </w:t>
            </w:r>
          </w:p>
          <w:p w:rsidR="00EE528C" w:rsidRDefault="00EE528C" w:rsidP="00CA274F">
            <w:pPr>
              <w:pStyle w:val="a4"/>
              <w:rPr>
                <w:szCs w:val="24"/>
              </w:rPr>
            </w:pPr>
            <w:r w:rsidRPr="00EE528C">
              <w:rPr>
                <w:szCs w:val="24"/>
              </w:rPr>
              <w:t xml:space="preserve">р/с 40702 810 9 1210 0100176, </w:t>
            </w:r>
          </w:p>
          <w:p w:rsidR="00C31376" w:rsidRPr="00CA274F" w:rsidRDefault="00EE528C" w:rsidP="00CA274F">
            <w:pPr>
              <w:pStyle w:val="a4"/>
              <w:rPr>
                <w:szCs w:val="24"/>
              </w:rPr>
            </w:pPr>
            <w:r w:rsidRPr="00EE528C">
              <w:rPr>
                <w:szCs w:val="24"/>
              </w:rPr>
              <w:t>к/</w:t>
            </w:r>
            <w:proofErr w:type="spellStart"/>
            <w:r w:rsidRPr="00EE528C">
              <w:rPr>
                <w:szCs w:val="24"/>
              </w:rPr>
              <w:t>сч</w:t>
            </w:r>
            <w:proofErr w:type="spellEnd"/>
            <w:r w:rsidRPr="00EE528C">
              <w:rPr>
                <w:szCs w:val="24"/>
              </w:rPr>
              <w:t xml:space="preserve"> 30101 810 3 0000 0000615</w:t>
            </w:r>
          </w:p>
        </w:tc>
        <w:tc>
          <w:tcPr>
            <w:tcW w:w="4926" w:type="dxa"/>
          </w:tcPr>
          <w:p w:rsidR="00C31376" w:rsidRPr="00CA274F" w:rsidRDefault="00C31376" w:rsidP="00CA274F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b/>
                <w:szCs w:val="24"/>
                <w:u w:val="single"/>
              </w:rPr>
              <w:lastRenderedPageBreak/>
              <w:t>Покупатель:</w:t>
            </w:r>
          </w:p>
        </w:tc>
      </w:tr>
      <w:tr w:rsidR="00C31376" w:rsidRPr="00CA274F" w:rsidTr="002D5681">
        <w:tc>
          <w:tcPr>
            <w:tcW w:w="10137" w:type="dxa"/>
            <w:gridSpan w:val="2"/>
          </w:tcPr>
          <w:p w:rsidR="00C31376" w:rsidRPr="00CA274F" w:rsidRDefault="00C31376" w:rsidP="00C31376">
            <w:pPr>
              <w:widowControl w:val="0"/>
              <w:ind w:left="360"/>
              <w:jc w:val="center"/>
              <w:rPr>
                <w:b/>
                <w:snapToGrid w:val="0"/>
                <w:sz w:val="24"/>
                <w:szCs w:val="24"/>
              </w:rPr>
            </w:pPr>
          </w:p>
          <w:p w:rsidR="00C31376" w:rsidRPr="00CA274F" w:rsidRDefault="00C31376" w:rsidP="00C31376">
            <w:pPr>
              <w:widowControl w:val="0"/>
              <w:ind w:left="360"/>
              <w:jc w:val="center"/>
              <w:rPr>
                <w:b/>
                <w:snapToGrid w:val="0"/>
                <w:sz w:val="24"/>
                <w:szCs w:val="24"/>
              </w:rPr>
            </w:pPr>
            <w:r w:rsidRPr="00CA274F">
              <w:rPr>
                <w:b/>
                <w:snapToGrid w:val="0"/>
                <w:sz w:val="24"/>
                <w:szCs w:val="24"/>
              </w:rPr>
              <w:t>ПОДПИСИ    СТОРОН</w:t>
            </w:r>
          </w:p>
        </w:tc>
      </w:tr>
      <w:tr w:rsidR="00C31376" w:rsidRPr="00CA274F" w:rsidTr="00C31376">
        <w:tc>
          <w:tcPr>
            <w:tcW w:w="5211" w:type="dxa"/>
          </w:tcPr>
          <w:p w:rsidR="00C31376" w:rsidRPr="00CA274F" w:rsidRDefault="00C31376">
            <w:pPr>
              <w:pStyle w:val="a4"/>
              <w:rPr>
                <w:b/>
                <w:szCs w:val="24"/>
              </w:rPr>
            </w:pPr>
            <w:r w:rsidRPr="00CA274F">
              <w:rPr>
                <w:b/>
                <w:szCs w:val="24"/>
              </w:rPr>
              <w:t xml:space="preserve">Продавец: </w:t>
            </w:r>
          </w:p>
          <w:p w:rsidR="00C31376" w:rsidRPr="00CA274F" w:rsidRDefault="00C31376">
            <w:pPr>
              <w:pStyle w:val="a4"/>
              <w:rPr>
                <w:snapToGrid w:val="0"/>
                <w:szCs w:val="24"/>
              </w:rPr>
            </w:pPr>
          </w:p>
          <w:p w:rsidR="00C31376" w:rsidRPr="00CA274F" w:rsidRDefault="00C31376">
            <w:pPr>
              <w:pStyle w:val="a4"/>
              <w:rPr>
                <w:snapToGrid w:val="0"/>
                <w:szCs w:val="24"/>
              </w:rPr>
            </w:pPr>
            <w:r w:rsidRPr="00CA274F">
              <w:rPr>
                <w:snapToGrid w:val="0"/>
                <w:szCs w:val="24"/>
              </w:rPr>
              <w:t>______________________ /</w:t>
            </w:r>
            <w:r w:rsidR="006064CE" w:rsidRPr="00CA274F">
              <w:rPr>
                <w:snapToGrid w:val="0"/>
                <w:szCs w:val="24"/>
                <w:u w:val="single"/>
              </w:rPr>
              <w:t>Акимова</w:t>
            </w:r>
            <w:r w:rsidRPr="00CA274F">
              <w:rPr>
                <w:snapToGrid w:val="0"/>
                <w:szCs w:val="24"/>
                <w:u w:val="single"/>
              </w:rPr>
              <w:t xml:space="preserve"> А. В.</w:t>
            </w:r>
            <w:r w:rsidRPr="00CA274F">
              <w:rPr>
                <w:snapToGrid w:val="0"/>
                <w:szCs w:val="24"/>
              </w:rPr>
              <w:t xml:space="preserve">/   </w:t>
            </w:r>
          </w:p>
          <w:p w:rsidR="00C31376" w:rsidRPr="00CA274F" w:rsidRDefault="00C31376" w:rsidP="00C31376">
            <w:pPr>
              <w:pStyle w:val="a4"/>
              <w:rPr>
                <w:b/>
                <w:szCs w:val="24"/>
                <w:u w:val="single"/>
              </w:rPr>
            </w:pPr>
            <w:r w:rsidRPr="00CA274F">
              <w:rPr>
                <w:snapToGrid w:val="0"/>
                <w:szCs w:val="24"/>
              </w:rPr>
              <w:t xml:space="preserve">               </w:t>
            </w:r>
            <w:r w:rsidRPr="00CA274F">
              <w:rPr>
                <w:szCs w:val="24"/>
              </w:rPr>
              <w:t xml:space="preserve">   м.п.  </w:t>
            </w:r>
            <w:r w:rsidRPr="00CA274F">
              <w:rPr>
                <w:snapToGrid w:val="0"/>
                <w:szCs w:val="24"/>
              </w:rPr>
              <w:t xml:space="preserve">  </w:t>
            </w:r>
          </w:p>
        </w:tc>
        <w:tc>
          <w:tcPr>
            <w:tcW w:w="4926" w:type="dxa"/>
          </w:tcPr>
          <w:p w:rsidR="00C31376" w:rsidRPr="00CA274F" w:rsidRDefault="00C31376" w:rsidP="00C31376">
            <w:pPr>
              <w:widowControl w:val="0"/>
              <w:rPr>
                <w:b/>
                <w:sz w:val="24"/>
                <w:szCs w:val="24"/>
              </w:rPr>
            </w:pPr>
            <w:r w:rsidRPr="00CA274F">
              <w:rPr>
                <w:b/>
                <w:sz w:val="24"/>
                <w:szCs w:val="24"/>
              </w:rPr>
              <w:t xml:space="preserve"> Покупатель:</w:t>
            </w:r>
          </w:p>
          <w:p w:rsidR="00C31376" w:rsidRPr="00CA274F" w:rsidRDefault="00C31376" w:rsidP="00C31376">
            <w:pPr>
              <w:widowControl w:val="0"/>
              <w:ind w:left="360"/>
              <w:jc w:val="both"/>
              <w:rPr>
                <w:b/>
                <w:sz w:val="24"/>
                <w:szCs w:val="24"/>
              </w:rPr>
            </w:pPr>
          </w:p>
          <w:p w:rsidR="00C31376" w:rsidRPr="00CA274F" w:rsidRDefault="00C31376" w:rsidP="00C31376">
            <w:pPr>
              <w:pStyle w:val="a3"/>
              <w:jc w:val="left"/>
              <w:rPr>
                <w:b/>
                <w:szCs w:val="24"/>
              </w:rPr>
            </w:pPr>
            <w:r w:rsidRPr="00CA274F">
              <w:rPr>
                <w:snapToGrid w:val="0"/>
                <w:szCs w:val="24"/>
              </w:rPr>
              <w:t xml:space="preserve">______________________  /__________________/ </w:t>
            </w:r>
          </w:p>
          <w:p w:rsidR="00C31376" w:rsidRPr="00CA274F" w:rsidRDefault="00C31376" w:rsidP="00C31376">
            <w:pPr>
              <w:pStyle w:val="a4"/>
              <w:jc w:val="left"/>
              <w:rPr>
                <w:b/>
                <w:szCs w:val="24"/>
                <w:u w:val="single"/>
              </w:rPr>
            </w:pPr>
            <w:r w:rsidRPr="00CA274F">
              <w:rPr>
                <w:szCs w:val="24"/>
              </w:rPr>
              <w:t xml:space="preserve">                    м.п.</w:t>
            </w:r>
          </w:p>
        </w:tc>
      </w:tr>
    </w:tbl>
    <w:p w:rsidR="00CB62FA" w:rsidRPr="00580427" w:rsidRDefault="00CB62FA">
      <w:pPr>
        <w:pStyle w:val="a4"/>
        <w:rPr>
          <w:sz w:val="20"/>
        </w:rPr>
      </w:pPr>
    </w:p>
    <w:p w:rsidR="00F62496" w:rsidRPr="00C31376" w:rsidRDefault="00F62496">
      <w:pPr>
        <w:widowControl w:val="0"/>
        <w:ind w:left="360"/>
        <w:jc w:val="center"/>
        <w:rPr>
          <w:b/>
          <w:snapToGrid w:val="0"/>
        </w:rPr>
      </w:pPr>
    </w:p>
    <w:p w:rsidR="00CB62FA" w:rsidRPr="00C31376" w:rsidRDefault="00CB62FA">
      <w:pPr>
        <w:pStyle w:val="a3"/>
        <w:jc w:val="both"/>
        <w:rPr>
          <w:sz w:val="20"/>
        </w:rPr>
      </w:pPr>
      <w:r w:rsidRPr="00C31376">
        <w:rPr>
          <w:sz w:val="20"/>
        </w:rPr>
        <w:t xml:space="preserve">                                                                                   </w:t>
      </w:r>
    </w:p>
    <w:sectPr w:rsidR="00CB62FA" w:rsidRPr="00C31376" w:rsidSect="00BC1B87">
      <w:headerReference w:type="even" r:id="rId8"/>
      <w:headerReference w:type="default" r:id="rId9"/>
      <w:footerReference w:type="default" r:id="rId10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4AB" w:rsidRDefault="002844AB">
      <w:r>
        <w:separator/>
      </w:r>
    </w:p>
  </w:endnote>
  <w:endnote w:type="continuationSeparator" w:id="0">
    <w:p w:rsidR="002844AB" w:rsidRDefault="00284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A5" w:rsidRDefault="005E29A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4AB" w:rsidRDefault="002844AB">
      <w:r>
        <w:separator/>
      </w:r>
    </w:p>
  </w:footnote>
  <w:footnote w:type="continuationSeparator" w:id="0">
    <w:p w:rsidR="002844AB" w:rsidRDefault="00284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A5" w:rsidRDefault="00E3060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E29A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29A5" w:rsidRDefault="005E29A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A5" w:rsidRDefault="00E3060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E29A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42B3">
      <w:rPr>
        <w:rStyle w:val="a6"/>
        <w:noProof/>
      </w:rPr>
      <w:t>1</w:t>
    </w:r>
    <w:r>
      <w:rPr>
        <w:rStyle w:val="a6"/>
      </w:rPr>
      <w:fldChar w:fldCharType="end"/>
    </w:r>
  </w:p>
  <w:p w:rsidR="005E29A5" w:rsidRDefault="005E29A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16EB1"/>
    <w:rsid w:val="00042B55"/>
    <w:rsid w:val="000453F7"/>
    <w:rsid w:val="00054B05"/>
    <w:rsid w:val="000A515D"/>
    <w:rsid w:val="000E71DF"/>
    <w:rsid w:val="001242A0"/>
    <w:rsid w:val="00132D63"/>
    <w:rsid w:val="0013420E"/>
    <w:rsid w:val="001634A5"/>
    <w:rsid w:val="00167BE3"/>
    <w:rsid w:val="001B3CE6"/>
    <w:rsid w:val="001D1925"/>
    <w:rsid w:val="001D64D0"/>
    <w:rsid w:val="001E08EB"/>
    <w:rsid w:val="001F6775"/>
    <w:rsid w:val="00245113"/>
    <w:rsid w:val="00260F6E"/>
    <w:rsid w:val="002844AB"/>
    <w:rsid w:val="002A6AC1"/>
    <w:rsid w:val="002C4A60"/>
    <w:rsid w:val="002C7839"/>
    <w:rsid w:val="002D1485"/>
    <w:rsid w:val="002D5681"/>
    <w:rsid w:val="002F3540"/>
    <w:rsid w:val="002F706B"/>
    <w:rsid w:val="00336D52"/>
    <w:rsid w:val="003608A1"/>
    <w:rsid w:val="003800E6"/>
    <w:rsid w:val="00397C4A"/>
    <w:rsid w:val="003B1CBA"/>
    <w:rsid w:val="003B3B6E"/>
    <w:rsid w:val="003B63EF"/>
    <w:rsid w:val="003C20C9"/>
    <w:rsid w:val="003D5469"/>
    <w:rsid w:val="00424A94"/>
    <w:rsid w:val="00431753"/>
    <w:rsid w:val="00445B48"/>
    <w:rsid w:val="00477888"/>
    <w:rsid w:val="004B1545"/>
    <w:rsid w:val="004D3484"/>
    <w:rsid w:val="004D5CD2"/>
    <w:rsid w:val="004E629C"/>
    <w:rsid w:val="0053101B"/>
    <w:rsid w:val="005513C0"/>
    <w:rsid w:val="0055206E"/>
    <w:rsid w:val="00580427"/>
    <w:rsid w:val="00597601"/>
    <w:rsid w:val="005A0509"/>
    <w:rsid w:val="005E29A5"/>
    <w:rsid w:val="006064CE"/>
    <w:rsid w:val="00613F2F"/>
    <w:rsid w:val="006D3987"/>
    <w:rsid w:val="006E3BB1"/>
    <w:rsid w:val="00711653"/>
    <w:rsid w:val="0074037C"/>
    <w:rsid w:val="007615BE"/>
    <w:rsid w:val="00761A68"/>
    <w:rsid w:val="00772B65"/>
    <w:rsid w:val="00803C88"/>
    <w:rsid w:val="00835DC5"/>
    <w:rsid w:val="00857FB5"/>
    <w:rsid w:val="008734F4"/>
    <w:rsid w:val="008B7E6F"/>
    <w:rsid w:val="008C669A"/>
    <w:rsid w:val="008D235D"/>
    <w:rsid w:val="008F70FD"/>
    <w:rsid w:val="00910DAD"/>
    <w:rsid w:val="00920EA7"/>
    <w:rsid w:val="00976D0C"/>
    <w:rsid w:val="00976F7A"/>
    <w:rsid w:val="00991AD5"/>
    <w:rsid w:val="009B4617"/>
    <w:rsid w:val="009C393E"/>
    <w:rsid w:val="009D4916"/>
    <w:rsid w:val="00A033F0"/>
    <w:rsid w:val="00A05139"/>
    <w:rsid w:val="00A14FFD"/>
    <w:rsid w:val="00A2630E"/>
    <w:rsid w:val="00A342B3"/>
    <w:rsid w:val="00A73C12"/>
    <w:rsid w:val="00AA161B"/>
    <w:rsid w:val="00AC5678"/>
    <w:rsid w:val="00AE61E0"/>
    <w:rsid w:val="00B172ED"/>
    <w:rsid w:val="00B2299B"/>
    <w:rsid w:val="00B272CE"/>
    <w:rsid w:val="00B30008"/>
    <w:rsid w:val="00BC1B87"/>
    <w:rsid w:val="00BC2735"/>
    <w:rsid w:val="00BC5BD7"/>
    <w:rsid w:val="00BD3AED"/>
    <w:rsid w:val="00BD3B91"/>
    <w:rsid w:val="00BE1B3F"/>
    <w:rsid w:val="00BE4412"/>
    <w:rsid w:val="00C31376"/>
    <w:rsid w:val="00CA274F"/>
    <w:rsid w:val="00CB62FA"/>
    <w:rsid w:val="00CE542D"/>
    <w:rsid w:val="00D00B78"/>
    <w:rsid w:val="00D10FCB"/>
    <w:rsid w:val="00D31BD6"/>
    <w:rsid w:val="00D81AD7"/>
    <w:rsid w:val="00D9400F"/>
    <w:rsid w:val="00DB5DAB"/>
    <w:rsid w:val="00DE3694"/>
    <w:rsid w:val="00E119A8"/>
    <w:rsid w:val="00E30600"/>
    <w:rsid w:val="00E66C06"/>
    <w:rsid w:val="00E853D2"/>
    <w:rsid w:val="00EC223F"/>
    <w:rsid w:val="00EC33C8"/>
    <w:rsid w:val="00ED241D"/>
    <w:rsid w:val="00EE528C"/>
    <w:rsid w:val="00F0607C"/>
    <w:rsid w:val="00F114D7"/>
    <w:rsid w:val="00F211A8"/>
    <w:rsid w:val="00F422DC"/>
    <w:rsid w:val="00F62496"/>
    <w:rsid w:val="00F74C1C"/>
    <w:rsid w:val="00F8026C"/>
    <w:rsid w:val="00FB0F54"/>
    <w:rsid w:val="00FB11BB"/>
    <w:rsid w:val="00FE0333"/>
    <w:rsid w:val="00FF43FE"/>
    <w:rsid w:val="00FF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link w:val="a5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a">
    <w:name w:val="Table Grid"/>
    <w:basedOn w:val="a1"/>
    <w:uiPriority w:val="59"/>
    <w:rsid w:val="002C7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EC33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33C8"/>
  </w:style>
  <w:style w:type="character" w:customStyle="1" w:styleId="a5">
    <w:name w:val="Основной текст Знак"/>
    <w:basedOn w:val="a0"/>
    <w:link w:val="a4"/>
    <w:semiHidden/>
    <w:rsid w:val="00580427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1">
    <w:name w:val="Основной текст 21"/>
    <w:basedOn w:val="a"/>
    <w:rsid w:val="00CA274F"/>
    <w:pPr>
      <w:suppressAutoHyphens/>
      <w:autoSpaceDE w:val="0"/>
      <w:ind w:firstLine="567"/>
      <w:jc w:val="both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5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2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0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91764-01AE-4B44-9717-7148444D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odaadm</cp:lastModifiedBy>
  <cp:revision>9</cp:revision>
  <cp:lastPrinted>2005-01-01T03:18:00Z</cp:lastPrinted>
  <dcterms:created xsi:type="dcterms:W3CDTF">2024-06-17T09:02:00Z</dcterms:created>
  <dcterms:modified xsi:type="dcterms:W3CDTF">2026-08-17T08:16:00Z</dcterms:modified>
</cp:coreProperties>
</file>