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B2AFDF3" w14:textId="77777777" w:rsidR="00737E77"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E53954">
        <w:rPr>
          <w:b/>
          <w:bCs/>
        </w:rPr>
        <w:t>ых</w:t>
      </w:r>
      <w:r w:rsidR="00533BC4">
        <w:rPr>
          <w:b/>
          <w:bCs/>
        </w:rPr>
        <w:t xml:space="preserve"> помещени</w:t>
      </w:r>
      <w:r w:rsidR="00E53954">
        <w:rPr>
          <w:b/>
          <w:bCs/>
        </w:rPr>
        <w:t>й</w:t>
      </w:r>
      <w:r w:rsidR="008D5FC8" w:rsidRPr="008D5FC8">
        <w:rPr>
          <w:b/>
          <w:bCs/>
        </w:rPr>
        <w:t xml:space="preserve">, </w:t>
      </w:r>
      <w:r w:rsidR="0030108F">
        <w:rPr>
          <w:b/>
          <w:bCs/>
        </w:rPr>
        <w:t>р</w:t>
      </w:r>
      <w:r w:rsidR="009C7CFD" w:rsidRPr="008D5FC8">
        <w:rPr>
          <w:b/>
          <w:bCs/>
        </w:rPr>
        <w:t>асположенн</w:t>
      </w:r>
      <w:r w:rsidR="00E53954">
        <w:rPr>
          <w:b/>
          <w:bCs/>
        </w:rPr>
        <w:t>ых</w:t>
      </w:r>
      <w:r w:rsidR="008D5FC8" w:rsidRPr="008D5FC8">
        <w:rPr>
          <w:b/>
          <w:bCs/>
        </w:rPr>
        <w:t xml:space="preserve"> по адресу:</w:t>
      </w:r>
      <w:r w:rsidR="00282AF4" w:rsidRPr="00282AF4">
        <w:rPr>
          <w:b/>
        </w:rPr>
        <w:t xml:space="preserve"> </w:t>
      </w:r>
    </w:p>
    <w:p w14:paraId="512A198B" w14:textId="06E30C59" w:rsidR="001E23A4" w:rsidRPr="00F30D8B" w:rsidRDefault="005217FC" w:rsidP="00920C94">
      <w:pPr>
        <w:jc w:val="center"/>
        <w:rPr>
          <w:b/>
        </w:rPr>
      </w:pPr>
      <w:r w:rsidRPr="005217FC">
        <w:rPr>
          <w:b/>
        </w:rPr>
        <w:t>Иркутская область, город Бодайбо, ул</w:t>
      </w:r>
      <w:r>
        <w:rPr>
          <w:b/>
        </w:rPr>
        <w:t>.</w:t>
      </w:r>
      <w:r w:rsidRPr="005217FC">
        <w:rPr>
          <w:b/>
        </w:rPr>
        <w:t xml:space="preserve"> Урицкого, дом 20 и 22 с земельным участком и оборудованием</w:t>
      </w:r>
      <w:r w:rsidR="00940297" w:rsidRPr="00940297">
        <w:rPr>
          <w:rFonts w:eastAsia="Times New Roman"/>
          <w:b/>
        </w:rPr>
        <w:t>,</w:t>
      </w:r>
      <w:r w:rsidR="00940297" w:rsidRPr="00F30D8B">
        <w:rPr>
          <w:b/>
          <w:bCs/>
        </w:rPr>
        <w:t xml:space="preserve"> принадлежащ</w:t>
      </w:r>
      <w:r w:rsidR="00E53954">
        <w:rPr>
          <w:b/>
          <w:bCs/>
        </w:rPr>
        <w:t>их</w:t>
      </w:r>
      <w:r w:rsidR="001E23A4">
        <w:rPr>
          <w:b/>
          <w:bCs/>
        </w:rPr>
        <w:t xml:space="preserve"> ПАО Сбербанк</w:t>
      </w:r>
      <w:r w:rsidR="00940297">
        <w:rPr>
          <w:b/>
          <w:bCs/>
        </w:rPr>
        <w:t>.</w:t>
      </w:r>
    </w:p>
    <w:p w14:paraId="1FE50F38" w14:textId="77777777" w:rsidR="00315A63" w:rsidRPr="00F30D8B" w:rsidRDefault="00315A63" w:rsidP="00573FA0">
      <w:pPr>
        <w:jc w:val="center"/>
        <w:outlineLvl w:val="0"/>
        <w:rPr>
          <w:b/>
          <w:bCs/>
        </w:rPr>
      </w:pPr>
    </w:p>
    <w:p w14:paraId="6EE00148" w14:textId="5D232C28" w:rsidR="00B81009" w:rsidRPr="00D01189" w:rsidRDefault="00C538AD" w:rsidP="00362841">
      <w:pPr>
        <w:jc w:val="center"/>
        <w:outlineLvl w:val="0"/>
        <w:rPr>
          <w:bCs/>
        </w:rPr>
      </w:pPr>
      <w:r w:rsidRPr="00C538AD">
        <w:rPr>
          <w:b/>
          <w:bCs/>
          <w:sz w:val="28"/>
          <w:szCs w:val="28"/>
        </w:rPr>
        <w:t>18</w:t>
      </w:r>
      <w:r>
        <w:rPr>
          <w:b/>
          <w:bCs/>
          <w:sz w:val="28"/>
          <w:szCs w:val="28"/>
        </w:rPr>
        <w:t>.09</w:t>
      </w:r>
      <w:r w:rsidR="00564F6D">
        <w:rPr>
          <w:b/>
          <w:bCs/>
          <w:sz w:val="28"/>
          <w:szCs w:val="28"/>
        </w:rPr>
        <w:t>.2026</w:t>
      </w:r>
      <w:r w:rsidR="00362841" w:rsidRPr="00B106CA">
        <w:rPr>
          <w:b/>
          <w:bCs/>
          <w:sz w:val="28"/>
          <w:szCs w:val="28"/>
        </w:rPr>
        <w:t xml:space="preserve"> года в </w:t>
      </w:r>
      <w:r w:rsidR="00C26BF6">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50A02B0" w14:textId="77777777" w:rsidR="00C26BF6" w:rsidRDefault="00573FA0" w:rsidP="00573FA0">
      <w:pPr>
        <w:jc w:val="center"/>
        <w:rPr>
          <w:bCs/>
        </w:rPr>
      </w:pPr>
      <w:r w:rsidRPr="00F30D8B">
        <w:rPr>
          <w:b/>
          <w:bCs/>
        </w:rPr>
        <w:t xml:space="preserve">Организатор торгов – </w:t>
      </w:r>
      <w:r w:rsidR="00C26BF6" w:rsidRPr="00C26BF6">
        <w:rPr>
          <w:bCs/>
        </w:rPr>
        <w:t xml:space="preserve">Обособленное подразделение АО «Российский аукционный дом» </w:t>
      </w:r>
    </w:p>
    <w:p w14:paraId="25CE39EE" w14:textId="07C03DA8" w:rsidR="00573FA0" w:rsidRPr="0005653B" w:rsidRDefault="00C26BF6" w:rsidP="00573FA0">
      <w:pPr>
        <w:jc w:val="center"/>
        <w:rPr>
          <w:bCs/>
        </w:rPr>
      </w:pPr>
      <w:r w:rsidRPr="00C26BF6">
        <w:rPr>
          <w:bCs/>
        </w:rPr>
        <w:t>в г. Иркутске</w:t>
      </w:r>
    </w:p>
    <w:p w14:paraId="73911E9F" w14:textId="77777777" w:rsidR="00573FA0" w:rsidRPr="0005653B" w:rsidRDefault="00573FA0" w:rsidP="00573FA0">
      <w:pPr>
        <w:jc w:val="center"/>
        <w:rPr>
          <w:b/>
        </w:rPr>
      </w:pPr>
    </w:p>
    <w:p w14:paraId="2150BEB0" w14:textId="160AFC8B"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w:t>
      </w:r>
      <w:r w:rsidR="008D4CA8">
        <w:rPr>
          <w:b/>
          <w:bCs/>
        </w:rPr>
        <w:t>18</w:t>
      </w:r>
      <w:r w:rsidR="004E5D78" w:rsidRPr="00B106CA">
        <w:rPr>
          <w:b/>
          <w:bCs/>
        </w:rPr>
        <w:t>:00</w:t>
      </w:r>
      <w:r w:rsidRPr="00B106CA">
        <w:rPr>
          <w:b/>
          <w:bCs/>
        </w:rPr>
        <w:t xml:space="preserve"> </w:t>
      </w:r>
      <w:r w:rsidR="00C538AD">
        <w:rPr>
          <w:b/>
          <w:bCs/>
        </w:rPr>
        <w:t>18.08</w:t>
      </w:r>
      <w:r w:rsidR="002F5571">
        <w:rPr>
          <w:b/>
          <w:bCs/>
        </w:rPr>
        <w:t>.202</w:t>
      </w:r>
      <w:r w:rsidR="00E53954">
        <w:rPr>
          <w:b/>
          <w:bCs/>
        </w:rPr>
        <w:t>6</w:t>
      </w:r>
      <w:r w:rsidRPr="00B106CA">
        <w:rPr>
          <w:b/>
          <w:bCs/>
        </w:rPr>
        <w:t xml:space="preserve"> г. по </w:t>
      </w:r>
      <w:r w:rsidR="00C538AD">
        <w:rPr>
          <w:b/>
          <w:bCs/>
        </w:rPr>
        <w:t>16.09</w:t>
      </w:r>
      <w:r w:rsidR="002F5571">
        <w:rPr>
          <w:b/>
          <w:bCs/>
        </w:rPr>
        <w:t>.2026</w:t>
      </w:r>
      <w:r w:rsidRPr="00B106CA">
        <w:rPr>
          <w:b/>
          <w:bCs/>
        </w:rPr>
        <w:t xml:space="preserve"> г. до </w:t>
      </w:r>
      <w:r w:rsidR="008D4CA8">
        <w:rPr>
          <w:b/>
          <w:bCs/>
        </w:rPr>
        <w:t>18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1F310813" w:rsidR="00362841" w:rsidRPr="0005653B" w:rsidRDefault="00362841" w:rsidP="00362841">
      <w:pPr>
        <w:jc w:val="center"/>
        <w:outlineLvl w:val="0"/>
        <w:rPr>
          <w:bCs/>
        </w:rPr>
      </w:pPr>
      <w:r w:rsidRPr="0005653B">
        <w:rPr>
          <w:b/>
          <w:bCs/>
        </w:rPr>
        <w:t xml:space="preserve">не позднее </w:t>
      </w:r>
      <w:r w:rsidR="00C538AD">
        <w:rPr>
          <w:b/>
          <w:bCs/>
        </w:rPr>
        <w:t>16.09</w:t>
      </w:r>
      <w:r w:rsidR="002F5571">
        <w:rPr>
          <w:b/>
          <w:bCs/>
        </w:rPr>
        <w:t>.202</w:t>
      </w:r>
      <w:r w:rsidR="00E53954">
        <w:rPr>
          <w:b/>
          <w:bCs/>
        </w:rPr>
        <w:t>6</w:t>
      </w:r>
      <w:r w:rsidRPr="00B106CA">
        <w:rPr>
          <w:b/>
          <w:bCs/>
        </w:rPr>
        <w:t xml:space="preserve"> г. до </w:t>
      </w:r>
      <w:r w:rsidR="008D4CA8">
        <w:rPr>
          <w:b/>
          <w:bCs/>
        </w:rPr>
        <w:t>18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716DD7C"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C538AD">
        <w:rPr>
          <w:b/>
          <w:bCs/>
        </w:rPr>
        <w:t>17.09</w:t>
      </w:r>
      <w:r w:rsidR="002F5571">
        <w:rPr>
          <w:b/>
          <w:bCs/>
        </w:rPr>
        <w:t>.202</w:t>
      </w:r>
      <w:r w:rsidR="00E53954">
        <w:rPr>
          <w:b/>
          <w:bCs/>
        </w:rPr>
        <w:t>6</w:t>
      </w:r>
      <w:r w:rsidRPr="00B106CA">
        <w:rPr>
          <w:b/>
          <w:bCs/>
        </w:rPr>
        <w:t xml:space="preserve"> г. до </w:t>
      </w:r>
      <w:r w:rsidR="00B16744" w:rsidRPr="00B106CA">
        <w:rPr>
          <w:b/>
          <w:bCs/>
        </w:rPr>
        <w:t>1</w:t>
      </w:r>
      <w:r w:rsidR="00C26BF6">
        <w:rPr>
          <w:b/>
          <w:bCs/>
        </w:rPr>
        <w:t>3</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0C5F46D" w:rsidR="001D366C" w:rsidRDefault="00C26BF6" w:rsidP="00C26BF6">
      <w:pPr>
        <w:pStyle w:val="mcntmcntmsonormal"/>
        <w:shd w:val="clear" w:color="auto" w:fill="FFFFFF"/>
        <w:spacing w:before="24" w:beforeAutospacing="0" w:after="24" w:afterAutospacing="0"/>
        <w:jc w:val="both"/>
        <w:rPr>
          <w:color w:val="222222"/>
        </w:rPr>
      </w:pPr>
      <w:r>
        <w:rPr>
          <w:b/>
          <w:bCs/>
        </w:rPr>
        <w:t xml:space="preserve">        </w:t>
      </w:r>
      <w:r w:rsidR="005D4397">
        <w:rPr>
          <w:b/>
          <w:bCs/>
        </w:rPr>
        <w:t xml:space="preserve">Телефоны для справок: </w:t>
      </w:r>
      <w:r w:rsidRPr="00C26BF6">
        <w:rPr>
          <w:b/>
          <w:bCs/>
        </w:rPr>
        <w:t>+7 (967) 246-44-37</w:t>
      </w:r>
      <w:r w:rsidR="001D366C">
        <w:rPr>
          <w:color w:val="222222"/>
        </w:rPr>
        <w:t xml:space="preserve">      </w:t>
      </w:r>
    </w:p>
    <w:p w14:paraId="40C99A7B" w14:textId="05C4CC91" w:rsidR="005D50B4" w:rsidRPr="005D50B4" w:rsidRDefault="00C26BF6" w:rsidP="00573FA0">
      <w:pPr>
        <w:shd w:val="clear" w:color="auto" w:fill="FFFFFF"/>
        <w:jc w:val="center"/>
        <w:rPr>
          <w:bCs/>
        </w:rPr>
      </w:pPr>
      <w:r>
        <w:rPr>
          <w:b/>
          <w:bCs/>
        </w:rPr>
        <w:t xml:space="preserve">        </w:t>
      </w:r>
      <w:r w:rsidR="005D50B4">
        <w:rPr>
          <w:b/>
          <w:bCs/>
        </w:rPr>
        <w:t xml:space="preserve">Телефоны Службы технической поддержки </w:t>
      </w:r>
      <w:proofErr w:type="spellStart"/>
      <w:r w:rsidR="005D50B4">
        <w:rPr>
          <w:b/>
          <w:bCs/>
        </w:rPr>
        <w:t>Lot</w:t>
      </w:r>
      <w:proofErr w:type="spellEnd"/>
      <w:r w:rsidR="005D50B4">
        <w:rPr>
          <w:b/>
          <w:bCs/>
        </w:rPr>
        <w:t>-</w:t>
      </w:r>
      <w:r w:rsidR="005D50B4">
        <w:rPr>
          <w:b/>
          <w:bCs/>
          <w:lang w:val="en-US"/>
        </w:rPr>
        <w:t>o</w:t>
      </w:r>
      <w:proofErr w:type="spellStart"/>
      <w:r w:rsidR="005D50B4">
        <w:rPr>
          <w:b/>
          <w:bCs/>
        </w:rPr>
        <w:t>nline</w:t>
      </w:r>
      <w:proofErr w:type="spellEnd"/>
      <w:r w:rsidR="005D50B4">
        <w:rPr>
          <w:b/>
          <w:bCs/>
        </w:rPr>
        <w:t>.</w:t>
      </w:r>
      <w:proofErr w:type="spellStart"/>
      <w:r w:rsidR="005D50B4">
        <w:rPr>
          <w:b/>
          <w:bCs/>
          <w:lang w:val="en-US"/>
        </w:rPr>
        <w:t>ru</w:t>
      </w:r>
      <w:proofErr w:type="spellEnd"/>
      <w:r w:rsidR="005D50B4">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68316E00" w14:textId="2BF97D9F" w:rsidR="00CA463C" w:rsidRDefault="008B6F3C" w:rsidP="00CA463C">
      <w:pPr>
        <w:spacing w:after="120"/>
        <w:ind w:firstLine="567"/>
        <w:jc w:val="both"/>
        <w:rPr>
          <w:rFonts w:eastAsia="Times New Roman"/>
        </w:rPr>
      </w:pPr>
      <w:bookmarkStart w:id="0" w:name="_Hlk196237498"/>
      <w:bookmarkStart w:id="1" w:name="_Hlk104197637"/>
      <w:r w:rsidRPr="008B6F3C">
        <w:rPr>
          <w:b/>
          <w:bCs/>
        </w:rPr>
        <w:t>Право заключения договора аренды нежил</w:t>
      </w:r>
      <w:r w:rsidR="00632F62">
        <w:rPr>
          <w:b/>
          <w:bCs/>
        </w:rPr>
        <w:t>ых</w:t>
      </w:r>
      <w:r w:rsidRPr="008B6F3C">
        <w:rPr>
          <w:b/>
          <w:bCs/>
        </w:rPr>
        <w:t xml:space="preserve"> помещени</w:t>
      </w:r>
      <w:bookmarkEnd w:id="0"/>
      <w:r w:rsidR="00632F62">
        <w:rPr>
          <w:b/>
          <w:bCs/>
        </w:rPr>
        <w:t>й с земельным участком</w:t>
      </w:r>
      <w:r w:rsidRPr="008B6F3C">
        <w:rPr>
          <w:b/>
          <w:bCs/>
        </w:rPr>
        <w:t>:</w:t>
      </w:r>
      <w:r w:rsidR="00CA463C">
        <w:rPr>
          <w:b/>
          <w:bCs/>
        </w:rPr>
        <w:t xml:space="preserve"> </w:t>
      </w:r>
    </w:p>
    <w:bookmarkEnd w:id="1"/>
    <w:p w14:paraId="4D9F13C6" w14:textId="49F0D085" w:rsidR="008D4CA8" w:rsidRDefault="008D4CA8" w:rsidP="008D4CA8">
      <w:pPr>
        <w:ind w:right="-57" w:firstLine="680"/>
        <w:jc w:val="both"/>
      </w:pPr>
      <w:r>
        <w:t>Нежилые помещения, общей площадью 800,2 кв. м., расположенные по адресу: Российская Федерация, Иркутская область, муниципальный район Бодайбинский, городское поселение Бодайбинское, город Бодайбо, улица Урицкого, дом 20 и 22 с земельным участком и оборудованием (далее - Объекты) состоящие из:</w:t>
      </w:r>
    </w:p>
    <w:p w14:paraId="6AC6790E" w14:textId="77777777" w:rsidR="008D4CA8" w:rsidRDefault="008D4CA8" w:rsidP="008D4CA8">
      <w:pPr>
        <w:ind w:right="-57" w:firstLine="680"/>
        <w:jc w:val="both"/>
      </w:pPr>
      <w:r>
        <w:t>- нежилое помещение, расположенное на 1-м этаже 395,6 кв. м и в подвале 298,5 кв. м, общая площадь помещений 694,1 кв. м, кадастровый номер: 38:22:000052:240 (далее - Объект 1), принадлежащее Банку на праве собственности, что подтверждается записью регистрации в Едином государственном реестре недвижимости № 38-38-03/021/2008-092 от 12.08.2008 года;</w:t>
      </w:r>
    </w:p>
    <w:p w14:paraId="5B1EFE07" w14:textId="77777777" w:rsidR="008D4CA8" w:rsidRDefault="008D4CA8" w:rsidP="008D4CA8">
      <w:pPr>
        <w:ind w:right="-57" w:firstLine="680"/>
        <w:jc w:val="both"/>
      </w:pPr>
      <w:r>
        <w:t>- нежилое помещение, расположенного на 2-м этаже, площадью 57,9 кв. м, с кадастровым номером: 38:22:000070:800 (далее - Объект 2), принадлежащее Банку на праве собственности, что подтверждается записью регистрации в Едином государственном реестре недвижимости № 38-38-03/017/2009-399 от 11.06.2009 года.</w:t>
      </w:r>
    </w:p>
    <w:p w14:paraId="4F043AC5" w14:textId="77777777" w:rsidR="008D4CA8" w:rsidRDefault="008D4CA8" w:rsidP="008D4CA8">
      <w:pPr>
        <w:ind w:right="-57" w:firstLine="680"/>
        <w:jc w:val="both"/>
      </w:pPr>
      <w:r>
        <w:t>- нежилое помещение, расположенного на 2-м этаже, площадью 48,2 кв. м, с кадастровым номером: 38:22:000070:801 (далее - Объект 3), принадлежащее Банку на праве собственности, что подтверждается записью регистрации в Едином государственном реестре недвижимости № 38-38-03/003/2005-207 от 10.06.2005 года.</w:t>
      </w:r>
    </w:p>
    <w:p w14:paraId="7721F32D" w14:textId="704F6471" w:rsidR="00B86D36" w:rsidRDefault="008D4CA8" w:rsidP="008D4CA8">
      <w:pPr>
        <w:ind w:right="-57" w:firstLine="680"/>
        <w:jc w:val="both"/>
      </w:pPr>
      <w:r>
        <w:t xml:space="preserve">- земельного участка, расположенного по адресу Российская Федерация, Иркутская область, Бодайбинский муниципальный район, Городское поселение Бодайбинское, г. Бодайбо, </w:t>
      </w:r>
      <w:r>
        <w:lastRenderedPageBreak/>
        <w:t>ул. Урицкого, 20 б, общей площадью 220 +/- 5 кв. м, кадастровый номер 38:22:000070:1451, принадлежащее Банку на праве собственности, что подтверждается записью регистрации в Едином государственном реестре недвижимости № 38:22:000070:1451-38/116/2019-1 от 25.04.2019 года</w:t>
      </w:r>
      <w:r w:rsidR="00B86D36">
        <w:t xml:space="preserve">.  </w:t>
      </w:r>
    </w:p>
    <w:p w14:paraId="6EEDF48B" w14:textId="77777777" w:rsidR="00B86D36" w:rsidRDefault="00B86D36" w:rsidP="00B86D36">
      <w:pPr>
        <w:ind w:right="-57" w:firstLine="680"/>
        <w:jc w:val="both"/>
      </w:pPr>
    </w:p>
    <w:p w14:paraId="6C7B028D" w14:textId="56755941" w:rsidR="00B86D36" w:rsidRDefault="00B86D36" w:rsidP="00B86D36">
      <w:pPr>
        <w:ind w:right="-57" w:firstLine="680"/>
        <w:jc w:val="both"/>
      </w:pPr>
      <w:r>
        <w:t>На дату подписания Доверителем Задания Объект никому не продан, не является предметом судебного разбирательства, не находится под арестом, не обременен правами третьих лиц.</w:t>
      </w:r>
    </w:p>
    <w:p w14:paraId="196C530F" w14:textId="0F5FC527" w:rsidR="008D4CA8" w:rsidRPr="008D4CA8" w:rsidRDefault="008D4CA8" w:rsidP="008D4CA8">
      <w:pPr>
        <w:ind w:right="-57" w:firstLine="680"/>
        <w:jc w:val="both"/>
      </w:pPr>
      <w:r w:rsidRPr="008D4CA8">
        <w:rPr>
          <w:b/>
        </w:rPr>
        <w:t>На Объекте имеются следующие ограничения:</w:t>
      </w:r>
      <w:r w:rsidRPr="008D4CA8">
        <w:t xml:space="preserve"> </w:t>
      </w:r>
      <w:r w:rsidR="001768B6">
        <w:t>о</w:t>
      </w:r>
      <w:r>
        <w:t>тсутствует п</w:t>
      </w:r>
      <w:r w:rsidRPr="008D4CA8">
        <w:t>роектная документация на Объекты.</w:t>
      </w:r>
    </w:p>
    <w:p w14:paraId="0E26FC36" w14:textId="77777777" w:rsidR="008D4CA8" w:rsidRDefault="008D4CA8" w:rsidP="00B86D36">
      <w:pPr>
        <w:ind w:right="-57" w:firstLine="680"/>
        <w:jc w:val="both"/>
      </w:pPr>
    </w:p>
    <w:p w14:paraId="0AAFA0E3" w14:textId="77777777" w:rsidR="00B86D36" w:rsidRPr="000726B6" w:rsidRDefault="00B86D36" w:rsidP="00814CDE">
      <w:pPr>
        <w:ind w:right="-57" w:firstLine="680"/>
        <w:jc w:val="both"/>
        <w:rPr>
          <w:color w:val="000000"/>
          <w:shd w:val="clear" w:color="auto" w:fill="FFFFFF"/>
        </w:rPr>
      </w:pPr>
    </w:p>
    <w:p w14:paraId="50A9ABFE" w14:textId="2F209B1F" w:rsidR="0005653B" w:rsidRDefault="0005653B" w:rsidP="0005653B">
      <w:pPr>
        <w:ind w:firstLine="708"/>
        <w:jc w:val="center"/>
        <w:rPr>
          <w:bCs/>
        </w:rPr>
      </w:pPr>
      <w:r w:rsidRPr="00FA5F54">
        <w:rPr>
          <w:b/>
          <w:bCs/>
        </w:rPr>
        <w:t xml:space="preserve">Время проведения аукциона с </w:t>
      </w:r>
      <w:r w:rsidR="00C26BF6">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BE3B26">
        <w:rPr>
          <w:b/>
          <w:bCs/>
        </w:rPr>
        <w:t>11</w:t>
      </w:r>
      <w:r w:rsidRPr="00FA5F54">
        <w:rPr>
          <w:b/>
          <w:bCs/>
        </w:rPr>
        <w:t xml:space="preserve">:00 ч. </w:t>
      </w:r>
      <w:r w:rsidRPr="00FA5F54">
        <w:rPr>
          <w:bCs/>
        </w:rPr>
        <w:t xml:space="preserve">(время московское) </w:t>
      </w:r>
    </w:p>
    <w:p w14:paraId="0800AC2F" w14:textId="77777777" w:rsidR="003D165A" w:rsidRDefault="003D165A" w:rsidP="0005653B">
      <w:pPr>
        <w:ind w:firstLine="708"/>
        <w:jc w:val="center"/>
        <w:rPr>
          <w:bCs/>
        </w:rPr>
      </w:pPr>
    </w:p>
    <w:p w14:paraId="78AAF221" w14:textId="77777777" w:rsidR="00C538AD" w:rsidRDefault="00C26BF6" w:rsidP="00C538AD">
      <w:pPr>
        <w:autoSpaceDE w:val="0"/>
        <w:autoSpaceDN w:val="0"/>
        <w:adjustRightInd w:val="0"/>
        <w:jc w:val="both"/>
      </w:pPr>
      <w:r w:rsidRPr="00C26BF6">
        <w:rPr>
          <w:b/>
          <w:bCs/>
          <w:color w:val="000000"/>
        </w:rPr>
        <w:t>Начальная цена Лота №1</w:t>
      </w:r>
      <w:r w:rsidRPr="00C26BF6">
        <w:rPr>
          <w:color w:val="000000"/>
        </w:rPr>
        <w:t xml:space="preserve"> </w:t>
      </w:r>
      <w:r w:rsidR="005121B2" w:rsidRPr="005121B2">
        <w:rPr>
          <w:color w:val="000000"/>
        </w:rPr>
        <w:t>(постоянная составляющая - размер месячной арендной платы за пользование Объектом без учета коммунальных платежей и расходов на эксплуатацию)</w:t>
      </w:r>
      <w:r w:rsidR="005121B2">
        <w:rPr>
          <w:color w:val="000000"/>
        </w:rPr>
        <w:t xml:space="preserve"> </w:t>
      </w:r>
      <w:r w:rsidR="005121B2" w:rsidRPr="00C538AD">
        <w:rPr>
          <w:b/>
          <w:bCs/>
          <w:color w:val="000000"/>
        </w:rPr>
        <w:t xml:space="preserve">- </w:t>
      </w:r>
      <w:r w:rsidR="00C538AD" w:rsidRPr="00C538AD">
        <w:rPr>
          <w:b/>
          <w:bCs/>
        </w:rPr>
        <w:t>396 226</w:t>
      </w:r>
      <w:r w:rsidR="00C538AD">
        <w:t xml:space="preserve"> (Триста девяносто шесть тысяч двести двадцать шесть) рублей 43 копейки в месяц за всю площадь, включая НДС 22% 71 450 (Семьдесят одна тысяча четыреста пятьдесят) рублей 67 копеек, в том числе:</w:t>
      </w:r>
    </w:p>
    <w:p w14:paraId="5117C2DD" w14:textId="77777777" w:rsidR="00C538AD" w:rsidRDefault="00C538AD" w:rsidP="00C538AD">
      <w:pPr>
        <w:autoSpaceDE w:val="0"/>
        <w:autoSpaceDN w:val="0"/>
        <w:adjustRightInd w:val="0"/>
        <w:ind w:firstLine="567"/>
        <w:jc w:val="both"/>
      </w:pPr>
      <w:r>
        <w:t>– арендная плата за Объект 1 составляет 339 245 (Триста тридцать девять тысяч двести сорок пять) рублей 82 копеек в месяц, включая НДС 22 % в размере 61 175 (Шестьдесят одна тысяча сто семьдесят пять) рублей 48 копеек;</w:t>
      </w:r>
    </w:p>
    <w:p w14:paraId="179B8143" w14:textId="77777777" w:rsidR="00C538AD" w:rsidRDefault="00C538AD" w:rsidP="00C538AD">
      <w:pPr>
        <w:autoSpaceDE w:val="0"/>
        <w:autoSpaceDN w:val="0"/>
        <w:adjustRightInd w:val="0"/>
        <w:ind w:firstLine="567"/>
        <w:jc w:val="both"/>
      </w:pPr>
      <w:r>
        <w:t>– арендная плата за Объект 2 составляет 30 574 (Тридцать тысяч пятьсот семьдесят четыре) рубля 48 копеек в месяц, включая НДС 22% в размере 5 513 (Пять тысяч пятьсот тринадцать) рублей 43 копейки;</w:t>
      </w:r>
    </w:p>
    <w:p w14:paraId="43BAAD2C" w14:textId="77777777" w:rsidR="00C538AD" w:rsidRDefault="00C538AD" w:rsidP="00C538AD">
      <w:pPr>
        <w:autoSpaceDE w:val="0"/>
        <w:autoSpaceDN w:val="0"/>
        <w:adjustRightInd w:val="0"/>
      </w:pPr>
      <w:r>
        <w:t xml:space="preserve">– арендная плата за Объект 3 составляет 26 406 (Двадцать шесть тысяч четыреста шесть) рублей 13 копеек в месяц, включая НДС 22% в размере 4 761 (Четыре тысячи семьсот шестьдесят один) рубль 76 копеек </w:t>
      </w:r>
    </w:p>
    <w:p w14:paraId="6B9255E9" w14:textId="288D84DF" w:rsidR="00C538AD" w:rsidRDefault="00C538AD" w:rsidP="00C538AD">
      <w:pPr>
        <w:autoSpaceDE w:val="0"/>
        <w:autoSpaceDN w:val="0"/>
        <w:adjustRightInd w:val="0"/>
        <w:ind w:firstLine="567"/>
        <w:jc w:val="both"/>
      </w:pPr>
      <w:r>
        <w:t xml:space="preserve">и цены отсечения в размере </w:t>
      </w:r>
      <w:r>
        <w:rPr>
          <w:b/>
        </w:rPr>
        <w:t>297 1</w:t>
      </w:r>
      <w:r>
        <w:rPr>
          <w:b/>
        </w:rPr>
        <w:t>70</w:t>
      </w:r>
      <w:r>
        <w:t xml:space="preserve"> (Двести девяносто семь тысяч сто </w:t>
      </w:r>
      <w:r>
        <w:t>семьдесят</w:t>
      </w:r>
      <w:r>
        <w:t xml:space="preserve">) рублей </w:t>
      </w:r>
      <w:r>
        <w:t>43</w:t>
      </w:r>
      <w:r>
        <w:t xml:space="preserve"> копейки, включая НДС 22% в размере 53 588 (Пятьдесят три тысячи пятьсот семьдесят восемь) рублей </w:t>
      </w:r>
      <w:r>
        <w:t>11</w:t>
      </w:r>
      <w:r>
        <w:t xml:space="preserve"> копеек, в том числе:</w:t>
      </w:r>
    </w:p>
    <w:p w14:paraId="67F6BF2F" w14:textId="2E2265F5" w:rsidR="00C538AD" w:rsidRDefault="00C538AD" w:rsidP="00C538AD">
      <w:pPr>
        <w:autoSpaceDE w:val="0"/>
        <w:autoSpaceDN w:val="0"/>
        <w:adjustRightInd w:val="0"/>
        <w:ind w:firstLine="567"/>
        <w:jc w:val="both"/>
      </w:pPr>
      <w:r>
        <w:t xml:space="preserve">– арендная плата за Объект 1 составляет 254 434 (Двести пятьдесят четыре тысячи четыреста тридцать четыре) рубля </w:t>
      </w:r>
      <w:r>
        <w:t>97</w:t>
      </w:r>
      <w:r>
        <w:t xml:space="preserve"> копеек в месяц, включая НДС 22 % в размере 45 881 (Сорок пять тысяч восемьсот восемьдесят один) рубль </w:t>
      </w:r>
      <w:r>
        <w:t>72</w:t>
      </w:r>
      <w:r>
        <w:t xml:space="preserve"> копейк</w:t>
      </w:r>
      <w:r>
        <w:t>и</w:t>
      </w:r>
      <w:r>
        <w:t>;</w:t>
      </w:r>
    </w:p>
    <w:p w14:paraId="00114B84" w14:textId="77777777" w:rsidR="00C538AD" w:rsidRDefault="00C538AD" w:rsidP="00C538AD">
      <w:pPr>
        <w:autoSpaceDE w:val="0"/>
        <w:autoSpaceDN w:val="0"/>
        <w:adjustRightInd w:val="0"/>
        <w:ind w:firstLine="567"/>
        <w:jc w:val="both"/>
      </w:pPr>
      <w:r>
        <w:t>– арендная плата за Объект 2 составляет 22 930 (Двадцать две тысячи девятьсот тридцать) рублей 86 копеек в месяц, включая НДС 22% в размере 4 135 (Четыре тысячи сто</w:t>
      </w:r>
    </w:p>
    <w:p w14:paraId="328AA779" w14:textId="77777777" w:rsidR="00C538AD" w:rsidRDefault="00C538AD" w:rsidP="00C538AD">
      <w:pPr>
        <w:autoSpaceDE w:val="0"/>
        <w:autoSpaceDN w:val="0"/>
        <w:adjustRightInd w:val="0"/>
        <w:jc w:val="both"/>
      </w:pPr>
      <w:r>
        <w:t>тридцать пять) рублей 07 копеек;</w:t>
      </w:r>
    </w:p>
    <w:p w14:paraId="0C47A05B" w14:textId="77777777" w:rsidR="00C538AD" w:rsidRDefault="00C538AD" w:rsidP="00C538AD">
      <w:pPr>
        <w:autoSpaceDE w:val="0"/>
        <w:autoSpaceDN w:val="0"/>
        <w:adjustRightInd w:val="0"/>
        <w:jc w:val="both"/>
      </w:pPr>
      <w:r>
        <w:t>– арендная плата за Объект 3 составляет 19 804 (Девятнадцать тысяч восемьсот четыре) рубля 60 копеек в месяц, включая НДС 22% в размере 3 571 (Три тысячи пятьсот семьдесят один) рубль 32 копейки.</w:t>
      </w:r>
    </w:p>
    <w:p w14:paraId="4967DF0A" w14:textId="32DF8A8B" w:rsidR="003259E0" w:rsidRDefault="003259E0" w:rsidP="00C538AD">
      <w:pPr>
        <w:autoSpaceDE w:val="0"/>
        <w:autoSpaceDN w:val="0"/>
        <w:adjustRightInd w:val="0"/>
        <w:ind w:firstLine="567"/>
        <w:jc w:val="both"/>
      </w:pPr>
    </w:p>
    <w:p w14:paraId="6F2E1769" w14:textId="5581C8F3" w:rsidR="000726B6" w:rsidRDefault="000726B6" w:rsidP="003259E0">
      <w:pPr>
        <w:pStyle w:val="mcntmcntmsonormal"/>
        <w:shd w:val="clear" w:color="auto" w:fill="FFFFFF"/>
        <w:spacing w:before="0" w:beforeAutospacing="0" w:after="0" w:afterAutospacing="0"/>
        <w:ind w:firstLine="567"/>
        <w:jc w:val="both"/>
        <w:rPr>
          <w:b/>
          <w:bCs/>
          <w:color w:val="000000"/>
        </w:rPr>
      </w:pPr>
      <w:r>
        <w:rPr>
          <w:b/>
          <w:bCs/>
          <w:color w:val="000000"/>
        </w:rPr>
        <w:t>С</w:t>
      </w:r>
      <w:r w:rsidR="00C26BF6" w:rsidRPr="00C26BF6">
        <w:rPr>
          <w:b/>
          <w:bCs/>
          <w:color w:val="000000"/>
        </w:rPr>
        <w:t xml:space="preserve">умма задатка – </w:t>
      </w:r>
      <w:r w:rsidR="003259E0" w:rsidRPr="003259E0">
        <w:rPr>
          <w:b/>
          <w:bCs/>
          <w:color w:val="000000"/>
        </w:rPr>
        <w:t>396 226 (Триста девяносто шесть тысяч двести двадцать шесть) рублей 43 копейки, НДС не облагается</w:t>
      </w:r>
      <w:r w:rsidR="00DF1DBF" w:rsidRPr="00DF1DBF">
        <w:rPr>
          <w:b/>
          <w:bCs/>
          <w:color w:val="000000"/>
        </w:rPr>
        <w:t>.</w:t>
      </w:r>
    </w:p>
    <w:p w14:paraId="6089DD1F" w14:textId="77777777" w:rsidR="00C538AD" w:rsidRDefault="00C538AD" w:rsidP="00C538AD">
      <w:pPr>
        <w:pStyle w:val="mcntmcntmsonormal"/>
        <w:shd w:val="clear" w:color="auto" w:fill="FFFFFF"/>
        <w:spacing w:before="0" w:beforeAutospacing="0" w:after="0" w:afterAutospacing="0"/>
        <w:jc w:val="both"/>
        <w:rPr>
          <w:b/>
          <w:bCs/>
          <w:color w:val="000000"/>
        </w:rPr>
      </w:pPr>
    </w:p>
    <w:p w14:paraId="13094634" w14:textId="4BBD1C4A" w:rsidR="00C538AD" w:rsidRPr="00C26BF6" w:rsidRDefault="00C538AD" w:rsidP="00C538AD">
      <w:pPr>
        <w:pStyle w:val="mcntmcntmsonormal"/>
        <w:shd w:val="clear" w:color="auto" w:fill="FFFFFF"/>
        <w:spacing w:before="24" w:beforeAutospacing="0" w:after="24" w:afterAutospacing="0"/>
        <w:jc w:val="both"/>
        <w:rPr>
          <w:b/>
          <w:bCs/>
          <w:color w:val="000000"/>
        </w:rPr>
      </w:pPr>
      <w:r w:rsidRPr="00FA5F54">
        <w:rPr>
          <w:b/>
        </w:rPr>
        <w:t xml:space="preserve">Шаг </w:t>
      </w:r>
      <w:r>
        <w:rPr>
          <w:b/>
        </w:rPr>
        <w:t xml:space="preserve">аукциона </w:t>
      </w:r>
      <w:r w:rsidRPr="00FA5F54">
        <w:rPr>
          <w:b/>
        </w:rPr>
        <w:t>на по</w:t>
      </w:r>
      <w:r>
        <w:rPr>
          <w:b/>
        </w:rPr>
        <w:t xml:space="preserve">нижение </w:t>
      </w:r>
      <w:r>
        <w:rPr>
          <w:b/>
        </w:rPr>
        <w:t>– 9 905,60 (Девять тысяч девятьсот пять) рублей 60 копеек.</w:t>
      </w:r>
    </w:p>
    <w:p w14:paraId="1EBAD3F7" w14:textId="77777777" w:rsidR="003259E0" w:rsidRDefault="003259E0" w:rsidP="003259E0">
      <w:pPr>
        <w:pStyle w:val="mcntmcntmsonormal"/>
        <w:shd w:val="clear" w:color="auto" w:fill="FFFFFF"/>
        <w:spacing w:before="0" w:beforeAutospacing="0" w:after="0" w:afterAutospacing="0"/>
        <w:ind w:firstLine="567"/>
        <w:jc w:val="both"/>
        <w:rPr>
          <w:b/>
          <w:bCs/>
          <w:color w:val="000000"/>
        </w:rPr>
      </w:pPr>
    </w:p>
    <w:p w14:paraId="0CFFAB94" w14:textId="65638FAB" w:rsidR="00FB73D5" w:rsidRDefault="00C26BF6" w:rsidP="000726B6">
      <w:pPr>
        <w:pStyle w:val="mcntmcntmsonormal"/>
        <w:shd w:val="clear" w:color="auto" w:fill="FFFFFF"/>
        <w:spacing w:before="24" w:beforeAutospacing="0" w:after="24" w:afterAutospacing="0"/>
        <w:jc w:val="both"/>
        <w:rPr>
          <w:b/>
          <w:bCs/>
          <w:color w:val="000000"/>
        </w:rPr>
      </w:pPr>
      <w:r w:rsidRPr="00C26BF6">
        <w:rPr>
          <w:b/>
          <w:bCs/>
          <w:color w:val="000000"/>
        </w:rPr>
        <w:t xml:space="preserve">Шаг аукциона на повышение – </w:t>
      </w:r>
      <w:r w:rsidR="003259E0" w:rsidRPr="003259E0">
        <w:rPr>
          <w:b/>
          <w:bCs/>
          <w:color w:val="000000"/>
        </w:rPr>
        <w:t>3 962,26 (Три тысячи девятьсот шестьдесят два) рубля 26 копеек</w:t>
      </w:r>
      <w:r w:rsidR="001A5047" w:rsidRPr="001A5047">
        <w:rPr>
          <w:b/>
          <w:bCs/>
          <w:color w:val="000000"/>
        </w:rPr>
        <w:t>.</w:t>
      </w:r>
    </w:p>
    <w:p w14:paraId="28DB2C5C" w14:textId="77777777" w:rsidR="00FB73D5" w:rsidRDefault="00FB73D5" w:rsidP="004D6044">
      <w:pPr>
        <w:pStyle w:val="mcntmcntmsonormal"/>
        <w:shd w:val="clear" w:color="auto" w:fill="FFFFFF"/>
        <w:spacing w:before="24" w:beforeAutospacing="0" w:after="24" w:afterAutospacing="0"/>
        <w:ind w:firstLine="567"/>
        <w:jc w:val="both"/>
        <w:rPr>
          <w:color w:val="000000"/>
        </w:rPr>
      </w:pPr>
    </w:p>
    <w:p w14:paraId="5007E57A" w14:textId="140F2E2D" w:rsidR="007322F9" w:rsidRPr="00213D65" w:rsidRDefault="00C26BF6" w:rsidP="004D6044">
      <w:pPr>
        <w:pStyle w:val="mcntmcntmsonormal"/>
        <w:shd w:val="clear" w:color="auto" w:fill="FFFFFF"/>
        <w:spacing w:before="24" w:beforeAutospacing="0" w:after="24" w:afterAutospacing="0"/>
        <w:ind w:firstLine="567"/>
        <w:jc w:val="both"/>
        <w:rPr>
          <w:b/>
        </w:rPr>
      </w:pPr>
      <w:r w:rsidRPr="00C26BF6">
        <w:rPr>
          <w:color w:val="000000"/>
        </w:rPr>
        <w:t xml:space="preserve">Подробную информацию о предмете торгов, включая сведения об ограничениях (обременениях) и порядке проведения аукциона, можно получить у организатора торгов – Обособленное подразделение АО «РАД» в г. Иркутске по </w:t>
      </w:r>
      <w:r w:rsidRPr="001B0376">
        <w:rPr>
          <w:color w:val="000000"/>
        </w:rPr>
        <w:t>адресу: 664025, г. Иркутск, ул. Степана Разина, д.27, оф. 33, тел. 8 (967) 246-44-37, 8(914) 917-00-</w:t>
      </w:r>
      <w:proofErr w:type="gramStart"/>
      <w:r w:rsidRPr="001B0376">
        <w:rPr>
          <w:color w:val="000000"/>
        </w:rPr>
        <w:t>46,</w:t>
      </w:r>
      <w:r w:rsidRPr="002F5571">
        <w:rPr>
          <w:color w:val="0000FF"/>
        </w:rPr>
        <w:t xml:space="preserve">  </w:t>
      </w:r>
      <w:proofErr w:type="spellStart"/>
      <w:r w:rsidRPr="000726B6">
        <w:rPr>
          <w:color w:val="0000FF"/>
          <w:u w:val="single"/>
          <w:lang w:val="en-US"/>
        </w:rPr>
        <w:t>irkutsk</w:t>
      </w:r>
      <w:proofErr w:type="spellEnd"/>
      <w:r w:rsidRPr="002F5571">
        <w:rPr>
          <w:color w:val="0000FF"/>
          <w:u w:val="single"/>
        </w:rPr>
        <w:t>@</w:t>
      </w:r>
      <w:r w:rsidRPr="001B0376">
        <w:rPr>
          <w:color w:val="0000FF"/>
          <w:u w:val="single"/>
          <w:lang w:val="en-US"/>
        </w:rPr>
        <w:t>auction</w:t>
      </w:r>
      <w:r w:rsidRPr="002F5571">
        <w:rPr>
          <w:color w:val="0000FF"/>
          <w:u w:val="single"/>
        </w:rPr>
        <w:t>-</w:t>
      </w:r>
      <w:r w:rsidRPr="001B0376">
        <w:rPr>
          <w:color w:val="0000FF"/>
          <w:u w:val="single"/>
          <w:lang w:val="en-US"/>
        </w:rPr>
        <w:t>house</w:t>
      </w:r>
      <w:r w:rsidRPr="002F5571">
        <w:rPr>
          <w:color w:val="0000FF"/>
          <w:u w:val="single"/>
        </w:rPr>
        <w:t>.</w:t>
      </w:r>
      <w:proofErr w:type="spellStart"/>
      <w:r w:rsidRPr="001B0376">
        <w:rPr>
          <w:color w:val="0000FF"/>
          <w:u w:val="single"/>
          <w:lang w:val="en-US"/>
        </w:rPr>
        <w:t>ru</w:t>
      </w:r>
      <w:proofErr w:type="spellEnd"/>
      <w:proofErr w:type="gramEnd"/>
      <w:r w:rsidRPr="00C26BF6">
        <w:rPr>
          <w:color w:val="000000"/>
        </w:rPr>
        <w:t xml:space="preserve"> в рабочие дни с 09:00 до 18:00 часов (время местное – Иркутск), не позднее дня окончания приема заявок на торги.</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690B253F" w14:textId="77777777" w:rsidR="00814CDE" w:rsidRDefault="00814CDE" w:rsidP="00D610A5">
      <w:pPr>
        <w:ind w:firstLine="720"/>
        <w:jc w:val="center"/>
        <w:rPr>
          <w:rFonts w:eastAsia="Times New Roman"/>
          <w:b/>
          <w:bCs/>
        </w:rPr>
      </w:pPr>
    </w:p>
    <w:p w14:paraId="12DE02C2" w14:textId="77777777" w:rsidR="00814CDE" w:rsidRDefault="00814CDE" w:rsidP="00D610A5">
      <w:pPr>
        <w:ind w:firstLine="720"/>
        <w:jc w:val="center"/>
        <w:rPr>
          <w:rFonts w:eastAsia="Times New Roman"/>
          <w:b/>
          <w:bCs/>
        </w:rPr>
      </w:pPr>
    </w:p>
    <w:p w14:paraId="1AD47082" w14:textId="6BA0CCCF"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9"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0"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lastRenderedPageBreak/>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lastRenderedPageBreak/>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 xml:space="preserve">обеспечивает рассылку всем Претендентам электронных уведомлений о признании </w:t>
      </w:r>
      <w:r w:rsidRPr="00F30D8B">
        <w:lastRenderedPageBreak/>
        <w:t>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532E07AC" w14:textId="5FFBF019" w:rsidR="00DA3285" w:rsidRDefault="00DD7B3F" w:rsidP="00DA3285">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w:t>
      </w:r>
      <w:r w:rsidR="000726B6">
        <w:rPr>
          <w:b/>
        </w:rPr>
        <w:t>ов</w:t>
      </w:r>
      <w:r w:rsidRPr="00586ED5">
        <w:rPr>
          <w:b/>
        </w:rPr>
        <w:t xml:space="preserve">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A05584">
        <w:rPr>
          <w:b/>
        </w:rPr>
        <w:t>20</w:t>
      </w:r>
      <w:r w:rsidRPr="00586ED5">
        <w:rPr>
          <w:b/>
        </w:rPr>
        <w:t xml:space="preserve"> (</w:t>
      </w:r>
      <w:r w:rsidR="00A05584">
        <w:rPr>
          <w:b/>
        </w:rPr>
        <w:t>Двадцати</w:t>
      </w:r>
      <w:r w:rsidRPr="00586ED5">
        <w:rPr>
          <w:b/>
        </w:rPr>
        <w:t>) рабочих дней с даты признания аукциона несостоявшимся</w:t>
      </w:r>
      <w:r w:rsidR="00DA3285" w:rsidRPr="00DA3285">
        <w:rPr>
          <w:rFonts w:eastAsia="Times New Roman"/>
          <w:b/>
          <w:bCs/>
        </w:rPr>
        <w:t>.</w:t>
      </w:r>
    </w:p>
    <w:p w14:paraId="051228B5" w14:textId="6659B88F" w:rsidR="005816C6" w:rsidRPr="00B03A99"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w:t>
      </w:r>
      <w:r w:rsidR="000726B6">
        <w:rPr>
          <w:rFonts w:eastAsia="Times New Roman"/>
          <w:b/>
          <w:bCs/>
        </w:rPr>
        <w:t>ов</w:t>
      </w:r>
      <w:r w:rsidRPr="005816C6">
        <w:rPr>
          <w:rFonts w:eastAsia="Times New Roman"/>
          <w:b/>
          <w:bCs/>
        </w:rPr>
        <w:t xml:space="preserve"> заключается между Арендодателем и Арендатором (Победителем аукциона) в течение </w:t>
      </w:r>
      <w:r w:rsidR="00A05584">
        <w:rPr>
          <w:rFonts w:eastAsia="Times New Roman"/>
          <w:b/>
          <w:bCs/>
        </w:rPr>
        <w:t>20</w:t>
      </w:r>
      <w:r w:rsidRPr="005816C6">
        <w:rPr>
          <w:rFonts w:eastAsia="Times New Roman"/>
          <w:b/>
          <w:bCs/>
        </w:rPr>
        <w:t xml:space="preserve"> (</w:t>
      </w:r>
      <w:r w:rsidR="00C26BF6">
        <w:rPr>
          <w:rFonts w:eastAsia="Times New Roman"/>
          <w:b/>
          <w:bCs/>
        </w:rPr>
        <w:t>Д</w:t>
      </w:r>
      <w:r w:rsidR="00A05584">
        <w:rPr>
          <w:rFonts w:eastAsia="Times New Roman"/>
          <w:b/>
          <w:bCs/>
        </w:rPr>
        <w:t>вадцати</w:t>
      </w:r>
      <w:r w:rsidRPr="005816C6">
        <w:rPr>
          <w:rFonts w:eastAsia="Times New Roman"/>
          <w:b/>
          <w:bCs/>
        </w:rPr>
        <w:t>) рабочих дней с даты подведения итогов аукциона.</w:t>
      </w:r>
      <w:r w:rsidR="00F51684" w:rsidRPr="00F51684">
        <w:t xml:space="preserve"> </w:t>
      </w:r>
      <w:r w:rsidR="00F51684" w:rsidRPr="00F51684">
        <w:rPr>
          <w:rFonts w:eastAsia="Times New Roman"/>
          <w:b/>
          <w:bCs/>
        </w:rPr>
        <w:t>Передача помещения с отлагательными условиями, после полного освобождения помещения, но не позднее 30 июня 2027 г</w:t>
      </w:r>
      <w:r w:rsidR="00F51684">
        <w:rPr>
          <w:rFonts w:eastAsia="Times New Roman"/>
          <w:b/>
          <w:bCs/>
        </w:rPr>
        <w:t>.</w:t>
      </w:r>
    </w:p>
    <w:p w14:paraId="1ED26764" w14:textId="7E83210F" w:rsidR="00A05584" w:rsidRPr="00A05584" w:rsidRDefault="00A05584" w:rsidP="00A05584">
      <w:pPr>
        <w:ind w:firstLine="680"/>
        <w:jc w:val="both"/>
        <w:rPr>
          <w:color w:val="000000"/>
          <w:shd w:val="clear" w:color="auto" w:fill="FFFFFF"/>
        </w:rPr>
      </w:pPr>
      <w:r w:rsidRPr="00A05584">
        <w:rPr>
          <w:b/>
        </w:rPr>
        <w:t>Существенные условия заключения договора аренды Объект</w:t>
      </w:r>
      <w:r w:rsidR="000726B6">
        <w:rPr>
          <w:b/>
        </w:rPr>
        <w:t>ов</w:t>
      </w:r>
      <w:r w:rsidRPr="00A05584">
        <w:rPr>
          <w:b/>
        </w:rPr>
        <w:t>:</w:t>
      </w:r>
    </w:p>
    <w:p w14:paraId="08D52FDD" w14:textId="77777777" w:rsidR="00A05584" w:rsidRPr="00A05584" w:rsidRDefault="00A05584" w:rsidP="00A05584">
      <w:pPr>
        <w:ind w:firstLine="680"/>
        <w:jc w:val="both"/>
        <w:rPr>
          <w:color w:val="000000"/>
          <w:shd w:val="clear" w:color="auto" w:fill="FFFFFF"/>
        </w:rPr>
      </w:pPr>
      <w:r w:rsidRPr="00A05584">
        <w:t xml:space="preserve">Срок аренды – </w:t>
      </w:r>
      <w:r w:rsidRPr="00A05584">
        <w:rPr>
          <w:spacing w:val="-2"/>
        </w:rPr>
        <w:t>60 (Шестьдесят) месяцев с даты подписания Арендодателем и Арендатором акта приема-передачи Объекта.</w:t>
      </w:r>
    </w:p>
    <w:p w14:paraId="7599DE2A" w14:textId="77777777" w:rsidR="00A05584" w:rsidRDefault="00A05584" w:rsidP="00A05584">
      <w:pPr>
        <w:ind w:firstLine="680"/>
        <w:jc w:val="both"/>
      </w:pPr>
      <w:r w:rsidRPr="00A05584">
        <w:t xml:space="preserve">Помимо уплаты арендной платы Арендатор возмещает Арендодателю фактически понесенные расходы на оплату коммунальных услуг (пользование электроэнергией, водо-, теплоснабжением и канализацией). Размер платы за коммунальные услуги, подлежащий возмещению, определяется Сторонами ежемесячно, исходя из количества потребленных Арендатором коммунальных услуг, на основании показаний индивидуальных узлов (приборов) учета и платежных документов на оплату соответствующего вида коммунальных услуг, с предоставлением со стороны Арендодателя заверенных копий документов, предъявленных </w:t>
      </w:r>
      <w:r w:rsidRPr="00A05584">
        <w:lastRenderedPageBreak/>
        <w:t>снабжающими и обслуживающими организациями, подтверждающих произведенные Арендодателем расходы.</w:t>
      </w:r>
    </w:p>
    <w:p w14:paraId="0D535293" w14:textId="77777777" w:rsidR="00240C0D" w:rsidRDefault="00240C0D" w:rsidP="00240C0D">
      <w:pPr>
        <w:ind w:firstLine="680"/>
        <w:jc w:val="both"/>
      </w:pPr>
      <w:r>
        <w:t>Договор аренды Объекта заключается в течение 20 (двадцати) рабочих дней с даты подведения итогов Торгов.</w:t>
      </w:r>
    </w:p>
    <w:p w14:paraId="50938B79" w14:textId="472902EC" w:rsidR="00240C0D" w:rsidRDefault="00240C0D" w:rsidP="00240C0D">
      <w:pPr>
        <w:ind w:firstLine="680"/>
        <w:jc w:val="both"/>
      </w:pPr>
      <w:r>
        <w:t xml:space="preserve">В случае если Арендатором является юридическое лицо, заключение договора аренды происходит в электронной форме. </w:t>
      </w:r>
    </w:p>
    <w:p w14:paraId="475A8068" w14:textId="77777777" w:rsidR="00240C0D" w:rsidRDefault="00240C0D" w:rsidP="00240C0D">
      <w:pPr>
        <w:ind w:firstLine="680"/>
        <w:jc w:val="both"/>
      </w:pPr>
      <w: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75FCF011" w14:textId="77777777" w:rsidR="00240C0D" w:rsidRDefault="00240C0D" w:rsidP="00240C0D">
      <w:pPr>
        <w:ind w:firstLine="680"/>
        <w:jc w:val="both"/>
      </w:pPr>
      <w:r>
        <w:t xml:space="preserve">Система оператора электронного документооборота Арендодателя </w:t>
      </w:r>
      <w:proofErr w:type="spellStart"/>
      <w:r>
        <w:t>Сбис</w:t>
      </w:r>
      <w:proofErr w:type="spellEnd"/>
      <w:r>
        <w:t xml:space="preserve"> Тензор, </w:t>
      </w:r>
      <w:proofErr w:type="spellStart"/>
      <w:r>
        <w:t>Диадок</w:t>
      </w:r>
      <w:proofErr w:type="spellEnd"/>
      <w:r>
        <w:t xml:space="preserve"> Контур.</w:t>
      </w:r>
    </w:p>
    <w:p w14:paraId="0392B7A9" w14:textId="0B61F4B9" w:rsidR="00240C0D" w:rsidRDefault="00240C0D" w:rsidP="00240C0D">
      <w:pPr>
        <w:ind w:firstLine="680"/>
        <w:jc w:val="both"/>
      </w:pPr>
      <w: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(в систему ЭДО Арендодателя) с использованием системы ЭДО, применяемой Арендатором. </w:t>
      </w:r>
    </w:p>
    <w:p w14:paraId="03126FC8" w14:textId="2E9C8F0F" w:rsidR="00240C0D" w:rsidRPr="00A05584" w:rsidRDefault="00240C0D" w:rsidP="00240C0D">
      <w:pPr>
        <w:ind w:firstLine="680"/>
        <w:jc w:val="both"/>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2E2705FC" w14:textId="733228F2"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70FF7" w14:textId="77777777" w:rsidR="00F95C87" w:rsidRDefault="00F95C87" w:rsidP="008C3E4E">
      <w:r>
        <w:separator/>
      </w:r>
    </w:p>
  </w:endnote>
  <w:endnote w:type="continuationSeparator" w:id="0">
    <w:p w14:paraId="289E2C5B" w14:textId="77777777" w:rsidR="00F95C87" w:rsidRDefault="00F95C87"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1ECA" w14:textId="77777777" w:rsidR="00F95C87" w:rsidRDefault="00F95C87" w:rsidP="008C3E4E">
      <w:r>
        <w:separator/>
      </w:r>
    </w:p>
  </w:footnote>
  <w:footnote w:type="continuationSeparator" w:id="0">
    <w:p w14:paraId="12ADE1BE" w14:textId="77777777" w:rsidR="00F95C87" w:rsidRDefault="00F95C87"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64351866">
    <w:abstractNumId w:val="5"/>
  </w:num>
  <w:num w:numId="2" w16cid:durableId="921137498">
    <w:abstractNumId w:val="16"/>
  </w:num>
  <w:num w:numId="3" w16cid:durableId="1420178432">
    <w:abstractNumId w:val="3"/>
  </w:num>
  <w:num w:numId="4" w16cid:durableId="1827044632">
    <w:abstractNumId w:val="15"/>
  </w:num>
  <w:num w:numId="5" w16cid:durableId="936333175">
    <w:abstractNumId w:val="14"/>
  </w:num>
  <w:num w:numId="6" w16cid:durableId="518086446">
    <w:abstractNumId w:val="2"/>
  </w:num>
  <w:num w:numId="7" w16cid:durableId="958923422">
    <w:abstractNumId w:val="4"/>
  </w:num>
  <w:num w:numId="8" w16cid:durableId="1636524996">
    <w:abstractNumId w:val="12"/>
  </w:num>
  <w:num w:numId="9" w16cid:durableId="1830560299">
    <w:abstractNumId w:val="19"/>
  </w:num>
  <w:num w:numId="10" w16cid:durableId="1759328742">
    <w:abstractNumId w:val="8"/>
  </w:num>
  <w:num w:numId="11" w16cid:durableId="2017877997">
    <w:abstractNumId w:val="0"/>
  </w:num>
  <w:num w:numId="12" w16cid:durableId="1602952594">
    <w:abstractNumId w:val="7"/>
  </w:num>
  <w:num w:numId="13" w16cid:durableId="24215429">
    <w:abstractNumId w:val="18"/>
  </w:num>
  <w:num w:numId="14" w16cid:durableId="1012416686">
    <w:abstractNumId w:val="13"/>
  </w:num>
  <w:num w:numId="15" w16cid:durableId="437989779">
    <w:abstractNumId w:val="1"/>
  </w:num>
  <w:num w:numId="16" w16cid:durableId="32733853">
    <w:abstractNumId w:val="17"/>
  </w:num>
  <w:num w:numId="17" w16cid:durableId="1468889901">
    <w:abstractNumId w:val="6"/>
  </w:num>
  <w:num w:numId="18" w16cid:durableId="899637579">
    <w:abstractNumId w:val="9"/>
  </w:num>
  <w:num w:numId="19" w16cid:durableId="1998799630">
    <w:abstractNumId w:val="13"/>
  </w:num>
  <w:num w:numId="20" w16cid:durableId="1979871086">
    <w:abstractNumId w:val="18"/>
  </w:num>
  <w:num w:numId="21" w16cid:durableId="535388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6158717">
    <w:abstractNumId w:val="20"/>
  </w:num>
  <w:num w:numId="23" w16cid:durableId="463276508">
    <w:abstractNumId w:val="11"/>
  </w:num>
  <w:num w:numId="24" w16cid:durableId="18134054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0D88"/>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6B6"/>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5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0A4B"/>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768B6"/>
    <w:rsid w:val="00182021"/>
    <w:rsid w:val="001840C5"/>
    <w:rsid w:val="0018417D"/>
    <w:rsid w:val="001843A1"/>
    <w:rsid w:val="00184956"/>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A065F"/>
    <w:rsid w:val="001A16DC"/>
    <w:rsid w:val="001A42FD"/>
    <w:rsid w:val="001A5047"/>
    <w:rsid w:val="001A539A"/>
    <w:rsid w:val="001A6D5F"/>
    <w:rsid w:val="001A7714"/>
    <w:rsid w:val="001B0114"/>
    <w:rsid w:val="001B027C"/>
    <w:rsid w:val="001B0376"/>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C0D"/>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4699"/>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D90"/>
    <w:rsid w:val="002F1612"/>
    <w:rsid w:val="002F1A52"/>
    <w:rsid w:val="002F332C"/>
    <w:rsid w:val="002F3739"/>
    <w:rsid w:val="002F4026"/>
    <w:rsid w:val="002F4BA2"/>
    <w:rsid w:val="002F5571"/>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59E0"/>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03B"/>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3EAA"/>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2F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21B2"/>
    <w:rsid w:val="005134CD"/>
    <w:rsid w:val="005144F4"/>
    <w:rsid w:val="00514A7F"/>
    <w:rsid w:val="00515716"/>
    <w:rsid w:val="005173AA"/>
    <w:rsid w:val="005200BA"/>
    <w:rsid w:val="005214A3"/>
    <w:rsid w:val="005217FC"/>
    <w:rsid w:val="00522356"/>
    <w:rsid w:val="005225AD"/>
    <w:rsid w:val="005238D2"/>
    <w:rsid w:val="0052534D"/>
    <w:rsid w:val="00526C42"/>
    <w:rsid w:val="00527537"/>
    <w:rsid w:val="00527F7D"/>
    <w:rsid w:val="005306A6"/>
    <w:rsid w:val="00530E18"/>
    <w:rsid w:val="00531129"/>
    <w:rsid w:val="00531921"/>
    <w:rsid w:val="00531C0C"/>
    <w:rsid w:val="00533435"/>
    <w:rsid w:val="00533BC4"/>
    <w:rsid w:val="00533FE5"/>
    <w:rsid w:val="0053428C"/>
    <w:rsid w:val="00534D30"/>
    <w:rsid w:val="00536081"/>
    <w:rsid w:val="00541151"/>
    <w:rsid w:val="00542EC9"/>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4F6D"/>
    <w:rsid w:val="00565776"/>
    <w:rsid w:val="00566D89"/>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5EF7"/>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31C3"/>
    <w:rsid w:val="00630098"/>
    <w:rsid w:val="00632F62"/>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E67"/>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A47"/>
    <w:rsid w:val="00725EC7"/>
    <w:rsid w:val="00727D1C"/>
    <w:rsid w:val="0073005E"/>
    <w:rsid w:val="007322F9"/>
    <w:rsid w:val="00732A87"/>
    <w:rsid w:val="007334A8"/>
    <w:rsid w:val="0073362D"/>
    <w:rsid w:val="00735266"/>
    <w:rsid w:val="00735C94"/>
    <w:rsid w:val="007376B8"/>
    <w:rsid w:val="00737973"/>
    <w:rsid w:val="00737E77"/>
    <w:rsid w:val="00740124"/>
    <w:rsid w:val="0074076C"/>
    <w:rsid w:val="007416F2"/>
    <w:rsid w:val="00742424"/>
    <w:rsid w:val="00742A6A"/>
    <w:rsid w:val="007472A6"/>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5BB"/>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29B"/>
    <w:rsid w:val="007E3A3E"/>
    <w:rsid w:val="007E4C84"/>
    <w:rsid w:val="007E549C"/>
    <w:rsid w:val="007E62DC"/>
    <w:rsid w:val="007E63F7"/>
    <w:rsid w:val="007E6B00"/>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4CDE"/>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A87"/>
    <w:rsid w:val="00847CA4"/>
    <w:rsid w:val="00847D04"/>
    <w:rsid w:val="0085005C"/>
    <w:rsid w:val="008515E9"/>
    <w:rsid w:val="00851AB3"/>
    <w:rsid w:val="00852D62"/>
    <w:rsid w:val="008545CA"/>
    <w:rsid w:val="00855E64"/>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4CA8"/>
    <w:rsid w:val="008D5FC8"/>
    <w:rsid w:val="008D69AF"/>
    <w:rsid w:val="008D76C3"/>
    <w:rsid w:val="008D7F2F"/>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441"/>
    <w:rsid w:val="008F6F6E"/>
    <w:rsid w:val="008F78AB"/>
    <w:rsid w:val="008F790F"/>
    <w:rsid w:val="008F7ACD"/>
    <w:rsid w:val="008F7EDD"/>
    <w:rsid w:val="00900471"/>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558"/>
    <w:rsid w:val="00995ACF"/>
    <w:rsid w:val="00995E93"/>
    <w:rsid w:val="009960CC"/>
    <w:rsid w:val="00996642"/>
    <w:rsid w:val="00996E7F"/>
    <w:rsid w:val="009970F4"/>
    <w:rsid w:val="0099788D"/>
    <w:rsid w:val="009A0A09"/>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584"/>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10FB"/>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5F"/>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D36"/>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033D"/>
    <w:rsid w:val="00BE3B26"/>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57EB"/>
    <w:rsid w:val="00C063B7"/>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6BF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38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3BD"/>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DBF"/>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362CD"/>
    <w:rsid w:val="00E40116"/>
    <w:rsid w:val="00E43D88"/>
    <w:rsid w:val="00E44249"/>
    <w:rsid w:val="00E4481E"/>
    <w:rsid w:val="00E44992"/>
    <w:rsid w:val="00E44C2A"/>
    <w:rsid w:val="00E44EBD"/>
    <w:rsid w:val="00E44F22"/>
    <w:rsid w:val="00E46A4D"/>
    <w:rsid w:val="00E46BE9"/>
    <w:rsid w:val="00E471FE"/>
    <w:rsid w:val="00E5011E"/>
    <w:rsid w:val="00E50403"/>
    <w:rsid w:val="00E50B5E"/>
    <w:rsid w:val="00E51AD6"/>
    <w:rsid w:val="00E51E1A"/>
    <w:rsid w:val="00E52386"/>
    <w:rsid w:val="00E52FA1"/>
    <w:rsid w:val="00E532CC"/>
    <w:rsid w:val="00E53954"/>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B8C"/>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563D"/>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0D3"/>
    <w:rsid w:val="00F41102"/>
    <w:rsid w:val="00F4122D"/>
    <w:rsid w:val="00F419E1"/>
    <w:rsid w:val="00F41C39"/>
    <w:rsid w:val="00F442A8"/>
    <w:rsid w:val="00F44B45"/>
    <w:rsid w:val="00F45222"/>
    <w:rsid w:val="00F46E2A"/>
    <w:rsid w:val="00F47C54"/>
    <w:rsid w:val="00F50D6E"/>
    <w:rsid w:val="00F51684"/>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5C87"/>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3D5"/>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E59CD-E5A2-4871-B5C4-EA607278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5773</Words>
  <Characters>32911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38607</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2026-08-18T10:11:00Z</dcterms:created>
  <dcterms:modified xsi:type="dcterms:W3CDTF">2026-08-18T10:11:00Z</dcterms:modified>
</cp:coreProperties>
</file>