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0B66EC38" w:rsidR="006B6A61" w:rsidRPr="00041384" w:rsidRDefault="001A4BA0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1A4BA0">
        <w:rPr>
          <w:color w:val="auto"/>
          <w:sz w:val="22"/>
          <w:szCs w:val="22"/>
        </w:rPr>
        <w:t>Организатор торгов финансовый управляющий Тимченко Елизаветы Дмитриевны (дата рождения: 07.07.2000 г., место рождения: г. Краснодар, СНИЛС 163-107-211 20, ИНН 230819049878, адрес регистрации по месту жительства: 350012, Краснодарский край, г. Краснодар, ул. Красных Партизан, д.1/3, к.11, кв.100)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Краснодарского края от 24.02.2026 г. по делу № А32-78678/2025</w:t>
      </w:r>
      <w:r w:rsidRPr="001A4BA0">
        <w:rPr>
          <w:color w:val="auto"/>
          <w:sz w:val="22"/>
          <w:szCs w:val="22"/>
        </w:rPr>
        <w:t xml:space="preserve">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6794D74C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r w:rsidR="001A4BA0">
        <w:rPr>
          <w:rFonts w:eastAsia="Calibri"/>
          <w:sz w:val="22"/>
          <w:szCs w:val="22"/>
          <w:lang w:eastAsia="ru-RU"/>
        </w:rPr>
        <w:t>Тимченко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1A4BA0">
        <w:rPr>
          <w:rFonts w:eastAsia="Calibri"/>
          <w:sz w:val="22"/>
          <w:szCs w:val="22"/>
          <w:lang w:eastAsia="ru-RU"/>
        </w:rPr>
        <w:t>Е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1A4BA0">
        <w:rPr>
          <w:rFonts w:eastAsia="Calibri"/>
          <w:sz w:val="22"/>
          <w:szCs w:val="22"/>
          <w:lang w:eastAsia="ru-RU"/>
        </w:rPr>
        <w:t>Д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1A4BA0" w:rsidRPr="001A4BA0">
        <w:rPr>
          <w:rFonts w:eastAsia="Calibri"/>
          <w:sz w:val="22"/>
          <w:szCs w:val="22"/>
          <w:lang w:eastAsia="ru-RU"/>
        </w:rPr>
        <w:t xml:space="preserve">40817810648005380193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5DD0E1D3" w:rsidR="00551E04" w:rsidRPr="00590465" w:rsidRDefault="001A4BA0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Тимченко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Е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Д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498B0EA4" w:rsidR="00244B58" w:rsidRDefault="001A4BA0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Счет № </w:t>
            </w:r>
            <w:r w:rsidRPr="001A4B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40817810648005380193 </w:t>
            </w:r>
            <w:r w:rsidR="00244B58"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53A977" w14:textId="77777777" w:rsidR="001A4BA0" w:rsidRDefault="001A4BA0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A4BA0"/>
    <w:rsid w:val="001F0946"/>
    <w:rsid w:val="001F462C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90465"/>
    <w:rsid w:val="00592810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B0877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4159C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2026-08-18T10:48:00Z</dcterms:created>
  <dcterms:modified xsi:type="dcterms:W3CDTF">2026-08-18T10:48:00Z</dcterms:modified>
</cp:coreProperties>
</file>