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 xml:space="preserve">) </w:t>
      </w:r>
      <w:proofErr w:type="spellStart"/>
      <w:r w:rsidR="00BE224C">
        <w:t>Канцеровой</w:t>
      </w:r>
      <w:proofErr w:type="spellEnd"/>
      <w:r w:rsidR="00BE224C">
        <w:t xml:space="preserve">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6D102A">
        <w:rPr>
          <w:b/>
          <w:bCs/>
        </w:rPr>
        <w:t>_____________________</w:t>
      </w:r>
      <w:r w:rsidR="009E520E" w:rsidRPr="009E520E">
        <w:rPr>
          <w:b/>
          <w:color w:val="auto"/>
        </w:rPr>
        <w:t>, именуем</w:t>
      </w:r>
      <w:r w:rsidR="00BF21F0">
        <w:rPr>
          <w:b/>
          <w:color w:val="auto"/>
        </w:rPr>
        <w:t>ый</w:t>
      </w:r>
      <w:r w:rsidR="009E520E" w:rsidRPr="009E520E">
        <w:rPr>
          <w:b/>
          <w:color w:val="auto"/>
        </w:rPr>
        <w:t xml:space="preserve"> 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:rsidR="001065B6" w:rsidRPr="004B4B07" w:rsidRDefault="001065B6" w:rsidP="008B2993">
      <w:pPr>
        <w:ind w:firstLine="567"/>
        <w:jc w:val="both"/>
        <w:rPr>
          <w:b/>
          <w:bCs/>
          <w:color w:val="auto"/>
        </w:rPr>
      </w:pPr>
      <w:r w:rsidRPr="004B4B07">
        <w:rPr>
          <w:b/>
          <w:bCs/>
          <w:color w:val="auto"/>
          <w:u w:val="single"/>
        </w:rPr>
        <w:t>Получатель</w:t>
      </w:r>
      <w:r w:rsidR="00951F5A" w:rsidRPr="004B4B07">
        <w:rPr>
          <w:b/>
          <w:bCs/>
          <w:color w:val="auto"/>
        </w:rPr>
        <w:t xml:space="preserve"> - </w:t>
      </w:r>
      <w:r w:rsidRPr="004B4B07">
        <w:rPr>
          <w:b/>
          <w:bCs/>
          <w:color w:val="auto"/>
        </w:rPr>
        <w:t>АО «Российский аукционный дом» (ИНН 7838430413, КПП 783801001):</w:t>
      </w:r>
    </w:p>
    <w:p w:rsidR="00F17123" w:rsidRPr="00F17123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р/с № 40702810355000036459</w:t>
      </w:r>
      <w:r>
        <w:rPr>
          <w:b/>
          <w:bCs/>
          <w:color w:val="auto"/>
        </w:rPr>
        <w:t xml:space="preserve"> в </w:t>
      </w:r>
      <w:r w:rsidRPr="00F17123">
        <w:rPr>
          <w:b/>
          <w:bCs/>
          <w:color w:val="auto"/>
        </w:rPr>
        <w:t>СЕВЕРО-ЗАПАДНЫЙ БАНК ПАО СБЕРБАНК</w:t>
      </w:r>
      <w:r>
        <w:rPr>
          <w:b/>
          <w:bCs/>
          <w:color w:val="auto"/>
        </w:rPr>
        <w:t>,</w:t>
      </w:r>
    </w:p>
    <w:p w:rsidR="00F352AD" w:rsidRPr="004B4B07" w:rsidRDefault="00F17123" w:rsidP="00F17123">
      <w:pPr>
        <w:ind w:firstLine="567"/>
        <w:jc w:val="both"/>
        <w:rPr>
          <w:b/>
          <w:bCs/>
          <w:color w:val="auto"/>
        </w:rPr>
      </w:pPr>
      <w:r w:rsidRPr="00F17123">
        <w:rPr>
          <w:b/>
          <w:bCs/>
          <w:color w:val="auto"/>
        </w:rPr>
        <w:t>БИК 044030653</w:t>
      </w:r>
      <w:r>
        <w:rPr>
          <w:b/>
          <w:bCs/>
          <w:color w:val="auto"/>
        </w:rPr>
        <w:t>, к/с</w:t>
      </w:r>
      <w:r w:rsidRPr="00F17123">
        <w:rPr>
          <w:b/>
          <w:bCs/>
          <w:color w:val="auto"/>
        </w:rPr>
        <w:t xml:space="preserve"> 301018105000000</w:t>
      </w:r>
      <w:bookmarkStart w:id="0" w:name="_GoBack"/>
      <w:bookmarkEnd w:id="0"/>
      <w:r w:rsidRPr="00F17123">
        <w:rPr>
          <w:b/>
          <w:bCs/>
          <w:color w:val="auto"/>
        </w:rPr>
        <w:t>00653</w:t>
      </w:r>
      <w:r w:rsidR="00F352AD" w:rsidRPr="004B4B07">
        <w:rPr>
          <w:b/>
          <w:bCs/>
          <w:color w:val="auto"/>
        </w:rPr>
        <w:t>.</w:t>
      </w:r>
    </w:p>
    <w:p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:rsidR="001065B6" w:rsidRP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lastRenderedPageBreak/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:rsidR="001065B6" w:rsidRPr="001065B6" w:rsidRDefault="001065B6" w:rsidP="0004081D">
      <w:pPr>
        <w:jc w:val="both"/>
        <w:rPr>
          <w:color w:val="auto"/>
        </w:rPr>
      </w:pPr>
    </w:p>
    <w:p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</w:p>
          <w:p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 xml:space="preserve">пер. </w:t>
            </w:r>
            <w:proofErr w:type="spellStart"/>
            <w:r w:rsidRPr="007654A1">
              <w:rPr>
                <w:color w:val="auto"/>
              </w:rPr>
              <w:t>Гривцова</w:t>
            </w:r>
            <w:proofErr w:type="spellEnd"/>
            <w:r w:rsidRPr="007654A1">
              <w:rPr>
                <w:color w:val="auto"/>
              </w:rPr>
              <w:t>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:rsidR="00DD68B2" w:rsidRPr="00DD68B2" w:rsidRDefault="00DD68B2" w:rsidP="00DD68B2">
            <w:pPr>
              <w:tabs>
                <w:tab w:val="left" w:pos="1580"/>
              </w:tabs>
              <w:rPr>
                <w:color w:val="auto"/>
              </w:rPr>
            </w:pPr>
            <w:bookmarkStart w:id="1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:rsidR="00F17123" w:rsidRPr="00F17123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:rsidR="001065B6" w:rsidRPr="007654A1" w:rsidRDefault="00F17123" w:rsidP="00F17123">
            <w:pPr>
              <w:tabs>
                <w:tab w:val="left" w:pos="1580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1065B6" w:rsidP="001065B6">
      <w:pPr>
        <w:rPr>
          <w:color w:val="auto"/>
        </w:rPr>
      </w:pPr>
    </w:p>
    <w:p w:rsidR="001065B6" w:rsidRPr="007654A1" w:rsidRDefault="008B2993" w:rsidP="008B2993">
      <w:pPr>
        <w:ind w:firstLine="708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708"/>
        <w:rPr>
          <w:b/>
          <w:color w:val="auto"/>
        </w:rPr>
      </w:pPr>
    </w:p>
    <w:p w:rsidR="008B2993" w:rsidRPr="007654A1" w:rsidRDefault="008B2993" w:rsidP="008B2993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>_____________________/ ____________/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77094"/>
    <w:rsid w:val="00581EAC"/>
    <w:rsid w:val="005830D9"/>
    <w:rsid w:val="00583B71"/>
    <w:rsid w:val="00587936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4407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7601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A01570-8282-4970-B858-34ADF5341B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annotation subjec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BodyText2">
    <w:name w:val="Body Text 2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1"/>
    <w:uiPriority w:val="99"/>
    <w:rsid w:val="007A7EFB"/>
    <w:rPr>
      <w:shd w:val="clear" w:color="auto" w:fill="FFFFFF"/>
    </w:rPr>
  </w:style>
  <w:style w:type="paragraph" w:customStyle="1" w:styleId="21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2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A65106-9327-4F36-B863-097B16F161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830</Words>
  <Characters>4736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Ирина Кокина</cp:lastModifiedBy>
  <cp:revision>2</cp:revision>
  <dcterms:created xsi:type="dcterms:W3CDTF">2026-04-17T09:44:00Z</dcterms:created>
  <dcterms:modified xsi:type="dcterms:W3CDTF">2026-04-17T09:44:00Z</dcterms:modified>
</cp:coreProperties>
</file>