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6D63E" w14:textId="77777777" w:rsidR="006D39C2" w:rsidRDefault="00AF4C71">
      <w:pPr>
        <w:spacing w:before="0"/>
        <w:ind w:left="3980" w:hanging="11"/>
        <w:jc w:val="right"/>
        <w:rPr>
          <w:szCs w:val="28"/>
        </w:rPr>
      </w:pPr>
      <w:r>
        <w:rPr>
          <w:szCs w:val="28"/>
        </w:rPr>
        <w:t>«УТВЕРЖДАЮ»</w:t>
      </w:r>
    </w:p>
    <w:p w14:paraId="4245C9DC" w14:textId="77777777" w:rsidR="006D39C2" w:rsidRDefault="006D39C2">
      <w:pPr>
        <w:spacing w:before="0"/>
        <w:ind w:left="3980" w:hanging="11"/>
        <w:jc w:val="right"/>
        <w:rPr>
          <w:szCs w:val="28"/>
        </w:rPr>
      </w:pPr>
    </w:p>
    <w:p w14:paraId="0A5DE5C0" w14:textId="77777777" w:rsidR="006D39C2" w:rsidRDefault="00AF4C71" w:rsidP="00680B5C">
      <w:pPr>
        <w:ind w:left="6804"/>
        <w:jc w:val="right"/>
        <w:rPr>
          <w:szCs w:val="28"/>
        </w:rPr>
      </w:pPr>
      <w:r w:rsidRPr="0024223A">
        <w:rPr>
          <w:szCs w:val="28"/>
        </w:rPr>
        <w:t xml:space="preserve">__________________ </w:t>
      </w:r>
    </w:p>
    <w:p w14:paraId="5639A5C1" w14:textId="6D51E5EE" w:rsidR="00507D9A" w:rsidRPr="00507D9A" w:rsidRDefault="00507D9A" w:rsidP="00680B5C">
      <w:pPr>
        <w:ind w:left="6804"/>
        <w:jc w:val="right"/>
        <w:rPr>
          <w:b/>
          <w:i/>
          <w:szCs w:val="28"/>
        </w:rPr>
      </w:pPr>
      <w:r w:rsidRPr="00507D9A">
        <w:rPr>
          <w:b/>
          <w:i/>
          <w:szCs w:val="28"/>
        </w:rPr>
        <w:t>Генеральн</w:t>
      </w:r>
      <w:r w:rsidR="00E066EA">
        <w:rPr>
          <w:b/>
          <w:i/>
          <w:szCs w:val="28"/>
        </w:rPr>
        <w:t>ый</w:t>
      </w:r>
      <w:r w:rsidRPr="00507D9A">
        <w:rPr>
          <w:b/>
          <w:i/>
          <w:szCs w:val="28"/>
        </w:rPr>
        <w:t xml:space="preserve"> директор</w:t>
      </w:r>
    </w:p>
    <w:p w14:paraId="7C98D0E0" w14:textId="77777777" w:rsidR="00507D9A" w:rsidRPr="00507D9A" w:rsidRDefault="00507D9A" w:rsidP="00507D9A">
      <w:pPr>
        <w:ind w:left="7110"/>
        <w:jc w:val="right"/>
        <w:rPr>
          <w:b/>
          <w:i/>
          <w:szCs w:val="28"/>
        </w:rPr>
      </w:pPr>
      <w:r w:rsidRPr="00507D9A">
        <w:rPr>
          <w:b/>
          <w:i/>
          <w:szCs w:val="28"/>
        </w:rPr>
        <w:t>АО «Богучанская ГЭС»</w:t>
      </w:r>
    </w:p>
    <w:p w14:paraId="35B088E2" w14:textId="582F1FF4" w:rsidR="00507D9A" w:rsidRPr="00507D9A" w:rsidRDefault="00E066EA" w:rsidP="00507D9A">
      <w:pPr>
        <w:ind w:left="7110"/>
        <w:jc w:val="right"/>
        <w:rPr>
          <w:b/>
          <w:i/>
          <w:szCs w:val="28"/>
        </w:rPr>
      </w:pPr>
      <w:r>
        <w:rPr>
          <w:b/>
          <w:i/>
          <w:szCs w:val="28"/>
        </w:rPr>
        <w:t>В.И. Кобяков</w:t>
      </w:r>
    </w:p>
    <w:p w14:paraId="07E15AB3" w14:textId="12504AF9" w:rsidR="006D39C2" w:rsidRPr="0093295B" w:rsidRDefault="00507D9A" w:rsidP="0093295B">
      <w:pPr>
        <w:ind w:left="7020"/>
        <w:jc w:val="right"/>
        <w:rPr>
          <w:szCs w:val="28"/>
        </w:rPr>
      </w:pPr>
      <w:r w:rsidRPr="0024223A">
        <w:rPr>
          <w:szCs w:val="28"/>
        </w:rPr>
        <w:t xml:space="preserve"> </w:t>
      </w:r>
      <w:r w:rsidR="00AF4C71" w:rsidRPr="0024223A">
        <w:rPr>
          <w:szCs w:val="28"/>
        </w:rPr>
        <w:t>«___» _</w:t>
      </w:r>
      <w:r w:rsidR="007E06CA">
        <w:rPr>
          <w:szCs w:val="28"/>
        </w:rPr>
        <w:t>____</w:t>
      </w:r>
      <w:r w:rsidR="00AF4C71" w:rsidRPr="0024223A">
        <w:rPr>
          <w:szCs w:val="28"/>
        </w:rPr>
        <w:t>_____ 20</w:t>
      </w:r>
      <w:r w:rsidR="005007C8">
        <w:rPr>
          <w:szCs w:val="28"/>
        </w:rPr>
        <w:t>26</w:t>
      </w:r>
      <w:r w:rsidR="00AF4C71" w:rsidRPr="0024223A">
        <w:rPr>
          <w:szCs w:val="28"/>
        </w:rPr>
        <w:t xml:space="preserve"> год</w:t>
      </w:r>
    </w:p>
    <w:p w14:paraId="6B6140D1" w14:textId="77777777" w:rsidR="006D39C2" w:rsidRPr="0093295B" w:rsidRDefault="006D39C2" w:rsidP="0093295B">
      <w:pPr>
        <w:ind w:left="4678"/>
        <w:jc w:val="right"/>
        <w:rPr>
          <w:i/>
          <w:sz w:val="24"/>
          <w:szCs w:val="24"/>
          <w:shd w:val="clear" w:color="auto" w:fill="FFFF99"/>
        </w:rPr>
      </w:pPr>
    </w:p>
    <w:p w14:paraId="0D00902F" w14:textId="77777777" w:rsidR="006D39C2" w:rsidRPr="0093295B" w:rsidRDefault="00AF4C71" w:rsidP="0093295B">
      <w:pPr>
        <w:jc w:val="right"/>
        <w:rPr>
          <w:b/>
          <w:sz w:val="22"/>
          <w:szCs w:val="22"/>
        </w:rPr>
      </w:pPr>
      <w:r w:rsidRPr="0093295B">
        <w:rPr>
          <w:b/>
          <w:sz w:val="22"/>
          <w:szCs w:val="22"/>
        </w:rPr>
        <w:t xml:space="preserve"> </w:t>
      </w:r>
    </w:p>
    <w:p w14:paraId="69A81118" w14:textId="77777777" w:rsidR="006D39C2" w:rsidRPr="0093295B" w:rsidRDefault="006D39C2" w:rsidP="0093295B"/>
    <w:p w14:paraId="6FA4C47F" w14:textId="77777777" w:rsidR="006D39C2" w:rsidRPr="0093295B" w:rsidRDefault="00AF4C71" w:rsidP="0093295B">
      <w:pPr>
        <w:spacing w:before="480"/>
        <w:jc w:val="center"/>
        <w:outlineLvl w:val="4"/>
        <w:rPr>
          <w:b/>
          <w:sz w:val="36"/>
        </w:rPr>
      </w:pPr>
      <w:bookmarkStart w:id="0" w:name="_Toc518119232"/>
      <w:r w:rsidRPr="0093295B">
        <w:rPr>
          <w:b/>
          <w:sz w:val="36"/>
        </w:rPr>
        <w:t>ДОКУМЕНТАЦИЯ</w:t>
      </w:r>
      <w:bookmarkEnd w:id="0"/>
    </w:p>
    <w:p w14:paraId="1F1322DE" w14:textId="77777777" w:rsidR="006D39C2" w:rsidRPr="0093295B" w:rsidRDefault="00AF4C71" w:rsidP="0093295B">
      <w:pPr>
        <w:spacing w:before="0"/>
        <w:jc w:val="center"/>
        <w:outlineLvl w:val="4"/>
        <w:rPr>
          <w:b/>
          <w:sz w:val="32"/>
          <w:szCs w:val="32"/>
        </w:rPr>
      </w:pPr>
      <w:r w:rsidRPr="0093295B">
        <w:rPr>
          <w:b/>
          <w:sz w:val="32"/>
          <w:szCs w:val="32"/>
        </w:rPr>
        <w:t xml:space="preserve">о проведении открытого аукциона в электронной форме </w:t>
      </w:r>
    </w:p>
    <w:p w14:paraId="3C2D5353" w14:textId="340FB6C6" w:rsidR="006D39C2" w:rsidRPr="0093295B" w:rsidRDefault="00AF4C71" w:rsidP="0093295B">
      <w:pPr>
        <w:spacing w:before="0"/>
        <w:jc w:val="center"/>
        <w:outlineLvl w:val="4"/>
        <w:rPr>
          <w:b/>
          <w:sz w:val="32"/>
          <w:szCs w:val="32"/>
        </w:rPr>
      </w:pPr>
      <w:r w:rsidRPr="0093295B">
        <w:rPr>
          <w:b/>
          <w:sz w:val="32"/>
          <w:szCs w:val="32"/>
        </w:rPr>
        <w:t xml:space="preserve">по продаже имущества </w:t>
      </w:r>
      <w:r w:rsidR="008E4C5A" w:rsidRPr="0093295B">
        <w:rPr>
          <w:b/>
          <w:sz w:val="32"/>
          <w:szCs w:val="32"/>
        </w:rPr>
        <w:t>АО «Богучанская ГЭС»</w:t>
      </w:r>
    </w:p>
    <w:p w14:paraId="31E2653B" w14:textId="77777777" w:rsidR="006D39C2" w:rsidRPr="0093295B" w:rsidRDefault="006D39C2" w:rsidP="0093295B">
      <w:pPr>
        <w:spacing w:before="0"/>
        <w:jc w:val="center"/>
      </w:pPr>
    </w:p>
    <w:p w14:paraId="55524640" w14:textId="6E8D2AC6" w:rsidR="006D39C2" w:rsidRDefault="00AF4C71" w:rsidP="0093295B">
      <w:pPr>
        <w:spacing w:before="0"/>
        <w:jc w:val="center"/>
      </w:pPr>
      <w:r w:rsidRPr="0093295B">
        <w:t xml:space="preserve"> </w:t>
      </w:r>
      <w:r w:rsidR="008E4C5A" w:rsidRPr="0024223A">
        <w:rPr>
          <w:rStyle w:val="af5"/>
          <w:caps/>
          <w:shd w:val="clear" w:color="auto" w:fill="auto"/>
        </w:rPr>
        <w:t>АСФАЛЬТОБЕТОННЫЙ ЗАВОД №2, РАСПОЛОЖЕНН</w:t>
      </w:r>
      <w:r w:rsidR="008E4A6A">
        <w:rPr>
          <w:rStyle w:val="af5"/>
          <w:caps/>
          <w:shd w:val="clear" w:color="auto" w:fill="auto"/>
        </w:rPr>
        <w:t>ый</w:t>
      </w:r>
      <w:r w:rsidR="008E4C5A" w:rsidRPr="0024223A">
        <w:rPr>
          <w:rStyle w:val="af5"/>
          <w:caps/>
          <w:shd w:val="clear" w:color="auto" w:fill="auto"/>
        </w:rPr>
        <w:t xml:space="preserve"> ПО АДРЕСУ: КРАСНОЯРСКИЙ КРАЙ, </w:t>
      </w:r>
      <w:r w:rsidR="00DA4F18">
        <w:rPr>
          <w:rStyle w:val="af5"/>
          <w:caps/>
          <w:shd w:val="clear" w:color="auto" w:fill="auto"/>
        </w:rPr>
        <w:t xml:space="preserve">м.о. </w:t>
      </w:r>
      <w:r w:rsidR="008E4C5A" w:rsidRPr="0024223A">
        <w:rPr>
          <w:rStyle w:val="af5"/>
          <w:caps/>
          <w:shd w:val="clear" w:color="auto" w:fill="auto"/>
        </w:rPr>
        <w:t>КЕЖЕМСКИЙ, СТРОЙБАЗА ПРАВОГО БЕРЕГА, АСФАЛЬТОБЕТОННЫЙ ЗАВОД, КАДАСТРОВЫЕ НОМЕРА 24:20:0000000:2128, 24:20:0000000:2095, 24:20:0000000:2096, 24:20:0000000:2272, 24:20:0000000:2120, 24:20:0000000:2097, 24:20:0000000:2121, 24:20:0000000:2122.</w:t>
      </w:r>
      <w:r w:rsidRPr="0024223A">
        <w:br/>
      </w:r>
    </w:p>
    <w:p w14:paraId="505DD978" w14:textId="77777777" w:rsidR="006D39C2" w:rsidRDefault="006D39C2" w:rsidP="0093295B">
      <w:pPr>
        <w:jc w:val="center"/>
      </w:pPr>
    </w:p>
    <w:p w14:paraId="3B6CB0BA" w14:textId="77777777" w:rsidR="006D39C2" w:rsidRDefault="006D39C2" w:rsidP="0093295B">
      <w:pPr>
        <w:jc w:val="center"/>
      </w:pPr>
    </w:p>
    <w:p w14:paraId="53C4AB22" w14:textId="77777777" w:rsidR="006D39C2" w:rsidRDefault="006D39C2" w:rsidP="0093295B"/>
    <w:p w14:paraId="3AE60FD8" w14:textId="77777777" w:rsidR="006D39C2" w:rsidRDefault="006D39C2">
      <w:pPr>
        <w:jc w:val="center"/>
      </w:pPr>
    </w:p>
    <w:p w14:paraId="26FA98CD" w14:textId="77777777" w:rsidR="006D39C2" w:rsidRDefault="006D39C2">
      <w:pPr>
        <w:jc w:val="center"/>
      </w:pPr>
    </w:p>
    <w:p w14:paraId="76C4C750" w14:textId="77777777" w:rsidR="006D39C2" w:rsidRDefault="006D39C2">
      <w:pPr>
        <w:jc w:val="center"/>
      </w:pPr>
    </w:p>
    <w:p w14:paraId="761F35E8" w14:textId="77777777" w:rsidR="006D39C2" w:rsidRDefault="006D39C2">
      <w:pPr>
        <w:jc w:val="center"/>
      </w:pPr>
    </w:p>
    <w:p w14:paraId="2663EA36" w14:textId="77777777" w:rsidR="006D39C2" w:rsidRDefault="006D39C2">
      <w:pPr>
        <w:jc w:val="center"/>
      </w:pPr>
    </w:p>
    <w:p w14:paraId="621CE6DE" w14:textId="77777777" w:rsidR="006D39C2" w:rsidRDefault="006D39C2"/>
    <w:p w14:paraId="09D1B6E8" w14:textId="77777777" w:rsidR="006D39C2" w:rsidRDefault="006D39C2"/>
    <w:p w14:paraId="4D62971B" w14:textId="77777777" w:rsidR="006D39C2" w:rsidRDefault="006D39C2"/>
    <w:p w14:paraId="35BD492C" w14:textId="77777777" w:rsidR="008E4C5A" w:rsidRDefault="008E4C5A"/>
    <w:p w14:paraId="39ACE72A" w14:textId="77777777" w:rsidR="008E4C5A" w:rsidRDefault="008E4C5A"/>
    <w:p w14:paraId="392D095B" w14:textId="77777777" w:rsidR="008E4C5A" w:rsidRDefault="008E4C5A"/>
    <w:p w14:paraId="0FCCAC65" w14:textId="77777777" w:rsidR="008E4C5A" w:rsidRDefault="008E4C5A"/>
    <w:p w14:paraId="39FE6B58" w14:textId="77777777" w:rsidR="008E4C5A" w:rsidRDefault="008E4C5A"/>
    <w:p w14:paraId="7068E1D6" w14:textId="77777777" w:rsidR="008E4C5A" w:rsidRDefault="008E4C5A"/>
    <w:p w14:paraId="38A0C4B9" w14:textId="77777777" w:rsidR="006D39C2" w:rsidRPr="00C41C4A" w:rsidRDefault="00AF4C71">
      <w:pPr>
        <w:spacing w:before="480" w:after="360"/>
        <w:jc w:val="center"/>
        <w:outlineLvl w:val="4"/>
        <w:rPr>
          <w:b/>
        </w:rPr>
      </w:pPr>
      <w:r w:rsidRPr="00C41C4A">
        <w:rPr>
          <w:b/>
        </w:rPr>
        <w:lastRenderedPageBreak/>
        <w:t>СОДЕРЖАНИЕ</w:t>
      </w:r>
    </w:p>
    <w:sdt>
      <w:sdtPr>
        <w:id w:val="-2032947310"/>
        <w:docPartObj>
          <w:docPartGallery w:val="Table of Contents"/>
          <w:docPartUnique/>
        </w:docPartObj>
      </w:sdtPr>
      <w:sdtEndPr/>
      <w:sdtContent>
        <w:p w14:paraId="707BD414" w14:textId="77777777" w:rsidR="0047334F" w:rsidRDefault="00AF4C71">
          <w:pPr>
            <w:pStyle w:val="16"/>
            <w:rPr>
              <w:rFonts w:asciiTheme="minorHAnsi" w:eastAsiaTheme="minorEastAsia" w:hAnsiTheme="minorHAnsi" w:cstheme="minorBidi"/>
              <w:b w:val="0"/>
              <w:bCs w:val="0"/>
              <w:caps w:val="0"/>
              <w:noProof/>
              <w:sz w:val="22"/>
              <w:szCs w:val="22"/>
            </w:rPr>
          </w:pPr>
          <w:r w:rsidRPr="00C41C4A">
            <w:fldChar w:fldCharType="begin"/>
          </w:r>
          <w:r w:rsidRPr="005B0D5E">
            <w:rPr>
              <w:rStyle w:val="affe"/>
              <w:webHidden/>
            </w:rPr>
            <w:instrText xml:space="preserve"> TOC \z \o "1-2" \t "Heading 1,1,Пункт211,3" \h</w:instrText>
          </w:r>
          <w:r w:rsidRPr="00C41C4A">
            <w:rPr>
              <w:rStyle w:val="affe"/>
            </w:rPr>
            <w:fldChar w:fldCharType="separate"/>
          </w:r>
          <w:hyperlink w:anchor="_Toc211438141" w:history="1">
            <w:r w:rsidR="0047334F" w:rsidRPr="001836FC">
              <w:rPr>
                <w:rStyle w:val="aa"/>
                <w:noProof/>
              </w:rPr>
              <w:t>СОКРАЩЕНИЯ</w:t>
            </w:r>
            <w:r w:rsidR="0047334F">
              <w:rPr>
                <w:noProof/>
                <w:webHidden/>
              </w:rPr>
              <w:tab/>
            </w:r>
            <w:r w:rsidR="0047334F">
              <w:rPr>
                <w:noProof/>
                <w:webHidden/>
              </w:rPr>
              <w:fldChar w:fldCharType="begin"/>
            </w:r>
            <w:r w:rsidR="0047334F">
              <w:rPr>
                <w:noProof/>
                <w:webHidden/>
              </w:rPr>
              <w:instrText xml:space="preserve"> PAGEREF _Toc211438141 \h </w:instrText>
            </w:r>
            <w:r w:rsidR="0047334F">
              <w:rPr>
                <w:noProof/>
                <w:webHidden/>
              </w:rPr>
            </w:r>
            <w:r w:rsidR="0047334F">
              <w:rPr>
                <w:noProof/>
                <w:webHidden/>
              </w:rPr>
              <w:fldChar w:fldCharType="separate"/>
            </w:r>
            <w:r w:rsidR="00E066EA">
              <w:rPr>
                <w:noProof/>
                <w:webHidden/>
              </w:rPr>
              <w:t>4</w:t>
            </w:r>
            <w:r w:rsidR="0047334F">
              <w:rPr>
                <w:noProof/>
                <w:webHidden/>
              </w:rPr>
              <w:fldChar w:fldCharType="end"/>
            </w:r>
          </w:hyperlink>
        </w:p>
        <w:p w14:paraId="5983EF63" w14:textId="77777777" w:rsidR="0047334F" w:rsidRDefault="000A1FDA">
          <w:pPr>
            <w:pStyle w:val="16"/>
            <w:rPr>
              <w:rFonts w:asciiTheme="minorHAnsi" w:eastAsiaTheme="minorEastAsia" w:hAnsiTheme="minorHAnsi" w:cstheme="minorBidi"/>
              <w:b w:val="0"/>
              <w:bCs w:val="0"/>
              <w:caps w:val="0"/>
              <w:noProof/>
              <w:sz w:val="22"/>
              <w:szCs w:val="22"/>
            </w:rPr>
          </w:pPr>
          <w:hyperlink w:anchor="_Toc211438142" w:history="1">
            <w:r w:rsidR="0047334F" w:rsidRPr="001836FC">
              <w:rPr>
                <w:rStyle w:val="aa"/>
                <w:noProof/>
              </w:rPr>
              <w:t>ТЕРМИНЫ И ОПРЕДЕЛЕНИЯ</w:t>
            </w:r>
            <w:r w:rsidR="0047334F">
              <w:rPr>
                <w:noProof/>
                <w:webHidden/>
              </w:rPr>
              <w:tab/>
            </w:r>
            <w:r w:rsidR="0047334F">
              <w:rPr>
                <w:noProof/>
                <w:webHidden/>
              </w:rPr>
              <w:fldChar w:fldCharType="begin"/>
            </w:r>
            <w:r w:rsidR="0047334F">
              <w:rPr>
                <w:noProof/>
                <w:webHidden/>
              </w:rPr>
              <w:instrText xml:space="preserve"> PAGEREF _Toc211438142 \h </w:instrText>
            </w:r>
            <w:r w:rsidR="0047334F">
              <w:rPr>
                <w:noProof/>
                <w:webHidden/>
              </w:rPr>
            </w:r>
            <w:r w:rsidR="0047334F">
              <w:rPr>
                <w:noProof/>
                <w:webHidden/>
              </w:rPr>
              <w:fldChar w:fldCharType="separate"/>
            </w:r>
            <w:r w:rsidR="00E066EA">
              <w:rPr>
                <w:noProof/>
                <w:webHidden/>
              </w:rPr>
              <w:t>5</w:t>
            </w:r>
            <w:r w:rsidR="0047334F">
              <w:rPr>
                <w:noProof/>
                <w:webHidden/>
              </w:rPr>
              <w:fldChar w:fldCharType="end"/>
            </w:r>
          </w:hyperlink>
        </w:p>
        <w:p w14:paraId="35838700" w14:textId="77777777"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43" w:history="1">
            <w:r w:rsidR="0047334F" w:rsidRPr="001836FC">
              <w:rPr>
                <w:rStyle w:val="aa"/>
                <w:noProof/>
              </w:rPr>
              <w:t>1.</w:t>
            </w:r>
            <w:r w:rsidR="0047334F">
              <w:rPr>
                <w:rFonts w:asciiTheme="minorHAnsi" w:eastAsiaTheme="minorEastAsia" w:hAnsiTheme="minorHAnsi" w:cstheme="minorBidi"/>
                <w:b w:val="0"/>
                <w:bCs w:val="0"/>
                <w:caps w:val="0"/>
                <w:noProof/>
                <w:sz w:val="22"/>
                <w:szCs w:val="22"/>
              </w:rPr>
              <w:tab/>
            </w:r>
            <w:r w:rsidR="0047334F" w:rsidRPr="001836FC">
              <w:rPr>
                <w:rStyle w:val="aa"/>
                <w:noProof/>
              </w:rPr>
              <w:t>ОСНОВНЫЕ СВЕДЕНИЯ О ПРОДАЖЕ</w:t>
            </w:r>
            <w:r w:rsidR="0047334F">
              <w:rPr>
                <w:noProof/>
                <w:webHidden/>
              </w:rPr>
              <w:tab/>
            </w:r>
            <w:r w:rsidR="0047334F">
              <w:rPr>
                <w:noProof/>
                <w:webHidden/>
              </w:rPr>
              <w:fldChar w:fldCharType="begin"/>
            </w:r>
            <w:r w:rsidR="0047334F">
              <w:rPr>
                <w:noProof/>
                <w:webHidden/>
              </w:rPr>
              <w:instrText xml:space="preserve"> PAGEREF _Toc211438143 \h </w:instrText>
            </w:r>
            <w:r w:rsidR="0047334F">
              <w:rPr>
                <w:noProof/>
                <w:webHidden/>
              </w:rPr>
            </w:r>
            <w:r w:rsidR="0047334F">
              <w:rPr>
                <w:noProof/>
                <w:webHidden/>
              </w:rPr>
              <w:fldChar w:fldCharType="separate"/>
            </w:r>
            <w:r w:rsidR="00E066EA">
              <w:rPr>
                <w:noProof/>
                <w:webHidden/>
              </w:rPr>
              <w:t>6</w:t>
            </w:r>
            <w:r w:rsidR="0047334F">
              <w:rPr>
                <w:noProof/>
                <w:webHidden/>
              </w:rPr>
              <w:fldChar w:fldCharType="end"/>
            </w:r>
          </w:hyperlink>
        </w:p>
        <w:p w14:paraId="11DEE345" w14:textId="77777777" w:rsidR="0047334F" w:rsidRDefault="000A1FDA">
          <w:pPr>
            <w:pStyle w:val="27"/>
            <w:rPr>
              <w:rFonts w:asciiTheme="minorHAnsi" w:eastAsiaTheme="minorEastAsia" w:hAnsiTheme="minorHAnsi" w:cstheme="minorBidi"/>
              <w:b w:val="0"/>
              <w:noProof/>
              <w:sz w:val="22"/>
              <w:szCs w:val="22"/>
            </w:rPr>
          </w:pPr>
          <w:hyperlink w:anchor="_Toc211438144" w:history="1">
            <w:r w:rsidR="0047334F" w:rsidRPr="001836FC">
              <w:rPr>
                <w:rStyle w:val="aa"/>
                <w:noProof/>
              </w:rPr>
              <w:t>1.1</w:t>
            </w:r>
            <w:r w:rsidR="0047334F">
              <w:rPr>
                <w:rFonts w:asciiTheme="minorHAnsi" w:eastAsiaTheme="minorEastAsia" w:hAnsiTheme="minorHAnsi" w:cstheme="minorBidi"/>
                <w:b w:val="0"/>
                <w:noProof/>
                <w:sz w:val="22"/>
                <w:szCs w:val="22"/>
              </w:rPr>
              <w:tab/>
            </w:r>
            <w:r w:rsidR="0047334F" w:rsidRPr="001836FC">
              <w:rPr>
                <w:rStyle w:val="aa"/>
                <w:noProof/>
              </w:rPr>
              <w:t>Статус настоящего раздела</w:t>
            </w:r>
            <w:r w:rsidR="0047334F">
              <w:rPr>
                <w:noProof/>
                <w:webHidden/>
              </w:rPr>
              <w:tab/>
            </w:r>
            <w:r w:rsidR="0047334F">
              <w:rPr>
                <w:noProof/>
                <w:webHidden/>
              </w:rPr>
              <w:fldChar w:fldCharType="begin"/>
            </w:r>
            <w:r w:rsidR="0047334F">
              <w:rPr>
                <w:noProof/>
                <w:webHidden/>
              </w:rPr>
              <w:instrText xml:space="preserve"> PAGEREF _Toc211438144 \h </w:instrText>
            </w:r>
            <w:r w:rsidR="0047334F">
              <w:rPr>
                <w:noProof/>
                <w:webHidden/>
              </w:rPr>
            </w:r>
            <w:r w:rsidR="0047334F">
              <w:rPr>
                <w:noProof/>
                <w:webHidden/>
              </w:rPr>
              <w:fldChar w:fldCharType="separate"/>
            </w:r>
            <w:r w:rsidR="00E066EA">
              <w:rPr>
                <w:noProof/>
                <w:webHidden/>
              </w:rPr>
              <w:t>6</w:t>
            </w:r>
            <w:r w:rsidR="0047334F">
              <w:rPr>
                <w:noProof/>
                <w:webHidden/>
              </w:rPr>
              <w:fldChar w:fldCharType="end"/>
            </w:r>
          </w:hyperlink>
        </w:p>
        <w:p w14:paraId="2EC1807F" w14:textId="77777777" w:rsidR="0047334F" w:rsidRDefault="000A1FDA">
          <w:pPr>
            <w:pStyle w:val="27"/>
            <w:rPr>
              <w:rFonts w:asciiTheme="minorHAnsi" w:eastAsiaTheme="minorEastAsia" w:hAnsiTheme="minorHAnsi" w:cstheme="minorBidi"/>
              <w:b w:val="0"/>
              <w:noProof/>
              <w:sz w:val="22"/>
              <w:szCs w:val="22"/>
            </w:rPr>
          </w:pPr>
          <w:hyperlink w:anchor="_Toc211438145" w:history="1">
            <w:r w:rsidR="0047334F" w:rsidRPr="001836FC">
              <w:rPr>
                <w:rStyle w:val="aa"/>
                <w:noProof/>
              </w:rPr>
              <w:t>1.2</w:t>
            </w:r>
            <w:r w:rsidR="0047334F">
              <w:rPr>
                <w:rFonts w:asciiTheme="minorHAnsi" w:eastAsiaTheme="minorEastAsia" w:hAnsiTheme="minorHAnsi" w:cstheme="minorBidi"/>
                <w:b w:val="0"/>
                <w:noProof/>
                <w:sz w:val="22"/>
                <w:szCs w:val="22"/>
              </w:rPr>
              <w:tab/>
            </w:r>
            <w:r w:rsidR="0047334F" w:rsidRPr="001836FC">
              <w:rPr>
                <w:rStyle w:val="aa"/>
                <w:noProof/>
              </w:rPr>
              <w:t>Информация о проводимом Аукционе</w:t>
            </w:r>
            <w:r w:rsidR="0047334F">
              <w:rPr>
                <w:noProof/>
                <w:webHidden/>
              </w:rPr>
              <w:tab/>
            </w:r>
            <w:r w:rsidR="0047334F">
              <w:rPr>
                <w:noProof/>
                <w:webHidden/>
              </w:rPr>
              <w:fldChar w:fldCharType="begin"/>
            </w:r>
            <w:r w:rsidR="0047334F">
              <w:rPr>
                <w:noProof/>
                <w:webHidden/>
              </w:rPr>
              <w:instrText xml:space="preserve"> PAGEREF _Toc211438145 \h </w:instrText>
            </w:r>
            <w:r w:rsidR="0047334F">
              <w:rPr>
                <w:noProof/>
                <w:webHidden/>
              </w:rPr>
            </w:r>
            <w:r w:rsidR="0047334F">
              <w:rPr>
                <w:noProof/>
                <w:webHidden/>
              </w:rPr>
              <w:fldChar w:fldCharType="separate"/>
            </w:r>
            <w:r w:rsidR="00E066EA">
              <w:rPr>
                <w:noProof/>
                <w:webHidden/>
              </w:rPr>
              <w:t>6</w:t>
            </w:r>
            <w:r w:rsidR="0047334F">
              <w:rPr>
                <w:noProof/>
                <w:webHidden/>
              </w:rPr>
              <w:fldChar w:fldCharType="end"/>
            </w:r>
          </w:hyperlink>
        </w:p>
        <w:p w14:paraId="506B44FA" w14:textId="77777777"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46" w:history="1">
            <w:r w:rsidR="0047334F" w:rsidRPr="001836FC">
              <w:rPr>
                <w:rStyle w:val="aa"/>
                <w:noProof/>
              </w:rPr>
              <w:t>2.</w:t>
            </w:r>
            <w:r w:rsidR="0047334F">
              <w:rPr>
                <w:rFonts w:asciiTheme="minorHAnsi" w:eastAsiaTheme="minorEastAsia" w:hAnsiTheme="minorHAnsi" w:cstheme="minorBidi"/>
                <w:b w:val="0"/>
                <w:bCs w:val="0"/>
                <w:caps w:val="0"/>
                <w:noProof/>
                <w:sz w:val="22"/>
                <w:szCs w:val="22"/>
              </w:rPr>
              <w:tab/>
            </w:r>
            <w:r w:rsidR="0047334F" w:rsidRPr="001836FC">
              <w:rPr>
                <w:rStyle w:val="aa"/>
                <w:noProof/>
              </w:rPr>
              <w:t>ОБЩИЕ ПОЛОЖЕНИЯ ОБЩИЕ ПОЛОЖЕНИЯ</w:t>
            </w:r>
            <w:r w:rsidR="0047334F">
              <w:rPr>
                <w:noProof/>
                <w:webHidden/>
              </w:rPr>
              <w:tab/>
            </w:r>
            <w:r w:rsidR="0047334F">
              <w:rPr>
                <w:noProof/>
                <w:webHidden/>
              </w:rPr>
              <w:fldChar w:fldCharType="begin"/>
            </w:r>
            <w:r w:rsidR="0047334F">
              <w:rPr>
                <w:noProof/>
                <w:webHidden/>
              </w:rPr>
              <w:instrText xml:space="preserve"> PAGEREF _Toc211438146 \h </w:instrText>
            </w:r>
            <w:r w:rsidR="0047334F">
              <w:rPr>
                <w:noProof/>
                <w:webHidden/>
              </w:rPr>
            </w:r>
            <w:r w:rsidR="0047334F">
              <w:rPr>
                <w:noProof/>
                <w:webHidden/>
              </w:rPr>
              <w:fldChar w:fldCharType="separate"/>
            </w:r>
            <w:r w:rsidR="00E066EA">
              <w:rPr>
                <w:noProof/>
                <w:webHidden/>
              </w:rPr>
              <w:t>8</w:t>
            </w:r>
            <w:r w:rsidR="0047334F">
              <w:rPr>
                <w:noProof/>
                <w:webHidden/>
              </w:rPr>
              <w:fldChar w:fldCharType="end"/>
            </w:r>
          </w:hyperlink>
        </w:p>
        <w:p w14:paraId="3E42178B" w14:textId="77777777" w:rsidR="0047334F" w:rsidRDefault="000A1FDA">
          <w:pPr>
            <w:pStyle w:val="27"/>
            <w:rPr>
              <w:rFonts w:asciiTheme="minorHAnsi" w:eastAsiaTheme="minorEastAsia" w:hAnsiTheme="minorHAnsi" w:cstheme="minorBidi"/>
              <w:b w:val="0"/>
              <w:noProof/>
              <w:sz w:val="22"/>
              <w:szCs w:val="22"/>
            </w:rPr>
          </w:pPr>
          <w:hyperlink w:anchor="_Toc211438147" w:history="1">
            <w:r w:rsidR="0047334F" w:rsidRPr="001836FC">
              <w:rPr>
                <w:rStyle w:val="aa"/>
                <w:noProof/>
              </w:rPr>
              <w:t>2.1</w:t>
            </w:r>
            <w:r w:rsidR="0047334F">
              <w:rPr>
                <w:rFonts w:asciiTheme="minorHAnsi" w:eastAsiaTheme="minorEastAsia" w:hAnsiTheme="minorHAnsi" w:cstheme="minorBidi"/>
                <w:b w:val="0"/>
                <w:noProof/>
                <w:sz w:val="22"/>
                <w:szCs w:val="22"/>
              </w:rPr>
              <w:tab/>
            </w:r>
            <w:r w:rsidR="0047334F" w:rsidRPr="001836FC">
              <w:rPr>
                <w:rStyle w:val="aa"/>
                <w:noProof/>
              </w:rPr>
              <w:t>Общие сведения о продаже</w:t>
            </w:r>
            <w:r w:rsidR="0047334F">
              <w:rPr>
                <w:noProof/>
                <w:webHidden/>
              </w:rPr>
              <w:tab/>
            </w:r>
            <w:r w:rsidR="0047334F">
              <w:rPr>
                <w:noProof/>
                <w:webHidden/>
              </w:rPr>
              <w:fldChar w:fldCharType="begin"/>
            </w:r>
            <w:r w:rsidR="0047334F">
              <w:rPr>
                <w:noProof/>
                <w:webHidden/>
              </w:rPr>
              <w:instrText xml:space="preserve"> PAGEREF _Toc211438147 \h </w:instrText>
            </w:r>
            <w:r w:rsidR="0047334F">
              <w:rPr>
                <w:noProof/>
                <w:webHidden/>
              </w:rPr>
            </w:r>
            <w:r w:rsidR="0047334F">
              <w:rPr>
                <w:noProof/>
                <w:webHidden/>
              </w:rPr>
              <w:fldChar w:fldCharType="separate"/>
            </w:r>
            <w:r w:rsidR="00E066EA">
              <w:rPr>
                <w:noProof/>
                <w:webHidden/>
              </w:rPr>
              <w:t>8</w:t>
            </w:r>
            <w:r w:rsidR="0047334F">
              <w:rPr>
                <w:noProof/>
                <w:webHidden/>
              </w:rPr>
              <w:fldChar w:fldCharType="end"/>
            </w:r>
          </w:hyperlink>
        </w:p>
        <w:p w14:paraId="088DF87B" w14:textId="77777777" w:rsidR="0047334F" w:rsidRDefault="000A1FDA">
          <w:pPr>
            <w:pStyle w:val="27"/>
            <w:rPr>
              <w:rFonts w:asciiTheme="minorHAnsi" w:eastAsiaTheme="minorEastAsia" w:hAnsiTheme="minorHAnsi" w:cstheme="minorBidi"/>
              <w:b w:val="0"/>
              <w:noProof/>
              <w:sz w:val="22"/>
              <w:szCs w:val="22"/>
            </w:rPr>
          </w:pPr>
          <w:hyperlink w:anchor="_Toc211438148" w:history="1">
            <w:r w:rsidR="0047334F" w:rsidRPr="001836FC">
              <w:rPr>
                <w:rStyle w:val="aa"/>
                <w:noProof/>
              </w:rPr>
              <w:t>2.2</w:t>
            </w:r>
            <w:r w:rsidR="0047334F">
              <w:rPr>
                <w:rFonts w:asciiTheme="minorHAnsi" w:eastAsiaTheme="minorEastAsia" w:hAnsiTheme="minorHAnsi" w:cstheme="minorBidi"/>
                <w:b w:val="0"/>
                <w:noProof/>
                <w:sz w:val="22"/>
                <w:szCs w:val="22"/>
              </w:rPr>
              <w:tab/>
            </w:r>
            <w:r w:rsidR="0047334F" w:rsidRPr="001836FC">
              <w:rPr>
                <w:rStyle w:val="aa"/>
                <w:noProof/>
              </w:rPr>
              <w:t>Правовой статус документов</w:t>
            </w:r>
            <w:r w:rsidR="0047334F">
              <w:rPr>
                <w:noProof/>
                <w:webHidden/>
              </w:rPr>
              <w:tab/>
            </w:r>
            <w:r w:rsidR="0047334F">
              <w:rPr>
                <w:noProof/>
                <w:webHidden/>
              </w:rPr>
              <w:fldChar w:fldCharType="begin"/>
            </w:r>
            <w:r w:rsidR="0047334F">
              <w:rPr>
                <w:noProof/>
                <w:webHidden/>
              </w:rPr>
              <w:instrText xml:space="preserve"> PAGEREF _Toc211438148 \h </w:instrText>
            </w:r>
            <w:r w:rsidR="0047334F">
              <w:rPr>
                <w:noProof/>
                <w:webHidden/>
              </w:rPr>
            </w:r>
            <w:r w:rsidR="0047334F">
              <w:rPr>
                <w:noProof/>
                <w:webHidden/>
              </w:rPr>
              <w:fldChar w:fldCharType="separate"/>
            </w:r>
            <w:r w:rsidR="00E066EA">
              <w:rPr>
                <w:noProof/>
                <w:webHidden/>
              </w:rPr>
              <w:t>8</w:t>
            </w:r>
            <w:r w:rsidR="0047334F">
              <w:rPr>
                <w:noProof/>
                <w:webHidden/>
              </w:rPr>
              <w:fldChar w:fldCharType="end"/>
            </w:r>
          </w:hyperlink>
        </w:p>
        <w:p w14:paraId="49823703" w14:textId="77777777" w:rsidR="0047334F" w:rsidRDefault="000A1FDA">
          <w:pPr>
            <w:pStyle w:val="27"/>
            <w:rPr>
              <w:rFonts w:asciiTheme="minorHAnsi" w:eastAsiaTheme="minorEastAsia" w:hAnsiTheme="minorHAnsi" w:cstheme="minorBidi"/>
              <w:b w:val="0"/>
              <w:noProof/>
              <w:sz w:val="22"/>
              <w:szCs w:val="22"/>
            </w:rPr>
          </w:pPr>
          <w:hyperlink w:anchor="_Toc211438149" w:history="1">
            <w:r w:rsidR="0047334F" w:rsidRPr="001836FC">
              <w:rPr>
                <w:rStyle w:val="aa"/>
                <w:noProof/>
              </w:rPr>
              <w:t>2.3</w:t>
            </w:r>
            <w:r w:rsidR="0047334F">
              <w:rPr>
                <w:rFonts w:asciiTheme="minorHAnsi" w:eastAsiaTheme="minorEastAsia" w:hAnsiTheme="minorHAnsi" w:cstheme="minorBidi"/>
                <w:b w:val="0"/>
                <w:noProof/>
                <w:sz w:val="22"/>
                <w:szCs w:val="22"/>
              </w:rPr>
              <w:tab/>
            </w:r>
            <w:r w:rsidR="0047334F" w:rsidRPr="001836FC">
              <w:rPr>
                <w:rStyle w:val="aa"/>
                <w:noProof/>
              </w:rPr>
              <w:t>Особые положения при проведении Аукциона с использованием ЭТП</w:t>
            </w:r>
            <w:r w:rsidR="0047334F">
              <w:rPr>
                <w:noProof/>
                <w:webHidden/>
              </w:rPr>
              <w:tab/>
            </w:r>
            <w:r w:rsidR="0047334F">
              <w:rPr>
                <w:noProof/>
                <w:webHidden/>
              </w:rPr>
              <w:fldChar w:fldCharType="begin"/>
            </w:r>
            <w:r w:rsidR="0047334F">
              <w:rPr>
                <w:noProof/>
                <w:webHidden/>
              </w:rPr>
              <w:instrText xml:space="preserve"> PAGEREF _Toc211438149 \h </w:instrText>
            </w:r>
            <w:r w:rsidR="0047334F">
              <w:rPr>
                <w:noProof/>
                <w:webHidden/>
              </w:rPr>
            </w:r>
            <w:r w:rsidR="0047334F">
              <w:rPr>
                <w:noProof/>
                <w:webHidden/>
              </w:rPr>
              <w:fldChar w:fldCharType="separate"/>
            </w:r>
            <w:r w:rsidR="00E066EA">
              <w:rPr>
                <w:noProof/>
                <w:webHidden/>
              </w:rPr>
              <w:t>8</w:t>
            </w:r>
            <w:r w:rsidR="0047334F">
              <w:rPr>
                <w:noProof/>
                <w:webHidden/>
              </w:rPr>
              <w:fldChar w:fldCharType="end"/>
            </w:r>
          </w:hyperlink>
        </w:p>
        <w:p w14:paraId="23854E00" w14:textId="77777777" w:rsidR="0047334F" w:rsidRDefault="000A1FDA">
          <w:pPr>
            <w:pStyle w:val="27"/>
            <w:rPr>
              <w:rFonts w:asciiTheme="minorHAnsi" w:eastAsiaTheme="minorEastAsia" w:hAnsiTheme="minorHAnsi" w:cstheme="minorBidi"/>
              <w:b w:val="0"/>
              <w:noProof/>
              <w:sz w:val="22"/>
              <w:szCs w:val="22"/>
            </w:rPr>
          </w:pPr>
          <w:hyperlink w:anchor="_Toc211438150" w:history="1">
            <w:r w:rsidR="0047334F" w:rsidRPr="001836FC">
              <w:rPr>
                <w:rStyle w:val="aa"/>
                <w:noProof/>
              </w:rPr>
              <w:t>2.4</w:t>
            </w:r>
            <w:r w:rsidR="0047334F">
              <w:rPr>
                <w:rFonts w:asciiTheme="minorHAnsi" w:eastAsiaTheme="minorEastAsia" w:hAnsiTheme="minorHAnsi" w:cstheme="minorBidi"/>
                <w:b w:val="0"/>
                <w:noProof/>
                <w:sz w:val="22"/>
                <w:szCs w:val="22"/>
              </w:rPr>
              <w:tab/>
            </w:r>
            <w:r w:rsidR="0047334F" w:rsidRPr="001836FC">
              <w:rPr>
                <w:rStyle w:val="aa"/>
                <w:noProof/>
              </w:rPr>
              <w:t>Прочие положения</w:t>
            </w:r>
            <w:r w:rsidR="0047334F">
              <w:rPr>
                <w:noProof/>
                <w:webHidden/>
              </w:rPr>
              <w:tab/>
            </w:r>
            <w:r w:rsidR="0047334F">
              <w:rPr>
                <w:noProof/>
                <w:webHidden/>
              </w:rPr>
              <w:fldChar w:fldCharType="begin"/>
            </w:r>
            <w:r w:rsidR="0047334F">
              <w:rPr>
                <w:noProof/>
                <w:webHidden/>
              </w:rPr>
              <w:instrText xml:space="preserve"> PAGEREF _Toc211438150 \h </w:instrText>
            </w:r>
            <w:r w:rsidR="0047334F">
              <w:rPr>
                <w:noProof/>
                <w:webHidden/>
              </w:rPr>
            </w:r>
            <w:r w:rsidR="0047334F">
              <w:rPr>
                <w:noProof/>
                <w:webHidden/>
              </w:rPr>
              <w:fldChar w:fldCharType="separate"/>
            </w:r>
            <w:r w:rsidR="00E066EA">
              <w:rPr>
                <w:noProof/>
                <w:webHidden/>
              </w:rPr>
              <w:t>8</w:t>
            </w:r>
            <w:r w:rsidR="0047334F">
              <w:rPr>
                <w:noProof/>
                <w:webHidden/>
              </w:rPr>
              <w:fldChar w:fldCharType="end"/>
            </w:r>
          </w:hyperlink>
        </w:p>
        <w:p w14:paraId="4C0E1CA8" w14:textId="77777777"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51" w:history="1">
            <w:r w:rsidR="0047334F" w:rsidRPr="001836FC">
              <w:rPr>
                <w:rStyle w:val="aa"/>
                <w:noProof/>
              </w:rPr>
              <w:t>3.</w:t>
            </w:r>
            <w:r w:rsidR="0047334F">
              <w:rPr>
                <w:rFonts w:asciiTheme="minorHAnsi" w:eastAsiaTheme="minorEastAsia" w:hAnsiTheme="minorHAnsi" w:cstheme="minorBidi"/>
                <w:b w:val="0"/>
                <w:bCs w:val="0"/>
                <w:caps w:val="0"/>
                <w:noProof/>
                <w:sz w:val="22"/>
                <w:szCs w:val="22"/>
              </w:rPr>
              <w:tab/>
            </w:r>
            <w:r w:rsidR="0047334F" w:rsidRPr="001836FC">
              <w:rPr>
                <w:rStyle w:val="aa"/>
                <w:noProof/>
              </w:rPr>
              <w:t>ПРЕДМЕТ ПРОДАЖИ</w:t>
            </w:r>
            <w:r w:rsidR="0047334F">
              <w:rPr>
                <w:noProof/>
                <w:webHidden/>
              </w:rPr>
              <w:tab/>
            </w:r>
            <w:r w:rsidR="0047334F">
              <w:rPr>
                <w:noProof/>
                <w:webHidden/>
              </w:rPr>
              <w:fldChar w:fldCharType="begin"/>
            </w:r>
            <w:r w:rsidR="0047334F">
              <w:rPr>
                <w:noProof/>
                <w:webHidden/>
              </w:rPr>
              <w:instrText xml:space="preserve"> PAGEREF _Toc211438151 \h </w:instrText>
            </w:r>
            <w:r w:rsidR="0047334F">
              <w:rPr>
                <w:noProof/>
                <w:webHidden/>
              </w:rPr>
            </w:r>
            <w:r w:rsidR="0047334F">
              <w:rPr>
                <w:noProof/>
                <w:webHidden/>
              </w:rPr>
              <w:fldChar w:fldCharType="separate"/>
            </w:r>
            <w:r w:rsidR="00E066EA">
              <w:rPr>
                <w:noProof/>
                <w:webHidden/>
              </w:rPr>
              <w:t>9</w:t>
            </w:r>
            <w:r w:rsidR="0047334F">
              <w:rPr>
                <w:noProof/>
                <w:webHidden/>
              </w:rPr>
              <w:fldChar w:fldCharType="end"/>
            </w:r>
          </w:hyperlink>
        </w:p>
        <w:p w14:paraId="546E3DE2" w14:textId="77777777" w:rsidR="0047334F" w:rsidRDefault="000A1FDA">
          <w:pPr>
            <w:pStyle w:val="27"/>
            <w:rPr>
              <w:rFonts w:asciiTheme="minorHAnsi" w:eastAsiaTheme="minorEastAsia" w:hAnsiTheme="minorHAnsi" w:cstheme="minorBidi"/>
              <w:b w:val="0"/>
              <w:noProof/>
              <w:sz w:val="22"/>
              <w:szCs w:val="22"/>
            </w:rPr>
          </w:pPr>
          <w:hyperlink w:anchor="_Toc211438152" w:history="1">
            <w:r w:rsidR="0047334F" w:rsidRPr="001836FC">
              <w:rPr>
                <w:rStyle w:val="aa"/>
                <w:noProof/>
              </w:rPr>
              <w:t>3.1.</w:t>
            </w:r>
            <w:r w:rsidR="0047334F">
              <w:rPr>
                <w:rFonts w:asciiTheme="minorHAnsi" w:eastAsiaTheme="minorEastAsia" w:hAnsiTheme="minorHAnsi" w:cstheme="minorBidi"/>
                <w:b w:val="0"/>
                <w:noProof/>
                <w:sz w:val="22"/>
                <w:szCs w:val="22"/>
              </w:rPr>
              <w:tab/>
            </w:r>
            <w:r w:rsidR="0047334F" w:rsidRPr="001836FC">
              <w:rPr>
                <w:rStyle w:val="aa"/>
                <w:noProof/>
              </w:rPr>
              <w:t>Информация о предмете продажи</w:t>
            </w:r>
            <w:r w:rsidR="0047334F">
              <w:rPr>
                <w:noProof/>
                <w:webHidden/>
              </w:rPr>
              <w:tab/>
            </w:r>
            <w:r w:rsidR="0047334F">
              <w:rPr>
                <w:noProof/>
                <w:webHidden/>
              </w:rPr>
              <w:fldChar w:fldCharType="begin"/>
            </w:r>
            <w:r w:rsidR="0047334F">
              <w:rPr>
                <w:noProof/>
                <w:webHidden/>
              </w:rPr>
              <w:instrText xml:space="preserve"> PAGEREF _Toc211438152 \h </w:instrText>
            </w:r>
            <w:r w:rsidR="0047334F">
              <w:rPr>
                <w:noProof/>
                <w:webHidden/>
              </w:rPr>
            </w:r>
            <w:r w:rsidR="0047334F">
              <w:rPr>
                <w:noProof/>
                <w:webHidden/>
              </w:rPr>
              <w:fldChar w:fldCharType="separate"/>
            </w:r>
            <w:r w:rsidR="00E066EA">
              <w:rPr>
                <w:noProof/>
                <w:webHidden/>
              </w:rPr>
              <w:t>9</w:t>
            </w:r>
            <w:r w:rsidR="0047334F">
              <w:rPr>
                <w:noProof/>
                <w:webHidden/>
              </w:rPr>
              <w:fldChar w:fldCharType="end"/>
            </w:r>
          </w:hyperlink>
        </w:p>
        <w:p w14:paraId="2448F3AD" w14:textId="77777777" w:rsidR="0047334F" w:rsidRDefault="000A1FDA">
          <w:pPr>
            <w:pStyle w:val="27"/>
            <w:rPr>
              <w:rFonts w:asciiTheme="minorHAnsi" w:eastAsiaTheme="minorEastAsia" w:hAnsiTheme="minorHAnsi" w:cstheme="minorBidi"/>
              <w:b w:val="0"/>
              <w:noProof/>
              <w:sz w:val="22"/>
              <w:szCs w:val="22"/>
            </w:rPr>
          </w:pPr>
          <w:hyperlink w:anchor="_Toc211438153" w:history="1">
            <w:r w:rsidR="0047334F" w:rsidRPr="001836FC">
              <w:rPr>
                <w:rStyle w:val="aa"/>
                <w:noProof/>
              </w:rPr>
              <w:t>3.2.</w:t>
            </w:r>
            <w:r w:rsidR="0047334F">
              <w:rPr>
                <w:rFonts w:asciiTheme="minorHAnsi" w:eastAsiaTheme="minorEastAsia" w:hAnsiTheme="minorHAnsi" w:cstheme="minorBidi"/>
                <w:b w:val="0"/>
                <w:noProof/>
                <w:sz w:val="22"/>
                <w:szCs w:val="22"/>
              </w:rPr>
              <w:tab/>
            </w:r>
            <w:r w:rsidR="0047334F" w:rsidRPr="001836FC">
              <w:rPr>
                <w:rStyle w:val="aa"/>
                <w:noProof/>
              </w:rPr>
              <w:t>Порядок ознакомления с Предметом продажи</w:t>
            </w:r>
            <w:r w:rsidR="0047334F">
              <w:rPr>
                <w:noProof/>
                <w:webHidden/>
              </w:rPr>
              <w:tab/>
            </w:r>
            <w:r w:rsidR="0047334F">
              <w:rPr>
                <w:noProof/>
                <w:webHidden/>
              </w:rPr>
              <w:fldChar w:fldCharType="begin"/>
            </w:r>
            <w:r w:rsidR="0047334F">
              <w:rPr>
                <w:noProof/>
                <w:webHidden/>
              </w:rPr>
              <w:instrText xml:space="preserve"> PAGEREF _Toc211438153 \h </w:instrText>
            </w:r>
            <w:r w:rsidR="0047334F">
              <w:rPr>
                <w:noProof/>
                <w:webHidden/>
              </w:rPr>
            </w:r>
            <w:r w:rsidR="0047334F">
              <w:rPr>
                <w:noProof/>
                <w:webHidden/>
              </w:rPr>
              <w:fldChar w:fldCharType="separate"/>
            </w:r>
            <w:r w:rsidR="00E066EA">
              <w:rPr>
                <w:noProof/>
                <w:webHidden/>
              </w:rPr>
              <w:t>14</w:t>
            </w:r>
            <w:r w:rsidR="0047334F">
              <w:rPr>
                <w:noProof/>
                <w:webHidden/>
              </w:rPr>
              <w:fldChar w:fldCharType="end"/>
            </w:r>
          </w:hyperlink>
        </w:p>
        <w:p w14:paraId="1DB8EEE5" w14:textId="77777777"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54" w:history="1">
            <w:r w:rsidR="0047334F" w:rsidRPr="001836FC">
              <w:rPr>
                <w:rStyle w:val="aa"/>
                <w:noProof/>
              </w:rPr>
              <w:t>4.</w:t>
            </w:r>
            <w:r w:rsidR="0047334F">
              <w:rPr>
                <w:rFonts w:asciiTheme="minorHAnsi" w:eastAsiaTheme="minorEastAsia" w:hAnsiTheme="minorHAnsi" w:cstheme="minorBidi"/>
                <w:b w:val="0"/>
                <w:bCs w:val="0"/>
                <w:caps w:val="0"/>
                <w:noProof/>
                <w:sz w:val="22"/>
                <w:szCs w:val="22"/>
              </w:rPr>
              <w:tab/>
            </w:r>
            <w:r w:rsidR="0047334F" w:rsidRPr="001836FC">
              <w:rPr>
                <w:rStyle w:val="aa"/>
                <w:noProof/>
              </w:rPr>
              <w:t>ПОРЯДОК ПРОВЕДЕНИЯ ПРОДАЖИ.                                    ИНСТРУКЦИИ ПО ПОДГОТОВКЕ ЗАЯВОК</w:t>
            </w:r>
            <w:r w:rsidR="0047334F">
              <w:rPr>
                <w:noProof/>
                <w:webHidden/>
              </w:rPr>
              <w:tab/>
            </w:r>
            <w:r w:rsidR="0047334F">
              <w:rPr>
                <w:noProof/>
                <w:webHidden/>
              </w:rPr>
              <w:fldChar w:fldCharType="begin"/>
            </w:r>
            <w:r w:rsidR="0047334F">
              <w:rPr>
                <w:noProof/>
                <w:webHidden/>
              </w:rPr>
              <w:instrText xml:space="preserve"> PAGEREF _Toc211438154 \h </w:instrText>
            </w:r>
            <w:r w:rsidR="0047334F">
              <w:rPr>
                <w:noProof/>
                <w:webHidden/>
              </w:rPr>
            </w:r>
            <w:r w:rsidR="0047334F">
              <w:rPr>
                <w:noProof/>
                <w:webHidden/>
              </w:rPr>
              <w:fldChar w:fldCharType="separate"/>
            </w:r>
            <w:r w:rsidR="00E066EA">
              <w:rPr>
                <w:noProof/>
                <w:webHidden/>
              </w:rPr>
              <w:t>16</w:t>
            </w:r>
            <w:r w:rsidR="0047334F">
              <w:rPr>
                <w:noProof/>
                <w:webHidden/>
              </w:rPr>
              <w:fldChar w:fldCharType="end"/>
            </w:r>
          </w:hyperlink>
        </w:p>
        <w:p w14:paraId="5AB17FC3" w14:textId="77777777" w:rsidR="0047334F" w:rsidRDefault="000A1FDA">
          <w:pPr>
            <w:pStyle w:val="27"/>
            <w:rPr>
              <w:rFonts w:asciiTheme="minorHAnsi" w:eastAsiaTheme="minorEastAsia" w:hAnsiTheme="minorHAnsi" w:cstheme="minorBidi"/>
              <w:b w:val="0"/>
              <w:noProof/>
              <w:sz w:val="22"/>
              <w:szCs w:val="22"/>
            </w:rPr>
          </w:pPr>
          <w:hyperlink w:anchor="_Toc211438155" w:history="1">
            <w:r w:rsidR="0047334F" w:rsidRPr="001836FC">
              <w:rPr>
                <w:rStyle w:val="aa"/>
                <w:noProof/>
              </w:rPr>
              <w:t>4.1.</w:t>
            </w:r>
            <w:r w:rsidR="0047334F">
              <w:rPr>
                <w:rFonts w:asciiTheme="minorHAnsi" w:eastAsiaTheme="minorEastAsia" w:hAnsiTheme="minorHAnsi" w:cstheme="minorBidi"/>
                <w:b w:val="0"/>
                <w:noProof/>
                <w:sz w:val="22"/>
                <w:szCs w:val="22"/>
              </w:rPr>
              <w:tab/>
            </w:r>
            <w:r w:rsidR="0047334F" w:rsidRPr="001836FC">
              <w:rPr>
                <w:rStyle w:val="aa"/>
                <w:noProof/>
              </w:rPr>
              <w:t>Общий порядок проведения продажи</w:t>
            </w:r>
            <w:r w:rsidR="0047334F">
              <w:rPr>
                <w:noProof/>
                <w:webHidden/>
              </w:rPr>
              <w:tab/>
            </w:r>
            <w:r w:rsidR="0047334F">
              <w:rPr>
                <w:noProof/>
                <w:webHidden/>
              </w:rPr>
              <w:fldChar w:fldCharType="begin"/>
            </w:r>
            <w:r w:rsidR="0047334F">
              <w:rPr>
                <w:noProof/>
                <w:webHidden/>
              </w:rPr>
              <w:instrText xml:space="preserve"> PAGEREF _Toc211438155 \h </w:instrText>
            </w:r>
            <w:r w:rsidR="0047334F">
              <w:rPr>
                <w:noProof/>
                <w:webHidden/>
              </w:rPr>
            </w:r>
            <w:r w:rsidR="0047334F">
              <w:rPr>
                <w:noProof/>
                <w:webHidden/>
              </w:rPr>
              <w:fldChar w:fldCharType="separate"/>
            </w:r>
            <w:r w:rsidR="00E066EA">
              <w:rPr>
                <w:noProof/>
                <w:webHidden/>
              </w:rPr>
              <w:t>16</w:t>
            </w:r>
            <w:r w:rsidR="0047334F">
              <w:rPr>
                <w:noProof/>
                <w:webHidden/>
              </w:rPr>
              <w:fldChar w:fldCharType="end"/>
            </w:r>
          </w:hyperlink>
        </w:p>
        <w:p w14:paraId="667F3AFF" w14:textId="77777777" w:rsidR="0047334F" w:rsidRDefault="000A1FDA">
          <w:pPr>
            <w:pStyle w:val="27"/>
            <w:rPr>
              <w:rFonts w:asciiTheme="minorHAnsi" w:eastAsiaTheme="minorEastAsia" w:hAnsiTheme="minorHAnsi" w:cstheme="minorBidi"/>
              <w:b w:val="0"/>
              <w:noProof/>
              <w:sz w:val="22"/>
              <w:szCs w:val="22"/>
            </w:rPr>
          </w:pPr>
          <w:hyperlink w:anchor="_Toc211438156" w:history="1">
            <w:r w:rsidR="0047334F" w:rsidRPr="001836FC">
              <w:rPr>
                <w:rStyle w:val="aa"/>
                <w:noProof/>
              </w:rPr>
              <w:t>4.2.</w:t>
            </w:r>
            <w:r w:rsidR="0047334F">
              <w:rPr>
                <w:rFonts w:asciiTheme="minorHAnsi" w:eastAsiaTheme="minorEastAsia" w:hAnsiTheme="minorHAnsi" w:cstheme="minorBidi"/>
                <w:b w:val="0"/>
                <w:noProof/>
                <w:sz w:val="22"/>
                <w:szCs w:val="22"/>
              </w:rPr>
              <w:tab/>
            </w:r>
            <w:r w:rsidR="0047334F" w:rsidRPr="001836FC">
              <w:rPr>
                <w:rStyle w:val="aa"/>
                <w:noProof/>
              </w:rPr>
              <w:t>Официальное размещение Документации и Извещения</w:t>
            </w:r>
            <w:r w:rsidR="0047334F">
              <w:rPr>
                <w:noProof/>
                <w:webHidden/>
              </w:rPr>
              <w:tab/>
            </w:r>
            <w:r w:rsidR="0047334F">
              <w:rPr>
                <w:noProof/>
                <w:webHidden/>
              </w:rPr>
              <w:fldChar w:fldCharType="begin"/>
            </w:r>
            <w:r w:rsidR="0047334F">
              <w:rPr>
                <w:noProof/>
                <w:webHidden/>
              </w:rPr>
              <w:instrText xml:space="preserve"> PAGEREF _Toc211438156 \h </w:instrText>
            </w:r>
            <w:r w:rsidR="0047334F">
              <w:rPr>
                <w:noProof/>
                <w:webHidden/>
              </w:rPr>
            </w:r>
            <w:r w:rsidR="0047334F">
              <w:rPr>
                <w:noProof/>
                <w:webHidden/>
              </w:rPr>
              <w:fldChar w:fldCharType="separate"/>
            </w:r>
            <w:r w:rsidR="00E066EA">
              <w:rPr>
                <w:noProof/>
                <w:webHidden/>
              </w:rPr>
              <w:t>16</w:t>
            </w:r>
            <w:r w:rsidR="0047334F">
              <w:rPr>
                <w:noProof/>
                <w:webHidden/>
              </w:rPr>
              <w:fldChar w:fldCharType="end"/>
            </w:r>
          </w:hyperlink>
        </w:p>
        <w:p w14:paraId="3A073CB4" w14:textId="77777777" w:rsidR="0047334F" w:rsidRDefault="000A1FDA">
          <w:pPr>
            <w:pStyle w:val="27"/>
            <w:rPr>
              <w:rFonts w:asciiTheme="minorHAnsi" w:eastAsiaTheme="minorEastAsia" w:hAnsiTheme="minorHAnsi" w:cstheme="minorBidi"/>
              <w:b w:val="0"/>
              <w:noProof/>
              <w:sz w:val="22"/>
              <w:szCs w:val="22"/>
            </w:rPr>
          </w:pPr>
          <w:hyperlink w:anchor="_Toc211438157" w:history="1">
            <w:r w:rsidR="0047334F" w:rsidRPr="001836FC">
              <w:rPr>
                <w:rStyle w:val="aa"/>
                <w:noProof/>
              </w:rPr>
              <w:t>4.3.</w:t>
            </w:r>
            <w:r w:rsidR="0047334F">
              <w:rPr>
                <w:rFonts w:asciiTheme="minorHAnsi" w:eastAsiaTheme="minorEastAsia" w:hAnsiTheme="minorHAnsi" w:cstheme="minorBidi"/>
                <w:b w:val="0"/>
                <w:noProof/>
                <w:sz w:val="22"/>
                <w:szCs w:val="22"/>
              </w:rPr>
              <w:tab/>
            </w:r>
            <w:r w:rsidR="0047334F" w:rsidRPr="001836FC">
              <w:rPr>
                <w:rStyle w:val="aa"/>
                <w:noProof/>
              </w:rPr>
              <w:t>Разъяснение Документации о продаже</w:t>
            </w:r>
            <w:r w:rsidR="0047334F">
              <w:rPr>
                <w:noProof/>
                <w:webHidden/>
              </w:rPr>
              <w:tab/>
            </w:r>
            <w:r w:rsidR="0047334F">
              <w:rPr>
                <w:noProof/>
                <w:webHidden/>
              </w:rPr>
              <w:fldChar w:fldCharType="begin"/>
            </w:r>
            <w:r w:rsidR="0047334F">
              <w:rPr>
                <w:noProof/>
                <w:webHidden/>
              </w:rPr>
              <w:instrText xml:space="preserve"> PAGEREF _Toc211438157 \h </w:instrText>
            </w:r>
            <w:r w:rsidR="0047334F">
              <w:rPr>
                <w:noProof/>
                <w:webHidden/>
              </w:rPr>
            </w:r>
            <w:r w:rsidR="0047334F">
              <w:rPr>
                <w:noProof/>
                <w:webHidden/>
              </w:rPr>
              <w:fldChar w:fldCharType="separate"/>
            </w:r>
            <w:r w:rsidR="00E066EA">
              <w:rPr>
                <w:noProof/>
                <w:webHidden/>
              </w:rPr>
              <w:t>16</w:t>
            </w:r>
            <w:r w:rsidR="0047334F">
              <w:rPr>
                <w:noProof/>
                <w:webHidden/>
              </w:rPr>
              <w:fldChar w:fldCharType="end"/>
            </w:r>
          </w:hyperlink>
        </w:p>
        <w:p w14:paraId="42B086BA" w14:textId="77777777" w:rsidR="0047334F" w:rsidRDefault="000A1FDA">
          <w:pPr>
            <w:pStyle w:val="27"/>
            <w:rPr>
              <w:rFonts w:asciiTheme="minorHAnsi" w:eastAsiaTheme="minorEastAsia" w:hAnsiTheme="minorHAnsi" w:cstheme="minorBidi"/>
              <w:b w:val="0"/>
              <w:noProof/>
              <w:sz w:val="22"/>
              <w:szCs w:val="22"/>
            </w:rPr>
          </w:pPr>
          <w:hyperlink w:anchor="_Toc211438158" w:history="1">
            <w:r w:rsidR="0047334F" w:rsidRPr="001836FC">
              <w:rPr>
                <w:rStyle w:val="aa"/>
                <w:noProof/>
              </w:rPr>
              <w:t>4.4.</w:t>
            </w:r>
            <w:r w:rsidR="0047334F">
              <w:rPr>
                <w:rFonts w:asciiTheme="minorHAnsi" w:eastAsiaTheme="minorEastAsia" w:hAnsiTheme="minorHAnsi" w:cstheme="minorBidi"/>
                <w:b w:val="0"/>
                <w:noProof/>
                <w:sz w:val="22"/>
                <w:szCs w:val="22"/>
              </w:rPr>
              <w:tab/>
            </w:r>
            <w:r w:rsidR="0047334F" w:rsidRPr="001836FC">
              <w:rPr>
                <w:rStyle w:val="aa"/>
                <w:noProof/>
              </w:rPr>
              <w:t>Изменения Документации о продаже</w:t>
            </w:r>
            <w:r w:rsidR="0047334F">
              <w:rPr>
                <w:noProof/>
                <w:webHidden/>
              </w:rPr>
              <w:tab/>
            </w:r>
            <w:r w:rsidR="0047334F">
              <w:rPr>
                <w:noProof/>
                <w:webHidden/>
              </w:rPr>
              <w:fldChar w:fldCharType="begin"/>
            </w:r>
            <w:r w:rsidR="0047334F">
              <w:rPr>
                <w:noProof/>
                <w:webHidden/>
              </w:rPr>
              <w:instrText xml:space="preserve"> PAGEREF _Toc211438158 \h </w:instrText>
            </w:r>
            <w:r w:rsidR="0047334F">
              <w:rPr>
                <w:noProof/>
                <w:webHidden/>
              </w:rPr>
            </w:r>
            <w:r w:rsidR="0047334F">
              <w:rPr>
                <w:noProof/>
                <w:webHidden/>
              </w:rPr>
              <w:fldChar w:fldCharType="separate"/>
            </w:r>
            <w:r w:rsidR="00E066EA">
              <w:rPr>
                <w:noProof/>
                <w:webHidden/>
              </w:rPr>
              <w:t>17</w:t>
            </w:r>
            <w:r w:rsidR="0047334F">
              <w:rPr>
                <w:noProof/>
                <w:webHidden/>
              </w:rPr>
              <w:fldChar w:fldCharType="end"/>
            </w:r>
          </w:hyperlink>
        </w:p>
        <w:p w14:paraId="092D7666" w14:textId="77777777" w:rsidR="0047334F" w:rsidRDefault="000A1FDA">
          <w:pPr>
            <w:pStyle w:val="27"/>
            <w:rPr>
              <w:rFonts w:asciiTheme="minorHAnsi" w:eastAsiaTheme="minorEastAsia" w:hAnsiTheme="minorHAnsi" w:cstheme="minorBidi"/>
              <w:b w:val="0"/>
              <w:noProof/>
              <w:sz w:val="22"/>
              <w:szCs w:val="22"/>
            </w:rPr>
          </w:pPr>
          <w:hyperlink w:anchor="_Toc211438159" w:history="1">
            <w:r w:rsidR="0047334F" w:rsidRPr="001836FC">
              <w:rPr>
                <w:rStyle w:val="aa"/>
                <w:noProof/>
              </w:rPr>
              <w:t>4.5.</w:t>
            </w:r>
            <w:r w:rsidR="0047334F">
              <w:rPr>
                <w:rFonts w:asciiTheme="minorHAnsi" w:eastAsiaTheme="minorEastAsia" w:hAnsiTheme="minorHAnsi" w:cstheme="minorBidi"/>
                <w:b w:val="0"/>
                <w:noProof/>
                <w:sz w:val="22"/>
                <w:szCs w:val="22"/>
              </w:rPr>
              <w:tab/>
            </w:r>
            <w:r w:rsidR="0047334F" w:rsidRPr="001836FC">
              <w:rPr>
                <w:rStyle w:val="aa"/>
                <w:noProof/>
              </w:rPr>
              <w:t>Подготовка Заявок</w:t>
            </w:r>
            <w:r w:rsidR="0047334F">
              <w:rPr>
                <w:noProof/>
                <w:webHidden/>
              </w:rPr>
              <w:tab/>
            </w:r>
            <w:r w:rsidR="0047334F">
              <w:rPr>
                <w:noProof/>
                <w:webHidden/>
              </w:rPr>
              <w:fldChar w:fldCharType="begin"/>
            </w:r>
            <w:r w:rsidR="0047334F">
              <w:rPr>
                <w:noProof/>
                <w:webHidden/>
              </w:rPr>
              <w:instrText xml:space="preserve"> PAGEREF _Toc211438159 \h </w:instrText>
            </w:r>
            <w:r w:rsidR="0047334F">
              <w:rPr>
                <w:noProof/>
                <w:webHidden/>
              </w:rPr>
            </w:r>
            <w:r w:rsidR="0047334F">
              <w:rPr>
                <w:noProof/>
                <w:webHidden/>
              </w:rPr>
              <w:fldChar w:fldCharType="separate"/>
            </w:r>
            <w:r w:rsidR="00E066EA">
              <w:rPr>
                <w:noProof/>
                <w:webHidden/>
              </w:rPr>
              <w:t>17</w:t>
            </w:r>
            <w:r w:rsidR="0047334F">
              <w:rPr>
                <w:noProof/>
                <w:webHidden/>
              </w:rPr>
              <w:fldChar w:fldCharType="end"/>
            </w:r>
          </w:hyperlink>
        </w:p>
        <w:p w14:paraId="3023DEF4" w14:textId="77777777" w:rsidR="0047334F" w:rsidRDefault="000A1FDA">
          <w:pPr>
            <w:pStyle w:val="27"/>
            <w:rPr>
              <w:rFonts w:asciiTheme="minorHAnsi" w:eastAsiaTheme="minorEastAsia" w:hAnsiTheme="minorHAnsi" w:cstheme="minorBidi"/>
              <w:b w:val="0"/>
              <w:noProof/>
              <w:sz w:val="22"/>
              <w:szCs w:val="22"/>
            </w:rPr>
          </w:pPr>
          <w:hyperlink w:anchor="_Toc211438160" w:history="1">
            <w:r w:rsidR="0047334F" w:rsidRPr="001836FC">
              <w:rPr>
                <w:rStyle w:val="aa"/>
                <w:noProof/>
              </w:rPr>
              <w:t>4.5.1.</w:t>
            </w:r>
            <w:r w:rsidR="0047334F">
              <w:rPr>
                <w:rFonts w:asciiTheme="minorHAnsi" w:eastAsiaTheme="minorEastAsia" w:hAnsiTheme="minorHAnsi" w:cstheme="minorBidi"/>
                <w:b w:val="0"/>
                <w:noProof/>
                <w:sz w:val="22"/>
                <w:szCs w:val="22"/>
              </w:rPr>
              <w:tab/>
            </w:r>
            <w:r w:rsidR="0047334F" w:rsidRPr="001836FC">
              <w:rPr>
                <w:rStyle w:val="aa"/>
                <w:noProof/>
              </w:rPr>
              <w:t>Общие требования к Заявке</w:t>
            </w:r>
            <w:r w:rsidR="0047334F">
              <w:rPr>
                <w:noProof/>
                <w:webHidden/>
              </w:rPr>
              <w:tab/>
            </w:r>
            <w:r w:rsidR="0047334F">
              <w:rPr>
                <w:noProof/>
                <w:webHidden/>
              </w:rPr>
              <w:fldChar w:fldCharType="begin"/>
            </w:r>
            <w:r w:rsidR="0047334F">
              <w:rPr>
                <w:noProof/>
                <w:webHidden/>
              </w:rPr>
              <w:instrText xml:space="preserve"> PAGEREF _Toc211438160 \h </w:instrText>
            </w:r>
            <w:r w:rsidR="0047334F">
              <w:rPr>
                <w:noProof/>
                <w:webHidden/>
              </w:rPr>
            </w:r>
            <w:r w:rsidR="0047334F">
              <w:rPr>
                <w:noProof/>
                <w:webHidden/>
              </w:rPr>
              <w:fldChar w:fldCharType="separate"/>
            </w:r>
            <w:r w:rsidR="00E066EA">
              <w:rPr>
                <w:noProof/>
                <w:webHidden/>
              </w:rPr>
              <w:t>17</w:t>
            </w:r>
            <w:r w:rsidR="0047334F">
              <w:rPr>
                <w:noProof/>
                <w:webHidden/>
              </w:rPr>
              <w:fldChar w:fldCharType="end"/>
            </w:r>
          </w:hyperlink>
        </w:p>
        <w:p w14:paraId="6B2CFD72" w14:textId="77777777" w:rsidR="0047334F" w:rsidRDefault="000A1FDA">
          <w:pPr>
            <w:pStyle w:val="27"/>
            <w:rPr>
              <w:rFonts w:asciiTheme="minorHAnsi" w:eastAsiaTheme="minorEastAsia" w:hAnsiTheme="minorHAnsi" w:cstheme="minorBidi"/>
              <w:b w:val="0"/>
              <w:noProof/>
              <w:sz w:val="22"/>
              <w:szCs w:val="22"/>
            </w:rPr>
          </w:pPr>
          <w:hyperlink w:anchor="_Toc211438161" w:history="1">
            <w:r w:rsidR="0047334F" w:rsidRPr="001836FC">
              <w:rPr>
                <w:rStyle w:val="aa"/>
                <w:noProof/>
              </w:rPr>
              <w:t>4.5.2.</w:t>
            </w:r>
            <w:r w:rsidR="0047334F">
              <w:rPr>
                <w:rFonts w:asciiTheme="minorHAnsi" w:eastAsiaTheme="minorEastAsia" w:hAnsiTheme="minorHAnsi" w:cstheme="minorBidi"/>
                <w:b w:val="0"/>
                <w:noProof/>
                <w:sz w:val="22"/>
                <w:szCs w:val="22"/>
              </w:rPr>
              <w:tab/>
            </w:r>
            <w:r w:rsidR="0047334F" w:rsidRPr="001836FC">
              <w:rPr>
                <w:rStyle w:val="aa"/>
                <w:noProof/>
              </w:rPr>
              <w:t>Требования к сроку действия Заявки</w:t>
            </w:r>
            <w:r w:rsidR="0047334F">
              <w:rPr>
                <w:noProof/>
                <w:webHidden/>
              </w:rPr>
              <w:tab/>
            </w:r>
            <w:r w:rsidR="0047334F">
              <w:rPr>
                <w:noProof/>
                <w:webHidden/>
              </w:rPr>
              <w:fldChar w:fldCharType="begin"/>
            </w:r>
            <w:r w:rsidR="0047334F">
              <w:rPr>
                <w:noProof/>
                <w:webHidden/>
              </w:rPr>
              <w:instrText xml:space="preserve"> PAGEREF _Toc211438161 \h </w:instrText>
            </w:r>
            <w:r w:rsidR="0047334F">
              <w:rPr>
                <w:noProof/>
                <w:webHidden/>
              </w:rPr>
            </w:r>
            <w:r w:rsidR="0047334F">
              <w:rPr>
                <w:noProof/>
                <w:webHidden/>
              </w:rPr>
              <w:fldChar w:fldCharType="separate"/>
            </w:r>
            <w:r w:rsidR="00E066EA">
              <w:rPr>
                <w:noProof/>
                <w:webHidden/>
              </w:rPr>
              <w:t>18</w:t>
            </w:r>
            <w:r w:rsidR="0047334F">
              <w:rPr>
                <w:noProof/>
                <w:webHidden/>
              </w:rPr>
              <w:fldChar w:fldCharType="end"/>
            </w:r>
          </w:hyperlink>
        </w:p>
        <w:p w14:paraId="3803F134" w14:textId="77777777" w:rsidR="0047334F" w:rsidRDefault="000A1FDA">
          <w:pPr>
            <w:pStyle w:val="27"/>
            <w:rPr>
              <w:rFonts w:asciiTheme="minorHAnsi" w:eastAsiaTheme="minorEastAsia" w:hAnsiTheme="minorHAnsi" w:cstheme="minorBidi"/>
              <w:b w:val="0"/>
              <w:noProof/>
              <w:sz w:val="22"/>
              <w:szCs w:val="22"/>
            </w:rPr>
          </w:pPr>
          <w:hyperlink w:anchor="_Toc211438162" w:history="1">
            <w:r w:rsidR="0047334F" w:rsidRPr="001836FC">
              <w:rPr>
                <w:rStyle w:val="aa"/>
                <w:noProof/>
              </w:rPr>
              <w:t>4.5.3.</w:t>
            </w:r>
            <w:r w:rsidR="0047334F">
              <w:rPr>
                <w:rFonts w:asciiTheme="minorHAnsi" w:eastAsiaTheme="minorEastAsia" w:hAnsiTheme="minorHAnsi" w:cstheme="minorBidi"/>
                <w:b w:val="0"/>
                <w:noProof/>
                <w:sz w:val="22"/>
                <w:szCs w:val="22"/>
              </w:rPr>
              <w:tab/>
            </w:r>
            <w:r w:rsidR="0047334F" w:rsidRPr="001836FC">
              <w:rPr>
                <w:rStyle w:val="aa"/>
                <w:noProof/>
              </w:rPr>
              <w:t>Требования к языку Заявки</w:t>
            </w:r>
            <w:r w:rsidR="0047334F">
              <w:rPr>
                <w:noProof/>
                <w:webHidden/>
              </w:rPr>
              <w:tab/>
            </w:r>
            <w:r w:rsidR="0047334F">
              <w:rPr>
                <w:noProof/>
                <w:webHidden/>
              </w:rPr>
              <w:fldChar w:fldCharType="begin"/>
            </w:r>
            <w:r w:rsidR="0047334F">
              <w:rPr>
                <w:noProof/>
                <w:webHidden/>
              </w:rPr>
              <w:instrText xml:space="preserve"> PAGEREF _Toc211438162 \h </w:instrText>
            </w:r>
            <w:r w:rsidR="0047334F">
              <w:rPr>
                <w:noProof/>
                <w:webHidden/>
              </w:rPr>
            </w:r>
            <w:r w:rsidR="0047334F">
              <w:rPr>
                <w:noProof/>
                <w:webHidden/>
              </w:rPr>
              <w:fldChar w:fldCharType="separate"/>
            </w:r>
            <w:r w:rsidR="00E066EA">
              <w:rPr>
                <w:noProof/>
                <w:webHidden/>
              </w:rPr>
              <w:t>18</w:t>
            </w:r>
            <w:r w:rsidR="0047334F">
              <w:rPr>
                <w:noProof/>
                <w:webHidden/>
              </w:rPr>
              <w:fldChar w:fldCharType="end"/>
            </w:r>
          </w:hyperlink>
        </w:p>
        <w:p w14:paraId="0A493C39" w14:textId="77777777" w:rsidR="0047334F" w:rsidRDefault="000A1FDA">
          <w:pPr>
            <w:pStyle w:val="27"/>
            <w:rPr>
              <w:rFonts w:asciiTheme="minorHAnsi" w:eastAsiaTheme="minorEastAsia" w:hAnsiTheme="minorHAnsi" w:cstheme="minorBidi"/>
              <w:b w:val="0"/>
              <w:noProof/>
              <w:sz w:val="22"/>
              <w:szCs w:val="22"/>
            </w:rPr>
          </w:pPr>
          <w:hyperlink w:anchor="_Toc211438163" w:history="1">
            <w:r w:rsidR="0047334F" w:rsidRPr="001836FC">
              <w:rPr>
                <w:rStyle w:val="aa"/>
                <w:noProof/>
              </w:rPr>
              <w:t>4.5.4.</w:t>
            </w:r>
            <w:r w:rsidR="0047334F">
              <w:rPr>
                <w:rFonts w:asciiTheme="minorHAnsi" w:eastAsiaTheme="minorEastAsia" w:hAnsiTheme="minorHAnsi" w:cstheme="minorBidi"/>
                <w:b w:val="0"/>
                <w:noProof/>
                <w:sz w:val="22"/>
                <w:szCs w:val="22"/>
              </w:rPr>
              <w:tab/>
            </w:r>
            <w:r w:rsidR="0047334F" w:rsidRPr="001836FC">
              <w:rPr>
                <w:rStyle w:val="aa"/>
                <w:noProof/>
              </w:rPr>
              <w:t>Требования к валюте предложения</w:t>
            </w:r>
            <w:r w:rsidR="0047334F">
              <w:rPr>
                <w:noProof/>
                <w:webHidden/>
              </w:rPr>
              <w:tab/>
            </w:r>
            <w:r w:rsidR="0047334F">
              <w:rPr>
                <w:noProof/>
                <w:webHidden/>
              </w:rPr>
              <w:fldChar w:fldCharType="begin"/>
            </w:r>
            <w:r w:rsidR="0047334F">
              <w:rPr>
                <w:noProof/>
                <w:webHidden/>
              </w:rPr>
              <w:instrText xml:space="preserve"> PAGEREF _Toc211438163 \h </w:instrText>
            </w:r>
            <w:r w:rsidR="0047334F">
              <w:rPr>
                <w:noProof/>
                <w:webHidden/>
              </w:rPr>
            </w:r>
            <w:r w:rsidR="0047334F">
              <w:rPr>
                <w:noProof/>
                <w:webHidden/>
              </w:rPr>
              <w:fldChar w:fldCharType="separate"/>
            </w:r>
            <w:r w:rsidR="00E066EA">
              <w:rPr>
                <w:noProof/>
                <w:webHidden/>
              </w:rPr>
              <w:t>19</w:t>
            </w:r>
            <w:r w:rsidR="0047334F">
              <w:rPr>
                <w:noProof/>
                <w:webHidden/>
              </w:rPr>
              <w:fldChar w:fldCharType="end"/>
            </w:r>
          </w:hyperlink>
        </w:p>
        <w:p w14:paraId="36981280" w14:textId="77777777" w:rsidR="0047334F" w:rsidRDefault="000A1FDA">
          <w:pPr>
            <w:pStyle w:val="27"/>
            <w:rPr>
              <w:rFonts w:asciiTheme="minorHAnsi" w:eastAsiaTheme="minorEastAsia" w:hAnsiTheme="minorHAnsi" w:cstheme="minorBidi"/>
              <w:b w:val="0"/>
              <w:noProof/>
              <w:sz w:val="22"/>
              <w:szCs w:val="22"/>
            </w:rPr>
          </w:pPr>
          <w:hyperlink w:anchor="_Toc211438164" w:history="1">
            <w:r w:rsidR="0047334F" w:rsidRPr="001836FC">
              <w:rPr>
                <w:rStyle w:val="aa"/>
                <w:noProof/>
              </w:rPr>
              <w:t>4.5.5.</w:t>
            </w:r>
            <w:r w:rsidR="0047334F">
              <w:rPr>
                <w:rFonts w:asciiTheme="minorHAnsi" w:eastAsiaTheme="minorEastAsia" w:hAnsiTheme="minorHAnsi" w:cstheme="minorBidi"/>
                <w:b w:val="0"/>
                <w:noProof/>
                <w:sz w:val="22"/>
                <w:szCs w:val="22"/>
              </w:rPr>
              <w:tab/>
            </w:r>
            <w:r w:rsidR="0047334F" w:rsidRPr="001836FC">
              <w:rPr>
                <w:rStyle w:val="aa"/>
                <w:noProof/>
              </w:rPr>
              <w:t>Информация о задатке</w:t>
            </w:r>
            <w:r w:rsidR="0047334F">
              <w:rPr>
                <w:noProof/>
                <w:webHidden/>
              </w:rPr>
              <w:tab/>
            </w:r>
            <w:r w:rsidR="0047334F">
              <w:rPr>
                <w:noProof/>
                <w:webHidden/>
              </w:rPr>
              <w:fldChar w:fldCharType="begin"/>
            </w:r>
            <w:r w:rsidR="0047334F">
              <w:rPr>
                <w:noProof/>
                <w:webHidden/>
              </w:rPr>
              <w:instrText xml:space="preserve"> PAGEREF _Toc211438164 \h </w:instrText>
            </w:r>
            <w:r w:rsidR="0047334F">
              <w:rPr>
                <w:noProof/>
                <w:webHidden/>
              </w:rPr>
            </w:r>
            <w:r w:rsidR="0047334F">
              <w:rPr>
                <w:noProof/>
                <w:webHidden/>
              </w:rPr>
              <w:fldChar w:fldCharType="separate"/>
            </w:r>
            <w:r w:rsidR="00E066EA">
              <w:rPr>
                <w:noProof/>
                <w:webHidden/>
              </w:rPr>
              <w:t>19</w:t>
            </w:r>
            <w:r w:rsidR="0047334F">
              <w:rPr>
                <w:noProof/>
                <w:webHidden/>
              </w:rPr>
              <w:fldChar w:fldCharType="end"/>
            </w:r>
          </w:hyperlink>
        </w:p>
        <w:p w14:paraId="030A9065" w14:textId="77777777" w:rsidR="0047334F" w:rsidRDefault="000A1FDA">
          <w:pPr>
            <w:pStyle w:val="27"/>
            <w:rPr>
              <w:rFonts w:asciiTheme="minorHAnsi" w:eastAsiaTheme="minorEastAsia" w:hAnsiTheme="minorHAnsi" w:cstheme="minorBidi"/>
              <w:b w:val="0"/>
              <w:noProof/>
              <w:sz w:val="22"/>
              <w:szCs w:val="22"/>
            </w:rPr>
          </w:pPr>
          <w:hyperlink w:anchor="_Toc211438165" w:history="1">
            <w:r w:rsidR="0047334F" w:rsidRPr="001836FC">
              <w:rPr>
                <w:rStyle w:val="aa"/>
                <w:noProof/>
              </w:rPr>
              <w:t>4.6.</w:t>
            </w:r>
            <w:r w:rsidR="0047334F">
              <w:rPr>
                <w:rFonts w:asciiTheme="minorHAnsi" w:eastAsiaTheme="minorEastAsia" w:hAnsiTheme="minorHAnsi" w:cstheme="minorBidi"/>
                <w:b w:val="0"/>
                <w:noProof/>
                <w:sz w:val="22"/>
                <w:szCs w:val="22"/>
              </w:rPr>
              <w:tab/>
            </w:r>
            <w:r w:rsidR="0047334F" w:rsidRPr="001836FC">
              <w:rPr>
                <w:rStyle w:val="aa"/>
                <w:noProof/>
              </w:rPr>
              <w:t>Подача Заявок и их прием</w:t>
            </w:r>
            <w:r w:rsidR="0047334F">
              <w:rPr>
                <w:noProof/>
                <w:webHidden/>
              </w:rPr>
              <w:tab/>
            </w:r>
            <w:r w:rsidR="0047334F">
              <w:rPr>
                <w:noProof/>
                <w:webHidden/>
              </w:rPr>
              <w:fldChar w:fldCharType="begin"/>
            </w:r>
            <w:r w:rsidR="0047334F">
              <w:rPr>
                <w:noProof/>
                <w:webHidden/>
              </w:rPr>
              <w:instrText xml:space="preserve"> PAGEREF _Toc211438165 \h </w:instrText>
            </w:r>
            <w:r w:rsidR="0047334F">
              <w:rPr>
                <w:noProof/>
                <w:webHidden/>
              </w:rPr>
            </w:r>
            <w:r w:rsidR="0047334F">
              <w:rPr>
                <w:noProof/>
                <w:webHidden/>
              </w:rPr>
              <w:fldChar w:fldCharType="separate"/>
            </w:r>
            <w:r w:rsidR="00E066EA">
              <w:rPr>
                <w:noProof/>
                <w:webHidden/>
              </w:rPr>
              <w:t>19</w:t>
            </w:r>
            <w:r w:rsidR="0047334F">
              <w:rPr>
                <w:noProof/>
                <w:webHidden/>
              </w:rPr>
              <w:fldChar w:fldCharType="end"/>
            </w:r>
          </w:hyperlink>
        </w:p>
        <w:p w14:paraId="475228A4" w14:textId="77777777" w:rsidR="0047334F" w:rsidRDefault="000A1FDA">
          <w:pPr>
            <w:pStyle w:val="27"/>
            <w:rPr>
              <w:rFonts w:asciiTheme="minorHAnsi" w:eastAsiaTheme="minorEastAsia" w:hAnsiTheme="minorHAnsi" w:cstheme="minorBidi"/>
              <w:b w:val="0"/>
              <w:noProof/>
              <w:sz w:val="22"/>
              <w:szCs w:val="22"/>
            </w:rPr>
          </w:pPr>
          <w:hyperlink w:anchor="_Toc211438166" w:history="1">
            <w:r w:rsidR="0047334F" w:rsidRPr="001836FC">
              <w:rPr>
                <w:rStyle w:val="aa"/>
                <w:noProof/>
              </w:rPr>
              <w:t>4.7.</w:t>
            </w:r>
            <w:r w:rsidR="0047334F">
              <w:rPr>
                <w:rFonts w:asciiTheme="minorHAnsi" w:eastAsiaTheme="minorEastAsia" w:hAnsiTheme="minorHAnsi" w:cstheme="minorBidi"/>
                <w:b w:val="0"/>
                <w:noProof/>
                <w:sz w:val="22"/>
                <w:szCs w:val="22"/>
              </w:rPr>
              <w:tab/>
            </w:r>
            <w:r w:rsidR="0047334F" w:rsidRPr="001836FC">
              <w:rPr>
                <w:rStyle w:val="aa"/>
                <w:noProof/>
              </w:rPr>
              <w:t>Изменение и отзыв Заявок</w:t>
            </w:r>
            <w:r w:rsidR="0047334F">
              <w:rPr>
                <w:noProof/>
                <w:webHidden/>
              </w:rPr>
              <w:tab/>
            </w:r>
            <w:r w:rsidR="0047334F">
              <w:rPr>
                <w:noProof/>
                <w:webHidden/>
              </w:rPr>
              <w:fldChar w:fldCharType="begin"/>
            </w:r>
            <w:r w:rsidR="0047334F">
              <w:rPr>
                <w:noProof/>
                <w:webHidden/>
              </w:rPr>
              <w:instrText xml:space="preserve"> PAGEREF _Toc211438166 \h </w:instrText>
            </w:r>
            <w:r w:rsidR="0047334F">
              <w:rPr>
                <w:noProof/>
                <w:webHidden/>
              </w:rPr>
            </w:r>
            <w:r w:rsidR="0047334F">
              <w:rPr>
                <w:noProof/>
                <w:webHidden/>
              </w:rPr>
              <w:fldChar w:fldCharType="separate"/>
            </w:r>
            <w:r w:rsidR="00E066EA">
              <w:rPr>
                <w:noProof/>
                <w:webHidden/>
              </w:rPr>
              <w:t>19</w:t>
            </w:r>
            <w:r w:rsidR="0047334F">
              <w:rPr>
                <w:noProof/>
                <w:webHidden/>
              </w:rPr>
              <w:fldChar w:fldCharType="end"/>
            </w:r>
          </w:hyperlink>
        </w:p>
        <w:p w14:paraId="35EDED07" w14:textId="77777777" w:rsidR="0047334F" w:rsidRDefault="000A1FDA">
          <w:pPr>
            <w:pStyle w:val="27"/>
            <w:rPr>
              <w:rFonts w:asciiTheme="minorHAnsi" w:eastAsiaTheme="minorEastAsia" w:hAnsiTheme="minorHAnsi" w:cstheme="minorBidi"/>
              <w:b w:val="0"/>
              <w:noProof/>
              <w:sz w:val="22"/>
              <w:szCs w:val="22"/>
            </w:rPr>
          </w:pPr>
          <w:hyperlink w:anchor="_Toc211438167" w:history="1">
            <w:r w:rsidR="0047334F" w:rsidRPr="001836FC">
              <w:rPr>
                <w:rStyle w:val="aa"/>
                <w:noProof/>
              </w:rPr>
              <w:t>4.8.</w:t>
            </w:r>
            <w:r w:rsidR="0047334F">
              <w:rPr>
                <w:rFonts w:asciiTheme="minorHAnsi" w:eastAsiaTheme="minorEastAsia" w:hAnsiTheme="minorHAnsi" w:cstheme="minorBidi"/>
                <w:b w:val="0"/>
                <w:noProof/>
                <w:sz w:val="22"/>
                <w:szCs w:val="22"/>
              </w:rPr>
              <w:tab/>
            </w:r>
            <w:r w:rsidR="0047334F" w:rsidRPr="001836FC">
              <w:rPr>
                <w:rStyle w:val="aa"/>
                <w:noProof/>
              </w:rPr>
              <w:t>Открытие доступа к Заявкам</w:t>
            </w:r>
            <w:r w:rsidR="0047334F">
              <w:rPr>
                <w:noProof/>
                <w:webHidden/>
              </w:rPr>
              <w:tab/>
            </w:r>
            <w:r w:rsidR="0047334F">
              <w:rPr>
                <w:noProof/>
                <w:webHidden/>
              </w:rPr>
              <w:fldChar w:fldCharType="begin"/>
            </w:r>
            <w:r w:rsidR="0047334F">
              <w:rPr>
                <w:noProof/>
                <w:webHidden/>
              </w:rPr>
              <w:instrText xml:space="preserve"> PAGEREF _Toc211438167 \h </w:instrText>
            </w:r>
            <w:r w:rsidR="0047334F">
              <w:rPr>
                <w:noProof/>
                <w:webHidden/>
              </w:rPr>
            </w:r>
            <w:r w:rsidR="0047334F">
              <w:rPr>
                <w:noProof/>
                <w:webHidden/>
              </w:rPr>
              <w:fldChar w:fldCharType="separate"/>
            </w:r>
            <w:r w:rsidR="00E066EA">
              <w:rPr>
                <w:noProof/>
                <w:webHidden/>
              </w:rPr>
              <w:t>20</w:t>
            </w:r>
            <w:r w:rsidR="0047334F">
              <w:rPr>
                <w:noProof/>
                <w:webHidden/>
              </w:rPr>
              <w:fldChar w:fldCharType="end"/>
            </w:r>
          </w:hyperlink>
        </w:p>
        <w:p w14:paraId="03AB0109" w14:textId="77777777" w:rsidR="0047334F" w:rsidRDefault="000A1FDA">
          <w:pPr>
            <w:pStyle w:val="27"/>
            <w:rPr>
              <w:rFonts w:asciiTheme="minorHAnsi" w:eastAsiaTheme="minorEastAsia" w:hAnsiTheme="minorHAnsi" w:cstheme="minorBidi"/>
              <w:b w:val="0"/>
              <w:noProof/>
              <w:sz w:val="22"/>
              <w:szCs w:val="22"/>
            </w:rPr>
          </w:pPr>
          <w:hyperlink w:anchor="_Toc211438168" w:history="1">
            <w:r w:rsidR="0047334F" w:rsidRPr="001836FC">
              <w:rPr>
                <w:rStyle w:val="aa"/>
                <w:noProof/>
              </w:rPr>
              <w:t>4.9.</w:t>
            </w:r>
            <w:r w:rsidR="0047334F">
              <w:rPr>
                <w:rFonts w:asciiTheme="minorHAnsi" w:eastAsiaTheme="minorEastAsia" w:hAnsiTheme="minorHAnsi" w:cstheme="minorBidi"/>
                <w:b w:val="0"/>
                <w:noProof/>
                <w:sz w:val="22"/>
                <w:szCs w:val="22"/>
              </w:rPr>
              <w:tab/>
            </w:r>
            <w:r w:rsidR="0047334F" w:rsidRPr="001836FC">
              <w:rPr>
                <w:rStyle w:val="aa"/>
                <w:noProof/>
              </w:rPr>
              <w:t>Рассмотрение Заявок</w:t>
            </w:r>
            <w:r w:rsidR="0047334F">
              <w:rPr>
                <w:noProof/>
                <w:webHidden/>
              </w:rPr>
              <w:tab/>
            </w:r>
            <w:r w:rsidR="0047334F">
              <w:rPr>
                <w:noProof/>
                <w:webHidden/>
              </w:rPr>
              <w:fldChar w:fldCharType="begin"/>
            </w:r>
            <w:r w:rsidR="0047334F">
              <w:rPr>
                <w:noProof/>
                <w:webHidden/>
              </w:rPr>
              <w:instrText xml:space="preserve"> PAGEREF _Toc211438168 \h </w:instrText>
            </w:r>
            <w:r w:rsidR="0047334F">
              <w:rPr>
                <w:noProof/>
                <w:webHidden/>
              </w:rPr>
            </w:r>
            <w:r w:rsidR="0047334F">
              <w:rPr>
                <w:noProof/>
                <w:webHidden/>
              </w:rPr>
              <w:fldChar w:fldCharType="separate"/>
            </w:r>
            <w:r w:rsidR="00E066EA">
              <w:rPr>
                <w:noProof/>
                <w:webHidden/>
              </w:rPr>
              <w:t>20</w:t>
            </w:r>
            <w:r w:rsidR="0047334F">
              <w:rPr>
                <w:noProof/>
                <w:webHidden/>
              </w:rPr>
              <w:fldChar w:fldCharType="end"/>
            </w:r>
          </w:hyperlink>
        </w:p>
        <w:p w14:paraId="5253616D" w14:textId="77777777" w:rsidR="0047334F" w:rsidRDefault="000A1FDA">
          <w:pPr>
            <w:pStyle w:val="27"/>
            <w:rPr>
              <w:rFonts w:asciiTheme="minorHAnsi" w:eastAsiaTheme="minorEastAsia" w:hAnsiTheme="minorHAnsi" w:cstheme="minorBidi"/>
              <w:b w:val="0"/>
              <w:noProof/>
              <w:sz w:val="22"/>
              <w:szCs w:val="22"/>
            </w:rPr>
          </w:pPr>
          <w:hyperlink w:anchor="_Toc211438169" w:history="1">
            <w:r w:rsidR="0047334F" w:rsidRPr="001836FC">
              <w:rPr>
                <w:rStyle w:val="aa"/>
                <w:noProof/>
              </w:rPr>
              <w:t>4.10.</w:t>
            </w:r>
            <w:r w:rsidR="0047334F">
              <w:rPr>
                <w:rFonts w:asciiTheme="minorHAnsi" w:eastAsiaTheme="minorEastAsia" w:hAnsiTheme="minorHAnsi" w:cstheme="minorBidi"/>
                <w:b w:val="0"/>
                <w:noProof/>
                <w:sz w:val="22"/>
                <w:szCs w:val="22"/>
              </w:rPr>
              <w:tab/>
            </w:r>
            <w:r w:rsidR="0047334F" w:rsidRPr="001836FC">
              <w:rPr>
                <w:rStyle w:val="aa"/>
                <w:noProof/>
              </w:rPr>
              <w:t>Проведение Аукциона</w:t>
            </w:r>
            <w:r w:rsidR="0047334F">
              <w:rPr>
                <w:noProof/>
                <w:webHidden/>
              </w:rPr>
              <w:tab/>
            </w:r>
            <w:r w:rsidR="0047334F">
              <w:rPr>
                <w:noProof/>
                <w:webHidden/>
              </w:rPr>
              <w:fldChar w:fldCharType="begin"/>
            </w:r>
            <w:r w:rsidR="0047334F">
              <w:rPr>
                <w:noProof/>
                <w:webHidden/>
              </w:rPr>
              <w:instrText xml:space="preserve"> PAGEREF _Toc211438169 \h </w:instrText>
            </w:r>
            <w:r w:rsidR="0047334F">
              <w:rPr>
                <w:noProof/>
                <w:webHidden/>
              </w:rPr>
            </w:r>
            <w:r w:rsidR="0047334F">
              <w:rPr>
                <w:noProof/>
                <w:webHidden/>
              </w:rPr>
              <w:fldChar w:fldCharType="separate"/>
            </w:r>
            <w:r w:rsidR="00E066EA">
              <w:rPr>
                <w:noProof/>
                <w:webHidden/>
              </w:rPr>
              <w:t>21</w:t>
            </w:r>
            <w:r w:rsidR="0047334F">
              <w:rPr>
                <w:noProof/>
                <w:webHidden/>
              </w:rPr>
              <w:fldChar w:fldCharType="end"/>
            </w:r>
          </w:hyperlink>
        </w:p>
        <w:p w14:paraId="63CD8469" w14:textId="77777777" w:rsidR="0047334F" w:rsidRDefault="000A1FDA">
          <w:pPr>
            <w:pStyle w:val="27"/>
            <w:rPr>
              <w:rFonts w:asciiTheme="minorHAnsi" w:eastAsiaTheme="minorEastAsia" w:hAnsiTheme="minorHAnsi" w:cstheme="minorBidi"/>
              <w:b w:val="0"/>
              <w:noProof/>
              <w:sz w:val="22"/>
              <w:szCs w:val="22"/>
            </w:rPr>
          </w:pPr>
          <w:hyperlink w:anchor="_Toc211438170" w:history="1">
            <w:r w:rsidR="0047334F" w:rsidRPr="001836FC">
              <w:rPr>
                <w:rStyle w:val="aa"/>
                <w:noProof/>
              </w:rPr>
              <w:t>4.11.</w:t>
            </w:r>
            <w:r w:rsidR="0047334F">
              <w:rPr>
                <w:rFonts w:asciiTheme="minorHAnsi" w:eastAsiaTheme="minorEastAsia" w:hAnsiTheme="minorHAnsi" w:cstheme="minorBidi"/>
                <w:b w:val="0"/>
                <w:noProof/>
                <w:sz w:val="22"/>
                <w:szCs w:val="22"/>
              </w:rPr>
              <w:tab/>
            </w:r>
            <w:r w:rsidR="0047334F" w:rsidRPr="001836FC">
              <w:rPr>
                <w:rStyle w:val="aa"/>
                <w:noProof/>
              </w:rPr>
              <w:t>Оформление результатов Аукциона</w:t>
            </w:r>
            <w:r w:rsidR="0047334F">
              <w:rPr>
                <w:noProof/>
                <w:webHidden/>
              </w:rPr>
              <w:tab/>
            </w:r>
            <w:r w:rsidR="0047334F">
              <w:rPr>
                <w:noProof/>
                <w:webHidden/>
              </w:rPr>
              <w:fldChar w:fldCharType="begin"/>
            </w:r>
            <w:r w:rsidR="0047334F">
              <w:rPr>
                <w:noProof/>
                <w:webHidden/>
              </w:rPr>
              <w:instrText xml:space="preserve"> PAGEREF _Toc211438170 \h </w:instrText>
            </w:r>
            <w:r w:rsidR="0047334F">
              <w:rPr>
                <w:noProof/>
                <w:webHidden/>
              </w:rPr>
            </w:r>
            <w:r w:rsidR="0047334F">
              <w:rPr>
                <w:noProof/>
                <w:webHidden/>
              </w:rPr>
              <w:fldChar w:fldCharType="separate"/>
            </w:r>
            <w:r w:rsidR="00E066EA">
              <w:rPr>
                <w:noProof/>
                <w:webHidden/>
              </w:rPr>
              <w:t>22</w:t>
            </w:r>
            <w:r w:rsidR="0047334F">
              <w:rPr>
                <w:noProof/>
                <w:webHidden/>
              </w:rPr>
              <w:fldChar w:fldCharType="end"/>
            </w:r>
          </w:hyperlink>
        </w:p>
        <w:p w14:paraId="5E5DACF9" w14:textId="77777777" w:rsidR="0047334F" w:rsidRDefault="000A1FDA">
          <w:pPr>
            <w:pStyle w:val="27"/>
            <w:rPr>
              <w:rFonts w:asciiTheme="minorHAnsi" w:eastAsiaTheme="minorEastAsia" w:hAnsiTheme="minorHAnsi" w:cstheme="minorBidi"/>
              <w:b w:val="0"/>
              <w:noProof/>
              <w:sz w:val="22"/>
              <w:szCs w:val="22"/>
            </w:rPr>
          </w:pPr>
          <w:hyperlink w:anchor="_Toc211438171" w:history="1">
            <w:r w:rsidR="0047334F" w:rsidRPr="001836FC">
              <w:rPr>
                <w:rStyle w:val="aa"/>
                <w:noProof/>
              </w:rPr>
              <w:t>4.12.</w:t>
            </w:r>
            <w:r w:rsidR="0047334F">
              <w:rPr>
                <w:rFonts w:asciiTheme="minorHAnsi" w:eastAsiaTheme="minorEastAsia" w:hAnsiTheme="minorHAnsi" w:cstheme="minorBidi"/>
                <w:b w:val="0"/>
                <w:noProof/>
                <w:sz w:val="22"/>
                <w:szCs w:val="22"/>
              </w:rPr>
              <w:tab/>
            </w:r>
            <w:r w:rsidR="0047334F" w:rsidRPr="001836FC">
              <w:rPr>
                <w:rStyle w:val="aa"/>
                <w:noProof/>
              </w:rPr>
              <w:t>Признание Аукциона несостоявшимся</w:t>
            </w:r>
            <w:r w:rsidR="0047334F">
              <w:rPr>
                <w:noProof/>
                <w:webHidden/>
              </w:rPr>
              <w:tab/>
            </w:r>
            <w:r w:rsidR="0047334F">
              <w:rPr>
                <w:noProof/>
                <w:webHidden/>
              </w:rPr>
              <w:fldChar w:fldCharType="begin"/>
            </w:r>
            <w:r w:rsidR="0047334F">
              <w:rPr>
                <w:noProof/>
                <w:webHidden/>
              </w:rPr>
              <w:instrText xml:space="preserve"> PAGEREF _Toc211438171 \h </w:instrText>
            </w:r>
            <w:r w:rsidR="0047334F">
              <w:rPr>
                <w:noProof/>
                <w:webHidden/>
              </w:rPr>
            </w:r>
            <w:r w:rsidR="0047334F">
              <w:rPr>
                <w:noProof/>
                <w:webHidden/>
              </w:rPr>
              <w:fldChar w:fldCharType="separate"/>
            </w:r>
            <w:r w:rsidR="00E066EA">
              <w:rPr>
                <w:noProof/>
                <w:webHidden/>
              </w:rPr>
              <w:t>22</w:t>
            </w:r>
            <w:r w:rsidR="0047334F">
              <w:rPr>
                <w:noProof/>
                <w:webHidden/>
              </w:rPr>
              <w:fldChar w:fldCharType="end"/>
            </w:r>
          </w:hyperlink>
        </w:p>
        <w:p w14:paraId="4AC1BDD3" w14:textId="77777777" w:rsidR="0047334F" w:rsidRDefault="000A1FDA">
          <w:pPr>
            <w:pStyle w:val="27"/>
            <w:rPr>
              <w:rFonts w:asciiTheme="minorHAnsi" w:eastAsiaTheme="minorEastAsia" w:hAnsiTheme="minorHAnsi" w:cstheme="minorBidi"/>
              <w:b w:val="0"/>
              <w:noProof/>
              <w:sz w:val="22"/>
              <w:szCs w:val="22"/>
            </w:rPr>
          </w:pPr>
          <w:hyperlink w:anchor="_Toc211438172" w:history="1">
            <w:r w:rsidR="0047334F" w:rsidRPr="001836FC">
              <w:rPr>
                <w:rStyle w:val="aa"/>
                <w:noProof/>
              </w:rPr>
              <w:t>4.13.</w:t>
            </w:r>
            <w:r w:rsidR="0047334F">
              <w:rPr>
                <w:rFonts w:asciiTheme="minorHAnsi" w:eastAsiaTheme="minorEastAsia" w:hAnsiTheme="minorHAnsi" w:cstheme="minorBidi"/>
                <w:b w:val="0"/>
                <w:noProof/>
                <w:sz w:val="22"/>
                <w:szCs w:val="22"/>
              </w:rPr>
              <w:tab/>
            </w:r>
            <w:r w:rsidR="0047334F" w:rsidRPr="001836FC">
              <w:rPr>
                <w:rStyle w:val="aa"/>
                <w:noProof/>
              </w:rPr>
              <w:t>Отказ от проведения (отмена) аукциона</w:t>
            </w:r>
            <w:r w:rsidR="0047334F">
              <w:rPr>
                <w:noProof/>
                <w:webHidden/>
              </w:rPr>
              <w:tab/>
            </w:r>
            <w:r w:rsidR="0047334F">
              <w:rPr>
                <w:noProof/>
                <w:webHidden/>
              </w:rPr>
              <w:fldChar w:fldCharType="begin"/>
            </w:r>
            <w:r w:rsidR="0047334F">
              <w:rPr>
                <w:noProof/>
                <w:webHidden/>
              </w:rPr>
              <w:instrText xml:space="preserve"> PAGEREF _Toc211438172 \h </w:instrText>
            </w:r>
            <w:r w:rsidR="0047334F">
              <w:rPr>
                <w:noProof/>
                <w:webHidden/>
              </w:rPr>
            </w:r>
            <w:r w:rsidR="0047334F">
              <w:rPr>
                <w:noProof/>
                <w:webHidden/>
              </w:rPr>
              <w:fldChar w:fldCharType="separate"/>
            </w:r>
            <w:r w:rsidR="00E066EA">
              <w:rPr>
                <w:noProof/>
                <w:webHidden/>
              </w:rPr>
              <w:t>23</w:t>
            </w:r>
            <w:r w:rsidR="0047334F">
              <w:rPr>
                <w:noProof/>
                <w:webHidden/>
              </w:rPr>
              <w:fldChar w:fldCharType="end"/>
            </w:r>
          </w:hyperlink>
        </w:p>
        <w:p w14:paraId="059C1AAD" w14:textId="77777777"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73" w:history="1">
            <w:r w:rsidR="0047334F" w:rsidRPr="001836FC">
              <w:rPr>
                <w:rStyle w:val="aa"/>
                <w:noProof/>
              </w:rPr>
              <w:t>5.</w:t>
            </w:r>
            <w:r w:rsidR="0047334F">
              <w:rPr>
                <w:rFonts w:asciiTheme="minorHAnsi" w:eastAsiaTheme="minorEastAsia" w:hAnsiTheme="minorHAnsi" w:cstheme="minorBidi"/>
                <w:b w:val="0"/>
                <w:bCs w:val="0"/>
                <w:caps w:val="0"/>
                <w:noProof/>
                <w:sz w:val="22"/>
                <w:szCs w:val="22"/>
              </w:rPr>
              <w:tab/>
            </w:r>
            <w:r w:rsidR="0047334F" w:rsidRPr="001836FC">
              <w:rPr>
                <w:rStyle w:val="aa"/>
                <w:noProof/>
              </w:rPr>
              <w:t>ПОРЯДОК ЗАКЛЮЧЕНИЯ ДОГОВОРА</w:t>
            </w:r>
            <w:r w:rsidR="0047334F">
              <w:rPr>
                <w:noProof/>
                <w:webHidden/>
              </w:rPr>
              <w:tab/>
            </w:r>
            <w:r w:rsidR="0047334F">
              <w:rPr>
                <w:noProof/>
                <w:webHidden/>
              </w:rPr>
              <w:fldChar w:fldCharType="begin"/>
            </w:r>
            <w:r w:rsidR="0047334F">
              <w:rPr>
                <w:noProof/>
                <w:webHidden/>
              </w:rPr>
              <w:instrText xml:space="preserve"> PAGEREF _Toc211438173 \h </w:instrText>
            </w:r>
            <w:r w:rsidR="0047334F">
              <w:rPr>
                <w:noProof/>
                <w:webHidden/>
              </w:rPr>
            </w:r>
            <w:r w:rsidR="0047334F">
              <w:rPr>
                <w:noProof/>
                <w:webHidden/>
              </w:rPr>
              <w:fldChar w:fldCharType="separate"/>
            </w:r>
            <w:r w:rsidR="00E066EA">
              <w:rPr>
                <w:noProof/>
                <w:webHidden/>
              </w:rPr>
              <w:t>24</w:t>
            </w:r>
            <w:r w:rsidR="0047334F">
              <w:rPr>
                <w:noProof/>
                <w:webHidden/>
              </w:rPr>
              <w:fldChar w:fldCharType="end"/>
            </w:r>
          </w:hyperlink>
        </w:p>
        <w:p w14:paraId="50B81C37" w14:textId="77777777" w:rsidR="0047334F" w:rsidRDefault="000A1FDA">
          <w:pPr>
            <w:pStyle w:val="27"/>
            <w:rPr>
              <w:rFonts w:asciiTheme="minorHAnsi" w:eastAsiaTheme="minorEastAsia" w:hAnsiTheme="minorHAnsi" w:cstheme="minorBidi"/>
              <w:b w:val="0"/>
              <w:noProof/>
              <w:sz w:val="22"/>
              <w:szCs w:val="22"/>
            </w:rPr>
          </w:pPr>
          <w:hyperlink w:anchor="_Toc211438174" w:history="1">
            <w:r w:rsidR="0047334F" w:rsidRPr="001836FC">
              <w:rPr>
                <w:rStyle w:val="aa"/>
                <w:noProof/>
              </w:rPr>
              <w:t>5.1.</w:t>
            </w:r>
            <w:r w:rsidR="0047334F">
              <w:rPr>
                <w:rFonts w:asciiTheme="minorHAnsi" w:eastAsiaTheme="minorEastAsia" w:hAnsiTheme="minorHAnsi" w:cstheme="minorBidi"/>
                <w:b w:val="0"/>
                <w:noProof/>
                <w:sz w:val="22"/>
                <w:szCs w:val="22"/>
              </w:rPr>
              <w:tab/>
            </w:r>
            <w:r w:rsidR="0047334F" w:rsidRPr="001836FC">
              <w:rPr>
                <w:rStyle w:val="aa"/>
                <w:noProof/>
              </w:rPr>
              <w:t>Заключение Договора</w:t>
            </w:r>
            <w:r w:rsidR="0047334F">
              <w:rPr>
                <w:noProof/>
                <w:webHidden/>
              </w:rPr>
              <w:tab/>
            </w:r>
            <w:r w:rsidR="0047334F">
              <w:rPr>
                <w:noProof/>
                <w:webHidden/>
              </w:rPr>
              <w:fldChar w:fldCharType="begin"/>
            </w:r>
            <w:r w:rsidR="0047334F">
              <w:rPr>
                <w:noProof/>
                <w:webHidden/>
              </w:rPr>
              <w:instrText xml:space="preserve"> PAGEREF _Toc211438174 \h </w:instrText>
            </w:r>
            <w:r w:rsidR="0047334F">
              <w:rPr>
                <w:noProof/>
                <w:webHidden/>
              </w:rPr>
            </w:r>
            <w:r w:rsidR="0047334F">
              <w:rPr>
                <w:noProof/>
                <w:webHidden/>
              </w:rPr>
              <w:fldChar w:fldCharType="separate"/>
            </w:r>
            <w:r w:rsidR="00E066EA">
              <w:rPr>
                <w:noProof/>
                <w:webHidden/>
              </w:rPr>
              <w:t>24</w:t>
            </w:r>
            <w:r w:rsidR="0047334F">
              <w:rPr>
                <w:noProof/>
                <w:webHidden/>
              </w:rPr>
              <w:fldChar w:fldCharType="end"/>
            </w:r>
          </w:hyperlink>
        </w:p>
        <w:p w14:paraId="421F3AC1" w14:textId="77777777" w:rsidR="0047334F" w:rsidRDefault="000A1FDA">
          <w:pPr>
            <w:pStyle w:val="27"/>
            <w:rPr>
              <w:rFonts w:asciiTheme="minorHAnsi" w:eastAsiaTheme="minorEastAsia" w:hAnsiTheme="minorHAnsi" w:cstheme="minorBidi"/>
              <w:b w:val="0"/>
              <w:noProof/>
              <w:sz w:val="22"/>
              <w:szCs w:val="22"/>
            </w:rPr>
          </w:pPr>
          <w:hyperlink w:anchor="_Toc211438175" w:history="1">
            <w:r w:rsidR="0047334F" w:rsidRPr="001836FC">
              <w:rPr>
                <w:rStyle w:val="aa"/>
                <w:noProof/>
              </w:rPr>
              <w:t>5.2.</w:t>
            </w:r>
            <w:r w:rsidR="0047334F">
              <w:rPr>
                <w:rFonts w:asciiTheme="minorHAnsi" w:eastAsiaTheme="minorEastAsia" w:hAnsiTheme="minorHAnsi" w:cstheme="minorBidi"/>
                <w:b w:val="0"/>
                <w:noProof/>
                <w:sz w:val="22"/>
                <w:szCs w:val="22"/>
              </w:rPr>
              <w:tab/>
            </w:r>
            <w:r w:rsidR="0047334F" w:rsidRPr="001836FC">
              <w:rPr>
                <w:rStyle w:val="aa"/>
                <w:noProof/>
              </w:rPr>
              <w:t>Уклонение или отказ победителя Аукциона от заключения Договора</w:t>
            </w:r>
            <w:r w:rsidR="0047334F">
              <w:rPr>
                <w:noProof/>
                <w:webHidden/>
              </w:rPr>
              <w:tab/>
            </w:r>
            <w:r w:rsidR="0047334F">
              <w:rPr>
                <w:noProof/>
                <w:webHidden/>
              </w:rPr>
              <w:fldChar w:fldCharType="begin"/>
            </w:r>
            <w:r w:rsidR="0047334F">
              <w:rPr>
                <w:noProof/>
                <w:webHidden/>
              </w:rPr>
              <w:instrText xml:space="preserve"> PAGEREF _Toc211438175 \h </w:instrText>
            </w:r>
            <w:r w:rsidR="0047334F">
              <w:rPr>
                <w:noProof/>
                <w:webHidden/>
              </w:rPr>
            </w:r>
            <w:r w:rsidR="0047334F">
              <w:rPr>
                <w:noProof/>
                <w:webHidden/>
              </w:rPr>
              <w:fldChar w:fldCharType="separate"/>
            </w:r>
            <w:r w:rsidR="00E066EA">
              <w:rPr>
                <w:noProof/>
                <w:webHidden/>
              </w:rPr>
              <w:t>24</w:t>
            </w:r>
            <w:r w:rsidR="0047334F">
              <w:rPr>
                <w:noProof/>
                <w:webHidden/>
              </w:rPr>
              <w:fldChar w:fldCharType="end"/>
            </w:r>
          </w:hyperlink>
        </w:p>
        <w:p w14:paraId="431DD09C" w14:textId="279598A5" w:rsidR="0047334F" w:rsidRDefault="000A1FDA">
          <w:pPr>
            <w:pStyle w:val="16"/>
            <w:tabs>
              <w:tab w:val="left" w:pos="1134"/>
            </w:tabs>
            <w:rPr>
              <w:rFonts w:asciiTheme="minorHAnsi" w:eastAsiaTheme="minorEastAsia" w:hAnsiTheme="minorHAnsi" w:cstheme="minorBidi"/>
              <w:b w:val="0"/>
              <w:bCs w:val="0"/>
              <w:caps w:val="0"/>
              <w:noProof/>
              <w:sz w:val="22"/>
              <w:szCs w:val="22"/>
            </w:rPr>
          </w:pPr>
          <w:hyperlink w:anchor="_Toc211438176" w:history="1">
            <w:r w:rsidR="0047334F" w:rsidRPr="001836FC">
              <w:rPr>
                <w:rStyle w:val="aa"/>
                <w:noProof/>
              </w:rPr>
              <w:t>6.</w:t>
            </w:r>
            <w:r w:rsidR="0047334F">
              <w:rPr>
                <w:rFonts w:asciiTheme="minorHAnsi" w:eastAsiaTheme="minorEastAsia" w:hAnsiTheme="minorHAnsi" w:cstheme="minorBidi"/>
                <w:b w:val="0"/>
                <w:bCs w:val="0"/>
                <w:caps w:val="0"/>
                <w:noProof/>
                <w:sz w:val="22"/>
                <w:szCs w:val="22"/>
              </w:rPr>
              <w:tab/>
            </w:r>
            <w:r w:rsidR="0047334F" w:rsidRPr="001836FC">
              <w:rPr>
                <w:rStyle w:val="aa"/>
                <w:noProof/>
              </w:rPr>
              <w:t>ОБРАЗЕЦ ФОРМЫ ЗАЯВКИ НА УЧАСТИЕ В ПРОВЕДЕНИИ  ПРОДАЖИ ПОСРЕ</w:t>
            </w:r>
            <w:r>
              <w:rPr>
                <w:rStyle w:val="aa"/>
                <w:noProof/>
              </w:rPr>
              <w:t>ДСТВОМ ПУБ</w:t>
            </w:r>
            <w:r w:rsidR="0047334F" w:rsidRPr="001836FC">
              <w:rPr>
                <w:rStyle w:val="aa"/>
                <w:noProof/>
              </w:rPr>
              <w:t>ЛИЧНОГО ПРЕДЛОЖЕНИЯ</w:t>
            </w:r>
            <w:r w:rsidR="0047334F">
              <w:rPr>
                <w:noProof/>
                <w:webHidden/>
              </w:rPr>
              <w:tab/>
            </w:r>
            <w:r w:rsidR="0047334F">
              <w:rPr>
                <w:noProof/>
                <w:webHidden/>
              </w:rPr>
              <w:fldChar w:fldCharType="begin"/>
            </w:r>
            <w:r w:rsidR="0047334F">
              <w:rPr>
                <w:noProof/>
                <w:webHidden/>
              </w:rPr>
              <w:instrText xml:space="preserve"> PAGEREF _Toc211438176 \h </w:instrText>
            </w:r>
            <w:r w:rsidR="0047334F">
              <w:rPr>
                <w:noProof/>
                <w:webHidden/>
              </w:rPr>
            </w:r>
            <w:r w:rsidR="0047334F">
              <w:rPr>
                <w:noProof/>
                <w:webHidden/>
              </w:rPr>
              <w:fldChar w:fldCharType="separate"/>
            </w:r>
            <w:r w:rsidR="00E066EA">
              <w:rPr>
                <w:noProof/>
                <w:webHidden/>
              </w:rPr>
              <w:t>26</w:t>
            </w:r>
            <w:r w:rsidR="0047334F">
              <w:rPr>
                <w:noProof/>
                <w:webHidden/>
              </w:rPr>
              <w:fldChar w:fldCharType="end"/>
            </w:r>
          </w:hyperlink>
        </w:p>
        <w:p w14:paraId="69D8C9FC" w14:textId="77777777" w:rsidR="0047334F" w:rsidRDefault="000A1FDA">
          <w:pPr>
            <w:pStyle w:val="16"/>
            <w:rPr>
              <w:rFonts w:asciiTheme="minorHAnsi" w:eastAsiaTheme="minorEastAsia" w:hAnsiTheme="minorHAnsi" w:cstheme="minorBidi"/>
              <w:b w:val="0"/>
              <w:bCs w:val="0"/>
              <w:caps w:val="0"/>
              <w:noProof/>
              <w:sz w:val="22"/>
              <w:szCs w:val="22"/>
            </w:rPr>
          </w:pPr>
          <w:hyperlink w:anchor="_Toc211438177" w:history="1">
            <w:r w:rsidR="0047334F" w:rsidRPr="001836FC">
              <w:rPr>
                <w:rStyle w:val="aa"/>
                <w:noProof/>
              </w:rPr>
              <w:t>Приложение № 1</w:t>
            </w:r>
            <w:r w:rsidR="0047334F">
              <w:rPr>
                <w:noProof/>
                <w:webHidden/>
              </w:rPr>
              <w:tab/>
            </w:r>
            <w:r w:rsidR="0047334F">
              <w:rPr>
                <w:noProof/>
                <w:webHidden/>
              </w:rPr>
              <w:fldChar w:fldCharType="begin"/>
            </w:r>
            <w:r w:rsidR="0047334F">
              <w:rPr>
                <w:noProof/>
                <w:webHidden/>
              </w:rPr>
              <w:instrText xml:space="preserve"> PAGEREF _Toc211438177 \h </w:instrText>
            </w:r>
            <w:r w:rsidR="0047334F">
              <w:rPr>
                <w:noProof/>
                <w:webHidden/>
              </w:rPr>
            </w:r>
            <w:r w:rsidR="0047334F">
              <w:rPr>
                <w:noProof/>
                <w:webHidden/>
              </w:rPr>
              <w:fldChar w:fldCharType="separate"/>
            </w:r>
            <w:r w:rsidR="00E066EA">
              <w:rPr>
                <w:noProof/>
                <w:webHidden/>
              </w:rPr>
              <w:t>30</w:t>
            </w:r>
            <w:r w:rsidR="0047334F">
              <w:rPr>
                <w:noProof/>
                <w:webHidden/>
              </w:rPr>
              <w:fldChar w:fldCharType="end"/>
            </w:r>
          </w:hyperlink>
        </w:p>
        <w:p w14:paraId="7A1665F2" w14:textId="77777777" w:rsidR="006D39C2" w:rsidRPr="00C41C4A" w:rsidRDefault="00AF4C71" w:rsidP="00C41C4A">
          <w:pPr>
            <w:pStyle w:val="16"/>
            <w:rPr>
              <w:rFonts w:asciiTheme="minorHAnsi" w:eastAsiaTheme="minorEastAsia" w:hAnsiTheme="minorHAnsi" w:cstheme="minorBidi"/>
            </w:rPr>
          </w:pPr>
          <w:r w:rsidRPr="00C41C4A">
            <w:rPr>
              <w:rStyle w:val="affe"/>
            </w:rPr>
            <w:fldChar w:fldCharType="end"/>
          </w:r>
        </w:p>
        <w:bookmarkStart w:id="1" w:name="_GoBack" w:displacedByCustomXml="next"/>
        <w:bookmarkEnd w:id="1" w:displacedByCustomXml="next"/>
      </w:sdtContent>
    </w:sdt>
    <w:p w14:paraId="4851ECF3" w14:textId="77777777" w:rsidR="006D39C2" w:rsidRDefault="006D39C2" w:rsidP="005B0D5E">
      <w:pPr>
        <w:tabs>
          <w:tab w:val="left" w:pos="630"/>
        </w:tabs>
        <w:ind w:firstLine="630"/>
      </w:pPr>
    </w:p>
    <w:p w14:paraId="09FBFFD2" w14:textId="77777777" w:rsidR="006D39C2" w:rsidRDefault="00AF4C71" w:rsidP="00C72652">
      <w:pPr>
        <w:pStyle w:val="10"/>
        <w:tabs>
          <w:tab w:val="left" w:pos="630"/>
        </w:tabs>
        <w:ind w:firstLine="630"/>
        <w:jc w:val="center"/>
        <w:rPr>
          <w:rFonts w:ascii="Times New Roman" w:hAnsi="Times New Roman"/>
          <w:sz w:val="28"/>
          <w:szCs w:val="28"/>
        </w:rPr>
      </w:pPr>
      <w:bookmarkStart w:id="2" w:name="_Toc500159328"/>
      <w:bookmarkStart w:id="3" w:name="_Ref514366976"/>
      <w:bookmarkStart w:id="4" w:name="_Toc211438141"/>
      <w:bookmarkStart w:id="5" w:name="_Ref457404873"/>
      <w:bookmarkStart w:id="6" w:name="_Ref384119009"/>
      <w:bookmarkStart w:id="7" w:name="_Toc69728940"/>
      <w:bookmarkStart w:id="8" w:name="_Ref57322919"/>
      <w:bookmarkStart w:id="9" w:name="_Ref57322917"/>
      <w:bookmarkStart w:id="10" w:name="_Toc57314614"/>
      <w:bookmarkStart w:id="11" w:name="_Ref57046967"/>
      <w:bookmarkStart w:id="12" w:name="_Ref56251020"/>
      <w:bookmarkStart w:id="13" w:name="_Ref56251018"/>
      <w:bookmarkStart w:id="14" w:name="_Ref55335495"/>
      <w:bookmarkStart w:id="15" w:name="_Toc55305368"/>
      <w:bookmarkStart w:id="16" w:name="_Toc55285334"/>
      <w:bookmarkEnd w:id="2"/>
      <w:r>
        <w:rPr>
          <w:rFonts w:ascii="Times New Roman" w:hAnsi="Times New Roman"/>
          <w:sz w:val="28"/>
          <w:szCs w:val="28"/>
        </w:rPr>
        <w:lastRenderedPageBreak/>
        <w:t>СОКРАЩЕНИЯ</w:t>
      </w:r>
      <w:bookmarkEnd w:id="3"/>
      <w:bookmarkEnd w:id="4"/>
    </w:p>
    <w:p w14:paraId="2391D117" w14:textId="77777777" w:rsidR="006D39C2" w:rsidRDefault="006D39C2">
      <w:pPr>
        <w:tabs>
          <w:tab w:val="left" w:pos="2977"/>
          <w:tab w:val="left" w:pos="3544"/>
        </w:tabs>
        <w:ind w:firstLine="1134"/>
        <w:jc w:val="center"/>
        <w:rPr>
          <w:b/>
          <w:sz w:val="24"/>
        </w:rPr>
      </w:pPr>
    </w:p>
    <w:tbl>
      <w:tblPr>
        <w:tblW w:w="10260" w:type="dxa"/>
        <w:tblLayout w:type="fixed"/>
        <w:tblLook w:val="04A0" w:firstRow="1" w:lastRow="0" w:firstColumn="1" w:lastColumn="0" w:noHBand="0" w:noVBand="1"/>
      </w:tblPr>
      <w:tblGrid>
        <w:gridCol w:w="2802"/>
        <w:gridCol w:w="422"/>
        <w:gridCol w:w="7036"/>
      </w:tblGrid>
      <w:tr w:rsidR="006D39C2" w14:paraId="3C890D27" w14:textId="77777777">
        <w:tc>
          <w:tcPr>
            <w:tcW w:w="2802" w:type="dxa"/>
          </w:tcPr>
          <w:p w14:paraId="2C0F22DE" w14:textId="77777777" w:rsidR="006D39C2" w:rsidRDefault="00AF4C71">
            <w:pPr>
              <w:widowControl w:val="0"/>
              <w:tabs>
                <w:tab w:val="left" w:pos="2977"/>
                <w:tab w:val="left" w:pos="3544"/>
              </w:tabs>
              <w:rPr>
                <w:b/>
              </w:rPr>
            </w:pPr>
            <w:r>
              <w:rPr>
                <w:b/>
              </w:rPr>
              <w:t>Аукцион</w:t>
            </w:r>
          </w:p>
        </w:tc>
        <w:tc>
          <w:tcPr>
            <w:tcW w:w="422" w:type="dxa"/>
          </w:tcPr>
          <w:p w14:paraId="5BB96B60" w14:textId="77777777" w:rsidR="006D39C2" w:rsidRDefault="00AF4C71">
            <w:pPr>
              <w:widowControl w:val="0"/>
              <w:tabs>
                <w:tab w:val="left" w:pos="2977"/>
                <w:tab w:val="left" w:pos="3544"/>
              </w:tabs>
            </w:pPr>
            <w:r>
              <w:t>–</w:t>
            </w:r>
          </w:p>
        </w:tc>
        <w:tc>
          <w:tcPr>
            <w:tcW w:w="7036" w:type="dxa"/>
          </w:tcPr>
          <w:p w14:paraId="73591BB6" w14:textId="77777777" w:rsidR="006D39C2" w:rsidRDefault="00AF4C71">
            <w:pPr>
              <w:widowControl w:val="0"/>
              <w:tabs>
                <w:tab w:val="left" w:pos="2977"/>
                <w:tab w:val="left" w:pos="3544"/>
              </w:tabs>
            </w:pPr>
            <w:r>
              <w:t>аукцион по продаже имущества Продавца, проводимый в соответствии с настоящей Документацией</w:t>
            </w:r>
          </w:p>
        </w:tc>
      </w:tr>
      <w:tr w:rsidR="006D39C2" w14:paraId="6B356191" w14:textId="77777777">
        <w:tc>
          <w:tcPr>
            <w:tcW w:w="2802" w:type="dxa"/>
          </w:tcPr>
          <w:p w14:paraId="70CA6AB4" w14:textId="77777777" w:rsidR="006D39C2" w:rsidRDefault="00AF4C71">
            <w:pPr>
              <w:widowControl w:val="0"/>
              <w:tabs>
                <w:tab w:val="left" w:pos="2977"/>
                <w:tab w:val="left" w:pos="3544"/>
              </w:tabs>
              <w:rPr>
                <w:b/>
              </w:rPr>
            </w:pPr>
            <w:r>
              <w:rPr>
                <w:b/>
              </w:rPr>
              <w:t>ГК РФ</w:t>
            </w:r>
          </w:p>
        </w:tc>
        <w:tc>
          <w:tcPr>
            <w:tcW w:w="422" w:type="dxa"/>
          </w:tcPr>
          <w:p w14:paraId="206C7DEB" w14:textId="77777777" w:rsidR="006D39C2" w:rsidRDefault="00AF4C71">
            <w:pPr>
              <w:widowControl w:val="0"/>
              <w:tabs>
                <w:tab w:val="left" w:pos="2977"/>
                <w:tab w:val="left" w:pos="3544"/>
              </w:tabs>
            </w:pPr>
            <w:r>
              <w:t>–</w:t>
            </w:r>
          </w:p>
        </w:tc>
        <w:tc>
          <w:tcPr>
            <w:tcW w:w="7036" w:type="dxa"/>
          </w:tcPr>
          <w:p w14:paraId="7D276407" w14:textId="77777777" w:rsidR="006D39C2" w:rsidRDefault="00AF4C71">
            <w:pPr>
              <w:widowControl w:val="0"/>
              <w:tabs>
                <w:tab w:val="left" w:pos="2977"/>
                <w:tab w:val="left" w:pos="3544"/>
              </w:tabs>
            </w:pPr>
            <w:r>
              <w:t>Гражданской кодекс Российской Федерации</w:t>
            </w:r>
          </w:p>
        </w:tc>
      </w:tr>
      <w:tr w:rsidR="006D39C2" w14:paraId="3E004EDC" w14:textId="77777777">
        <w:tc>
          <w:tcPr>
            <w:tcW w:w="2802" w:type="dxa"/>
          </w:tcPr>
          <w:p w14:paraId="79ECEFC8" w14:textId="77777777" w:rsidR="006D39C2" w:rsidRDefault="00AF4C71">
            <w:pPr>
              <w:widowControl w:val="0"/>
              <w:tabs>
                <w:tab w:val="left" w:pos="2977"/>
                <w:tab w:val="left" w:pos="3544"/>
              </w:tabs>
              <w:rPr>
                <w:b/>
              </w:rPr>
            </w:pPr>
            <w:r>
              <w:rPr>
                <w:b/>
              </w:rPr>
              <w:t>Документация</w:t>
            </w:r>
          </w:p>
        </w:tc>
        <w:tc>
          <w:tcPr>
            <w:tcW w:w="422" w:type="dxa"/>
          </w:tcPr>
          <w:p w14:paraId="11B7D275" w14:textId="77777777" w:rsidR="006D39C2" w:rsidRDefault="00AF4C71">
            <w:pPr>
              <w:widowControl w:val="0"/>
              <w:tabs>
                <w:tab w:val="left" w:pos="2977"/>
                <w:tab w:val="left" w:pos="3544"/>
              </w:tabs>
            </w:pPr>
            <w:r>
              <w:t>–</w:t>
            </w:r>
          </w:p>
        </w:tc>
        <w:tc>
          <w:tcPr>
            <w:tcW w:w="7036" w:type="dxa"/>
          </w:tcPr>
          <w:p w14:paraId="54117D49" w14:textId="77777777" w:rsidR="006D39C2" w:rsidRDefault="00AF4C71">
            <w:pPr>
              <w:widowControl w:val="0"/>
              <w:tabs>
                <w:tab w:val="left" w:pos="2977"/>
                <w:tab w:val="left" w:pos="3544"/>
              </w:tabs>
            </w:pPr>
            <w:r>
              <w:t>настоящая документация о продаже имущества</w:t>
            </w:r>
          </w:p>
        </w:tc>
      </w:tr>
      <w:tr w:rsidR="006D39C2" w14:paraId="0D3D013B" w14:textId="77777777">
        <w:tc>
          <w:tcPr>
            <w:tcW w:w="2802" w:type="dxa"/>
          </w:tcPr>
          <w:p w14:paraId="2CDE12A2" w14:textId="77777777" w:rsidR="006D39C2" w:rsidRDefault="00AF4C71">
            <w:pPr>
              <w:widowControl w:val="0"/>
              <w:tabs>
                <w:tab w:val="left" w:pos="2977"/>
                <w:tab w:val="left" w:pos="3544"/>
              </w:tabs>
              <w:rPr>
                <w:b/>
              </w:rPr>
            </w:pPr>
            <w:r>
              <w:rPr>
                <w:b/>
              </w:rPr>
              <w:t>Договор</w:t>
            </w:r>
          </w:p>
        </w:tc>
        <w:tc>
          <w:tcPr>
            <w:tcW w:w="422" w:type="dxa"/>
          </w:tcPr>
          <w:p w14:paraId="5E7D99FB" w14:textId="77777777" w:rsidR="006D39C2" w:rsidRDefault="00AF4C71">
            <w:pPr>
              <w:widowControl w:val="0"/>
              <w:tabs>
                <w:tab w:val="left" w:pos="2977"/>
                <w:tab w:val="left" w:pos="3544"/>
              </w:tabs>
            </w:pPr>
            <w:r>
              <w:t>–</w:t>
            </w:r>
          </w:p>
        </w:tc>
        <w:tc>
          <w:tcPr>
            <w:tcW w:w="7036" w:type="dxa"/>
          </w:tcPr>
          <w:p w14:paraId="138916D1" w14:textId="77777777" w:rsidR="006D39C2" w:rsidRDefault="00AF4C71">
            <w:pPr>
              <w:widowControl w:val="0"/>
              <w:tabs>
                <w:tab w:val="left" w:pos="2977"/>
                <w:tab w:val="left" w:pos="3544"/>
              </w:tabs>
            </w:pPr>
            <w:r>
              <w:t>договор купли-продажи имущества, являющегося Предметом продажи согласно Документации</w:t>
            </w:r>
          </w:p>
        </w:tc>
      </w:tr>
      <w:tr w:rsidR="006D39C2" w14:paraId="03AA2117" w14:textId="77777777">
        <w:tc>
          <w:tcPr>
            <w:tcW w:w="2802" w:type="dxa"/>
          </w:tcPr>
          <w:p w14:paraId="7864FBD6" w14:textId="77777777" w:rsidR="006D39C2" w:rsidRDefault="00AF4C71">
            <w:pPr>
              <w:widowControl w:val="0"/>
              <w:tabs>
                <w:tab w:val="left" w:pos="2977"/>
                <w:tab w:val="left" w:pos="3544"/>
              </w:tabs>
              <w:rPr>
                <w:b/>
              </w:rPr>
            </w:pPr>
            <w:r>
              <w:rPr>
                <w:b/>
              </w:rPr>
              <w:t>ЕГРИП</w:t>
            </w:r>
          </w:p>
        </w:tc>
        <w:tc>
          <w:tcPr>
            <w:tcW w:w="422" w:type="dxa"/>
          </w:tcPr>
          <w:p w14:paraId="551E44EA" w14:textId="77777777" w:rsidR="006D39C2" w:rsidRDefault="00AF4C71">
            <w:pPr>
              <w:widowControl w:val="0"/>
              <w:tabs>
                <w:tab w:val="left" w:pos="2977"/>
                <w:tab w:val="left" w:pos="3544"/>
              </w:tabs>
            </w:pPr>
            <w:r>
              <w:t>–</w:t>
            </w:r>
          </w:p>
        </w:tc>
        <w:tc>
          <w:tcPr>
            <w:tcW w:w="7036" w:type="dxa"/>
          </w:tcPr>
          <w:p w14:paraId="0546AEBC" w14:textId="77777777" w:rsidR="006D39C2" w:rsidRDefault="00AF4C71">
            <w:pPr>
              <w:widowControl w:val="0"/>
              <w:tabs>
                <w:tab w:val="left" w:pos="2977"/>
                <w:tab w:val="left" w:pos="3544"/>
              </w:tabs>
            </w:pPr>
            <w:r>
              <w:t>Единый государственный реестр индивидуальных предпринимателей</w:t>
            </w:r>
          </w:p>
        </w:tc>
      </w:tr>
      <w:tr w:rsidR="006D39C2" w14:paraId="2191C824" w14:textId="77777777">
        <w:tc>
          <w:tcPr>
            <w:tcW w:w="2802" w:type="dxa"/>
          </w:tcPr>
          <w:p w14:paraId="30C42B13" w14:textId="77777777" w:rsidR="006D39C2" w:rsidRDefault="00AF4C71">
            <w:pPr>
              <w:widowControl w:val="0"/>
              <w:tabs>
                <w:tab w:val="left" w:pos="2977"/>
                <w:tab w:val="left" w:pos="3544"/>
              </w:tabs>
              <w:rPr>
                <w:b/>
              </w:rPr>
            </w:pPr>
            <w:r>
              <w:rPr>
                <w:b/>
              </w:rPr>
              <w:t>ЕГРЮЛ</w:t>
            </w:r>
          </w:p>
        </w:tc>
        <w:tc>
          <w:tcPr>
            <w:tcW w:w="422" w:type="dxa"/>
          </w:tcPr>
          <w:p w14:paraId="70B548D2" w14:textId="77777777" w:rsidR="006D39C2" w:rsidRDefault="00AF4C71">
            <w:pPr>
              <w:widowControl w:val="0"/>
              <w:tabs>
                <w:tab w:val="left" w:pos="2977"/>
                <w:tab w:val="left" w:pos="3544"/>
              </w:tabs>
            </w:pPr>
            <w:r>
              <w:t>–</w:t>
            </w:r>
          </w:p>
        </w:tc>
        <w:tc>
          <w:tcPr>
            <w:tcW w:w="7036" w:type="dxa"/>
          </w:tcPr>
          <w:p w14:paraId="75B7A715" w14:textId="77777777" w:rsidR="006D39C2" w:rsidRDefault="00AF4C71">
            <w:pPr>
              <w:widowControl w:val="0"/>
              <w:tabs>
                <w:tab w:val="left" w:pos="2977"/>
                <w:tab w:val="left" w:pos="3544"/>
              </w:tabs>
            </w:pPr>
            <w:r>
              <w:t>Единый государственный реестр юридических лиц</w:t>
            </w:r>
          </w:p>
        </w:tc>
      </w:tr>
      <w:tr w:rsidR="006D39C2" w14:paraId="32F5F8BC" w14:textId="77777777">
        <w:tc>
          <w:tcPr>
            <w:tcW w:w="2802" w:type="dxa"/>
          </w:tcPr>
          <w:p w14:paraId="70B7DC20" w14:textId="77777777" w:rsidR="006D39C2" w:rsidRDefault="00AF4C71">
            <w:pPr>
              <w:widowControl w:val="0"/>
              <w:tabs>
                <w:tab w:val="left" w:pos="2977"/>
                <w:tab w:val="left" w:pos="3544"/>
              </w:tabs>
              <w:rPr>
                <w:b/>
              </w:rPr>
            </w:pPr>
            <w:r>
              <w:rPr>
                <w:b/>
              </w:rPr>
              <w:t>Заявка</w:t>
            </w:r>
          </w:p>
        </w:tc>
        <w:tc>
          <w:tcPr>
            <w:tcW w:w="422" w:type="dxa"/>
          </w:tcPr>
          <w:p w14:paraId="5884A9AA" w14:textId="77777777" w:rsidR="006D39C2" w:rsidRDefault="00AF4C71">
            <w:pPr>
              <w:widowControl w:val="0"/>
              <w:tabs>
                <w:tab w:val="left" w:pos="2977"/>
                <w:tab w:val="left" w:pos="3544"/>
              </w:tabs>
            </w:pPr>
            <w:r>
              <w:t>–</w:t>
            </w:r>
          </w:p>
        </w:tc>
        <w:tc>
          <w:tcPr>
            <w:tcW w:w="7036" w:type="dxa"/>
          </w:tcPr>
          <w:p w14:paraId="746DCA47" w14:textId="77777777" w:rsidR="006D39C2" w:rsidRDefault="00AF4C71">
            <w:pPr>
              <w:widowControl w:val="0"/>
              <w:tabs>
                <w:tab w:val="left" w:pos="2977"/>
                <w:tab w:val="left" w:pos="3544"/>
              </w:tabs>
            </w:pPr>
            <w:r>
              <w:t>заявка на участие в Аукционе</w:t>
            </w:r>
          </w:p>
        </w:tc>
      </w:tr>
      <w:tr w:rsidR="006D39C2" w14:paraId="505C84F9" w14:textId="77777777">
        <w:tc>
          <w:tcPr>
            <w:tcW w:w="2802" w:type="dxa"/>
          </w:tcPr>
          <w:p w14:paraId="2154105A" w14:textId="77777777" w:rsidR="006D39C2" w:rsidRDefault="00AF4C71">
            <w:pPr>
              <w:widowControl w:val="0"/>
              <w:tabs>
                <w:tab w:val="left" w:pos="2977"/>
                <w:tab w:val="left" w:pos="3544"/>
              </w:tabs>
              <w:rPr>
                <w:b/>
              </w:rPr>
            </w:pPr>
            <w:r>
              <w:rPr>
                <w:b/>
              </w:rPr>
              <w:t>Извещение</w:t>
            </w:r>
          </w:p>
        </w:tc>
        <w:tc>
          <w:tcPr>
            <w:tcW w:w="422" w:type="dxa"/>
          </w:tcPr>
          <w:p w14:paraId="31040E2F" w14:textId="77777777" w:rsidR="006D39C2" w:rsidRDefault="00AF4C71">
            <w:pPr>
              <w:widowControl w:val="0"/>
              <w:tabs>
                <w:tab w:val="left" w:pos="2977"/>
                <w:tab w:val="left" w:pos="3544"/>
              </w:tabs>
            </w:pPr>
            <w:r>
              <w:t>–</w:t>
            </w:r>
          </w:p>
        </w:tc>
        <w:tc>
          <w:tcPr>
            <w:tcW w:w="7036" w:type="dxa"/>
          </w:tcPr>
          <w:p w14:paraId="03A0F17A" w14:textId="77777777" w:rsidR="006D39C2" w:rsidRDefault="00AF4C71">
            <w:pPr>
              <w:widowControl w:val="0"/>
              <w:tabs>
                <w:tab w:val="left" w:pos="2977"/>
                <w:tab w:val="left" w:pos="3544"/>
              </w:tabs>
            </w:pPr>
            <w:r>
              <w:t>извещение о проведен</w:t>
            </w:r>
            <w:proofErr w:type="gramStart"/>
            <w:r>
              <w:t>ии Ау</w:t>
            </w:r>
            <w:proofErr w:type="gramEnd"/>
            <w:r>
              <w:t>кциона</w:t>
            </w:r>
          </w:p>
        </w:tc>
      </w:tr>
      <w:tr w:rsidR="006D39C2" w14:paraId="445F296D" w14:textId="77777777">
        <w:tc>
          <w:tcPr>
            <w:tcW w:w="2802" w:type="dxa"/>
          </w:tcPr>
          <w:p w14:paraId="08663261" w14:textId="77777777" w:rsidR="006D39C2" w:rsidRDefault="00AF4C71">
            <w:pPr>
              <w:widowControl w:val="0"/>
              <w:tabs>
                <w:tab w:val="left" w:pos="2977"/>
                <w:tab w:val="left" w:pos="3544"/>
              </w:tabs>
              <w:rPr>
                <w:b/>
              </w:rPr>
            </w:pPr>
            <w:r>
              <w:rPr>
                <w:b/>
              </w:rPr>
              <w:t>ИНН</w:t>
            </w:r>
          </w:p>
        </w:tc>
        <w:tc>
          <w:tcPr>
            <w:tcW w:w="422" w:type="dxa"/>
          </w:tcPr>
          <w:p w14:paraId="53A7789F" w14:textId="77777777" w:rsidR="006D39C2" w:rsidRDefault="00AF4C71">
            <w:pPr>
              <w:widowControl w:val="0"/>
              <w:tabs>
                <w:tab w:val="left" w:pos="2977"/>
                <w:tab w:val="left" w:pos="3544"/>
              </w:tabs>
            </w:pPr>
            <w:r>
              <w:t>–</w:t>
            </w:r>
          </w:p>
        </w:tc>
        <w:tc>
          <w:tcPr>
            <w:tcW w:w="7036" w:type="dxa"/>
          </w:tcPr>
          <w:p w14:paraId="5ACB4D3E" w14:textId="77777777" w:rsidR="006D39C2" w:rsidRDefault="00AF4C71">
            <w:pPr>
              <w:widowControl w:val="0"/>
              <w:tabs>
                <w:tab w:val="left" w:pos="2977"/>
                <w:tab w:val="left" w:pos="3544"/>
              </w:tabs>
            </w:pPr>
            <w:r>
              <w:t>идентификационный номер налогоплательщика</w:t>
            </w:r>
          </w:p>
        </w:tc>
      </w:tr>
      <w:tr w:rsidR="006D39C2" w14:paraId="74132507" w14:textId="77777777">
        <w:tc>
          <w:tcPr>
            <w:tcW w:w="2802" w:type="dxa"/>
          </w:tcPr>
          <w:p w14:paraId="11C515A4" w14:textId="77777777" w:rsidR="006D39C2" w:rsidRDefault="00AF4C71">
            <w:pPr>
              <w:widowControl w:val="0"/>
              <w:tabs>
                <w:tab w:val="left" w:pos="2977"/>
                <w:tab w:val="left" w:pos="3544"/>
              </w:tabs>
              <w:rPr>
                <w:b/>
              </w:rPr>
            </w:pPr>
            <w:r>
              <w:rPr>
                <w:b/>
              </w:rPr>
              <w:t>Организатор</w:t>
            </w:r>
          </w:p>
        </w:tc>
        <w:tc>
          <w:tcPr>
            <w:tcW w:w="422" w:type="dxa"/>
          </w:tcPr>
          <w:p w14:paraId="50DBDC4A" w14:textId="77777777" w:rsidR="006D39C2" w:rsidRDefault="00AF4C71">
            <w:pPr>
              <w:widowControl w:val="0"/>
              <w:tabs>
                <w:tab w:val="left" w:pos="2977"/>
                <w:tab w:val="left" w:pos="3544"/>
              </w:tabs>
            </w:pPr>
            <w:r>
              <w:t>–</w:t>
            </w:r>
          </w:p>
        </w:tc>
        <w:tc>
          <w:tcPr>
            <w:tcW w:w="7036" w:type="dxa"/>
          </w:tcPr>
          <w:p w14:paraId="1D9EE710" w14:textId="77777777" w:rsidR="006D39C2" w:rsidRDefault="00AF4C71">
            <w:pPr>
              <w:widowControl w:val="0"/>
              <w:tabs>
                <w:tab w:val="left" w:pos="2977"/>
                <w:tab w:val="left" w:pos="3544"/>
              </w:tabs>
            </w:pPr>
            <w:r>
              <w:t>Организатор продажи</w:t>
            </w:r>
          </w:p>
        </w:tc>
      </w:tr>
      <w:tr w:rsidR="006D39C2" w14:paraId="67AAA340" w14:textId="77777777">
        <w:tc>
          <w:tcPr>
            <w:tcW w:w="2802" w:type="dxa"/>
          </w:tcPr>
          <w:p w14:paraId="1D80840B" w14:textId="77777777" w:rsidR="006D39C2" w:rsidRDefault="00AF4C71">
            <w:pPr>
              <w:widowControl w:val="0"/>
              <w:tabs>
                <w:tab w:val="left" w:pos="2977"/>
                <w:tab w:val="left" w:pos="3544"/>
              </w:tabs>
              <w:rPr>
                <w:b/>
              </w:rPr>
            </w:pPr>
            <w:r>
              <w:rPr>
                <w:b/>
              </w:rPr>
              <w:t>Процедура</w:t>
            </w:r>
          </w:p>
        </w:tc>
        <w:tc>
          <w:tcPr>
            <w:tcW w:w="422" w:type="dxa"/>
          </w:tcPr>
          <w:p w14:paraId="66564F45" w14:textId="77777777" w:rsidR="006D39C2" w:rsidRDefault="00AF4C71">
            <w:pPr>
              <w:widowControl w:val="0"/>
              <w:tabs>
                <w:tab w:val="left" w:pos="2977"/>
                <w:tab w:val="left" w:pos="3544"/>
              </w:tabs>
            </w:pPr>
            <w:r>
              <w:t>–</w:t>
            </w:r>
          </w:p>
        </w:tc>
        <w:tc>
          <w:tcPr>
            <w:tcW w:w="7036" w:type="dxa"/>
          </w:tcPr>
          <w:p w14:paraId="182BE987" w14:textId="305CE090" w:rsidR="006D39C2" w:rsidRDefault="00AF4C71" w:rsidP="00AF4C71">
            <w:pPr>
              <w:widowControl w:val="0"/>
              <w:tabs>
                <w:tab w:val="left" w:pos="2977"/>
                <w:tab w:val="left" w:pos="3544"/>
              </w:tabs>
            </w:pPr>
            <w:r>
              <w:t>Процедура продажи / на право заключения договора купли-продажи имущества Продавца.</w:t>
            </w:r>
          </w:p>
        </w:tc>
      </w:tr>
      <w:tr w:rsidR="006D39C2" w14:paraId="7F01ECC4" w14:textId="77777777">
        <w:tc>
          <w:tcPr>
            <w:tcW w:w="2802" w:type="dxa"/>
          </w:tcPr>
          <w:p w14:paraId="1845CBD5" w14:textId="77777777" w:rsidR="006D39C2" w:rsidRDefault="00AF4C71">
            <w:pPr>
              <w:widowControl w:val="0"/>
              <w:tabs>
                <w:tab w:val="left" w:pos="2977"/>
                <w:tab w:val="left" w:pos="3544"/>
              </w:tabs>
              <w:rPr>
                <w:b/>
              </w:rPr>
            </w:pPr>
            <w:r>
              <w:rPr>
                <w:b/>
              </w:rPr>
              <w:t xml:space="preserve">Стороны </w:t>
            </w:r>
          </w:p>
        </w:tc>
        <w:tc>
          <w:tcPr>
            <w:tcW w:w="422" w:type="dxa"/>
          </w:tcPr>
          <w:p w14:paraId="48A96E57" w14:textId="77777777" w:rsidR="006D39C2" w:rsidRDefault="00AF4C71">
            <w:pPr>
              <w:widowControl w:val="0"/>
              <w:tabs>
                <w:tab w:val="left" w:pos="2977"/>
                <w:tab w:val="left" w:pos="3544"/>
              </w:tabs>
            </w:pPr>
            <w:r>
              <w:t>–</w:t>
            </w:r>
          </w:p>
        </w:tc>
        <w:tc>
          <w:tcPr>
            <w:tcW w:w="7036" w:type="dxa"/>
          </w:tcPr>
          <w:p w14:paraId="26FACFC8" w14:textId="77777777" w:rsidR="006D39C2" w:rsidRDefault="00AF4C71">
            <w:pPr>
              <w:widowControl w:val="0"/>
              <w:tabs>
                <w:tab w:val="left" w:pos="2977"/>
                <w:tab w:val="left" w:pos="3544"/>
              </w:tabs>
            </w:pPr>
            <w:r>
              <w:t>Организатор, Продавец и Участники, являющиеся сторонами Аукциона (при совместном упоминании)</w:t>
            </w:r>
          </w:p>
        </w:tc>
      </w:tr>
      <w:tr w:rsidR="006D39C2" w14:paraId="6D3B44C3" w14:textId="77777777">
        <w:tc>
          <w:tcPr>
            <w:tcW w:w="2802" w:type="dxa"/>
          </w:tcPr>
          <w:p w14:paraId="07E5157D" w14:textId="77777777" w:rsidR="006D39C2" w:rsidRDefault="00AF4C71">
            <w:pPr>
              <w:widowControl w:val="0"/>
              <w:tabs>
                <w:tab w:val="left" w:pos="2977"/>
                <w:tab w:val="left" w:pos="3544"/>
              </w:tabs>
              <w:rPr>
                <w:b/>
              </w:rPr>
            </w:pPr>
            <w:r>
              <w:rPr>
                <w:b/>
              </w:rPr>
              <w:t>Участник</w:t>
            </w:r>
          </w:p>
        </w:tc>
        <w:tc>
          <w:tcPr>
            <w:tcW w:w="422" w:type="dxa"/>
          </w:tcPr>
          <w:p w14:paraId="7A7620AB" w14:textId="77777777" w:rsidR="006D39C2" w:rsidRDefault="00AF4C71">
            <w:pPr>
              <w:widowControl w:val="0"/>
              <w:tabs>
                <w:tab w:val="left" w:pos="2977"/>
                <w:tab w:val="left" w:pos="3544"/>
              </w:tabs>
            </w:pPr>
            <w:r>
              <w:t>–</w:t>
            </w:r>
          </w:p>
        </w:tc>
        <w:tc>
          <w:tcPr>
            <w:tcW w:w="7036" w:type="dxa"/>
          </w:tcPr>
          <w:p w14:paraId="20D02C2C" w14:textId="77777777" w:rsidR="006D39C2" w:rsidRDefault="00AF4C71">
            <w:pPr>
              <w:widowControl w:val="0"/>
              <w:tabs>
                <w:tab w:val="left" w:pos="2977"/>
                <w:tab w:val="left" w:pos="3544"/>
              </w:tabs>
            </w:pPr>
            <w:r>
              <w:t>Участник Аукциона</w:t>
            </w:r>
          </w:p>
        </w:tc>
      </w:tr>
      <w:tr w:rsidR="006D39C2" w14:paraId="4F28AAAE" w14:textId="77777777">
        <w:tc>
          <w:tcPr>
            <w:tcW w:w="2802" w:type="dxa"/>
          </w:tcPr>
          <w:p w14:paraId="15C9D033" w14:textId="77777777" w:rsidR="006D39C2" w:rsidRDefault="00AF4C71">
            <w:pPr>
              <w:widowControl w:val="0"/>
              <w:tabs>
                <w:tab w:val="left" w:pos="2977"/>
                <w:tab w:val="left" w:pos="3544"/>
              </w:tabs>
              <w:rPr>
                <w:b/>
              </w:rPr>
            </w:pPr>
            <w:r>
              <w:rPr>
                <w:b/>
              </w:rPr>
              <w:t>ЭТП</w:t>
            </w:r>
          </w:p>
        </w:tc>
        <w:tc>
          <w:tcPr>
            <w:tcW w:w="422" w:type="dxa"/>
          </w:tcPr>
          <w:p w14:paraId="7A44E29B" w14:textId="77777777" w:rsidR="006D39C2" w:rsidRDefault="00AF4C71">
            <w:pPr>
              <w:widowControl w:val="0"/>
              <w:tabs>
                <w:tab w:val="left" w:pos="2977"/>
                <w:tab w:val="left" w:pos="3544"/>
              </w:tabs>
              <w:rPr>
                <w:b/>
              </w:rPr>
            </w:pPr>
            <w:r>
              <w:t>–</w:t>
            </w:r>
          </w:p>
        </w:tc>
        <w:tc>
          <w:tcPr>
            <w:tcW w:w="7036" w:type="dxa"/>
          </w:tcPr>
          <w:p w14:paraId="3FB64959" w14:textId="77777777" w:rsidR="006D39C2" w:rsidRDefault="00AF4C71">
            <w:pPr>
              <w:widowControl w:val="0"/>
              <w:tabs>
                <w:tab w:val="left" w:pos="2977"/>
                <w:tab w:val="left" w:pos="3544"/>
              </w:tabs>
              <w:rPr>
                <w:b/>
              </w:rPr>
            </w:pPr>
            <w:r>
              <w:t>электронная торговая площадка</w:t>
            </w:r>
          </w:p>
        </w:tc>
      </w:tr>
      <w:tr w:rsidR="006D39C2" w14:paraId="5CFF23F5" w14:textId="77777777">
        <w:tc>
          <w:tcPr>
            <w:tcW w:w="2802" w:type="dxa"/>
          </w:tcPr>
          <w:p w14:paraId="6628BCC3" w14:textId="77777777" w:rsidR="006D39C2" w:rsidRDefault="00AF4C71">
            <w:pPr>
              <w:widowControl w:val="0"/>
              <w:tabs>
                <w:tab w:val="left" w:pos="2977"/>
                <w:tab w:val="left" w:pos="3544"/>
              </w:tabs>
              <w:rPr>
                <w:b/>
              </w:rPr>
            </w:pPr>
            <w:r>
              <w:rPr>
                <w:b/>
              </w:rPr>
              <w:t>ЭП</w:t>
            </w:r>
          </w:p>
        </w:tc>
        <w:tc>
          <w:tcPr>
            <w:tcW w:w="422" w:type="dxa"/>
          </w:tcPr>
          <w:p w14:paraId="43DE5FBA" w14:textId="77777777" w:rsidR="006D39C2" w:rsidRDefault="00AF4C71">
            <w:pPr>
              <w:widowControl w:val="0"/>
              <w:tabs>
                <w:tab w:val="left" w:pos="2977"/>
                <w:tab w:val="left" w:pos="3544"/>
              </w:tabs>
            </w:pPr>
            <w:r>
              <w:t>–</w:t>
            </w:r>
          </w:p>
        </w:tc>
        <w:tc>
          <w:tcPr>
            <w:tcW w:w="7036" w:type="dxa"/>
          </w:tcPr>
          <w:p w14:paraId="450B4912" w14:textId="77777777" w:rsidR="006D39C2" w:rsidRDefault="00AF4C71">
            <w:pPr>
              <w:widowControl w:val="0"/>
              <w:tabs>
                <w:tab w:val="left" w:pos="2977"/>
                <w:tab w:val="left" w:pos="3544"/>
              </w:tabs>
            </w:pPr>
            <w:r>
              <w:t>электронная подпись</w:t>
            </w:r>
          </w:p>
        </w:tc>
      </w:tr>
    </w:tbl>
    <w:p w14:paraId="431367D6" w14:textId="77777777" w:rsidR="006D39C2" w:rsidRDefault="00AF4C71" w:rsidP="00C41C4A">
      <w:pPr>
        <w:pStyle w:val="10"/>
        <w:jc w:val="center"/>
        <w:rPr>
          <w:rFonts w:ascii="Times New Roman" w:hAnsi="Times New Roman"/>
          <w:sz w:val="28"/>
          <w:szCs w:val="28"/>
        </w:rPr>
      </w:pPr>
      <w:bookmarkStart w:id="17" w:name="_Toc500159328_Копия_1"/>
      <w:bookmarkStart w:id="18" w:name="_Toc517136388"/>
      <w:bookmarkStart w:id="19" w:name="_Toc211438142"/>
      <w:bookmarkEnd w:id="17"/>
      <w:r>
        <w:rPr>
          <w:rFonts w:ascii="Times New Roman" w:hAnsi="Times New Roman"/>
          <w:sz w:val="28"/>
          <w:szCs w:val="28"/>
        </w:rPr>
        <w:lastRenderedPageBreak/>
        <w:t>ТЕРМИНЫ И ОПРЕДЕЛЕНИЯ</w:t>
      </w:r>
      <w:bookmarkEnd w:id="18"/>
      <w:bookmarkEnd w:id="19"/>
    </w:p>
    <w:p w14:paraId="5A8363EB" w14:textId="77777777" w:rsidR="006D39C2" w:rsidRDefault="00AF4C71" w:rsidP="00C41C4A">
      <w:pPr>
        <w:spacing w:after="120"/>
        <w:ind w:firstLine="720"/>
        <w:rPr>
          <w:color w:val="000000"/>
        </w:rPr>
      </w:pPr>
      <w:r>
        <w:rPr>
          <w:b/>
          <w:color w:val="000000"/>
        </w:rPr>
        <w:t>Аукцион</w:t>
      </w:r>
      <w:r>
        <w:rPr>
          <w:color w:val="000000"/>
        </w:rPr>
        <w:t xml:space="preserve"> – конкурентная форма продажи, при которой главным критерием в состязании между Участниками во время Аукциона является наибольшая цена.</w:t>
      </w:r>
    </w:p>
    <w:p w14:paraId="7D9D0CC7" w14:textId="77777777" w:rsidR="006D39C2" w:rsidRDefault="00AF4C71" w:rsidP="00C41C4A">
      <w:pPr>
        <w:spacing w:after="120"/>
        <w:ind w:firstLine="720"/>
        <w:rPr>
          <w:color w:val="000000"/>
        </w:rPr>
      </w:pPr>
      <w:r>
        <w:rPr>
          <w:b/>
          <w:color w:val="000000"/>
        </w:rPr>
        <w:t>Договор купли-продажи</w:t>
      </w:r>
      <w:r>
        <w:rPr>
          <w:color w:val="000000"/>
        </w:rPr>
        <w:t xml:space="preserve"> – договор, заключаемый Продавцом с победителем Аукциона, в отношении Предмета продажи.</w:t>
      </w:r>
    </w:p>
    <w:p w14:paraId="0D002967" w14:textId="77777777" w:rsidR="006D39C2" w:rsidRDefault="00AF4C71" w:rsidP="00C41C4A">
      <w:pPr>
        <w:pStyle w:val="Default"/>
        <w:spacing w:before="120" w:after="120"/>
        <w:ind w:firstLine="720"/>
        <w:jc w:val="both"/>
        <w:rPr>
          <w:sz w:val="26"/>
          <w:szCs w:val="26"/>
        </w:rPr>
      </w:pPr>
      <w:r>
        <w:rPr>
          <w:b/>
          <w:sz w:val="26"/>
          <w:szCs w:val="26"/>
        </w:rPr>
        <w:t>Заявитель</w:t>
      </w:r>
      <w:r>
        <w:rPr>
          <w:sz w:val="26"/>
          <w:szCs w:val="26"/>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аккредитованное на ЭТП с правом подачи заявки на участие в Аукционе и принявшее решение принять участие в Аукционе.</w:t>
      </w:r>
    </w:p>
    <w:p w14:paraId="5A4118AD" w14:textId="77777777" w:rsidR="006D39C2" w:rsidRDefault="00AF4C71" w:rsidP="00C41C4A">
      <w:pPr>
        <w:pStyle w:val="Default"/>
        <w:spacing w:before="120" w:after="120"/>
        <w:ind w:firstLine="720"/>
        <w:jc w:val="both"/>
        <w:rPr>
          <w:sz w:val="26"/>
          <w:szCs w:val="26"/>
        </w:rPr>
      </w:pPr>
      <w:r>
        <w:rPr>
          <w:b/>
          <w:sz w:val="26"/>
          <w:szCs w:val="26"/>
        </w:rPr>
        <w:t>Комиссия</w:t>
      </w:r>
      <w:r>
        <w:rPr>
          <w:sz w:val="26"/>
          <w:szCs w:val="26"/>
        </w:rPr>
        <w:t xml:space="preserve"> – комиссия по проведению Аукциона, создаваемая Организатором продажи.</w:t>
      </w:r>
    </w:p>
    <w:p w14:paraId="0E5C90E6" w14:textId="77777777" w:rsidR="006D39C2" w:rsidRDefault="00AF4C71" w:rsidP="00C41C4A">
      <w:pPr>
        <w:pStyle w:val="Default"/>
        <w:spacing w:before="120" w:after="120"/>
        <w:ind w:firstLine="720"/>
        <w:jc w:val="both"/>
        <w:rPr>
          <w:sz w:val="26"/>
          <w:szCs w:val="26"/>
        </w:rPr>
      </w:pPr>
      <w:r>
        <w:rPr>
          <w:b/>
          <w:sz w:val="26"/>
          <w:szCs w:val="26"/>
        </w:rPr>
        <w:t>Оператор ЭТП</w:t>
      </w:r>
      <w:r>
        <w:t xml:space="preserve"> – </w:t>
      </w:r>
      <w:r>
        <w:rPr>
          <w:sz w:val="26"/>
          <w:szCs w:val="26"/>
        </w:rPr>
        <w:t>юридическое лицо, соответствующее требованиям Законодательства РФ, владеющее ЭТП, в том числе необходимыми для ее функционирования оборудованием и программно-техническими средствами, и обеспечивающее проведение электронных процедур в соответствии с Регламентом ЭТП.</w:t>
      </w:r>
    </w:p>
    <w:p w14:paraId="102F7830" w14:textId="3E20353C" w:rsidR="006D39C2" w:rsidRDefault="00AF4C71" w:rsidP="00C41C4A">
      <w:pPr>
        <w:spacing w:after="120"/>
        <w:ind w:firstLine="720"/>
      </w:pPr>
      <w:r>
        <w:rPr>
          <w:b/>
        </w:rPr>
        <w:t>Организатор</w:t>
      </w:r>
      <w:r w:rsidR="00B82557" w:rsidRPr="00C41C4A">
        <w:t xml:space="preserve"> </w:t>
      </w:r>
      <w:r>
        <w:t>– Продавец или лицо, которое на основе договора с Продавцом от его имени и за его счет организует и проводит Аукцион.</w:t>
      </w:r>
    </w:p>
    <w:p w14:paraId="0822787F" w14:textId="77777777" w:rsidR="006D39C2" w:rsidRDefault="00AF4C71" w:rsidP="00C41C4A">
      <w:pPr>
        <w:widowControl w:val="0"/>
        <w:spacing w:after="120"/>
        <w:ind w:firstLine="720"/>
        <w:textAlignment w:val="baseline"/>
        <w:rPr>
          <w:bCs/>
          <w:color w:val="000000"/>
        </w:rPr>
      </w:pPr>
      <w:r>
        <w:rPr>
          <w:b/>
          <w:bCs/>
        </w:rPr>
        <w:t>Покупатель</w:t>
      </w:r>
      <w:r>
        <w:t xml:space="preserve"> – </w:t>
      </w:r>
      <w:r>
        <w:rPr>
          <w:bCs/>
          <w:color w:val="000000"/>
        </w:rPr>
        <w:t>победитель Аукциона либо единственный Участник Аукциона, в отношении которого принято решение об отчуждении ему Предмета продажи.</w:t>
      </w:r>
    </w:p>
    <w:p w14:paraId="2D755650" w14:textId="77777777" w:rsidR="006D39C2" w:rsidRDefault="00AF4C71" w:rsidP="00C41C4A">
      <w:pPr>
        <w:spacing w:after="120"/>
        <w:ind w:firstLine="720"/>
        <w:rPr>
          <w:color w:val="000000"/>
        </w:rPr>
      </w:pPr>
      <w:r>
        <w:rPr>
          <w:b/>
          <w:color w:val="000000"/>
        </w:rPr>
        <w:t>Предмет продажи, Предмет договора</w:t>
      </w:r>
      <w:r>
        <w:rPr>
          <w:color w:val="000000"/>
        </w:rPr>
        <w:t xml:space="preserve"> – имущество, указанное в Документации.</w:t>
      </w:r>
    </w:p>
    <w:p w14:paraId="097CFB0E" w14:textId="77777777" w:rsidR="006D39C2" w:rsidRDefault="00AF4C71" w:rsidP="00C41C4A">
      <w:pPr>
        <w:spacing w:after="120"/>
        <w:ind w:firstLine="720"/>
        <w:rPr>
          <w:color w:val="000000"/>
        </w:rPr>
      </w:pPr>
      <w:r>
        <w:rPr>
          <w:b/>
          <w:color w:val="000000"/>
        </w:rPr>
        <w:t>Продавец</w:t>
      </w:r>
      <w:r>
        <w:rPr>
          <w:color w:val="000000"/>
        </w:rPr>
        <w:t xml:space="preserve"> – юридическое лицо, являющееся собственником Предмета продажи, указанного в Извещении о продаже имущества.</w:t>
      </w:r>
    </w:p>
    <w:p w14:paraId="1AB80036" w14:textId="77777777" w:rsidR="006D39C2" w:rsidRDefault="00AF4C71" w:rsidP="00C41C4A">
      <w:pPr>
        <w:spacing w:after="120"/>
        <w:ind w:firstLine="720"/>
        <w:rPr>
          <w:color w:val="000000"/>
        </w:rPr>
      </w:pPr>
      <w:r>
        <w:rPr>
          <w:b/>
          <w:color w:val="000000"/>
        </w:rPr>
        <w:t>Продажа</w:t>
      </w:r>
      <w:r>
        <w:rPr>
          <w:color w:val="000000"/>
        </w:rPr>
        <w:t xml:space="preserve"> – способ распоряжения имуществом, заключающийся в возмездном отчуждении имущества в собственность другого лица.</w:t>
      </w:r>
    </w:p>
    <w:p w14:paraId="1FECCCF8" w14:textId="77777777" w:rsidR="006D39C2" w:rsidRDefault="00AF4C71" w:rsidP="00C41C4A">
      <w:pPr>
        <w:spacing w:after="120"/>
        <w:ind w:firstLine="720"/>
        <w:rPr>
          <w:color w:val="000000"/>
        </w:rPr>
      </w:pPr>
      <w:r>
        <w:rPr>
          <w:b/>
          <w:color w:val="000000"/>
        </w:rPr>
        <w:t>Процедура продажи, процедура Аукциона</w:t>
      </w:r>
      <w:r>
        <w:rPr>
          <w:color w:val="000000"/>
        </w:rPr>
        <w:t xml:space="preserve"> – действия Организатора по продаже имущества, от момента размещения Извещения до момента подведения итогов Аукциона.</w:t>
      </w:r>
    </w:p>
    <w:p w14:paraId="5A800628" w14:textId="77777777" w:rsidR="006D39C2" w:rsidRDefault="00AF4C71" w:rsidP="00C41C4A">
      <w:pPr>
        <w:spacing w:after="120"/>
        <w:ind w:firstLine="720"/>
        <w:rPr>
          <w:color w:val="000000"/>
        </w:rPr>
      </w:pPr>
      <w:r>
        <w:rPr>
          <w:b/>
          <w:color w:val="000000"/>
        </w:rPr>
        <w:t>Регламент ЭТП</w:t>
      </w:r>
      <w:r>
        <w:rPr>
          <w:color w:val="000000"/>
        </w:rPr>
        <w:t xml:space="preserve"> – регламент и иные инструкции, открыто размещенные на ЭТП и регламентирующие порядок действия лиц, использующих ЭТП.</w:t>
      </w:r>
    </w:p>
    <w:p w14:paraId="7C7911FB" w14:textId="77777777" w:rsidR="006D39C2" w:rsidRDefault="00AF4C71" w:rsidP="00C41C4A">
      <w:pPr>
        <w:spacing w:after="120"/>
        <w:ind w:firstLine="720"/>
        <w:rPr>
          <w:color w:val="000000"/>
          <w:sz w:val="24"/>
          <w:szCs w:val="24"/>
        </w:rPr>
      </w:pPr>
      <w:r>
        <w:rPr>
          <w:b/>
          <w:color w:val="000000"/>
        </w:rPr>
        <w:t>Участник аукциона</w:t>
      </w:r>
      <w:r>
        <w:rPr>
          <w:color w:val="000000"/>
        </w:rPr>
        <w:t xml:space="preserve"> – Заявитель, чья заявка признана соответствующей требованиям Документации, и принявший участие в процедуре продаже имущества на Аукционе в соответствии с Документацией и Регламентом ЭТП.</w:t>
      </w:r>
    </w:p>
    <w:p w14:paraId="4BB3C823" w14:textId="77777777" w:rsidR="006D39C2" w:rsidRDefault="00AF4C71" w:rsidP="00C41C4A">
      <w:pPr>
        <w:pStyle w:val="10"/>
        <w:numPr>
          <w:ilvl w:val="0"/>
          <w:numId w:val="3"/>
        </w:numPr>
        <w:jc w:val="center"/>
        <w:rPr>
          <w:rFonts w:ascii="Times New Roman" w:hAnsi="Times New Roman"/>
          <w:sz w:val="28"/>
          <w:szCs w:val="28"/>
        </w:rPr>
      </w:pPr>
      <w:bookmarkStart w:id="20" w:name="_Toc514455532"/>
      <w:bookmarkStart w:id="21" w:name="_Toc514445885"/>
      <w:bookmarkStart w:id="22" w:name="_Toc514455531"/>
      <w:bookmarkStart w:id="23" w:name="_Toc514445884"/>
      <w:bookmarkStart w:id="24" w:name="_Toc514455530"/>
      <w:bookmarkStart w:id="25" w:name="_Toc514445883"/>
      <w:bookmarkStart w:id="26" w:name="_Ref388516882"/>
      <w:bookmarkStart w:id="27" w:name="_Ref388516845"/>
      <w:bookmarkStart w:id="28" w:name="_Toc211438143"/>
      <w:bookmarkStart w:id="29" w:name="_Ref513721506"/>
      <w:bookmarkEnd w:id="20"/>
      <w:bookmarkEnd w:id="21"/>
      <w:bookmarkEnd w:id="22"/>
      <w:bookmarkEnd w:id="23"/>
      <w:bookmarkEnd w:id="24"/>
      <w:bookmarkEnd w:id="25"/>
      <w:r>
        <w:rPr>
          <w:rFonts w:ascii="Times New Roman" w:hAnsi="Times New Roman"/>
          <w:sz w:val="28"/>
          <w:szCs w:val="28"/>
        </w:rPr>
        <w:lastRenderedPageBreak/>
        <w:t xml:space="preserve">ОСНОВНЫЕ СВЕДЕНИЯ О </w:t>
      </w:r>
      <w:bookmarkEnd w:id="26"/>
      <w:bookmarkEnd w:id="27"/>
      <w:r>
        <w:rPr>
          <w:rFonts w:ascii="Times New Roman" w:hAnsi="Times New Roman"/>
          <w:sz w:val="28"/>
          <w:szCs w:val="28"/>
        </w:rPr>
        <w:t>ПРОДАЖЕ</w:t>
      </w:r>
      <w:bookmarkEnd w:id="28"/>
    </w:p>
    <w:p w14:paraId="4B11CD97" w14:textId="77777777" w:rsidR="006D39C2" w:rsidRDefault="00AF4C71">
      <w:pPr>
        <w:pStyle w:val="2"/>
        <w:ind w:left="1134"/>
        <w:rPr>
          <w:sz w:val="26"/>
        </w:rPr>
      </w:pPr>
      <w:bookmarkStart w:id="30" w:name="_Toc211438144"/>
      <w:r>
        <w:rPr>
          <w:sz w:val="26"/>
        </w:rPr>
        <w:t>Статус настоящего раздела</w:t>
      </w:r>
      <w:bookmarkEnd w:id="30"/>
    </w:p>
    <w:p w14:paraId="050902C2" w14:textId="4A7BA12E" w:rsidR="006D39C2" w:rsidRDefault="00AF4C71">
      <w:pPr>
        <w:pStyle w:val="a"/>
        <w:ind w:left="1134"/>
      </w:pPr>
      <w:r>
        <w:t xml:space="preserve">В настоящем разделе содержатся основные сведения об условиях проводимого Аукциона. Подробная информация о порядке проведения Аукциона и участия в нем, а также инструкции по подготовке Заявок приведены в разделах </w:t>
      </w:r>
      <w:r>
        <w:fldChar w:fldCharType="begin"/>
      </w:r>
      <w:r>
        <w:instrText xml:space="preserve"> REF _Ref514448858 \r \h </w:instrText>
      </w:r>
      <w:r>
        <w:fldChar w:fldCharType="separate"/>
      </w:r>
      <w:r w:rsidR="00E066EA">
        <w:t>2</w:t>
      </w:r>
      <w:r>
        <w:fldChar w:fldCharType="end"/>
      </w:r>
      <w:r w:rsidR="007352E4" w:rsidRPr="00C41C4A">
        <w:t xml:space="preserve"> </w:t>
      </w:r>
      <w:r w:rsidR="007352E4">
        <w:t>–</w:t>
      </w:r>
      <w:r w:rsidR="007352E4">
        <w:fldChar w:fldCharType="begin"/>
      </w:r>
      <w:r w:rsidR="007352E4">
        <w:instrText xml:space="preserve"> REF _Ref207790239 \w \h </w:instrText>
      </w:r>
      <w:r w:rsidR="007352E4">
        <w:fldChar w:fldCharType="separate"/>
      </w:r>
      <w:r w:rsidR="00E066EA">
        <w:t>6</w:t>
      </w:r>
      <w:r w:rsidR="007352E4">
        <w:fldChar w:fldCharType="end"/>
      </w:r>
      <w:r>
        <w:t xml:space="preserve"> </w:t>
      </w:r>
    </w:p>
    <w:p w14:paraId="45BB8B57" w14:textId="77777777" w:rsidR="006D39C2" w:rsidRDefault="00AF4C71">
      <w:pPr>
        <w:pStyle w:val="2"/>
        <w:ind w:left="1134"/>
        <w:rPr>
          <w:sz w:val="26"/>
        </w:rPr>
      </w:pPr>
      <w:bookmarkStart w:id="31" w:name="_Toc334798694"/>
      <w:bookmarkStart w:id="32" w:name="_Toc328493354"/>
      <w:bookmarkStart w:id="33" w:name="_Toc203081977"/>
      <w:bookmarkStart w:id="34" w:name="_Toc211438145"/>
      <w:r>
        <w:rPr>
          <w:sz w:val="26"/>
        </w:rPr>
        <w:t xml:space="preserve">Информация о проводимом </w:t>
      </w:r>
      <w:bookmarkEnd w:id="31"/>
      <w:bookmarkEnd w:id="32"/>
      <w:bookmarkEnd w:id="33"/>
      <w:r>
        <w:rPr>
          <w:sz w:val="26"/>
        </w:rPr>
        <w:t>Аукционе</w:t>
      </w:r>
      <w:bookmarkEnd w:id="34"/>
    </w:p>
    <w:tbl>
      <w:tblPr>
        <w:tblW w:w="10206" w:type="dxa"/>
        <w:tblInd w:w="-5" w:type="dxa"/>
        <w:tblLayout w:type="fixed"/>
        <w:tblLook w:val="0000" w:firstRow="0" w:lastRow="0" w:firstColumn="0" w:lastColumn="0" w:noHBand="0" w:noVBand="0"/>
      </w:tblPr>
      <w:tblGrid>
        <w:gridCol w:w="709"/>
        <w:gridCol w:w="2833"/>
        <w:gridCol w:w="6664"/>
      </w:tblGrid>
      <w:tr w:rsidR="006D39C2" w14:paraId="46E2D0FD" w14:textId="77777777">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D71A8" w14:textId="77777777" w:rsidR="006D39C2" w:rsidRDefault="00AF4C71">
            <w:pPr>
              <w:pStyle w:val="Tableheader"/>
              <w:widowControl w:val="0"/>
              <w:spacing w:after="120"/>
              <w:jc w:val="center"/>
              <w:rPr>
                <w:sz w:val="26"/>
                <w:szCs w:val="26"/>
              </w:rPr>
            </w:pPr>
            <w:r>
              <w:rPr>
                <w:sz w:val="26"/>
                <w:szCs w:val="26"/>
              </w:rPr>
              <w:t xml:space="preserve">№ </w:t>
            </w:r>
            <w:r>
              <w:rPr>
                <w:sz w:val="26"/>
                <w:szCs w:val="26"/>
              </w:rPr>
              <w:br/>
            </w:r>
            <w:proofErr w:type="gramStart"/>
            <w:r>
              <w:rPr>
                <w:sz w:val="26"/>
                <w:szCs w:val="26"/>
              </w:rPr>
              <w:t>п</w:t>
            </w:r>
            <w:proofErr w:type="gramEnd"/>
            <w:r>
              <w:rPr>
                <w:sz w:val="26"/>
                <w:szCs w:val="26"/>
              </w:rPr>
              <w:t>/п</w:t>
            </w:r>
          </w:p>
        </w:tc>
        <w:tc>
          <w:tcPr>
            <w:tcW w:w="2833" w:type="dxa"/>
            <w:tcBorders>
              <w:top w:val="single" w:sz="4" w:space="0" w:color="000000"/>
              <w:left w:val="single" w:sz="4" w:space="0" w:color="000000"/>
              <w:bottom w:val="single" w:sz="4" w:space="0" w:color="000000"/>
              <w:right w:val="single" w:sz="4" w:space="0" w:color="000000"/>
            </w:tcBorders>
            <w:vAlign w:val="center"/>
          </w:tcPr>
          <w:p w14:paraId="385E06D5" w14:textId="77777777" w:rsidR="006D39C2" w:rsidRDefault="00AF4C71">
            <w:pPr>
              <w:pStyle w:val="Tableheader"/>
              <w:widowControl w:val="0"/>
              <w:spacing w:after="120"/>
              <w:jc w:val="center"/>
              <w:rPr>
                <w:sz w:val="26"/>
                <w:szCs w:val="26"/>
              </w:rPr>
            </w:pPr>
            <w:r>
              <w:rPr>
                <w:sz w:val="26"/>
                <w:szCs w:val="26"/>
              </w:rPr>
              <w:t>Наименование пункта</w:t>
            </w:r>
          </w:p>
        </w:tc>
        <w:tc>
          <w:tcPr>
            <w:tcW w:w="6664" w:type="dxa"/>
            <w:tcBorders>
              <w:top w:val="single" w:sz="4" w:space="0" w:color="000000"/>
              <w:left w:val="single" w:sz="4" w:space="0" w:color="000000"/>
              <w:bottom w:val="single" w:sz="4" w:space="0" w:color="000000"/>
              <w:right w:val="single" w:sz="4" w:space="0" w:color="000000"/>
            </w:tcBorders>
            <w:vAlign w:val="center"/>
          </w:tcPr>
          <w:p w14:paraId="0A38FA31" w14:textId="77777777" w:rsidR="006D39C2" w:rsidRDefault="00AF4C71">
            <w:pPr>
              <w:pStyle w:val="Tableheader"/>
              <w:widowControl w:val="0"/>
              <w:spacing w:after="120"/>
              <w:jc w:val="center"/>
              <w:rPr>
                <w:sz w:val="26"/>
                <w:szCs w:val="26"/>
              </w:rPr>
            </w:pPr>
            <w:r>
              <w:rPr>
                <w:sz w:val="26"/>
                <w:szCs w:val="26"/>
              </w:rPr>
              <w:t>Содержание пункта</w:t>
            </w:r>
          </w:p>
        </w:tc>
      </w:tr>
      <w:tr w:rsidR="006D39C2" w14:paraId="5B3F1BB0" w14:textId="77777777">
        <w:trPr>
          <w:trHeight w:val="55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67853AE" w14:textId="77777777" w:rsidR="006D39C2" w:rsidRDefault="006D39C2">
            <w:pPr>
              <w:pStyle w:val="a"/>
              <w:widowControl w:val="0"/>
              <w:tabs>
                <w:tab w:val="left" w:pos="777"/>
              </w:tabs>
              <w:spacing w:before="0"/>
              <w:ind w:left="0" w:firstLine="0"/>
              <w:jc w:val="center"/>
            </w:pPr>
            <w:bookmarkStart w:id="35" w:name="_Ref384115722"/>
            <w:bookmarkEnd w:id="35"/>
          </w:p>
        </w:tc>
        <w:tc>
          <w:tcPr>
            <w:tcW w:w="2833" w:type="dxa"/>
            <w:tcBorders>
              <w:top w:val="single" w:sz="4" w:space="0" w:color="000000"/>
              <w:bottom w:val="single" w:sz="4" w:space="0" w:color="000000"/>
              <w:right w:val="single" w:sz="4" w:space="0" w:color="000000"/>
            </w:tcBorders>
          </w:tcPr>
          <w:p w14:paraId="512EDE8D" w14:textId="77777777" w:rsidR="006D39C2" w:rsidRDefault="00AF4C71">
            <w:pPr>
              <w:pStyle w:val="Tabletext"/>
              <w:widowControl w:val="0"/>
              <w:spacing w:before="0"/>
              <w:jc w:val="left"/>
              <w:rPr>
                <w:sz w:val="26"/>
                <w:szCs w:val="26"/>
              </w:rPr>
            </w:pPr>
            <w:r>
              <w:rPr>
                <w:sz w:val="26"/>
                <w:szCs w:val="26"/>
              </w:rPr>
              <w:t xml:space="preserve">Продавец </w:t>
            </w:r>
          </w:p>
        </w:tc>
        <w:tc>
          <w:tcPr>
            <w:tcW w:w="6664" w:type="dxa"/>
            <w:tcBorders>
              <w:top w:val="single" w:sz="4" w:space="0" w:color="000000"/>
              <w:left w:val="single" w:sz="4" w:space="0" w:color="000000"/>
              <w:bottom w:val="single" w:sz="4" w:space="0" w:color="000000"/>
              <w:right w:val="single" w:sz="4" w:space="0" w:color="000000"/>
            </w:tcBorders>
          </w:tcPr>
          <w:p w14:paraId="0E1CA4BD" w14:textId="5C36F740" w:rsidR="006D39C2" w:rsidRDefault="00AF4C71">
            <w:pPr>
              <w:pStyle w:val="Tableheader"/>
              <w:widowControl w:val="0"/>
              <w:spacing w:before="0"/>
              <w:rPr>
                <w:b w:val="0"/>
                <w:sz w:val="26"/>
                <w:szCs w:val="26"/>
              </w:rPr>
            </w:pPr>
            <w:r>
              <w:rPr>
                <w:b w:val="0"/>
                <w:sz w:val="26"/>
                <w:szCs w:val="26"/>
              </w:rPr>
              <w:t>Наименование (полное и сокращенное):</w:t>
            </w:r>
            <w:r w:rsidR="0003079C">
              <w:rPr>
                <w:b w:val="0"/>
                <w:sz w:val="26"/>
                <w:szCs w:val="26"/>
              </w:rPr>
              <w:t xml:space="preserve"> </w:t>
            </w:r>
            <w:r w:rsidR="0003079C" w:rsidRPr="0003079C">
              <w:rPr>
                <w:b w:val="0"/>
                <w:sz w:val="26"/>
                <w:szCs w:val="26"/>
              </w:rPr>
              <w:t>Акционерное общество «Богучанская ГЭС»</w:t>
            </w:r>
            <w:r w:rsidR="0003079C">
              <w:rPr>
                <w:b w:val="0"/>
                <w:sz w:val="26"/>
                <w:szCs w:val="26"/>
              </w:rPr>
              <w:t xml:space="preserve">, </w:t>
            </w:r>
            <w:r w:rsidR="0003079C" w:rsidRPr="0003079C">
              <w:rPr>
                <w:b w:val="0"/>
                <w:sz w:val="26"/>
                <w:szCs w:val="26"/>
              </w:rPr>
              <w:t>АО «Богучанская ГЭС»</w:t>
            </w:r>
          </w:p>
          <w:p w14:paraId="7BE88E25" w14:textId="628F9237" w:rsidR="006D39C2" w:rsidRDefault="00AF4C71">
            <w:pPr>
              <w:pStyle w:val="Tableheader"/>
              <w:widowControl w:val="0"/>
              <w:spacing w:before="0"/>
              <w:rPr>
                <w:b w:val="0"/>
                <w:sz w:val="26"/>
                <w:szCs w:val="26"/>
              </w:rPr>
            </w:pPr>
            <w:r>
              <w:rPr>
                <w:b w:val="0"/>
                <w:sz w:val="26"/>
                <w:szCs w:val="26"/>
              </w:rPr>
              <w:t xml:space="preserve">ОГРН </w:t>
            </w:r>
            <w:r w:rsidR="0003079C" w:rsidRPr="0003079C">
              <w:rPr>
                <w:b w:val="0"/>
                <w:sz w:val="26"/>
                <w:szCs w:val="26"/>
              </w:rPr>
              <w:t>1022400828119</w:t>
            </w:r>
          </w:p>
          <w:p w14:paraId="23A21715" w14:textId="0C98DA8D" w:rsidR="006D39C2" w:rsidRDefault="00AF4C71">
            <w:pPr>
              <w:pStyle w:val="Tableheader"/>
              <w:widowControl w:val="0"/>
              <w:spacing w:before="0"/>
              <w:rPr>
                <w:b w:val="0"/>
                <w:sz w:val="26"/>
                <w:szCs w:val="26"/>
              </w:rPr>
            </w:pPr>
            <w:r>
              <w:rPr>
                <w:b w:val="0"/>
                <w:sz w:val="26"/>
                <w:szCs w:val="26"/>
              </w:rPr>
              <w:t xml:space="preserve">ИНН </w:t>
            </w:r>
            <w:r w:rsidR="0003079C" w:rsidRPr="0003079C">
              <w:rPr>
                <w:b w:val="0"/>
                <w:sz w:val="26"/>
                <w:szCs w:val="26"/>
              </w:rPr>
              <w:t>2420002597</w:t>
            </w:r>
          </w:p>
          <w:p w14:paraId="1C5C3B00" w14:textId="08EFF2BD" w:rsidR="006D39C2" w:rsidRDefault="00AF4C71">
            <w:pPr>
              <w:pStyle w:val="Tableheader"/>
              <w:widowControl w:val="0"/>
              <w:spacing w:before="0"/>
              <w:rPr>
                <w:b w:val="0"/>
                <w:sz w:val="26"/>
                <w:szCs w:val="26"/>
              </w:rPr>
            </w:pPr>
            <w:proofErr w:type="gramStart"/>
            <w:r>
              <w:rPr>
                <w:b w:val="0"/>
                <w:sz w:val="26"/>
                <w:szCs w:val="26"/>
              </w:rPr>
              <w:t xml:space="preserve">Место нахождения: </w:t>
            </w:r>
            <w:r w:rsidR="0003079C" w:rsidRPr="0003079C">
              <w:rPr>
                <w:b w:val="0"/>
                <w:sz w:val="26"/>
                <w:szCs w:val="26"/>
              </w:rPr>
              <w:t xml:space="preserve">663491, Красноярский край, </w:t>
            </w:r>
            <w:proofErr w:type="spellStart"/>
            <w:r w:rsidR="00C72B18">
              <w:rPr>
                <w:b w:val="0"/>
                <w:sz w:val="26"/>
                <w:szCs w:val="26"/>
              </w:rPr>
              <w:t>м.о</w:t>
            </w:r>
            <w:proofErr w:type="spellEnd"/>
            <w:r w:rsidR="00C72B18">
              <w:rPr>
                <w:b w:val="0"/>
                <w:sz w:val="26"/>
                <w:szCs w:val="26"/>
              </w:rPr>
              <w:t xml:space="preserve">. </w:t>
            </w:r>
            <w:proofErr w:type="spellStart"/>
            <w:r w:rsidR="0003079C" w:rsidRPr="0003079C">
              <w:rPr>
                <w:b w:val="0"/>
                <w:sz w:val="26"/>
                <w:szCs w:val="26"/>
              </w:rPr>
              <w:t>Кежемский</w:t>
            </w:r>
            <w:proofErr w:type="spellEnd"/>
            <w:r w:rsidR="0003079C" w:rsidRPr="0003079C">
              <w:rPr>
                <w:b w:val="0"/>
                <w:sz w:val="26"/>
                <w:szCs w:val="26"/>
              </w:rPr>
              <w:t>, г. Кодинск, ул. Промышленная, здание  3</w:t>
            </w:r>
            <w:r w:rsidR="0003079C">
              <w:rPr>
                <w:b w:val="0"/>
                <w:sz w:val="26"/>
                <w:szCs w:val="26"/>
              </w:rPr>
              <w:t>.</w:t>
            </w:r>
            <w:proofErr w:type="gramEnd"/>
          </w:p>
          <w:p w14:paraId="19503596" w14:textId="55CEA449" w:rsidR="006D39C2" w:rsidRDefault="00AF4C71">
            <w:pPr>
              <w:pStyle w:val="Tableheader"/>
              <w:widowControl w:val="0"/>
              <w:spacing w:before="0"/>
              <w:rPr>
                <w:b w:val="0"/>
                <w:sz w:val="26"/>
                <w:szCs w:val="26"/>
              </w:rPr>
            </w:pPr>
            <w:r>
              <w:rPr>
                <w:b w:val="0"/>
                <w:sz w:val="26"/>
                <w:szCs w:val="26"/>
              </w:rPr>
              <w:t xml:space="preserve">Почтовый адрес: </w:t>
            </w:r>
            <w:r w:rsidR="0003079C" w:rsidRPr="0003079C">
              <w:rPr>
                <w:b w:val="0"/>
                <w:sz w:val="26"/>
                <w:szCs w:val="26"/>
              </w:rPr>
              <w:t xml:space="preserve">Россия, 663491, Красноярский край, </w:t>
            </w:r>
            <w:proofErr w:type="spellStart"/>
            <w:r w:rsidR="00C72B18">
              <w:rPr>
                <w:b w:val="0"/>
                <w:sz w:val="26"/>
                <w:szCs w:val="26"/>
              </w:rPr>
              <w:t>м</w:t>
            </w:r>
            <w:proofErr w:type="gramStart"/>
            <w:r w:rsidR="00C72B18">
              <w:rPr>
                <w:b w:val="0"/>
                <w:sz w:val="26"/>
                <w:szCs w:val="26"/>
              </w:rPr>
              <w:t>.о</w:t>
            </w:r>
            <w:proofErr w:type="spellEnd"/>
            <w:proofErr w:type="gramEnd"/>
            <w:r w:rsidR="00C72B18">
              <w:rPr>
                <w:b w:val="0"/>
                <w:sz w:val="26"/>
                <w:szCs w:val="26"/>
              </w:rPr>
              <w:t xml:space="preserve"> </w:t>
            </w:r>
            <w:proofErr w:type="spellStart"/>
            <w:r w:rsidR="0003079C" w:rsidRPr="0003079C">
              <w:rPr>
                <w:b w:val="0"/>
                <w:sz w:val="26"/>
                <w:szCs w:val="26"/>
              </w:rPr>
              <w:t>Кежемский</w:t>
            </w:r>
            <w:proofErr w:type="spellEnd"/>
            <w:r w:rsidR="0003079C" w:rsidRPr="0003079C">
              <w:rPr>
                <w:b w:val="0"/>
                <w:sz w:val="26"/>
                <w:szCs w:val="26"/>
              </w:rPr>
              <w:t>, г. Кодинск, а/я 132</w:t>
            </w:r>
            <w:r w:rsidR="0003079C">
              <w:rPr>
                <w:b w:val="0"/>
                <w:sz w:val="26"/>
                <w:szCs w:val="26"/>
              </w:rPr>
              <w:t>.</w:t>
            </w:r>
          </w:p>
          <w:p w14:paraId="35247304" w14:textId="4BCCDB54" w:rsidR="006D39C2" w:rsidRDefault="00AF4C71">
            <w:pPr>
              <w:pStyle w:val="Tableheader"/>
              <w:widowControl w:val="0"/>
              <w:spacing w:before="0"/>
              <w:rPr>
                <w:b w:val="0"/>
                <w:sz w:val="26"/>
                <w:szCs w:val="26"/>
              </w:rPr>
            </w:pPr>
            <w:r>
              <w:rPr>
                <w:b w:val="0"/>
                <w:sz w:val="26"/>
                <w:szCs w:val="26"/>
              </w:rPr>
              <w:t xml:space="preserve">Адрес электронной почты: </w:t>
            </w:r>
            <w:r w:rsidR="0003079C" w:rsidRPr="0003079C">
              <w:rPr>
                <w:b w:val="0"/>
                <w:sz w:val="26"/>
                <w:szCs w:val="26"/>
              </w:rPr>
              <w:t>boges@boges.ru</w:t>
            </w:r>
          </w:p>
          <w:p w14:paraId="525D2AC8" w14:textId="49012A12" w:rsidR="006D39C2" w:rsidRDefault="00AF4C71">
            <w:pPr>
              <w:pStyle w:val="Tableheader"/>
              <w:widowControl w:val="0"/>
              <w:spacing w:before="0" w:after="120"/>
              <w:rPr>
                <w:rStyle w:val="af5"/>
                <w:b/>
                <w:i w:val="0"/>
                <w:sz w:val="26"/>
                <w:szCs w:val="26"/>
              </w:rPr>
            </w:pPr>
            <w:r>
              <w:rPr>
                <w:b w:val="0"/>
                <w:sz w:val="26"/>
                <w:szCs w:val="26"/>
              </w:rPr>
              <w:t xml:space="preserve">Контактный телефон: </w:t>
            </w:r>
            <w:r w:rsidR="0003079C" w:rsidRPr="0003079C">
              <w:rPr>
                <w:b w:val="0"/>
                <w:sz w:val="26"/>
                <w:szCs w:val="26"/>
              </w:rPr>
              <w:t>8 (39143)3-10-00</w:t>
            </w:r>
          </w:p>
        </w:tc>
      </w:tr>
      <w:tr w:rsidR="006D39C2" w14:paraId="7F1E07D6"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F161165" w14:textId="77777777" w:rsidR="006D39C2" w:rsidRDefault="006D39C2">
            <w:pPr>
              <w:pStyle w:val="a"/>
              <w:widowControl w:val="0"/>
              <w:tabs>
                <w:tab w:val="left" w:pos="777"/>
              </w:tabs>
              <w:spacing w:before="0"/>
              <w:ind w:left="0" w:firstLine="0"/>
              <w:jc w:val="center"/>
            </w:pPr>
            <w:bookmarkStart w:id="36" w:name="_Ref249842235"/>
            <w:bookmarkEnd w:id="36"/>
          </w:p>
        </w:tc>
        <w:tc>
          <w:tcPr>
            <w:tcW w:w="2833" w:type="dxa"/>
            <w:tcBorders>
              <w:top w:val="single" w:sz="4" w:space="0" w:color="000000"/>
              <w:left w:val="single" w:sz="4" w:space="0" w:color="000000"/>
              <w:bottom w:val="single" w:sz="4" w:space="0" w:color="000000"/>
              <w:right w:val="single" w:sz="4" w:space="0" w:color="000000"/>
            </w:tcBorders>
          </w:tcPr>
          <w:p w14:paraId="2CA61D18" w14:textId="77777777" w:rsidR="006D39C2" w:rsidRDefault="00AF4C71">
            <w:pPr>
              <w:pStyle w:val="Tabletext"/>
              <w:widowControl w:val="0"/>
              <w:spacing w:before="0"/>
              <w:jc w:val="left"/>
              <w:rPr>
                <w:sz w:val="26"/>
                <w:szCs w:val="26"/>
              </w:rPr>
            </w:pPr>
            <w:r>
              <w:rPr>
                <w:sz w:val="26"/>
                <w:szCs w:val="26"/>
              </w:rPr>
              <w:t xml:space="preserve">Организатор продажи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7BB6ED8B" w14:textId="52E83169" w:rsidR="006D39C2" w:rsidRDefault="00AF4C71">
            <w:pPr>
              <w:pStyle w:val="Tableheader"/>
              <w:widowControl w:val="0"/>
              <w:spacing w:before="0"/>
              <w:rPr>
                <w:b w:val="0"/>
                <w:sz w:val="26"/>
                <w:szCs w:val="26"/>
              </w:rPr>
            </w:pPr>
            <w:r>
              <w:rPr>
                <w:b w:val="0"/>
                <w:sz w:val="26"/>
                <w:szCs w:val="26"/>
              </w:rPr>
              <w:t xml:space="preserve">Наименование (полное и сокращенное): </w:t>
            </w:r>
            <w:r w:rsidR="00537FC2" w:rsidRPr="00537FC2">
              <w:rPr>
                <w:b w:val="0"/>
                <w:sz w:val="26"/>
                <w:szCs w:val="26"/>
              </w:rPr>
              <w:t>Акционерное общество «Богучанская ГЭС», АО «Богучанская ГЭС»</w:t>
            </w:r>
            <w:r w:rsidR="00537FC2">
              <w:rPr>
                <w:b w:val="0"/>
                <w:sz w:val="26"/>
                <w:szCs w:val="26"/>
              </w:rPr>
              <w:t>.</w:t>
            </w:r>
          </w:p>
          <w:p w14:paraId="33C3E6CE" w14:textId="467159A0" w:rsidR="006D39C2" w:rsidRDefault="00AF4C71">
            <w:pPr>
              <w:pStyle w:val="Tableheader"/>
              <w:widowControl w:val="0"/>
              <w:spacing w:before="0"/>
              <w:rPr>
                <w:b w:val="0"/>
                <w:sz w:val="26"/>
                <w:szCs w:val="26"/>
              </w:rPr>
            </w:pPr>
            <w:r>
              <w:rPr>
                <w:b w:val="0"/>
                <w:sz w:val="26"/>
                <w:szCs w:val="26"/>
              </w:rPr>
              <w:t xml:space="preserve">ОГРН </w:t>
            </w:r>
            <w:r w:rsidR="00537FC2" w:rsidRPr="00537FC2">
              <w:rPr>
                <w:b w:val="0"/>
                <w:sz w:val="26"/>
                <w:szCs w:val="26"/>
              </w:rPr>
              <w:t>1022400828119</w:t>
            </w:r>
          </w:p>
          <w:p w14:paraId="7D7A49AB" w14:textId="6F4673AC" w:rsidR="006D39C2" w:rsidRDefault="00AF4C71">
            <w:pPr>
              <w:pStyle w:val="Tableheader"/>
              <w:widowControl w:val="0"/>
              <w:spacing w:before="0"/>
              <w:rPr>
                <w:b w:val="0"/>
                <w:sz w:val="26"/>
                <w:szCs w:val="26"/>
              </w:rPr>
            </w:pPr>
            <w:r>
              <w:rPr>
                <w:b w:val="0"/>
                <w:sz w:val="26"/>
                <w:szCs w:val="26"/>
              </w:rPr>
              <w:t xml:space="preserve">ИНН </w:t>
            </w:r>
            <w:r w:rsidR="00537FC2" w:rsidRPr="00537FC2">
              <w:rPr>
                <w:b w:val="0"/>
                <w:sz w:val="26"/>
                <w:szCs w:val="26"/>
              </w:rPr>
              <w:t>2420002597</w:t>
            </w:r>
          </w:p>
          <w:p w14:paraId="57692758" w14:textId="5EAA1722" w:rsidR="006D39C2" w:rsidRDefault="00AF4C71">
            <w:pPr>
              <w:pStyle w:val="Tableheader"/>
              <w:widowControl w:val="0"/>
              <w:spacing w:before="0"/>
              <w:rPr>
                <w:b w:val="0"/>
                <w:sz w:val="26"/>
                <w:szCs w:val="26"/>
              </w:rPr>
            </w:pPr>
            <w:proofErr w:type="gramStart"/>
            <w:r>
              <w:rPr>
                <w:b w:val="0"/>
                <w:sz w:val="26"/>
                <w:szCs w:val="26"/>
              </w:rPr>
              <w:t xml:space="preserve">Место нахождения: </w:t>
            </w:r>
            <w:r w:rsidR="00537FC2" w:rsidRPr="00537FC2">
              <w:rPr>
                <w:b w:val="0"/>
                <w:sz w:val="26"/>
                <w:szCs w:val="26"/>
              </w:rPr>
              <w:t xml:space="preserve">663491, Красноярский край, </w:t>
            </w:r>
            <w:proofErr w:type="spellStart"/>
            <w:r w:rsidR="00C72B18">
              <w:rPr>
                <w:b w:val="0"/>
                <w:sz w:val="26"/>
                <w:szCs w:val="26"/>
              </w:rPr>
              <w:t>м.о</w:t>
            </w:r>
            <w:proofErr w:type="spellEnd"/>
            <w:r w:rsidR="00C72B18">
              <w:rPr>
                <w:b w:val="0"/>
                <w:sz w:val="26"/>
                <w:szCs w:val="26"/>
              </w:rPr>
              <w:t xml:space="preserve">. </w:t>
            </w:r>
            <w:proofErr w:type="spellStart"/>
            <w:r w:rsidR="00537FC2" w:rsidRPr="00537FC2">
              <w:rPr>
                <w:b w:val="0"/>
                <w:sz w:val="26"/>
                <w:szCs w:val="26"/>
              </w:rPr>
              <w:t>Кежемский</w:t>
            </w:r>
            <w:proofErr w:type="spellEnd"/>
            <w:r w:rsidR="00537FC2" w:rsidRPr="00537FC2">
              <w:rPr>
                <w:b w:val="0"/>
                <w:sz w:val="26"/>
                <w:szCs w:val="26"/>
              </w:rPr>
              <w:t>, г. Кодинск, ул. Промышленная, здание  3.</w:t>
            </w:r>
            <w:proofErr w:type="gramEnd"/>
          </w:p>
          <w:p w14:paraId="243CAEA5" w14:textId="10E28E0D" w:rsidR="00537FC2" w:rsidRDefault="00AF4C71">
            <w:pPr>
              <w:pStyle w:val="Tableheader"/>
              <w:widowControl w:val="0"/>
              <w:spacing w:before="0"/>
              <w:rPr>
                <w:b w:val="0"/>
                <w:sz w:val="26"/>
                <w:szCs w:val="26"/>
              </w:rPr>
            </w:pPr>
            <w:r>
              <w:rPr>
                <w:b w:val="0"/>
                <w:sz w:val="26"/>
                <w:szCs w:val="26"/>
              </w:rPr>
              <w:t xml:space="preserve">Почтовый адрес: </w:t>
            </w:r>
            <w:r w:rsidR="00537FC2" w:rsidRPr="00537FC2">
              <w:rPr>
                <w:b w:val="0"/>
                <w:sz w:val="26"/>
                <w:szCs w:val="26"/>
              </w:rPr>
              <w:t xml:space="preserve">Россия, 663491, Красноярский край, </w:t>
            </w:r>
            <w:proofErr w:type="spellStart"/>
            <w:r w:rsidR="00C72B18">
              <w:rPr>
                <w:b w:val="0"/>
                <w:sz w:val="26"/>
                <w:szCs w:val="26"/>
              </w:rPr>
              <w:t>м.о</w:t>
            </w:r>
            <w:proofErr w:type="spellEnd"/>
            <w:r w:rsidR="00C72B18">
              <w:rPr>
                <w:b w:val="0"/>
                <w:sz w:val="26"/>
                <w:szCs w:val="26"/>
              </w:rPr>
              <w:t xml:space="preserve">. </w:t>
            </w:r>
            <w:proofErr w:type="spellStart"/>
            <w:r w:rsidR="00537FC2" w:rsidRPr="00537FC2">
              <w:rPr>
                <w:b w:val="0"/>
                <w:sz w:val="26"/>
                <w:szCs w:val="26"/>
              </w:rPr>
              <w:t>Кежемский</w:t>
            </w:r>
            <w:proofErr w:type="spellEnd"/>
            <w:r w:rsidR="00537FC2" w:rsidRPr="00537FC2">
              <w:rPr>
                <w:b w:val="0"/>
                <w:sz w:val="26"/>
                <w:szCs w:val="26"/>
              </w:rPr>
              <w:t>, г. Кодинск, а/я 132</w:t>
            </w:r>
          </w:p>
          <w:p w14:paraId="31510CD5" w14:textId="5B930850" w:rsidR="006D39C2" w:rsidRDefault="00AF4C71">
            <w:pPr>
              <w:pStyle w:val="Tableheader"/>
              <w:widowControl w:val="0"/>
              <w:spacing w:before="0"/>
              <w:rPr>
                <w:b w:val="0"/>
                <w:sz w:val="26"/>
                <w:szCs w:val="26"/>
              </w:rPr>
            </w:pPr>
            <w:r>
              <w:rPr>
                <w:b w:val="0"/>
                <w:sz w:val="26"/>
                <w:szCs w:val="26"/>
              </w:rPr>
              <w:t xml:space="preserve">Адрес электронной почты: </w:t>
            </w:r>
            <w:r w:rsidR="00537FC2" w:rsidRPr="00537FC2">
              <w:rPr>
                <w:b w:val="0"/>
                <w:sz w:val="26"/>
                <w:szCs w:val="26"/>
              </w:rPr>
              <w:t>boges@boges.ru</w:t>
            </w:r>
          </w:p>
          <w:p w14:paraId="7E21697E" w14:textId="77777777" w:rsidR="00537FC2" w:rsidRDefault="00AF4C71">
            <w:pPr>
              <w:pStyle w:val="Tableheader"/>
              <w:widowControl w:val="0"/>
              <w:spacing w:before="0" w:after="120"/>
              <w:rPr>
                <w:b w:val="0"/>
                <w:sz w:val="26"/>
                <w:szCs w:val="26"/>
              </w:rPr>
            </w:pPr>
            <w:r>
              <w:rPr>
                <w:b w:val="0"/>
                <w:sz w:val="26"/>
                <w:szCs w:val="26"/>
              </w:rPr>
              <w:t xml:space="preserve">Контактный телефон: </w:t>
            </w:r>
            <w:r w:rsidR="00537FC2" w:rsidRPr="00537FC2">
              <w:rPr>
                <w:b w:val="0"/>
                <w:sz w:val="26"/>
                <w:szCs w:val="26"/>
              </w:rPr>
              <w:t>8 (39143)3-18-81</w:t>
            </w:r>
          </w:p>
          <w:p w14:paraId="20A54392" w14:textId="62D91369" w:rsidR="006D39C2" w:rsidRDefault="00AF4C71">
            <w:pPr>
              <w:pStyle w:val="Tableheader"/>
              <w:widowControl w:val="0"/>
              <w:spacing w:before="0" w:after="120"/>
              <w:rPr>
                <w:rStyle w:val="af5"/>
                <w:b/>
                <w:sz w:val="26"/>
                <w:szCs w:val="26"/>
              </w:rPr>
            </w:pPr>
            <w:r>
              <w:rPr>
                <w:b w:val="0"/>
                <w:sz w:val="26"/>
                <w:szCs w:val="26"/>
              </w:rPr>
              <w:t xml:space="preserve">Контактное лицо (Ф.И.О.): </w:t>
            </w:r>
            <w:r w:rsidR="00537FC2" w:rsidRPr="00537FC2">
              <w:rPr>
                <w:b w:val="0"/>
                <w:sz w:val="26"/>
                <w:szCs w:val="26"/>
              </w:rPr>
              <w:t>Бабкина Валентина Ивановна</w:t>
            </w:r>
          </w:p>
        </w:tc>
      </w:tr>
      <w:tr w:rsidR="006D39C2" w14:paraId="2D520286"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E1F87BD" w14:textId="77777777" w:rsidR="006D39C2" w:rsidRDefault="006D39C2">
            <w:pPr>
              <w:pStyle w:val="a"/>
              <w:widowControl w:val="0"/>
              <w:tabs>
                <w:tab w:val="left" w:pos="777"/>
              </w:tabs>
              <w:ind w:left="0" w:firstLine="0"/>
              <w:jc w:val="center"/>
            </w:pPr>
            <w:bookmarkStart w:id="37" w:name="_Ref514462143"/>
            <w:bookmarkEnd w:id="37"/>
          </w:p>
        </w:tc>
        <w:tc>
          <w:tcPr>
            <w:tcW w:w="2833" w:type="dxa"/>
            <w:tcBorders>
              <w:top w:val="single" w:sz="4" w:space="0" w:color="000000"/>
              <w:left w:val="single" w:sz="4" w:space="0" w:color="000000"/>
              <w:bottom w:val="single" w:sz="4" w:space="0" w:color="000000"/>
              <w:right w:val="single" w:sz="4" w:space="0" w:color="000000"/>
            </w:tcBorders>
          </w:tcPr>
          <w:p w14:paraId="5AA7462F" w14:textId="77777777" w:rsidR="006D39C2" w:rsidRDefault="00AF4C71">
            <w:pPr>
              <w:pStyle w:val="Tabletext"/>
              <w:widowControl w:val="0"/>
              <w:jc w:val="left"/>
              <w:rPr>
                <w:sz w:val="26"/>
                <w:szCs w:val="26"/>
              </w:rPr>
            </w:pPr>
            <w:r>
              <w:rPr>
                <w:sz w:val="26"/>
                <w:szCs w:val="26"/>
              </w:rPr>
              <w:t>Официальный источник размещения Документации и Извещения о проведен</w:t>
            </w:r>
            <w:proofErr w:type="gramStart"/>
            <w:r>
              <w:rPr>
                <w:sz w:val="26"/>
                <w:szCs w:val="26"/>
              </w:rPr>
              <w:t>ии Ау</w:t>
            </w:r>
            <w:proofErr w:type="gramEnd"/>
            <w:r>
              <w:rPr>
                <w:sz w:val="26"/>
                <w:szCs w:val="26"/>
              </w:rPr>
              <w:t xml:space="preserve">кциона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333F6E54" w14:textId="77777777" w:rsidR="00F72859" w:rsidRDefault="00F72859" w:rsidP="00F72859">
            <w:pPr>
              <w:widowControl w:val="0"/>
              <w:tabs>
                <w:tab w:val="left" w:pos="426"/>
              </w:tabs>
            </w:pPr>
            <w:r>
              <w:t xml:space="preserve">Электронная торговая площадка: </w:t>
            </w:r>
            <w:r w:rsidRPr="00F72859">
              <w:t>Российск</w:t>
            </w:r>
            <w:r>
              <w:t>ий аукционный дом (далее - РАД).</w:t>
            </w:r>
          </w:p>
          <w:p w14:paraId="03BAB8D9" w14:textId="11960624" w:rsidR="006D39C2" w:rsidRDefault="00AF4C71" w:rsidP="00F72859">
            <w:pPr>
              <w:widowControl w:val="0"/>
              <w:tabs>
                <w:tab w:val="left" w:pos="426"/>
              </w:tabs>
              <w:rPr>
                <w:rFonts w:eastAsia="Lucida Sans Unicode"/>
                <w:i/>
                <w:kern w:val="2"/>
                <w:shd w:val="clear" w:color="auto" w:fill="FFFF99"/>
              </w:rPr>
            </w:pPr>
            <w:r>
              <w:t xml:space="preserve">Регламент ЭТП, в соответствии с которым проводится Аукцион, размещен по адресу: </w:t>
            </w:r>
            <w:r w:rsidR="00F72859" w:rsidRPr="00F72859">
              <w:t>www.lot-online.ru</w:t>
            </w:r>
          </w:p>
        </w:tc>
      </w:tr>
      <w:tr w:rsidR="006D39C2" w14:paraId="7AA89C4C"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E37902B" w14:textId="2378526D" w:rsidR="006D39C2" w:rsidRDefault="006D39C2">
            <w:pPr>
              <w:pStyle w:val="a"/>
              <w:widowControl w:val="0"/>
              <w:tabs>
                <w:tab w:val="left" w:pos="777"/>
              </w:tabs>
              <w:ind w:left="0" w:firstLine="0"/>
              <w:jc w:val="center"/>
            </w:pPr>
            <w:bookmarkStart w:id="38" w:name="_Ref206506439"/>
            <w:bookmarkEnd w:id="38"/>
          </w:p>
        </w:tc>
        <w:tc>
          <w:tcPr>
            <w:tcW w:w="2833" w:type="dxa"/>
            <w:tcBorders>
              <w:top w:val="single" w:sz="4" w:space="0" w:color="000000"/>
              <w:left w:val="single" w:sz="4" w:space="0" w:color="000000"/>
              <w:bottom w:val="single" w:sz="4" w:space="0" w:color="000000"/>
              <w:right w:val="single" w:sz="4" w:space="0" w:color="000000"/>
            </w:tcBorders>
          </w:tcPr>
          <w:p w14:paraId="74A29204" w14:textId="77777777" w:rsidR="006D39C2" w:rsidRDefault="00AF4C71">
            <w:pPr>
              <w:pStyle w:val="Tabletext"/>
              <w:widowControl w:val="0"/>
              <w:jc w:val="left"/>
              <w:rPr>
                <w:sz w:val="26"/>
                <w:szCs w:val="26"/>
              </w:rPr>
            </w:pPr>
            <w:r>
              <w:rPr>
                <w:sz w:val="26"/>
                <w:szCs w:val="26"/>
              </w:rPr>
              <w:t>Участники Аукциона</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1BC89FD6" w14:textId="77777777" w:rsidR="006D39C2" w:rsidRDefault="00AF4C71">
            <w:pPr>
              <w:widowControl w:val="0"/>
              <w:tabs>
                <w:tab w:val="left" w:pos="426"/>
              </w:tabs>
            </w:pPr>
            <w:r>
              <w:t>Участвовать в Аукционе может любое юридическое лицо независимо от организационно-правовой формы, формы собственности, места нахождения, а также места происхождения капитала, физическое лицо или индивидуальный предприниматель, заинтересованное в приобретении имущества, являющегося предметом Аукциона, чья Заявка признана соответствующей требованиям Документации.</w:t>
            </w:r>
          </w:p>
        </w:tc>
      </w:tr>
      <w:tr w:rsidR="006D39C2" w14:paraId="42A85717"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180FB5C" w14:textId="77777777" w:rsidR="006D39C2" w:rsidRDefault="006D39C2">
            <w:pPr>
              <w:pStyle w:val="a"/>
              <w:widowControl w:val="0"/>
              <w:tabs>
                <w:tab w:val="left" w:pos="777"/>
              </w:tabs>
              <w:ind w:left="0" w:firstLine="0"/>
              <w:jc w:val="center"/>
            </w:pPr>
            <w:bookmarkStart w:id="39" w:name="_Ref513811076"/>
            <w:bookmarkEnd w:id="39"/>
          </w:p>
        </w:tc>
        <w:tc>
          <w:tcPr>
            <w:tcW w:w="2833" w:type="dxa"/>
            <w:tcBorders>
              <w:top w:val="single" w:sz="4" w:space="0" w:color="000000"/>
              <w:left w:val="single" w:sz="4" w:space="0" w:color="000000"/>
              <w:bottom w:val="single" w:sz="4" w:space="0" w:color="000000"/>
              <w:right w:val="single" w:sz="4" w:space="0" w:color="000000"/>
            </w:tcBorders>
          </w:tcPr>
          <w:p w14:paraId="3C37B3B1" w14:textId="77777777" w:rsidR="006D39C2" w:rsidRDefault="00AF4C71">
            <w:pPr>
              <w:pStyle w:val="Tabletext"/>
              <w:widowControl w:val="0"/>
              <w:jc w:val="left"/>
              <w:rPr>
                <w:sz w:val="26"/>
                <w:szCs w:val="26"/>
              </w:rPr>
            </w:pPr>
            <w:r>
              <w:rPr>
                <w:sz w:val="26"/>
                <w:szCs w:val="26"/>
              </w:rPr>
              <w:t xml:space="preserve">Место подачи Заявок </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3FF55AC7" w14:textId="6083D1FE" w:rsidR="006D39C2" w:rsidRDefault="00AF4C71">
            <w:pPr>
              <w:pStyle w:val="Tabletext"/>
              <w:widowControl w:val="0"/>
              <w:rPr>
                <w:rStyle w:val="af5"/>
                <w:b w:val="0"/>
                <w:i w:val="0"/>
                <w:sz w:val="26"/>
                <w:szCs w:val="26"/>
              </w:rPr>
            </w:pPr>
            <w:r>
              <w:rPr>
                <w:sz w:val="26"/>
                <w:szCs w:val="26"/>
              </w:rPr>
              <w:t xml:space="preserve">Заявки подаются по адресу ЭТП, указанному в пункте </w:t>
            </w:r>
            <w:r>
              <w:rPr>
                <w:sz w:val="26"/>
                <w:szCs w:val="26"/>
              </w:rPr>
              <w:fldChar w:fldCharType="begin"/>
            </w:r>
            <w:r>
              <w:rPr>
                <w:sz w:val="26"/>
                <w:szCs w:val="26"/>
              </w:rPr>
              <w:instrText xml:space="preserve"> REF _Ref514462143 \r \h </w:instrText>
            </w:r>
            <w:r>
              <w:rPr>
                <w:sz w:val="26"/>
                <w:szCs w:val="26"/>
              </w:rPr>
            </w:r>
            <w:r>
              <w:rPr>
                <w:sz w:val="26"/>
                <w:szCs w:val="26"/>
              </w:rPr>
              <w:fldChar w:fldCharType="separate"/>
            </w:r>
            <w:r w:rsidR="00E066EA">
              <w:rPr>
                <w:sz w:val="26"/>
                <w:szCs w:val="26"/>
              </w:rPr>
              <w:t>1.2.3</w:t>
            </w:r>
            <w:r>
              <w:rPr>
                <w:sz w:val="26"/>
                <w:szCs w:val="26"/>
              </w:rPr>
              <w:fldChar w:fldCharType="end"/>
            </w:r>
            <w:r w:rsidR="00B82557" w:rsidRPr="00C41C4A">
              <w:rPr>
                <w:sz w:val="26"/>
                <w:szCs w:val="26"/>
              </w:rPr>
              <w:t xml:space="preserve"> настоящей документации</w:t>
            </w:r>
            <w:r>
              <w:rPr>
                <w:sz w:val="26"/>
                <w:szCs w:val="26"/>
              </w:rPr>
              <w:t>.</w:t>
            </w:r>
          </w:p>
        </w:tc>
      </w:tr>
      <w:tr w:rsidR="006D39C2" w14:paraId="5FD9C1C5"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F21DC2E" w14:textId="77777777" w:rsidR="006D39C2" w:rsidRDefault="006D39C2">
            <w:pPr>
              <w:pStyle w:val="a"/>
              <w:widowControl w:val="0"/>
              <w:tabs>
                <w:tab w:val="left" w:pos="777"/>
              </w:tabs>
              <w:ind w:left="0" w:firstLine="0"/>
              <w:jc w:val="center"/>
            </w:pPr>
            <w:bookmarkStart w:id="40" w:name="_Ref513817350"/>
            <w:bookmarkEnd w:id="40"/>
          </w:p>
        </w:tc>
        <w:tc>
          <w:tcPr>
            <w:tcW w:w="2833" w:type="dxa"/>
            <w:tcBorders>
              <w:top w:val="single" w:sz="4" w:space="0" w:color="000000"/>
              <w:left w:val="single" w:sz="4" w:space="0" w:color="000000"/>
              <w:bottom w:val="single" w:sz="4" w:space="0" w:color="000000"/>
              <w:right w:val="single" w:sz="4" w:space="0" w:color="000000"/>
            </w:tcBorders>
          </w:tcPr>
          <w:p w14:paraId="6108ADD8" w14:textId="77777777" w:rsidR="006D39C2" w:rsidRDefault="00AF4C71">
            <w:pPr>
              <w:pStyle w:val="Tabletext"/>
              <w:widowControl w:val="0"/>
              <w:jc w:val="left"/>
              <w:rPr>
                <w:sz w:val="26"/>
                <w:szCs w:val="26"/>
              </w:rPr>
            </w:pPr>
            <w:r>
              <w:rPr>
                <w:sz w:val="26"/>
                <w:szCs w:val="26"/>
              </w:rPr>
              <w:t>Срок предоставления Заявителям разъяснений по Документации о продаже</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25022F35" w14:textId="77777777" w:rsidR="006D39C2" w:rsidRDefault="00AF4C71">
            <w:pPr>
              <w:widowControl w:val="0"/>
              <w:rPr>
                <w:b/>
                <w:i/>
                <w:shd w:val="clear" w:color="auto" w:fill="FFFF99"/>
              </w:rPr>
            </w:pPr>
            <w:r>
              <w:t xml:space="preserve">Организатор вправе не предоставлять разъяснение в случае, если запрос от Заявителя поступил </w:t>
            </w:r>
            <w:proofErr w:type="gramStart"/>
            <w:r>
              <w:t>позднее</w:t>
            </w:r>
            <w:proofErr w:type="gramEnd"/>
            <w:r>
              <w:t xml:space="preserve"> чем за 3 (три) рабочих дня до даты окончания срока подачи Заявок, установленной в Извещении.</w:t>
            </w:r>
          </w:p>
        </w:tc>
      </w:tr>
      <w:tr w:rsidR="006D39C2" w14:paraId="3E796697" w14:textId="77777777">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FEB8147" w14:textId="77777777" w:rsidR="006D39C2" w:rsidRDefault="006D39C2">
            <w:pPr>
              <w:pStyle w:val="a"/>
              <w:widowControl w:val="0"/>
              <w:tabs>
                <w:tab w:val="left" w:pos="777"/>
              </w:tabs>
              <w:ind w:left="0" w:firstLine="0"/>
              <w:jc w:val="center"/>
            </w:pPr>
          </w:p>
        </w:tc>
        <w:tc>
          <w:tcPr>
            <w:tcW w:w="2833" w:type="dxa"/>
            <w:tcBorders>
              <w:top w:val="single" w:sz="4" w:space="0" w:color="000000"/>
              <w:left w:val="single" w:sz="4" w:space="0" w:color="000000"/>
              <w:bottom w:val="single" w:sz="4" w:space="0" w:color="000000"/>
              <w:right w:val="single" w:sz="4" w:space="0" w:color="000000"/>
            </w:tcBorders>
          </w:tcPr>
          <w:p w14:paraId="48CB4B0C" w14:textId="77777777" w:rsidR="006D39C2" w:rsidRDefault="00AF4C71">
            <w:pPr>
              <w:pStyle w:val="Tabletext"/>
              <w:widowControl w:val="0"/>
              <w:jc w:val="left"/>
              <w:rPr>
                <w:sz w:val="26"/>
                <w:szCs w:val="26"/>
              </w:rPr>
            </w:pPr>
            <w:r>
              <w:rPr>
                <w:sz w:val="26"/>
                <w:szCs w:val="26"/>
              </w:rPr>
              <w:t>Порядок подведения итогов Процедуры</w:t>
            </w:r>
          </w:p>
        </w:tc>
        <w:tc>
          <w:tcPr>
            <w:tcW w:w="6664" w:type="dxa"/>
            <w:tcBorders>
              <w:top w:val="single" w:sz="4" w:space="0" w:color="000000"/>
              <w:left w:val="single" w:sz="4" w:space="0" w:color="000000"/>
              <w:bottom w:val="single" w:sz="4" w:space="0" w:color="000000"/>
              <w:right w:val="single" w:sz="4" w:space="0" w:color="000000"/>
            </w:tcBorders>
            <w:shd w:val="clear" w:color="auto" w:fill="auto"/>
          </w:tcPr>
          <w:p w14:paraId="3A0AE56D" w14:textId="03E33AA8" w:rsidR="006D39C2" w:rsidRDefault="00AF4C71">
            <w:pPr>
              <w:pStyle w:val="Tableheader"/>
              <w:widowControl w:val="0"/>
              <w:rPr>
                <w:b w:val="0"/>
                <w:sz w:val="26"/>
                <w:szCs w:val="26"/>
              </w:rPr>
            </w:pPr>
            <w:r>
              <w:rPr>
                <w:b w:val="0"/>
                <w:sz w:val="26"/>
                <w:szCs w:val="26"/>
              </w:rPr>
              <w:t>Единственным критерием выбора победителя Аукциона является цена Договора (цена Заявки) при условии соответствия Заявки требованиям Документации.</w:t>
            </w:r>
          </w:p>
          <w:p w14:paraId="4F1046D0" w14:textId="3F4DE372" w:rsidR="006D39C2" w:rsidRDefault="00AF4C71">
            <w:pPr>
              <w:widowControl w:val="0"/>
            </w:pPr>
            <w:r>
              <w:t>Победителем Аукциона признается Участник, предложивший наиболее высокую цену Договора (цену Заявки).</w:t>
            </w:r>
          </w:p>
        </w:tc>
      </w:tr>
    </w:tbl>
    <w:p w14:paraId="52617E34" w14:textId="77777777" w:rsidR="006D39C2" w:rsidRDefault="00AF4C71" w:rsidP="00C41C4A">
      <w:pPr>
        <w:pStyle w:val="10"/>
        <w:numPr>
          <w:ilvl w:val="0"/>
          <w:numId w:val="3"/>
        </w:numPr>
        <w:tabs>
          <w:tab w:val="left" w:pos="1800"/>
        </w:tabs>
        <w:jc w:val="center"/>
        <w:rPr>
          <w:rFonts w:ascii="Times New Roman" w:hAnsi="Times New Roman"/>
          <w:sz w:val="28"/>
          <w:szCs w:val="28"/>
        </w:rPr>
      </w:pPr>
      <w:bookmarkStart w:id="41" w:name="_Toc55193146"/>
      <w:bookmarkStart w:id="42" w:name="_Toc518119233"/>
      <w:bookmarkStart w:id="43" w:name="_Toc517582613"/>
      <w:bookmarkStart w:id="44" w:name="_Toc517582289"/>
      <w:bookmarkStart w:id="45" w:name="_Ref514448858"/>
      <w:bookmarkStart w:id="46" w:name="_Toc211438146"/>
      <w:r>
        <w:rPr>
          <w:rFonts w:ascii="Times New Roman" w:hAnsi="Times New Roman"/>
          <w:sz w:val="28"/>
          <w:szCs w:val="28"/>
        </w:rPr>
        <w:lastRenderedPageBreak/>
        <w:t xml:space="preserve">ОБЩИЕ </w:t>
      </w:r>
      <w:bookmarkEnd w:id="41"/>
      <w:bookmarkEnd w:id="42"/>
      <w:bookmarkEnd w:id="43"/>
      <w:bookmarkEnd w:id="44"/>
      <w:r>
        <w:rPr>
          <w:rFonts w:ascii="Times New Roman" w:hAnsi="Times New Roman"/>
          <w:sz w:val="28"/>
          <w:szCs w:val="28"/>
        </w:rPr>
        <w:t>ПОЛОЖЕНИЯ</w:t>
      </w:r>
      <w:bookmarkEnd w:id="5"/>
      <w:bookmarkEnd w:id="6"/>
      <w:bookmarkEnd w:id="7"/>
      <w:bookmarkEnd w:id="8"/>
      <w:bookmarkEnd w:id="9"/>
      <w:bookmarkEnd w:id="10"/>
      <w:bookmarkEnd w:id="11"/>
      <w:bookmarkEnd w:id="12"/>
      <w:bookmarkEnd w:id="13"/>
      <w:bookmarkEnd w:id="14"/>
      <w:bookmarkEnd w:id="15"/>
      <w:bookmarkEnd w:id="16"/>
      <w:bookmarkEnd w:id="29"/>
      <w:bookmarkEnd w:id="45"/>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REF _Ref514448858 \h </w:instrText>
      </w:r>
      <w:r>
        <w:rPr>
          <w:rFonts w:ascii="Times New Roman" w:hAnsi="Times New Roman"/>
          <w:sz w:val="28"/>
          <w:szCs w:val="28"/>
        </w:rPr>
      </w:r>
      <w:r>
        <w:rPr>
          <w:rFonts w:ascii="Times New Roman" w:hAnsi="Times New Roman"/>
          <w:sz w:val="28"/>
          <w:szCs w:val="28"/>
        </w:rPr>
        <w:fldChar w:fldCharType="separate"/>
      </w:r>
      <w:r w:rsidR="00E066EA">
        <w:rPr>
          <w:rFonts w:ascii="Times New Roman" w:hAnsi="Times New Roman"/>
          <w:sz w:val="28"/>
          <w:szCs w:val="28"/>
        </w:rPr>
        <w:t>ОБЩИЕ ПОЛОЖЕНИЯ</w:t>
      </w:r>
      <w:bookmarkEnd w:id="46"/>
      <w:r>
        <w:rPr>
          <w:rFonts w:ascii="Times New Roman" w:hAnsi="Times New Roman"/>
          <w:sz w:val="28"/>
          <w:szCs w:val="28"/>
        </w:rPr>
        <w:fldChar w:fldCharType="end"/>
      </w:r>
    </w:p>
    <w:p w14:paraId="01337872" w14:textId="77777777" w:rsidR="006D39C2" w:rsidRDefault="00AF4C71">
      <w:pPr>
        <w:pStyle w:val="2"/>
        <w:ind w:left="1134"/>
        <w:rPr>
          <w:sz w:val="26"/>
        </w:rPr>
      </w:pPr>
      <w:bookmarkStart w:id="47" w:name="_Toc69728941"/>
      <w:bookmarkStart w:id="48" w:name="_Toc57314615"/>
      <w:bookmarkStart w:id="49" w:name="_Toc55305369"/>
      <w:bookmarkStart w:id="50" w:name="_Toc55285335"/>
      <w:bookmarkStart w:id="51" w:name="_Ref206664534"/>
      <w:bookmarkStart w:id="52" w:name="_Toc211438147"/>
      <w:r>
        <w:rPr>
          <w:sz w:val="26"/>
        </w:rPr>
        <w:t xml:space="preserve">Общие сведения </w:t>
      </w:r>
      <w:bookmarkEnd w:id="47"/>
      <w:bookmarkEnd w:id="48"/>
      <w:bookmarkEnd w:id="49"/>
      <w:bookmarkEnd w:id="50"/>
      <w:r>
        <w:rPr>
          <w:sz w:val="26"/>
        </w:rPr>
        <w:t>о продаже</w:t>
      </w:r>
      <w:bookmarkEnd w:id="51"/>
      <w:bookmarkEnd w:id="52"/>
    </w:p>
    <w:p w14:paraId="2EA061F1" w14:textId="07568F35" w:rsidR="006D39C2" w:rsidRDefault="00AF4C71">
      <w:pPr>
        <w:pStyle w:val="a"/>
        <w:ind w:left="1134"/>
      </w:pPr>
      <w:bookmarkStart w:id="53" w:name="Общие_сведения"/>
      <w:bookmarkStart w:id="54" w:name="_Ref55193512"/>
      <w:r>
        <w:t xml:space="preserve">Организатор приглашает лиц, указанных в пункте </w:t>
      </w:r>
      <w:r>
        <w:fldChar w:fldCharType="begin"/>
      </w:r>
      <w:r>
        <w:instrText xml:space="preserve"> REF _Ref206506439 \r \h </w:instrText>
      </w:r>
      <w:r>
        <w:fldChar w:fldCharType="separate"/>
      </w:r>
      <w:r w:rsidR="00E066EA">
        <w:t>1.2.4</w:t>
      </w:r>
      <w:r>
        <w:fldChar w:fldCharType="end"/>
      </w:r>
      <w:r>
        <w:t xml:space="preserve">, к участию в Аукционе </w:t>
      </w:r>
      <w:bookmarkEnd w:id="53"/>
      <w:bookmarkEnd w:id="54"/>
      <w:r w:rsidR="00B82557" w:rsidRPr="00C41C4A">
        <w:t>по продаже</w:t>
      </w:r>
      <w:r>
        <w:t xml:space="preserve"> имущества, принадлежащего Продавцу.</w:t>
      </w:r>
    </w:p>
    <w:p w14:paraId="59DA1AB0" w14:textId="77777777" w:rsidR="006D39C2" w:rsidRDefault="00AF4C71">
      <w:pPr>
        <w:pStyle w:val="2"/>
        <w:ind w:left="1134"/>
        <w:rPr>
          <w:sz w:val="26"/>
        </w:rPr>
      </w:pPr>
      <w:bookmarkStart w:id="55" w:name="_Toc518119237"/>
      <w:bookmarkStart w:id="56" w:name="_Toc514455538"/>
      <w:bookmarkStart w:id="57" w:name="_Toc69728943"/>
      <w:bookmarkStart w:id="58" w:name="_Toc57314617"/>
      <w:bookmarkStart w:id="59" w:name="_Ref56231144"/>
      <w:bookmarkStart w:id="60" w:name="_Ref56231140"/>
      <w:bookmarkStart w:id="61" w:name="_Ref55313246"/>
      <w:bookmarkStart w:id="62" w:name="_Toc55305370"/>
      <w:bookmarkStart w:id="63" w:name="_Toc55285336"/>
      <w:bookmarkStart w:id="64" w:name="_Toc211438148"/>
      <w:bookmarkEnd w:id="55"/>
      <w:bookmarkEnd w:id="56"/>
      <w:r>
        <w:rPr>
          <w:sz w:val="26"/>
        </w:rPr>
        <w:t>Правовой статус документов</w:t>
      </w:r>
      <w:bookmarkEnd w:id="57"/>
      <w:bookmarkEnd w:id="58"/>
      <w:bookmarkEnd w:id="59"/>
      <w:bookmarkEnd w:id="60"/>
      <w:bookmarkEnd w:id="61"/>
      <w:bookmarkEnd w:id="62"/>
      <w:bookmarkEnd w:id="63"/>
      <w:bookmarkEnd w:id="64"/>
    </w:p>
    <w:p w14:paraId="1F3EC9DD" w14:textId="346C50A5" w:rsidR="006D39C2" w:rsidRDefault="00AF4C71">
      <w:pPr>
        <w:pStyle w:val="a"/>
        <w:ind w:left="1134"/>
      </w:pPr>
      <w:bookmarkStart w:id="65" w:name="_Toc518119237_Копия_1"/>
      <w:bookmarkStart w:id="66" w:name="_Toc66354324"/>
      <w:bookmarkStart w:id="67" w:name="_Toc69728944"/>
      <w:bookmarkStart w:id="68" w:name="_Toc57314619"/>
      <w:bookmarkStart w:id="69" w:name="_Toc55305373"/>
      <w:bookmarkStart w:id="70" w:name="_Toc55285339"/>
      <w:bookmarkEnd w:id="65"/>
      <w:bookmarkEnd w:id="66"/>
      <w:bookmarkEnd w:id="67"/>
      <w:bookmarkEnd w:id="68"/>
      <w:bookmarkEnd w:id="69"/>
      <w:bookmarkEnd w:id="70"/>
      <w:r>
        <w:t xml:space="preserve">Документация и Извещение являются публичной офертой Продавца в соответствии со статьей 437 ГК РФ и должны рассматриваться Участниками в соответствии с этим до подведения итогов Аукциона. </w:t>
      </w:r>
    </w:p>
    <w:p w14:paraId="46D2DF14" w14:textId="77777777" w:rsidR="006D39C2" w:rsidRDefault="00AF4C71">
      <w:pPr>
        <w:pStyle w:val="a"/>
        <w:ind w:left="1134"/>
      </w:pPr>
      <w:r>
        <w:t>Заявка Заявителя / Участника в соответствии со статьей 438 ГК РФ является акцептом такой оферты Продавца.</w:t>
      </w:r>
    </w:p>
    <w:p w14:paraId="22C4DA29" w14:textId="77777777" w:rsidR="006D39C2" w:rsidRDefault="00AF4C71">
      <w:pPr>
        <w:pStyle w:val="2"/>
        <w:ind w:left="1134"/>
        <w:rPr>
          <w:sz w:val="26"/>
        </w:rPr>
      </w:pPr>
      <w:bookmarkStart w:id="71" w:name="_Toc66354324_Копия_1"/>
      <w:bookmarkStart w:id="72" w:name="_Toc69728944_Копия_1"/>
      <w:bookmarkStart w:id="73" w:name="_Toc57314619_Копия_1"/>
      <w:bookmarkStart w:id="74" w:name="_Toc55305373_Копия_1"/>
      <w:bookmarkStart w:id="75" w:name="_Toc55285339_Копия_1"/>
      <w:bookmarkStart w:id="76" w:name="_Toc502257141"/>
      <w:bookmarkStart w:id="77" w:name="_Toc501038041"/>
      <w:bookmarkStart w:id="78" w:name="_Toc211438149"/>
      <w:bookmarkStart w:id="79" w:name="_Toc69728946"/>
      <w:bookmarkStart w:id="80" w:name="_Toc57314621"/>
      <w:bookmarkEnd w:id="71"/>
      <w:bookmarkEnd w:id="72"/>
      <w:bookmarkEnd w:id="73"/>
      <w:bookmarkEnd w:id="74"/>
      <w:bookmarkEnd w:id="75"/>
      <w:bookmarkEnd w:id="76"/>
      <w:bookmarkEnd w:id="77"/>
      <w:r>
        <w:rPr>
          <w:sz w:val="26"/>
        </w:rPr>
        <w:t>Особые положения при проведен</w:t>
      </w:r>
      <w:proofErr w:type="gramStart"/>
      <w:r>
        <w:rPr>
          <w:sz w:val="26"/>
        </w:rPr>
        <w:t>ии Ау</w:t>
      </w:r>
      <w:proofErr w:type="gramEnd"/>
      <w:r>
        <w:rPr>
          <w:sz w:val="26"/>
        </w:rPr>
        <w:t>кциона с использованием ЭТП</w:t>
      </w:r>
      <w:bookmarkEnd w:id="78"/>
    </w:p>
    <w:p w14:paraId="74F20CD7" w14:textId="77777777" w:rsidR="006D39C2" w:rsidRDefault="00AF4C71">
      <w:pPr>
        <w:pStyle w:val="a"/>
        <w:ind w:left="1134"/>
      </w:pPr>
      <w:r>
        <w:t xml:space="preserve">Наименование ЭТП, посредством которой проводится Аукцион, указано в пункте </w:t>
      </w:r>
      <w:r>
        <w:fldChar w:fldCharType="begin"/>
      </w:r>
      <w:r>
        <w:instrText xml:space="preserve"> REF _Ref514462143 \r \h </w:instrText>
      </w:r>
      <w:r>
        <w:fldChar w:fldCharType="separate"/>
      </w:r>
      <w:r w:rsidR="00E066EA">
        <w:t>1.2.3</w:t>
      </w:r>
      <w:r>
        <w:fldChar w:fldCharType="end"/>
      </w:r>
      <w:r>
        <w:t>. До подачи Заявки Заявитель обязан ознакомиться с Регламентом ЭТП.</w:t>
      </w:r>
    </w:p>
    <w:p w14:paraId="04E38BEB" w14:textId="60E4373A" w:rsidR="006D39C2" w:rsidRDefault="00AF4C71">
      <w:pPr>
        <w:pStyle w:val="a"/>
        <w:ind w:left="1134"/>
      </w:pPr>
      <w:r>
        <w:t>Для участия в Аукционе Заявитель должен пройти процедуру регистрации (аккредитации) на ЭТП. Аккредитация осуществляется Оператором ЭТП</w:t>
      </w:r>
      <w:r w:rsidR="007B4D81">
        <w:t xml:space="preserve">. </w:t>
      </w:r>
      <w:r>
        <w:t>Организатор или Продавец не несут ответственности за результат ее прохождения Заявителем, в том числе понесенные им расходы.</w:t>
      </w:r>
    </w:p>
    <w:p w14:paraId="287B7AEF" w14:textId="2E2C1251" w:rsidR="006D39C2" w:rsidRDefault="00AF4C71">
      <w:pPr>
        <w:pStyle w:val="a"/>
        <w:ind w:left="1134"/>
      </w:pPr>
      <w:r>
        <w:t>Обмен между Заявителем / Участником, Продавцом / Организатором и Оператором ЭТП всей информацией, связанной с проведением Аукциона, осуществляется на ЭТП в форме электронных документов в соответствии с Регламентом ЭТП.</w:t>
      </w:r>
    </w:p>
    <w:p w14:paraId="2427DE05" w14:textId="54C4F77B" w:rsidR="006D39C2" w:rsidRDefault="00AF4C71">
      <w:pPr>
        <w:pStyle w:val="a"/>
        <w:widowControl w:val="0"/>
        <w:ind w:left="1134"/>
      </w:pPr>
      <w:r>
        <w:t>Цена Заявки и иные условия Аукциона, указанные Заявителем / Участником в специальных электронных формах на ЭТП, имеют преимущество перед сведениями, указанными в загруженных на ЭТП прочих электронных документах Заявителя / Участника.</w:t>
      </w:r>
    </w:p>
    <w:p w14:paraId="287D2C53" w14:textId="77777777" w:rsidR="006D39C2" w:rsidRDefault="00AF4C71">
      <w:pPr>
        <w:pStyle w:val="2"/>
        <w:ind w:left="1134"/>
        <w:rPr>
          <w:sz w:val="26"/>
        </w:rPr>
      </w:pPr>
      <w:bookmarkStart w:id="81" w:name="_Toc55305372"/>
      <w:bookmarkStart w:id="82" w:name="_Toc55285338"/>
      <w:bookmarkStart w:id="83" w:name="_Toc211438150"/>
      <w:r>
        <w:rPr>
          <w:sz w:val="26"/>
        </w:rPr>
        <w:t xml:space="preserve">Прочие </w:t>
      </w:r>
      <w:bookmarkEnd w:id="81"/>
      <w:bookmarkEnd w:id="82"/>
      <w:r>
        <w:rPr>
          <w:sz w:val="26"/>
        </w:rPr>
        <w:t>положения</w:t>
      </w:r>
      <w:bookmarkEnd w:id="79"/>
      <w:bookmarkEnd w:id="80"/>
      <w:bookmarkEnd w:id="83"/>
    </w:p>
    <w:p w14:paraId="651A4311" w14:textId="38807FBD" w:rsidR="006D39C2" w:rsidRDefault="00AF4C71">
      <w:pPr>
        <w:pStyle w:val="a"/>
        <w:tabs>
          <w:tab w:val="left" w:pos="3828"/>
        </w:tabs>
        <w:ind w:left="1134"/>
      </w:pPr>
      <w:r>
        <w:t xml:space="preserve">Заявитель / Участник самостоятельно несет все расходы, связанные с подготовкой и подачей Заявки. Организатор </w:t>
      </w:r>
      <w:r w:rsidR="007B4D81">
        <w:t xml:space="preserve">/ </w:t>
      </w:r>
      <w:r>
        <w:t xml:space="preserve">Продавец по этим расходам не отвечают </w:t>
      </w:r>
      <w:r>
        <w:br/>
        <w:t>и не имеют обязательств, за исключением случаев, прямо установленных гражданским законодательством РФ.</w:t>
      </w:r>
    </w:p>
    <w:p w14:paraId="3B8BD7FD" w14:textId="77777777" w:rsidR="006D39C2" w:rsidRDefault="00AF4C71">
      <w:pPr>
        <w:pStyle w:val="a"/>
        <w:tabs>
          <w:tab w:val="left" w:pos="3828"/>
        </w:tabs>
        <w:ind w:left="1134"/>
      </w:pPr>
      <w:proofErr w:type="gramStart"/>
      <w:r>
        <w:t>Организатор на основании решения Комиссии вправе отклонить Заявку, если будет установлено, что Заявитель / Участник прямо или косвенно дал, согласился дать или предложил работнику Организатора, Продавца, Оператора ЭТП, члену Комиссии вознаграждение в любой форме: работу, услугу, какую-либо ценность в качестве стимула, который может повлиять на принятие Комиссией решения по определению победителя Аукциона, либо оказывал на этих лиц давление в иной форме.</w:t>
      </w:r>
      <w:proofErr w:type="gramEnd"/>
    </w:p>
    <w:p w14:paraId="7EE9E590" w14:textId="77777777" w:rsidR="006D39C2" w:rsidRDefault="00AF4C71" w:rsidP="00C41C4A">
      <w:pPr>
        <w:pStyle w:val="10"/>
        <w:numPr>
          <w:ilvl w:val="0"/>
          <w:numId w:val="3"/>
        </w:numPr>
        <w:tabs>
          <w:tab w:val="left" w:pos="3510"/>
        </w:tabs>
        <w:jc w:val="center"/>
        <w:rPr>
          <w:rFonts w:ascii="Times New Roman" w:hAnsi="Times New Roman"/>
          <w:caps/>
          <w:kern w:val="0"/>
          <w:sz w:val="28"/>
          <w:szCs w:val="28"/>
        </w:rPr>
      </w:pPr>
      <w:bookmarkStart w:id="84" w:name="ИНСТРУКЦИИ"/>
      <w:bookmarkStart w:id="85" w:name="_Ref93088240"/>
      <w:bookmarkStart w:id="86" w:name="_Ref514453315"/>
      <w:bookmarkStart w:id="87" w:name="_Toc311803629"/>
      <w:bookmarkStart w:id="88" w:name="_Toc197150336"/>
      <w:bookmarkStart w:id="89" w:name="_Toc197149867"/>
      <w:bookmarkStart w:id="90" w:name="_Toc211438151"/>
      <w:bookmarkEnd w:id="84"/>
      <w:bookmarkEnd w:id="85"/>
      <w:bookmarkEnd w:id="86"/>
      <w:bookmarkEnd w:id="87"/>
      <w:bookmarkEnd w:id="88"/>
      <w:bookmarkEnd w:id="89"/>
      <w:r>
        <w:rPr>
          <w:rFonts w:ascii="Times New Roman" w:hAnsi="Times New Roman"/>
          <w:caps/>
          <w:kern w:val="0"/>
          <w:sz w:val="28"/>
          <w:szCs w:val="28"/>
        </w:rPr>
        <w:lastRenderedPageBreak/>
        <w:t>ПРЕДМЕТ ПРОДАЖИ</w:t>
      </w:r>
      <w:bookmarkEnd w:id="90"/>
    </w:p>
    <w:p w14:paraId="44792746" w14:textId="30F25A0F" w:rsidR="00401DBF" w:rsidRPr="00D2399A" w:rsidRDefault="00401DBF" w:rsidP="009543EF">
      <w:pPr>
        <w:pStyle w:val="2"/>
        <w:numPr>
          <w:ilvl w:val="1"/>
          <w:numId w:val="10"/>
        </w:numPr>
        <w:rPr>
          <w:sz w:val="26"/>
        </w:rPr>
      </w:pPr>
      <w:bookmarkStart w:id="91" w:name="_Toc31264913"/>
      <w:bookmarkStart w:id="92" w:name="_Toc81822116"/>
      <w:bookmarkStart w:id="93" w:name="_Toc211438152"/>
      <w:r w:rsidRPr="00FC0645">
        <w:rPr>
          <w:sz w:val="26"/>
        </w:rPr>
        <w:t xml:space="preserve">Информация о </w:t>
      </w:r>
      <w:r w:rsidRPr="00D2399A">
        <w:rPr>
          <w:sz w:val="26"/>
        </w:rPr>
        <w:t>предмете продажи</w:t>
      </w:r>
      <w:bookmarkEnd w:id="91"/>
      <w:bookmarkEnd w:id="92"/>
      <w:bookmarkEnd w:id="93"/>
    </w:p>
    <w:p w14:paraId="76E49406" w14:textId="0C1A787E" w:rsidR="00401DBF" w:rsidRPr="00B6090D" w:rsidRDefault="00401DBF" w:rsidP="009543EF">
      <w:pPr>
        <w:pStyle w:val="a"/>
        <w:numPr>
          <w:ilvl w:val="2"/>
          <w:numId w:val="10"/>
        </w:numPr>
        <w:suppressAutoHyphens w:val="0"/>
        <w:spacing w:before="0"/>
        <w:ind w:left="0" w:firstLine="426"/>
        <w:jc w:val="left"/>
      </w:pPr>
      <w:bookmarkStart w:id="94" w:name="_Ref72935192"/>
      <w:r w:rsidRPr="00D2399A">
        <w:t>Предметом продажи является имущество</w:t>
      </w:r>
      <w:r w:rsidR="00B6090D">
        <w:t xml:space="preserve">, расположенное по адресу: </w:t>
      </w:r>
      <w:r w:rsidR="00B6090D" w:rsidRPr="00B6090D">
        <w:t>Красн</w:t>
      </w:r>
      <w:r w:rsidR="00B6090D" w:rsidRPr="00B6090D">
        <w:t>о</w:t>
      </w:r>
      <w:r w:rsidR="00B6090D" w:rsidRPr="00B6090D">
        <w:t xml:space="preserve">ярский край, </w:t>
      </w:r>
      <w:proofErr w:type="spellStart"/>
      <w:r w:rsidR="00DA4F18">
        <w:t>м.о</w:t>
      </w:r>
      <w:proofErr w:type="spellEnd"/>
      <w:r w:rsidR="00DA4F18">
        <w:t xml:space="preserve">. </w:t>
      </w:r>
      <w:proofErr w:type="spellStart"/>
      <w:r w:rsidR="00DA4F18">
        <w:t>Кежемский</w:t>
      </w:r>
      <w:proofErr w:type="spellEnd"/>
      <w:r w:rsidR="00B6090D" w:rsidRPr="00B6090D">
        <w:t xml:space="preserve">, </w:t>
      </w:r>
      <w:proofErr w:type="spellStart"/>
      <w:r w:rsidR="00B6090D" w:rsidRPr="00B6090D">
        <w:t>Стройбаза</w:t>
      </w:r>
      <w:proofErr w:type="spellEnd"/>
      <w:r w:rsidR="00B6090D" w:rsidRPr="00B6090D">
        <w:t xml:space="preserve"> правого берега, Асфальтобетонный завод</w:t>
      </w:r>
      <w:r w:rsidRPr="00B6090D">
        <w:t>:</w:t>
      </w:r>
      <w:bookmarkEnd w:id="94"/>
    </w:p>
    <w:tbl>
      <w:tblPr>
        <w:tblStyle w:val="2110"/>
        <w:tblW w:w="10030" w:type="dxa"/>
        <w:tblLayout w:type="fixed"/>
        <w:tblLook w:val="04A0" w:firstRow="1" w:lastRow="0" w:firstColumn="1" w:lastColumn="0" w:noHBand="0" w:noVBand="1"/>
      </w:tblPr>
      <w:tblGrid>
        <w:gridCol w:w="534"/>
        <w:gridCol w:w="5811"/>
        <w:gridCol w:w="1984"/>
        <w:gridCol w:w="1701"/>
      </w:tblGrid>
      <w:tr w:rsidR="00EE009A" w:rsidRPr="0020294D" w14:paraId="3731D2AB" w14:textId="5CA27FE0" w:rsidTr="00EE009A">
        <w:trPr>
          <w:tblHeader/>
        </w:trPr>
        <w:tc>
          <w:tcPr>
            <w:tcW w:w="534" w:type="dxa"/>
            <w:vAlign w:val="center"/>
            <w:hideMark/>
          </w:tcPr>
          <w:p w14:paraId="01797B83" w14:textId="77777777" w:rsidR="00EE009A" w:rsidRPr="0020294D" w:rsidRDefault="00EE009A" w:rsidP="00704992">
            <w:pPr>
              <w:tabs>
                <w:tab w:val="left" w:pos="708"/>
              </w:tabs>
              <w:spacing w:before="0"/>
              <w:jc w:val="center"/>
              <w:rPr>
                <w:sz w:val="20"/>
                <w:szCs w:val="20"/>
              </w:rPr>
            </w:pPr>
            <w:r w:rsidRPr="0020294D">
              <w:rPr>
                <w:sz w:val="20"/>
                <w:szCs w:val="20"/>
              </w:rPr>
              <w:t xml:space="preserve">№ </w:t>
            </w:r>
            <w:proofErr w:type="gramStart"/>
            <w:r w:rsidRPr="0020294D">
              <w:rPr>
                <w:sz w:val="20"/>
                <w:szCs w:val="20"/>
              </w:rPr>
              <w:t>п</w:t>
            </w:r>
            <w:proofErr w:type="gramEnd"/>
            <w:r w:rsidRPr="0020294D">
              <w:rPr>
                <w:sz w:val="20"/>
                <w:szCs w:val="20"/>
              </w:rPr>
              <w:t>/п</w:t>
            </w:r>
          </w:p>
        </w:tc>
        <w:tc>
          <w:tcPr>
            <w:tcW w:w="5811" w:type="dxa"/>
            <w:vAlign w:val="center"/>
            <w:hideMark/>
          </w:tcPr>
          <w:p w14:paraId="2C83F53B" w14:textId="77777777" w:rsidR="00EE009A" w:rsidRPr="0020294D" w:rsidRDefault="00EE009A" w:rsidP="00704992">
            <w:pPr>
              <w:tabs>
                <w:tab w:val="left" w:pos="708"/>
              </w:tabs>
              <w:spacing w:before="0"/>
              <w:jc w:val="center"/>
              <w:rPr>
                <w:sz w:val="20"/>
                <w:szCs w:val="20"/>
              </w:rPr>
            </w:pPr>
            <w:r w:rsidRPr="0020294D">
              <w:rPr>
                <w:sz w:val="20"/>
                <w:szCs w:val="20"/>
              </w:rPr>
              <w:t>Наименование объекта</w:t>
            </w:r>
          </w:p>
        </w:tc>
        <w:tc>
          <w:tcPr>
            <w:tcW w:w="1984" w:type="dxa"/>
            <w:vAlign w:val="center"/>
            <w:hideMark/>
          </w:tcPr>
          <w:p w14:paraId="20FBF866" w14:textId="21E540D8" w:rsidR="00EE009A" w:rsidRDefault="00EE009A" w:rsidP="00704992">
            <w:pPr>
              <w:tabs>
                <w:tab w:val="left" w:pos="708"/>
              </w:tabs>
              <w:spacing w:before="0"/>
              <w:jc w:val="center"/>
              <w:rPr>
                <w:sz w:val="20"/>
                <w:szCs w:val="20"/>
              </w:rPr>
            </w:pPr>
            <w:r w:rsidRPr="0020294D">
              <w:rPr>
                <w:sz w:val="20"/>
                <w:szCs w:val="20"/>
              </w:rPr>
              <w:t xml:space="preserve">Кадастровый </w:t>
            </w:r>
            <w:r>
              <w:rPr>
                <w:sz w:val="20"/>
                <w:szCs w:val="20"/>
              </w:rPr>
              <w:t xml:space="preserve"> </w:t>
            </w:r>
          </w:p>
          <w:p w14:paraId="53B5705F" w14:textId="092D1758" w:rsidR="00EE009A" w:rsidRPr="0020294D" w:rsidRDefault="00EE009A" w:rsidP="00EE009A">
            <w:pPr>
              <w:tabs>
                <w:tab w:val="left" w:pos="708"/>
              </w:tabs>
              <w:spacing w:before="0"/>
              <w:jc w:val="center"/>
              <w:rPr>
                <w:sz w:val="20"/>
                <w:szCs w:val="20"/>
              </w:rPr>
            </w:pPr>
            <w:r>
              <w:rPr>
                <w:sz w:val="20"/>
                <w:szCs w:val="20"/>
              </w:rPr>
              <w:t xml:space="preserve"> </w:t>
            </w:r>
          </w:p>
        </w:tc>
        <w:tc>
          <w:tcPr>
            <w:tcW w:w="1701" w:type="dxa"/>
          </w:tcPr>
          <w:p w14:paraId="611090FC" w14:textId="4A9B6FCE" w:rsidR="00EE009A" w:rsidRPr="0020294D" w:rsidRDefault="00EE009A" w:rsidP="00EE009A">
            <w:pPr>
              <w:tabs>
                <w:tab w:val="left" w:pos="708"/>
              </w:tabs>
              <w:spacing w:before="0"/>
              <w:jc w:val="center"/>
              <w:rPr>
                <w:sz w:val="20"/>
                <w:szCs w:val="20"/>
              </w:rPr>
            </w:pPr>
            <w:r>
              <w:rPr>
                <w:sz w:val="20"/>
                <w:szCs w:val="20"/>
              </w:rPr>
              <w:t>Инвентарный номер</w:t>
            </w:r>
          </w:p>
        </w:tc>
      </w:tr>
      <w:tr w:rsidR="00EE009A" w:rsidRPr="0020294D" w14:paraId="65EE8ED1" w14:textId="539700DE" w:rsidTr="00EE009A">
        <w:tc>
          <w:tcPr>
            <w:tcW w:w="534" w:type="dxa"/>
            <w:vAlign w:val="center"/>
          </w:tcPr>
          <w:p w14:paraId="0D6BC16A" w14:textId="77777777" w:rsidR="00EE009A" w:rsidRPr="0020294D" w:rsidRDefault="00EE009A" w:rsidP="00704992">
            <w:pPr>
              <w:spacing w:before="0"/>
              <w:jc w:val="center"/>
              <w:rPr>
                <w:sz w:val="20"/>
                <w:szCs w:val="20"/>
              </w:rPr>
            </w:pPr>
            <w:r w:rsidRPr="0020294D">
              <w:rPr>
                <w:sz w:val="20"/>
                <w:szCs w:val="20"/>
              </w:rPr>
              <w:t>1</w:t>
            </w:r>
          </w:p>
        </w:tc>
        <w:tc>
          <w:tcPr>
            <w:tcW w:w="5811" w:type="dxa"/>
            <w:vAlign w:val="center"/>
          </w:tcPr>
          <w:p w14:paraId="79E7CA6F" w14:textId="77777777" w:rsidR="00EE009A" w:rsidRPr="0020294D" w:rsidRDefault="00EE009A" w:rsidP="00704992">
            <w:pPr>
              <w:spacing w:before="0"/>
              <w:rPr>
                <w:sz w:val="20"/>
                <w:szCs w:val="20"/>
              </w:rPr>
            </w:pPr>
            <w:r w:rsidRPr="0020294D">
              <w:rPr>
                <w:sz w:val="20"/>
                <w:szCs w:val="20"/>
              </w:rPr>
              <w:t>Административно-бытовой корпус</w:t>
            </w:r>
          </w:p>
        </w:tc>
        <w:tc>
          <w:tcPr>
            <w:tcW w:w="1984" w:type="dxa"/>
            <w:vAlign w:val="center"/>
          </w:tcPr>
          <w:p w14:paraId="65FF9895" w14:textId="77777777" w:rsidR="00EE009A" w:rsidRPr="0020294D" w:rsidRDefault="00EE009A" w:rsidP="00704992">
            <w:pPr>
              <w:spacing w:before="0"/>
              <w:jc w:val="center"/>
              <w:rPr>
                <w:sz w:val="20"/>
                <w:szCs w:val="20"/>
              </w:rPr>
            </w:pPr>
            <w:r w:rsidRPr="0020294D">
              <w:rPr>
                <w:sz w:val="20"/>
                <w:szCs w:val="20"/>
              </w:rPr>
              <w:t>24:20:0000000:2128</w:t>
            </w:r>
          </w:p>
        </w:tc>
        <w:tc>
          <w:tcPr>
            <w:tcW w:w="1701" w:type="dxa"/>
            <w:vAlign w:val="center"/>
          </w:tcPr>
          <w:p w14:paraId="63091F03" w14:textId="5D47DCC1" w:rsidR="00EE009A" w:rsidRPr="0020294D" w:rsidRDefault="00EE009A" w:rsidP="00EE009A">
            <w:pPr>
              <w:spacing w:before="0"/>
              <w:jc w:val="center"/>
              <w:rPr>
                <w:sz w:val="20"/>
                <w:szCs w:val="20"/>
              </w:rPr>
            </w:pPr>
            <w:r w:rsidRPr="0020294D">
              <w:rPr>
                <w:color w:val="000000"/>
                <w:sz w:val="20"/>
                <w:szCs w:val="20"/>
              </w:rPr>
              <w:t>БП-00038606</w:t>
            </w:r>
          </w:p>
        </w:tc>
      </w:tr>
      <w:tr w:rsidR="00EE009A" w:rsidRPr="0020294D" w14:paraId="3B55A0EB" w14:textId="6FF7922D" w:rsidTr="00EE009A">
        <w:tc>
          <w:tcPr>
            <w:tcW w:w="534" w:type="dxa"/>
            <w:vAlign w:val="center"/>
          </w:tcPr>
          <w:p w14:paraId="0BE9D639" w14:textId="77777777" w:rsidR="00EE009A" w:rsidRPr="0020294D" w:rsidRDefault="00EE009A" w:rsidP="00704992">
            <w:pPr>
              <w:spacing w:before="0"/>
              <w:jc w:val="center"/>
              <w:rPr>
                <w:sz w:val="20"/>
                <w:szCs w:val="20"/>
              </w:rPr>
            </w:pPr>
            <w:r w:rsidRPr="0020294D">
              <w:rPr>
                <w:sz w:val="20"/>
                <w:szCs w:val="20"/>
              </w:rPr>
              <w:t>2</w:t>
            </w:r>
          </w:p>
        </w:tc>
        <w:tc>
          <w:tcPr>
            <w:tcW w:w="5811" w:type="dxa"/>
          </w:tcPr>
          <w:p w14:paraId="24CC0A92" w14:textId="77777777" w:rsidR="00EE009A" w:rsidRPr="0020294D" w:rsidRDefault="00EE009A" w:rsidP="00704992">
            <w:pPr>
              <w:spacing w:before="0"/>
              <w:rPr>
                <w:sz w:val="20"/>
                <w:szCs w:val="20"/>
              </w:rPr>
            </w:pPr>
            <w:r w:rsidRPr="0020294D">
              <w:rPr>
                <w:sz w:val="20"/>
                <w:szCs w:val="20"/>
              </w:rPr>
              <w:t>Битумоплавильный цех</w:t>
            </w:r>
          </w:p>
        </w:tc>
        <w:tc>
          <w:tcPr>
            <w:tcW w:w="1984" w:type="dxa"/>
            <w:vAlign w:val="center"/>
          </w:tcPr>
          <w:p w14:paraId="1A0CABC9" w14:textId="77777777" w:rsidR="00EE009A" w:rsidRPr="0020294D" w:rsidRDefault="00EE009A" w:rsidP="00704992">
            <w:pPr>
              <w:spacing w:before="0"/>
              <w:jc w:val="center"/>
              <w:rPr>
                <w:sz w:val="20"/>
                <w:szCs w:val="20"/>
              </w:rPr>
            </w:pPr>
            <w:r w:rsidRPr="0020294D">
              <w:rPr>
                <w:sz w:val="20"/>
                <w:szCs w:val="20"/>
              </w:rPr>
              <w:t>24:20:0000000:2095</w:t>
            </w:r>
          </w:p>
        </w:tc>
        <w:tc>
          <w:tcPr>
            <w:tcW w:w="1701" w:type="dxa"/>
            <w:vAlign w:val="center"/>
          </w:tcPr>
          <w:p w14:paraId="07AFAB42" w14:textId="28ECB0CA" w:rsidR="00EE009A" w:rsidRPr="0020294D" w:rsidRDefault="00EE009A" w:rsidP="00EE009A">
            <w:pPr>
              <w:spacing w:before="0"/>
              <w:jc w:val="center"/>
              <w:rPr>
                <w:sz w:val="20"/>
                <w:szCs w:val="20"/>
              </w:rPr>
            </w:pPr>
            <w:r w:rsidRPr="0020294D">
              <w:rPr>
                <w:color w:val="000000"/>
                <w:sz w:val="20"/>
                <w:szCs w:val="20"/>
              </w:rPr>
              <w:t>БП-00038607</w:t>
            </w:r>
          </w:p>
        </w:tc>
      </w:tr>
      <w:tr w:rsidR="00EE009A" w:rsidRPr="0020294D" w14:paraId="187F5B34" w14:textId="7949AD75" w:rsidTr="00EE009A">
        <w:tc>
          <w:tcPr>
            <w:tcW w:w="534" w:type="dxa"/>
            <w:vAlign w:val="center"/>
          </w:tcPr>
          <w:p w14:paraId="5F0B1EA0" w14:textId="77777777" w:rsidR="00EE009A" w:rsidRPr="0020294D" w:rsidRDefault="00EE009A" w:rsidP="00704992">
            <w:pPr>
              <w:spacing w:before="0"/>
              <w:jc w:val="center"/>
              <w:rPr>
                <w:sz w:val="20"/>
                <w:szCs w:val="20"/>
              </w:rPr>
            </w:pPr>
            <w:r w:rsidRPr="0020294D">
              <w:rPr>
                <w:sz w:val="20"/>
                <w:szCs w:val="20"/>
              </w:rPr>
              <w:t>3</w:t>
            </w:r>
          </w:p>
        </w:tc>
        <w:tc>
          <w:tcPr>
            <w:tcW w:w="5811" w:type="dxa"/>
          </w:tcPr>
          <w:p w14:paraId="48A2D65D" w14:textId="77777777" w:rsidR="00EE009A" w:rsidRPr="0020294D" w:rsidRDefault="00EE009A" w:rsidP="00704992">
            <w:pPr>
              <w:spacing w:before="0"/>
              <w:rPr>
                <w:sz w:val="20"/>
                <w:szCs w:val="20"/>
              </w:rPr>
            </w:pPr>
            <w:proofErr w:type="gramStart"/>
            <w:r w:rsidRPr="0020294D">
              <w:rPr>
                <w:sz w:val="20"/>
                <w:szCs w:val="20"/>
              </w:rPr>
              <w:t>Насосная</w:t>
            </w:r>
            <w:proofErr w:type="gramEnd"/>
            <w:r w:rsidRPr="0020294D">
              <w:rPr>
                <w:sz w:val="20"/>
                <w:szCs w:val="20"/>
              </w:rPr>
              <w:t xml:space="preserve"> ГСМ</w:t>
            </w:r>
          </w:p>
        </w:tc>
        <w:tc>
          <w:tcPr>
            <w:tcW w:w="1984" w:type="dxa"/>
            <w:vAlign w:val="center"/>
          </w:tcPr>
          <w:p w14:paraId="556BAF5E" w14:textId="77777777" w:rsidR="00EE009A" w:rsidRPr="0020294D" w:rsidRDefault="00EE009A" w:rsidP="00704992">
            <w:pPr>
              <w:spacing w:before="0"/>
              <w:jc w:val="center"/>
              <w:rPr>
                <w:sz w:val="20"/>
                <w:szCs w:val="20"/>
              </w:rPr>
            </w:pPr>
            <w:r w:rsidRPr="0020294D">
              <w:rPr>
                <w:sz w:val="20"/>
                <w:szCs w:val="20"/>
              </w:rPr>
              <w:t>24:20:0000000:2096</w:t>
            </w:r>
          </w:p>
        </w:tc>
        <w:tc>
          <w:tcPr>
            <w:tcW w:w="1701" w:type="dxa"/>
            <w:vAlign w:val="center"/>
          </w:tcPr>
          <w:p w14:paraId="1A906156" w14:textId="1B46F35A" w:rsidR="00EE009A" w:rsidRPr="0020294D" w:rsidRDefault="00EE009A" w:rsidP="00EE009A">
            <w:pPr>
              <w:spacing w:before="0"/>
              <w:jc w:val="center"/>
              <w:rPr>
                <w:sz w:val="20"/>
                <w:szCs w:val="20"/>
              </w:rPr>
            </w:pPr>
            <w:r w:rsidRPr="0020294D">
              <w:rPr>
                <w:color w:val="000000"/>
                <w:sz w:val="20"/>
                <w:szCs w:val="20"/>
              </w:rPr>
              <w:t>БП-00038608</w:t>
            </w:r>
          </w:p>
        </w:tc>
      </w:tr>
      <w:tr w:rsidR="00EE009A" w:rsidRPr="0020294D" w14:paraId="2293CB7A" w14:textId="2FF2CF39" w:rsidTr="00EE009A">
        <w:tc>
          <w:tcPr>
            <w:tcW w:w="534" w:type="dxa"/>
            <w:vAlign w:val="center"/>
          </w:tcPr>
          <w:p w14:paraId="68DA9036" w14:textId="77777777" w:rsidR="00EE009A" w:rsidRPr="0020294D" w:rsidRDefault="00EE009A" w:rsidP="00704992">
            <w:pPr>
              <w:spacing w:before="0"/>
              <w:jc w:val="center"/>
              <w:rPr>
                <w:sz w:val="20"/>
                <w:szCs w:val="20"/>
              </w:rPr>
            </w:pPr>
            <w:r w:rsidRPr="0020294D">
              <w:rPr>
                <w:sz w:val="20"/>
                <w:szCs w:val="20"/>
              </w:rPr>
              <w:t>4</w:t>
            </w:r>
          </w:p>
        </w:tc>
        <w:tc>
          <w:tcPr>
            <w:tcW w:w="5811" w:type="dxa"/>
          </w:tcPr>
          <w:p w14:paraId="23DB5BE8" w14:textId="77777777" w:rsidR="00EE009A" w:rsidRPr="0020294D" w:rsidRDefault="00EE009A" w:rsidP="00704992">
            <w:pPr>
              <w:spacing w:before="0"/>
              <w:rPr>
                <w:sz w:val="20"/>
                <w:szCs w:val="20"/>
              </w:rPr>
            </w:pPr>
            <w:r w:rsidRPr="0020294D">
              <w:rPr>
                <w:sz w:val="20"/>
                <w:szCs w:val="20"/>
              </w:rPr>
              <w:t>Ремонтно-механический цех</w:t>
            </w:r>
          </w:p>
        </w:tc>
        <w:tc>
          <w:tcPr>
            <w:tcW w:w="1984" w:type="dxa"/>
            <w:vAlign w:val="center"/>
          </w:tcPr>
          <w:p w14:paraId="0AB15625" w14:textId="77777777" w:rsidR="00EE009A" w:rsidRPr="0020294D" w:rsidRDefault="00EE009A" w:rsidP="00704992">
            <w:pPr>
              <w:spacing w:before="0"/>
              <w:jc w:val="center"/>
              <w:rPr>
                <w:sz w:val="20"/>
                <w:szCs w:val="20"/>
              </w:rPr>
            </w:pPr>
            <w:r w:rsidRPr="0020294D">
              <w:rPr>
                <w:sz w:val="20"/>
                <w:szCs w:val="20"/>
              </w:rPr>
              <w:t>24:20:0000000:2272</w:t>
            </w:r>
          </w:p>
        </w:tc>
        <w:tc>
          <w:tcPr>
            <w:tcW w:w="1701" w:type="dxa"/>
            <w:vAlign w:val="center"/>
          </w:tcPr>
          <w:p w14:paraId="11049347" w14:textId="0BF27F7E" w:rsidR="00EE009A" w:rsidRPr="0020294D" w:rsidRDefault="00EE009A" w:rsidP="00EE009A">
            <w:pPr>
              <w:spacing w:before="0"/>
              <w:jc w:val="center"/>
              <w:rPr>
                <w:sz w:val="20"/>
                <w:szCs w:val="20"/>
              </w:rPr>
            </w:pPr>
            <w:r w:rsidRPr="0020294D">
              <w:rPr>
                <w:color w:val="000000"/>
                <w:sz w:val="20"/>
                <w:szCs w:val="20"/>
              </w:rPr>
              <w:t>БП-00038609</w:t>
            </w:r>
          </w:p>
        </w:tc>
      </w:tr>
      <w:tr w:rsidR="00EE009A" w:rsidRPr="0020294D" w14:paraId="3EF8EE11" w14:textId="7792CEE6" w:rsidTr="00EE009A">
        <w:tc>
          <w:tcPr>
            <w:tcW w:w="534" w:type="dxa"/>
            <w:vAlign w:val="center"/>
          </w:tcPr>
          <w:p w14:paraId="1AF1BC4C" w14:textId="77777777" w:rsidR="00EE009A" w:rsidRPr="0020294D" w:rsidRDefault="00EE009A" w:rsidP="00704992">
            <w:pPr>
              <w:spacing w:before="0"/>
              <w:jc w:val="center"/>
              <w:rPr>
                <w:sz w:val="20"/>
                <w:szCs w:val="20"/>
              </w:rPr>
            </w:pPr>
            <w:r w:rsidRPr="0020294D">
              <w:rPr>
                <w:sz w:val="20"/>
                <w:szCs w:val="20"/>
              </w:rPr>
              <w:t>5</w:t>
            </w:r>
          </w:p>
        </w:tc>
        <w:tc>
          <w:tcPr>
            <w:tcW w:w="5811" w:type="dxa"/>
          </w:tcPr>
          <w:p w14:paraId="46D17332" w14:textId="77777777" w:rsidR="00EE009A" w:rsidRPr="0020294D" w:rsidRDefault="00EE009A" w:rsidP="00704992">
            <w:pPr>
              <w:spacing w:before="0"/>
              <w:rPr>
                <w:sz w:val="20"/>
                <w:szCs w:val="20"/>
              </w:rPr>
            </w:pPr>
            <w:r w:rsidRPr="0020294D">
              <w:rPr>
                <w:sz w:val="20"/>
                <w:szCs w:val="20"/>
              </w:rPr>
              <w:t>Тепловой пункт</w:t>
            </w:r>
          </w:p>
        </w:tc>
        <w:tc>
          <w:tcPr>
            <w:tcW w:w="1984" w:type="dxa"/>
            <w:vAlign w:val="center"/>
          </w:tcPr>
          <w:p w14:paraId="7EEF85A3" w14:textId="77777777" w:rsidR="00EE009A" w:rsidRPr="0020294D" w:rsidRDefault="00EE009A" w:rsidP="00704992">
            <w:pPr>
              <w:spacing w:before="0"/>
              <w:jc w:val="center"/>
              <w:rPr>
                <w:sz w:val="20"/>
                <w:szCs w:val="20"/>
              </w:rPr>
            </w:pPr>
            <w:r w:rsidRPr="0020294D">
              <w:rPr>
                <w:sz w:val="20"/>
                <w:szCs w:val="20"/>
              </w:rPr>
              <w:t>24:20:0000000:2120</w:t>
            </w:r>
          </w:p>
        </w:tc>
        <w:tc>
          <w:tcPr>
            <w:tcW w:w="1701" w:type="dxa"/>
            <w:vAlign w:val="center"/>
          </w:tcPr>
          <w:p w14:paraId="56185207" w14:textId="7111B64C" w:rsidR="00EE009A" w:rsidRPr="0020294D" w:rsidRDefault="00EE009A" w:rsidP="00EE009A">
            <w:pPr>
              <w:spacing w:before="0"/>
              <w:jc w:val="center"/>
              <w:rPr>
                <w:sz w:val="20"/>
                <w:szCs w:val="20"/>
              </w:rPr>
            </w:pPr>
            <w:r w:rsidRPr="0020294D">
              <w:rPr>
                <w:color w:val="000000"/>
                <w:sz w:val="20"/>
                <w:szCs w:val="20"/>
              </w:rPr>
              <w:t>БП-00038610</w:t>
            </w:r>
          </w:p>
        </w:tc>
      </w:tr>
      <w:tr w:rsidR="00EE009A" w:rsidRPr="0020294D" w14:paraId="2323A18A" w14:textId="7E0FB5C6" w:rsidTr="00EE009A">
        <w:tc>
          <w:tcPr>
            <w:tcW w:w="534" w:type="dxa"/>
            <w:vAlign w:val="center"/>
          </w:tcPr>
          <w:p w14:paraId="6ED1E920" w14:textId="77777777" w:rsidR="00EE009A" w:rsidRPr="0020294D" w:rsidRDefault="00EE009A" w:rsidP="00704992">
            <w:pPr>
              <w:spacing w:before="0"/>
              <w:jc w:val="center"/>
              <w:rPr>
                <w:sz w:val="20"/>
                <w:szCs w:val="20"/>
              </w:rPr>
            </w:pPr>
            <w:r w:rsidRPr="0020294D">
              <w:rPr>
                <w:sz w:val="20"/>
                <w:szCs w:val="20"/>
              </w:rPr>
              <w:t>6</w:t>
            </w:r>
          </w:p>
        </w:tc>
        <w:tc>
          <w:tcPr>
            <w:tcW w:w="5811" w:type="dxa"/>
          </w:tcPr>
          <w:p w14:paraId="05E9607F" w14:textId="77777777" w:rsidR="00EE009A" w:rsidRPr="0020294D" w:rsidRDefault="00EE009A" w:rsidP="00704992">
            <w:pPr>
              <w:spacing w:before="0"/>
              <w:rPr>
                <w:sz w:val="20"/>
                <w:szCs w:val="20"/>
              </w:rPr>
            </w:pPr>
            <w:r w:rsidRPr="0020294D">
              <w:rPr>
                <w:sz w:val="20"/>
                <w:szCs w:val="20"/>
              </w:rPr>
              <w:t>Объект незавершенного строительства (</w:t>
            </w:r>
            <w:proofErr w:type="spellStart"/>
            <w:r w:rsidRPr="0020294D">
              <w:rPr>
                <w:sz w:val="20"/>
                <w:szCs w:val="20"/>
              </w:rPr>
              <w:t>Битумохранилище</w:t>
            </w:r>
            <w:proofErr w:type="spellEnd"/>
            <w:r w:rsidRPr="0020294D">
              <w:rPr>
                <w:sz w:val="20"/>
                <w:szCs w:val="20"/>
              </w:rPr>
              <w:t>)</w:t>
            </w:r>
          </w:p>
        </w:tc>
        <w:tc>
          <w:tcPr>
            <w:tcW w:w="1984" w:type="dxa"/>
            <w:vAlign w:val="center"/>
          </w:tcPr>
          <w:p w14:paraId="3CA35B09" w14:textId="77777777" w:rsidR="00EE009A" w:rsidRPr="0020294D" w:rsidRDefault="00EE009A" w:rsidP="00704992">
            <w:pPr>
              <w:spacing w:before="0"/>
              <w:jc w:val="center"/>
              <w:rPr>
                <w:sz w:val="20"/>
                <w:szCs w:val="20"/>
              </w:rPr>
            </w:pPr>
            <w:r w:rsidRPr="0020294D">
              <w:rPr>
                <w:sz w:val="20"/>
                <w:szCs w:val="20"/>
              </w:rPr>
              <w:t>24:20:0000000:2097</w:t>
            </w:r>
          </w:p>
        </w:tc>
        <w:tc>
          <w:tcPr>
            <w:tcW w:w="1701" w:type="dxa"/>
            <w:vAlign w:val="center"/>
          </w:tcPr>
          <w:p w14:paraId="3BBD67F6" w14:textId="4F8B8449" w:rsidR="00EE009A" w:rsidRPr="0020294D" w:rsidRDefault="00EE009A" w:rsidP="00EE009A">
            <w:pPr>
              <w:spacing w:before="0"/>
              <w:jc w:val="center"/>
              <w:rPr>
                <w:sz w:val="20"/>
                <w:szCs w:val="20"/>
              </w:rPr>
            </w:pPr>
            <w:r w:rsidRPr="0020294D">
              <w:rPr>
                <w:color w:val="000000"/>
                <w:sz w:val="20"/>
                <w:szCs w:val="20"/>
              </w:rPr>
              <w:t>НЗС</w:t>
            </w:r>
          </w:p>
        </w:tc>
      </w:tr>
      <w:tr w:rsidR="00EE009A" w:rsidRPr="0020294D" w14:paraId="19C438D2" w14:textId="6C4A2C18" w:rsidTr="00EE009A">
        <w:tc>
          <w:tcPr>
            <w:tcW w:w="534" w:type="dxa"/>
            <w:vAlign w:val="center"/>
          </w:tcPr>
          <w:p w14:paraId="28F8F709" w14:textId="77777777" w:rsidR="00EE009A" w:rsidRPr="0020294D" w:rsidRDefault="00EE009A" w:rsidP="00704992">
            <w:pPr>
              <w:spacing w:before="0"/>
              <w:jc w:val="center"/>
              <w:rPr>
                <w:sz w:val="20"/>
                <w:szCs w:val="20"/>
              </w:rPr>
            </w:pPr>
            <w:r w:rsidRPr="0020294D">
              <w:rPr>
                <w:sz w:val="20"/>
                <w:szCs w:val="20"/>
              </w:rPr>
              <w:t>7</w:t>
            </w:r>
          </w:p>
        </w:tc>
        <w:tc>
          <w:tcPr>
            <w:tcW w:w="5811" w:type="dxa"/>
          </w:tcPr>
          <w:p w14:paraId="7229EE2E" w14:textId="77777777" w:rsidR="00EE009A" w:rsidRPr="0020294D" w:rsidRDefault="00EE009A" w:rsidP="00704992">
            <w:pPr>
              <w:spacing w:before="0"/>
              <w:rPr>
                <w:sz w:val="20"/>
                <w:szCs w:val="20"/>
              </w:rPr>
            </w:pPr>
            <w:r w:rsidRPr="0020294D">
              <w:rPr>
                <w:sz w:val="20"/>
                <w:szCs w:val="20"/>
              </w:rPr>
              <w:t>ТП №1 (ТП-266)</w:t>
            </w:r>
          </w:p>
        </w:tc>
        <w:tc>
          <w:tcPr>
            <w:tcW w:w="1984" w:type="dxa"/>
            <w:vAlign w:val="center"/>
          </w:tcPr>
          <w:p w14:paraId="0EB596D4" w14:textId="77777777" w:rsidR="00EE009A" w:rsidRPr="0020294D" w:rsidRDefault="00EE009A" w:rsidP="00704992">
            <w:pPr>
              <w:spacing w:before="0"/>
              <w:jc w:val="center"/>
              <w:rPr>
                <w:sz w:val="20"/>
                <w:szCs w:val="20"/>
              </w:rPr>
            </w:pPr>
            <w:r w:rsidRPr="0020294D">
              <w:rPr>
                <w:sz w:val="20"/>
                <w:szCs w:val="20"/>
              </w:rPr>
              <w:t>24:20:0000000:2121</w:t>
            </w:r>
          </w:p>
        </w:tc>
        <w:tc>
          <w:tcPr>
            <w:tcW w:w="1701" w:type="dxa"/>
            <w:vAlign w:val="center"/>
          </w:tcPr>
          <w:p w14:paraId="748A8BDA" w14:textId="365EB5F8" w:rsidR="00EE009A" w:rsidRPr="0020294D" w:rsidRDefault="00EE009A" w:rsidP="00EE009A">
            <w:pPr>
              <w:spacing w:before="0"/>
              <w:jc w:val="center"/>
              <w:rPr>
                <w:sz w:val="20"/>
                <w:szCs w:val="20"/>
              </w:rPr>
            </w:pPr>
            <w:r w:rsidRPr="0020294D">
              <w:rPr>
                <w:color w:val="000000"/>
                <w:sz w:val="20"/>
                <w:szCs w:val="20"/>
              </w:rPr>
              <w:t>БП-00038642</w:t>
            </w:r>
          </w:p>
        </w:tc>
      </w:tr>
      <w:tr w:rsidR="00EE009A" w:rsidRPr="0020294D" w14:paraId="210AC721" w14:textId="02242335" w:rsidTr="00EE009A">
        <w:tc>
          <w:tcPr>
            <w:tcW w:w="534" w:type="dxa"/>
            <w:vAlign w:val="center"/>
          </w:tcPr>
          <w:p w14:paraId="17C4880A" w14:textId="77777777" w:rsidR="00EE009A" w:rsidRPr="0020294D" w:rsidRDefault="00EE009A" w:rsidP="00704992">
            <w:pPr>
              <w:spacing w:before="0"/>
              <w:jc w:val="center"/>
              <w:rPr>
                <w:sz w:val="20"/>
                <w:szCs w:val="20"/>
              </w:rPr>
            </w:pPr>
            <w:r w:rsidRPr="0020294D">
              <w:rPr>
                <w:sz w:val="20"/>
                <w:szCs w:val="20"/>
              </w:rPr>
              <w:t>8</w:t>
            </w:r>
          </w:p>
        </w:tc>
        <w:tc>
          <w:tcPr>
            <w:tcW w:w="5811" w:type="dxa"/>
          </w:tcPr>
          <w:p w14:paraId="69A3A080" w14:textId="77777777" w:rsidR="00EE009A" w:rsidRPr="0020294D" w:rsidRDefault="00EE009A" w:rsidP="00704992">
            <w:pPr>
              <w:spacing w:before="0"/>
              <w:rPr>
                <w:sz w:val="20"/>
                <w:szCs w:val="20"/>
              </w:rPr>
            </w:pPr>
            <w:r w:rsidRPr="0020294D">
              <w:rPr>
                <w:sz w:val="20"/>
                <w:szCs w:val="20"/>
              </w:rPr>
              <w:t>ТП №2  (ТП-265)</w:t>
            </w:r>
          </w:p>
        </w:tc>
        <w:tc>
          <w:tcPr>
            <w:tcW w:w="1984" w:type="dxa"/>
            <w:vAlign w:val="center"/>
          </w:tcPr>
          <w:p w14:paraId="5A7EC9FC" w14:textId="77777777" w:rsidR="00EE009A" w:rsidRPr="0020294D" w:rsidRDefault="00EE009A" w:rsidP="00704992">
            <w:pPr>
              <w:spacing w:before="0"/>
              <w:jc w:val="center"/>
              <w:rPr>
                <w:sz w:val="20"/>
                <w:szCs w:val="20"/>
              </w:rPr>
            </w:pPr>
            <w:r w:rsidRPr="0020294D">
              <w:rPr>
                <w:sz w:val="20"/>
                <w:szCs w:val="20"/>
              </w:rPr>
              <w:t>24:20:0000000:2122</w:t>
            </w:r>
          </w:p>
        </w:tc>
        <w:tc>
          <w:tcPr>
            <w:tcW w:w="1701" w:type="dxa"/>
            <w:vAlign w:val="center"/>
          </w:tcPr>
          <w:p w14:paraId="3F676938" w14:textId="6A77AF93" w:rsidR="00EE009A" w:rsidRPr="0020294D" w:rsidRDefault="00EE009A" w:rsidP="00EE009A">
            <w:pPr>
              <w:spacing w:before="0"/>
              <w:jc w:val="center"/>
              <w:rPr>
                <w:sz w:val="20"/>
                <w:szCs w:val="20"/>
              </w:rPr>
            </w:pPr>
            <w:r w:rsidRPr="0020294D">
              <w:rPr>
                <w:color w:val="000000"/>
                <w:sz w:val="20"/>
                <w:szCs w:val="20"/>
              </w:rPr>
              <w:t>БП-00038643</w:t>
            </w:r>
          </w:p>
        </w:tc>
      </w:tr>
      <w:tr w:rsidR="00EE009A" w:rsidRPr="0020294D" w14:paraId="200A85C4" w14:textId="7D3C4F53" w:rsidTr="00EE009A">
        <w:tc>
          <w:tcPr>
            <w:tcW w:w="534" w:type="dxa"/>
          </w:tcPr>
          <w:p w14:paraId="3585EF31" w14:textId="77777777" w:rsidR="00EE009A" w:rsidRPr="0020294D" w:rsidRDefault="00EE009A" w:rsidP="00704992">
            <w:pPr>
              <w:spacing w:before="0"/>
              <w:jc w:val="center"/>
              <w:rPr>
                <w:sz w:val="20"/>
                <w:szCs w:val="20"/>
              </w:rPr>
            </w:pPr>
            <w:r w:rsidRPr="0020294D">
              <w:rPr>
                <w:sz w:val="20"/>
                <w:szCs w:val="20"/>
              </w:rPr>
              <w:t>9</w:t>
            </w:r>
          </w:p>
        </w:tc>
        <w:tc>
          <w:tcPr>
            <w:tcW w:w="5811" w:type="dxa"/>
          </w:tcPr>
          <w:p w14:paraId="6E35F919" w14:textId="77777777" w:rsidR="00EE009A" w:rsidRPr="0020294D" w:rsidRDefault="00EE009A" w:rsidP="00704992">
            <w:pPr>
              <w:spacing w:before="0"/>
              <w:jc w:val="left"/>
              <w:rPr>
                <w:sz w:val="20"/>
                <w:szCs w:val="20"/>
              </w:rPr>
            </w:pPr>
            <w:r w:rsidRPr="0020294D">
              <w:rPr>
                <w:sz w:val="20"/>
                <w:szCs w:val="20"/>
              </w:rPr>
              <w:t>Склад минерального порошка ёмкостью 480т.</w:t>
            </w:r>
          </w:p>
        </w:tc>
        <w:tc>
          <w:tcPr>
            <w:tcW w:w="1984" w:type="dxa"/>
          </w:tcPr>
          <w:p w14:paraId="13AB927B" w14:textId="04C4708D" w:rsidR="00EE009A" w:rsidRPr="0020294D" w:rsidRDefault="00EE009A" w:rsidP="00704992">
            <w:pPr>
              <w:tabs>
                <w:tab w:val="left" w:pos="708"/>
              </w:tabs>
              <w:spacing w:before="0"/>
              <w:jc w:val="left"/>
              <w:rPr>
                <w:sz w:val="20"/>
                <w:szCs w:val="20"/>
              </w:rPr>
            </w:pPr>
          </w:p>
        </w:tc>
        <w:tc>
          <w:tcPr>
            <w:tcW w:w="1701" w:type="dxa"/>
            <w:vAlign w:val="center"/>
          </w:tcPr>
          <w:p w14:paraId="0DBC2D06" w14:textId="0C979B5B" w:rsidR="00EE009A" w:rsidRPr="0020294D" w:rsidRDefault="00EE009A" w:rsidP="00EE009A">
            <w:pPr>
              <w:tabs>
                <w:tab w:val="left" w:pos="708"/>
              </w:tabs>
              <w:spacing w:before="0"/>
              <w:jc w:val="center"/>
              <w:rPr>
                <w:sz w:val="20"/>
                <w:szCs w:val="20"/>
              </w:rPr>
            </w:pPr>
            <w:r w:rsidRPr="0020294D">
              <w:rPr>
                <w:sz w:val="20"/>
                <w:szCs w:val="20"/>
              </w:rPr>
              <w:t>НЗС</w:t>
            </w:r>
          </w:p>
        </w:tc>
      </w:tr>
      <w:tr w:rsidR="00EE009A" w:rsidRPr="0020294D" w14:paraId="3FB23307" w14:textId="0717FB0D" w:rsidTr="00EE009A">
        <w:tc>
          <w:tcPr>
            <w:tcW w:w="534" w:type="dxa"/>
          </w:tcPr>
          <w:p w14:paraId="4EBA713E" w14:textId="77777777" w:rsidR="00EE009A" w:rsidRPr="0020294D" w:rsidRDefault="00EE009A" w:rsidP="00704992">
            <w:pPr>
              <w:spacing w:before="0"/>
              <w:jc w:val="center"/>
              <w:rPr>
                <w:sz w:val="20"/>
                <w:szCs w:val="20"/>
              </w:rPr>
            </w:pPr>
            <w:r w:rsidRPr="0020294D">
              <w:rPr>
                <w:sz w:val="20"/>
                <w:szCs w:val="20"/>
              </w:rPr>
              <w:t>10</w:t>
            </w:r>
          </w:p>
        </w:tc>
        <w:tc>
          <w:tcPr>
            <w:tcW w:w="5811" w:type="dxa"/>
          </w:tcPr>
          <w:p w14:paraId="61972479" w14:textId="77777777" w:rsidR="00EE009A" w:rsidRPr="0020294D" w:rsidRDefault="00EE009A" w:rsidP="00704992">
            <w:pPr>
              <w:spacing w:before="0"/>
              <w:jc w:val="left"/>
              <w:rPr>
                <w:sz w:val="20"/>
                <w:szCs w:val="20"/>
              </w:rPr>
            </w:pPr>
            <w:r w:rsidRPr="0020294D">
              <w:rPr>
                <w:sz w:val="20"/>
                <w:szCs w:val="20"/>
              </w:rPr>
              <w:t>Компрессорная АБЗ</w:t>
            </w:r>
          </w:p>
        </w:tc>
        <w:tc>
          <w:tcPr>
            <w:tcW w:w="1984" w:type="dxa"/>
          </w:tcPr>
          <w:p w14:paraId="230FD2B4" w14:textId="77777777" w:rsidR="00EE009A" w:rsidRPr="0020294D" w:rsidRDefault="00EE009A" w:rsidP="00704992">
            <w:pPr>
              <w:tabs>
                <w:tab w:val="left" w:pos="708"/>
              </w:tabs>
              <w:spacing w:before="0"/>
              <w:jc w:val="left"/>
              <w:rPr>
                <w:sz w:val="20"/>
                <w:szCs w:val="20"/>
              </w:rPr>
            </w:pPr>
          </w:p>
        </w:tc>
        <w:tc>
          <w:tcPr>
            <w:tcW w:w="1701" w:type="dxa"/>
          </w:tcPr>
          <w:p w14:paraId="3E06DA38" w14:textId="2F2FBCB0" w:rsidR="00EE009A" w:rsidRPr="0020294D" w:rsidRDefault="00EE009A" w:rsidP="00EE009A">
            <w:pPr>
              <w:tabs>
                <w:tab w:val="left" w:pos="708"/>
              </w:tabs>
              <w:spacing w:before="0"/>
              <w:jc w:val="center"/>
              <w:rPr>
                <w:sz w:val="20"/>
                <w:szCs w:val="20"/>
              </w:rPr>
            </w:pPr>
            <w:r w:rsidRPr="0020294D">
              <w:rPr>
                <w:sz w:val="20"/>
                <w:szCs w:val="20"/>
              </w:rPr>
              <w:t>НЗС</w:t>
            </w:r>
          </w:p>
        </w:tc>
      </w:tr>
      <w:tr w:rsidR="00EE009A" w:rsidRPr="0020294D" w14:paraId="2649B0DA" w14:textId="27EE6E89" w:rsidTr="00EE009A">
        <w:tc>
          <w:tcPr>
            <w:tcW w:w="534" w:type="dxa"/>
          </w:tcPr>
          <w:p w14:paraId="325C6A16" w14:textId="77777777" w:rsidR="00EE009A" w:rsidRPr="0020294D" w:rsidRDefault="00EE009A" w:rsidP="00704992">
            <w:pPr>
              <w:spacing w:before="0"/>
              <w:jc w:val="center"/>
              <w:rPr>
                <w:sz w:val="20"/>
                <w:szCs w:val="20"/>
              </w:rPr>
            </w:pPr>
            <w:r w:rsidRPr="0020294D">
              <w:rPr>
                <w:sz w:val="20"/>
                <w:szCs w:val="20"/>
              </w:rPr>
              <w:t>11</w:t>
            </w:r>
          </w:p>
        </w:tc>
        <w:tc>
          <w:tcPr>
            <w:tcW w:w="5811" w:type="dxa"/>
          </w:tcPr>
          <w:p w14:paraId="1E5E9FF7" w14:textId="77777777" w:rsidR="00EE009A" w:rsidRPr="0020294D" w:rsidRDefault="00EE009A" w:rsidP="00704992">
            <w:pPr>
              <w:spacing w:before="0"/>
              <w:jc w:val="left"/>
              <w:rPr>
                <w:sz w:val="20"/>
                <w:szCs w:val="20"/>
              </w:rPr>
            </w:pPr>
            <w:r w:rsidRPr="0020294D">
              <w:rPr>
                <w:sz w:val="20"/>
                <w:szCs w:val="20"/>
              </w:rPr>
              <w:t>Установка дымососа ДС-158 20.05.000</w:t>
            </w:r>
          </w:p>
        </w:tc>
        <w:tc>
          <w:tcPr>
            <w:tcW w:w="1984" w:type="dxa"/>
          </w:tcPr>
          <w:p w14:paraId="36182598" w14:textId="77777777" w:rsidR="00EE009A" w:rsidRPr="0020294D" w:rsidRDefault="00EE009A" w:rsidP="00704992">
            <w:pPr>
              <w:tabs>
                <w:tab w:val="left" w:pos="708"/>
              </w:tabs>
              <w:spacing w:before="0"/>
              <w:jc w:val="left"/>
              <w:rPr>
                <w:sz w:val="20"/>
                <w:szCs w:val="20"/>
              </w:rPr>
            </w:pPr>
          </w:p>
        </w:tc>
        <w:tc>
          <w:tcPr>
            <w:tcW w:w="1701" w:type="dxa"/>
            <w:vAlign w:val="center"/>
          </w:tcPr>
          <w:p w14:paraId="01134F98" w14:textId="5566827B" w:rsidR="00EE009A" w:rsidRPr="0020294D" w:rsidRDefault="00EE009A" w:rsidP="00EE009A">
            <w:pPr>
              <w:tabs>
                <w:tab w:val="left" w:pos="708"/>
              </w:tabs>
              <w:spacing w:before="0"/>
              <w:jc w:val="center"/>
              <w:rPr>
                <w:sz w:val="20"/>
                <w:szCs w:val="20"/>
              </w:rPr>
            </w:pPr>
            <w:r w:rsidRPr="0020294D">
              <w:rPr>
                <w:sz w:val="20"/>
                <w:szCs w:val="20"/>
              </w:rPr>
              <w:t>БП-00038611</w:t>
            </w:r>
          </w:p>
        </w:tc>
      </w:tr>
      <w:tr w:rsidR="00EE009A" w:rsidRPr="0020294D" w14:paraId="6E743871" w14:textId="5CE13B2E" w:rsidTr="00EE009A">
        <w:tc>
          <w:tcPr>
            <w:tcW w:w="534" w:type="dxa"/>
          </w:tcPr>
          <w:p w14:paraId="74125004" w14:textId="77777777" w:rsidR="00EE009A" w:rsidRPr="0020294D" w:rsidRDefault="00EE009A" w:rsidP="00704992">
            <w:pPr>
              <w:spacing w:before="0"/>
              <w:jc w:val="center"/>
              <w:rPr>
                <w:sz w:val="20"/>
                <w:szCs w:val="20"/>
              </w:rPr>
            </w:pPr>
            <w:r w:rsidRPr="0020294D">
              <w:rPr>
                <w:sz w:val="20"/>
                <w:szCs w:val="20"/>
              </w:rPr>
              <w:t>12</w:t>
            </w:r>
          </w:p>
        </w:tc>
        <w:tc>
          <w:tcPr>
            <w:tcW w:w="5811" w:type="dxa"/>
          </w:tcPr>
          <w:p w14:paraId="7D94ABD3" w14:textId="77777777" w:rsidR="00EE009A" w:rsidRPr="0020294D" w:rsidRDefault="00EE009A" w:rsidP="00704992">
            <w:pPr>
              <w:spacing w:before="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3007</w:t>
            </w:r>
          </w:p>
        </w:tc>
        <w:tc>
          <w:tcPr>
            <w:tcW w:w="1984" w:type="dxa"/>
          </w:tcPr>
          <w:p w14:paraId="0B20C8B0" w14:textId="77777777" w:rsidR="00EE009A" w:rsidRPr="0020294D" w:rsidRDefault="00EE009A" w:rsidP="00704992">
            <w:pPr>
              <w:tabs>
                <w:tab w:val="left" w:pos="708"/>
              </w:tabs>
              <w:spacing w:before="0"/>
              <w:jc w:val="left"/>
              <w:rPr>
                <w:sz w:val="20"/>
                <w:szCs w:val="20"/>
              </w:rPr>
            </w:pPr>
          </w:p>
        </w:tc>
        <w:tc>
          <w:tcPr>
            <w:tcW w:w="1701" w:type="dxa"/>
            <w:vAlign w:val="center"/>
          </w:tcPr>
          <w:p w14:paraId="47A8400F" w14:textId="58A87AA7" w:rsidR="00EE009A" w:rsidRPr="0020294D" w:rsidRDefault="00EE009A" w:rsidP="00EE009A">
            <w:pPr>
              <w:tabs>
                <w:tab w:val="left" w:pos="708"/>
              </w:tabs>
              <w:spacing w:before="0"/>
              <w:jc w:val="center"/>
              <w:rPr>
                <w:sz w:val="20"/>
                <w:szCs w:val="20"/>
              </w:rPr>
            </w:pPr>
            <w:r w:rsidRPr="0020294D">
              <w:rPr>
                <w:color w:val="000000"/>
                <w:sz w:val="20"/>
                <w:szCs w:val="20"/>
              </w:rPr>
              <w:t>БП-00038612</w:t>
            </w:r>
          </w:p>
        </w:tc>
      </w:tr>
      <w:tr w:rsidR="00EE009A" w:rsidRPr="0020294D" w14:paraId="5BE1A3EC" w14:textId="1CAE576B" w:rsidTr="00EE009A">
        <w:tc>
          <w:tcPr>
            <w:tcW w:w="534" w:type="dxa"/>
          </w:tcPr>
          <w:p w14:paraId="7BA64A06" w14:textId="77777777" w:rsidR="00EE009A" w:rsidRPr="0020294D" w:rsidRDefault="00EE009A" w:rsidP="00704992">
            <w:pPr>
              <w:spacing w:before="0"/>
              <w:jc w:val="center"/>
              <w:rPr>
                <w:sz w:val="20"/>
                <w:szCs w:val="20"/>
              </w:rPr>
            </w:pPr>
            <w:r w:rsidRPr="0020294D">
              <w:rPr>
                <w:sz w:val="20"/>
                <w:szCs w:val="20"/>
              </w:rPr>
              <w:t>13</w:t>
            </w:r>
          </w:p>
        </w:tc>
        <w:tc>
          <w:tcPr>
            <w:tcW w:w="5811" w:type="dxa"/>
          </w:tcPr>
          <w:p w14:paraId="3572B580" w14:textId="77777777" w:rsidR="00EE009A" w:rsidRPr="0020294D" w:rsidRDefault="00EE009A" w:rsidP="00704992">
            <w:pPr>
              <w:spacing w:before="0"/>
              <w:jc w:val="left"/>
              <w:rPr>
                <w:sz w:val="20"/>
                <w:szCs w:val="20"/>
              </w:rPr>
            </w:pPr>
            <w:r w:rsidRPr="0020294D">
              <w:rPr>
                <w:sz w:val="20"/>
                <w:szCs w:val="20"/>
              </w:rPr>
              <w:t>Насос с эл</w:t>
            </w:r>
            <w:proofErr w:type="gramStart"/>
            <w:r w:rsidRPr="0020294D">
              <w:rPr>
                <w:sz w:val="20"/>
                <w:szCs w:val="20"/>
              </w:rPr>
              <w:t>.д</w:t>
            </w:r>
            <w:proofErr w:type="gramEnd"/>
            <w:r w:rsidRPr="0020294D">
              <w:rPr>
                <w:sz w:val="20"/>
                <w:szCs w:val="20"/>
              </w:rPr>
              <w:t>виг.55/1000 (№051006097)/лапы/IP44 на общей раме ТА-40А зав. № 2085</w:t>
            </w:r>
          </w:p>
        </w:tc>
        <w:tc>
          <w:tcPr>
            <w:tcW w:w="1984" w:type="dxa"/>
          </w:tcPr>
          <w:p w14:paraId="68B4DF3E" w14:textId="77777777" w:rsidR="00EE009A" w:rsidRPr="0020294D" w:rsidRDefault="00EE009A" w:rsidP="00704992">
            <w:pPr>
              <w:tabs>
                <w:tab w:val="left" w:pos="708"/>
              </w:tabs>
              <w:spacing w:before="0"/>
              <w:jc w:val="left"/>
              <w:rPr>
                <w:sz w:val="20"/>
                <w:szCs w:val="20"/>
              </w:rPr>
            </w:pPr>
          </w:p>
        </w:tc>
        <w:tc>
          <w:tcPr>
            <w:tcW w:w="1701" w:type="dxa"/>
            <w:vAlign w:val="center"/>
          </w:tcPr>
          <w:p w14:paraId="675C60C9" w14:textId="52764DEE" w:rsidR="00EE009A" w:rsidRPr="0020294D" w:rsidRDefault="00EE009A" w:rsidP="00EE009A">
            <w:pPr>
              <w:tabs>
                <w:tab w:val="left" w:pos="708"/>
              </w:tabs>
              <w:spacing w:before="0"/>
              <w:jc w:val="center"/>
              <w:rPr>
                <w:sz w:val="20"/>
                <w:szCs w:val="20"/>
              </w:rPr>
            </w:pPr>
            <w:r w:rsidRPr="0020294D">
              <w:rPr>
                <w:color w:val="000000"/>
                <w:sz w:val="20"/>
                <w:szCs w:val="20"/>
              </w:rPr>
              <w:t>БП-00038613</w:t>
            </w:r>
          </w:p>
        </w:tc>
      </w:tr>
      <w:tr w:rsidR="00EE009A" w:rsidRPr="0020294D" w14:paraId="474BBA41" w14:textId="5DF9F2B5" w:rsidTr="00EE009A">
        <w:tc>
          <w:tcPr>
            <w:tcW w:w="534" w:type="dxa"/>
          </w:tcPr>
          <w:p w14:paraId="7A5A6AAD" w14:textId="77777777" w:rsidR="00EE009A" w:rsidRPr="0020294D" w:rsidRDefault="00EE009A" w:rsidP="00704992">
            <w:pPr>
              <w:spacing w:before="0"/>
              <w:jc w:val="center"/>
              <w:rPr>
                <w:sz w:val="20"/>
                <w:szCs w:val="20"/>
              </w:rPr>
            </w:pPr>
            <w:r w:rsidRPr="0020294D">
              <w:rPr>
                <w:sz w:val="20"/>
                <w:szCs w:val="20"/>
              </w:rPr>
              <w:t>14</w:t>
            </w:r>
          </w:p>
        </w:tc>
        <w:tc>
          <w:tcPr>
            <w:tcW w:w="5811" w:type="dxa"/>
          </w:tcPr>
          <w:p w14:paraId="79BB55CC" w14:textId="77777777" w:rsidR="00EE009A" w:rsidRPr="0020294D" w:rsidRDefault="00EE009A" w:rsidP="00704992">
            <w:pPr>
              <w:spacing w:before="0"/>
              <w:jc w:val="left"/>
              <w:rPr>
                <w:sz w:val="20"/>
                <w:szCs w:val="20"/>
              </w:rPr>
            </w:pPr>
            <w:r w:rsidRPr="0020294D">
              <w:rPr>
                <w:sz w:val="20"/>
                <w:szCs w:val="20"/>
              </w:rPr>
              <w:t>Насосная станция теплоносителя ДС-158.00.20.000</w:t>
            </w:r>
          </w:p>
        </w:tc>
        <w:tc>
          <w:tcPr>
            <w:tcW w:w="1984" w:type="dxa"/>
          </w:tcPr>
          <w:p w14:paraId="3C02B1BF" w14:textId="77777777" w:rsidR="00EE009A" w:rsidRPr="0020294D" w:rsidRDefault="00EE009A" w:rsidP="00704992">
            <w:pPr>
              <w:tabs>
                <w:tab w:val="left" w:pos="708"/>
              </w:tabs>
              <w:spacing w:before="0"/>
              <w:jc w:val="left"/>
              <w:rPr>
                <w:sz w:val="20"/>
                <w:szCs w:val="20"/>
              </w:rPr>
            </w:pPr>
          </w:p>
        </w:tc>
        <w:tc>
          <w:tcPr>
            <w:tcW w:w="1701" w:type="dxa"/>
            <w:vAlign w:val="center"/>
          </w:tcPr>
          <w:p w14:paraId="58E0F4FA" w14:textId="1F988791" w:rsidR="00EE009A" w:rsidRPr="0020294D" w:rsidRDefault="00EE009A" w:rsidP="00EE009A">
            <w:pPr>
              <w:tabs>
                <w:tab w:val="left" w:pos="708"/>
              </w:tabs>
              <w:spacing w:before="0"/>
              <w:jc w:val="center"/>
              <w:rPr>
                <w:sz w:val="20"/>
                <w:szCs w:val="20"/>
              </w:rPr>
            </w:pPr>
            <w:r w:rsidRPr="0020294D">
              <w:rPr>
                <w:color w:val="000000"/>
                <w:sz w:val="20"/>
                <w:szCs w:val="20"/>
              </w:rPr>
              <w:t>БП-00038614</w:t>
            </w:r>
          </w:p>
        </w:tc>
      </w:tr>
      <w:tr w:rsidR="00EE009A" w:rsidRPr="0020294D" w14:paraId="11AE55A2" w14:textId="4922F1E3" w:rsidTr="00EE009A">
        <w:tc>
          <w:tcPr>
            <w:tcW w:w="534" w:type="dxa"/>
          </w:tcPr>
          <w:p w14:paraId="3F353B83" w14:textId="77777777" w:rsidR="00EE009A" w:rsidRPr="0020294D" w:rsidRDefault="00EE009A" w:rsidP="00704992">
            <w:pPr>
              <w:spacing w:before="0"/>
              <w:jc w:val="center"/>
              <w:rPr>
                <w:sz w:val="20"/>
                <w:szCs w:val="20"/>
              </w:rPr>
            </w:pPr>
            <w:r w:rsidRPr="0020294D">
              <w:rPr>
                <w:sz w:val="20"/>
                <w:szCs w:val="20"/>
              </w:rPr>
              <w:t>15</w:t>
            </w:r>
          </w:p>
        </w:tc>
        <w:tc>
          <w:tcPr>
            <w:tcW w:w="5811" w:type="dxa"/>
          </w:tcPr>
          <w:p w14:paraId="7838D9A4" w14:textId="77777777" w:rsidR="00EE009A" w:rsidRPr="0020294D" w:rsidRDefault="00EE009A" w:rsidP="00704992">
            <w:pPr>
              <w:spacing w:before="0"/>
              <w:jc w:val="left"/>
              <w:rPr>
                <w:sz w:val="20"/>
                <w:szCs w:val="20"/>
              </w:rPr>
            </w:pPr>
            <w:r w:rsidRPr="0020294D">
              <w:rPr>
                <w:sz w:val="20"/>
                <w:szCs w:val="20"/>
              </w:rPr>
              <w:t>Насос ТА-40 с эл. приводом 55 кВт х1000 об/</w:t>
            </w:r>
            <w:proofErr w:type="gramStart"/>
            <w:r w:rsidRPr="0020294D">
              <w:rPr>
                <w:sz w:val="20"/>
                <w:szCs w:val="20"/>
              </w:rPr>
              <w:t>м</w:t>
            </w:r>
            <w:proofErr w:type="gramEnd"/>
            <w:r w:rsidRPr="0020294D">
              <w:rPr>
                <w:sz w:val="20"/>
                <w:szCs w:val="20"/>
              </w:rPr>
              <w:t xml:space="preserve"> зав. №  2076</w:t>
            </w:r>
          </w:p>
        </w:tc>
        <w:tc>
          <w:tcPr>
            <w:tcW w:w="1984" w:type="dxa"/>
          </w:tcPr>
          <w:p w14:paraId="500D2BE2" w14:textId="77777777" w:rsidR="00EE009A" w:rsidRPr="0020294D" w:rsidRDefault="00EE009A" w:rsidP="00704992">
            <w:pPr>
              <w:tabs>
                <w:tab w:val="left" w:pos="708"/>
              </w:tabs>
              <w:spacing w:before="0"/>
              <w:jc w:val="left"/>
              <w:rPr>
                <w:sz w:val="20"/>
                <w:szCs w:val="20"/>
              </w:rPr>
            </w:pPr>
          </w:p>
        </w:tc>
        <w:tc>
          <w:tcPr>
            <w:tcW w:w="1701" w:type="dxa"/>
            <w:vAlign w:val="center"/>
          </w:tcPr>
          <w:p w14:paraId="5CA66DDA" w14:textId="399592ED" w:rsidR="00EE009A" w:rsidRPr="0020294D" w:rsidRDefault="00EE009A" w:rsidP="00EE009A">
            <w:pPr>
              <w:tabs>
                <w:tab w:val="left" w:pos="708"/>
              </w:tabs>
              <w:spacing w:before="0"/>
              <w:jc w:val="center"/>
              <w:rPr>
                <w:sz w:val="20"/>
                <w:szCs w:val="20"/>
              </w:rPr>
            </w:pPr>
            <w:r w:rsidRPr="0020294D">
              <w:rPr>
                <w:color w:val="000000"/>
                <w:sz w:val="20"/>
                <w:szCs w:val="20"/>
              </w:rPr>
              <w:t>БП-00038615</w:t>
            </w:r>
          </w:p>
        </w:tc>
      </w:tr>
      <w:tr w:rsidR="00EE009A" w:rsidRPr="0020294D" w14:paraId="462D79D3" w14:textId="77D11C9C" w:rsidTr="00EE009A">
        <w:tc>
          <w:tcPr>
            <w:tcW w:w="534" w:type="dxa"/>
          </w:tcPr>
          <w:p w14:paraId="6817DA34" w14:textId="77777777" w:rsidR="00EE009A" w:rsidRPr="0020294D" w:rsidRDefault="00EE009A" w:rsidP="00704992">
            <w:pPr>
              <w:spacing w:before="0"/>
              <w:jc w:val="center"/>
              <w:rPr>
                <w:sz w:val="20"/>
                <w:szCs w:val="20"/>
              </w:rPr>
            </w:pPr>
            <w:r w:rsidRPr="0020294D">
              <w:rPr>
                <w:sz w:val="20"/>
                <w:szCs w:val="20"/>
              </w:rPr>
              <w:t>16</w:t>
            </w:r>
          </w:p>
        </w:tc>
        <w:tc>
          <w:tcPr>
            <w:tcW w:w="5811" w:type="dxa"/>
          </w:tcPr>
          <w:p w14:paraId="761AD920" w14:textId="77777777" w:rsidR="00EE009A" w:rsidRPr="0020294D" w:rsidRDefault="00EE009A" w:rsidP="00704992">
            <w:pPr>
              <w:spacing w:before="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3015</w:t>
            </w:r>
          </w:p>
        </w:tc>
        <w:tc>
          <w:tcPr>
            <w:tcW w:w="1984" w:type="dxa"/>
          </w:tcPr>
          <w:p w14:paraId="06C1715A" w14:textId="77777777" w:rsidR="00EE009A" w:rsidRPr="0020294D" w:rsidRDefault="00EE009A" w:rsidP="00704992">
            <w:pPr>
              <w:tabs>
                <w:tab w:val="left" w:pos="708"/>
              </w:tabs>
              <w:spacing w:before="0"/>
              <w:jc w:val="left"/>
              <w:rPr>
                <w:sz w:val="20"/>
                <w:szCs w:val="20"/>
              </w:rPr>
            </w:pPr>
          </w:p>
        </w:tc>
        <w:tc>
          <w:tcPr>
            <w:tcW w:w="1701" w:type="dxa"/>
            <w:vAlign w:val="center"/>
          </w:tcPr>
          <w:p w14:paraId="2C437366" w14:textId="3A32725A" w:rsidR="00EE009A" w:rsidRPr="0020294D" w:rsidRDefault="00EE009A" w:rsidP="00EE009A">
            <w:pPr>
              <w:tabs>
                <w:tab w:val="left" w:pos="708"/>
              </w:tabs>
              <w:spacing w:before="0"/>
              <w:jc w:val="center"/>
              <w:rPr>
                <w:sz w:val="20"/>
                <w:szCs w:val="20"/>
              </w:rPr>
            </w:pPr>
            <w:r w:rsidRPr="0020294D">
              <w:rPr>
                <w:color w:val="000000"/>
                <w:sz w:val="20"/>
                <w:szCs w:val="20"/>
              </w:rPr>
              <w:t>БП-00038616</w:t>
            </w:r>
          </w:p>
        </w:tc>
      </w:tr>
      <w:tr w:rsidR="00EE009A" w:rsidRPr="0020294D" w14:paraId="55B57753" w14:textId="32AEEB18" w:rsidTr="00EE009A">
        <w:tc>
          <w:tcPr>
            <w:tcW w:w="534" w:type="dxa"/>
          </w:tcPr>
          <w:p w14:paraId="59A77B6D" w14:textId="77777777" w:rsidR="00EE009A" w:rsidRPr="0020294D" w:rsidRDefault="00EE009A" w:rsidP="00704992">
            <w:pPr>
              <w:spacing w:before="0"/>
              <w:jc w:val="center"/>
              <w:rPr>
                <w:sz w:val="20"/>
                <w:szCs w:val="20"/>
              </w:rPr>
            </w:pPr>
            <w:r w:rsidRPr="0020294D">
              <w:rPr>
                <w:sz w:val="20"/>
                <w:szCs w:val="20"/>
              </w:rPr>
              <w:t>17</w:t>
            </w:r>
          </w:p>
        </w:tc>
        <w:tc>
          <w:tcPr>
            <w:tcW w:w="5811" w:type="dxa"/>
          </w:tcPr>
          <w:p w14:paraId="0936F465" w14:textId="77777777" w:rsidR="00EE009A" w:rsidRPr="0020294D" w:rsidRDefault="00EE009A" w:rsidP="00704992">
            <w:pPr>
              <w:spacing w:before="0"/>
              <w:jc w:val="left"/>
              <w:rPr>
                <w:sz w:val="20"/>
                <w:szCs w:val="20"/>
              </w:rPr>
            </w:pPr>
            <w:r w:rsidRPr="0020294D">
              <w:rPr>
                <w:sz w:val="20"/>
                <w:szCs w:val="20"/>
              </w:rPr>
              <w:t>Насос битумный</w:t>
            </w:r>
          </w:p>
        </w:tc>
        <w:tc>
          <w:tcPr>
            <w:tcW w:w="1984" w:type="dxa"/>
          </w:tcPr>
          <w:p w14:paraId="704914C6" w14:textId="77777777" w:rsidR="00EE009A" w:rsidRPr="0020294D" w:rsidRDefault="00EE009A" w:rsidP="00704992">
            <w:pPr>
              <w:tabs>
                <w:tab w:val="left" w:pos="708"/>
              </w:tabs>
              <w:spacing w:before="0"/>
              <w:jc w:val="left"/>
              <w:rPr>
                <w:sz w:val="20"/>
                <w:szCs w:val="20"/>
              </w:rPr>
            </w:pPr>
          </w:p>
        </w:tc>
        <w:tc>
          <w:tcPr>
            <w:tcW w:w="1701" w:type="dxa"/>
            <w:vAlign w:val="center"/>
          </w:tcPr>
          <w:p w14:paraId="7B7DC5CA" w14:textId="3C59C1E2" w:rsidR="00EE009A" w:rsidRPr="0020294D" w:rsidRDefault="00EE009A" w:rsidP="00EE009A">
            <w:pPr>
              <w:tabs>
                <w:tab w:val="left" w:pos="708"/>
              </w:tabs>
              <w:spacing w:before="0"/>
              <w:jc w:val="center"/>
              <w:rPr>
                <w:sz w:val="20"/>
                <w:szCs w:val="20"/>
              </w:rPr>
            </w:pPr>
            <w:r w:rsidRPr="0020294D">
              <w:rPr>
                <w:color w:val="000000"/>
                <w:sz w:val="20"/>
                <w:szCs w:val="20"/>
              </w:rPr>
              <w:t>БП-00035553</w:t>
            </w:r>
          </w:p>
        </w:tc>
      </w:tr>
      <w:tr w:rsidR="00EE009A" w:rsidRPr="0020294D" w14:paraId="34A275BB" w14:textId="2319E0ED" w:rsidTr="00EE009A">
        <w:tc>
          <w:tcPr>
            <w:tcW w:w="534" w:type="dxa"/>
          </w:tcPr>
          <w:p w14:paraId="2DAF9627" w14:textId="77777777" w:rsidR="00EE009A" w:rsidRPr="0020294D" w:rsidRDefault="00EE009A" w:rsidP="00704992">
            <w:pPr>
              <w:spacing w:before="0"/>
              <w:jc w:val="center"/>
              <w:rPr>
                <w:sz w:val="20"/>
                <w:szCs w:val="20"/>
              </w:rPr>
            </w:pPr>
            <w:r w:rsidRPr="0020294D">
              <w:rPr>
                <w:sz w:val="20"/>
                <w:szCs w:val="20"/>
              </w:rPr>
              <w:t>18</w:t>
            </w:r>
          </w:p>
        </w:tc>
        <w:tc>
          <w:tcPr>
            <w:tcW w:w="5811" w:type="dxa"/>
          </w:tcPr>
          <w:p w14:paraId="44201854" w14:textId="77777777" w:rsidR="00EE009A" w:rsidRPr="0020294D" w:rsidRDefault="00EE009A" w:rsidP="00704992">
            <w:pPr>
              <w:spacing w:before="0"/>
              <w:jc w:val="left"/>
              <w:rPr>
                <w:sz w:val="20"/>
                <w:szCs w:val="20"/>
              </w:rPr>
            </w:pPr>
            <w:r w:rsidRPr="0020294D">
              <w:rPr>
                <w:sz w:val="20"/>
                <w:szCs w:val="20"/>
              </w:rPr>
              <w:t>Насос битумный</w:t>
            </w:r>
          </w:p>
        </w:tc>
        <w:tc>
          <w:tcPr>
            <w:tcW w:w="1984" w:type="dxa"/>
          </w:tcPr>
          <w:p w14:paraId="531F02FE" w14:textId="77777777" w:rsidR="00EE009A" w:rsidRPr="0020294D" w:rsidRDefault="00EE009A" w:rsidP="00704992">
            <w:pPr>
              <w:tabs>
                <w:tab w:val="left" w:pos="708"/>
              </w:tabs>
              <w:spacing w:before="0"/>
              <w:jc w:val="left"/>
              <w:rPr>
                <w:sz w:val="20"/>
                <w:szCs w:val="20"/>
              </w:rPr>
            </w:pPr>
          </w:p>
        </w:tc>
        <w:tc>
          <w:tcPr>
            <w:tcW w:w="1701" w:type="dxa"/>
            <w:vAlign w:val="center"/>
          </w:tcPr>
          <w:p w14:paraId="32D6B865" w14:textId="5A6FD71D" w:rsidR="00EE009A" w:rsidRPr="0020294D" w:rsidRDefault="00EE009A" w:rsidP="00EE009A">
            <w:pPr>
              <w:tabs>
                <w:tab w:val="left" w:pos="708"/>
              </w:tabs>
              <w:spacing w:before="0"/>
              <w:jc w:val="center"/>
              <w:rPr>
                <w:sz w:val="20"/>
                <w:szCs w:val="20"/>
              </w:rPr>
            </w:pPr>
            <w:r w:rsidRPr="0020294D">
              <w:rPr>
                <w:color w:val="000000"/>
                <w:sz w:val="20"/>
                <w:szCs w:val="20"/>
              </w:rPr>
              <w:t>БП-00035553</w:t>
            </w:r>
          </w:p>
        </w:tc>
      </w:tr>
      <w:tr w:rsidR="00EE009A" w:rsidRPr="0020294D" w14:paraId="673703B7" w14:textId="726CBB6D" w:rsidTr="00EE009A">
        <w:tc>
          <w:tcPr>
            <w:tcW w:w="534" w:type="dxa"/>
          </w:tcPr>
          <w:p w14:paraId="578B486B" w14:textId="77777777" w:rsidR="00EE009A" w:rsidRPr="0020294D" w:rsidRDefault="00EE009A" w:rsidP="00704992">
            <w:pPr>
              <w:spacing w:before="0"/>
              <w:jc w:val="center"/>
              <w:rPr>
                <w:sz w:val="20"/>
                <w:szCs w:val="20"/>
              </w:rPr>
            </w:pPr>
            <w:r w:rsidRPr="0020294D">
              <w:rPr>
                <w:sz w:val="20"/>
                <w:szCs w:val="20"/>
              </w:rPr>
              <w:t>19</w:t>
            </w:r>
          </w:p>
        </w:tc>
        <w:tc>
          <w:tcPr>
            <w:tcW w:w="5811" w:type="dxa"/>
          </w:tcPr>
          <w:p w14:paraId="156627A3" w14:textId="77777777" w:rsidR="00EE009A" w:rsidRPr="0020294D" w:rsidRDefault="00EE009A" w:rsidP="00704992">
            <w:pPr>
              <w:spacing w:before="0"/>
              <w:jc w:val="left"/>
              <w:rPr>
                <w:sz w:val="20"/>
                <w:szCs w:val="20"/>
              </w:rPr>
            </w:pPr>
            <w:r w:rsidRPr="0020294D">
              <w:rPr>
                <w:sz w:val="20"/>
                <w:szCs w:val="20"/>
              </w:rPr>
              <w:t>Банка силосная б/у</w:t>
            </w:r>
          </w:p>
        </w:tc>
        <w:tc>
          <w:tcPr>
            <w:tcW w:w="1984" w:type="dxa"/>
          </w:tcPr>
          <w:p w14:paraId="4AD0FD91" w14:textId="77777777" w:rsidR="00EE009A" w:rsidRPr="0020294D" w:rsidRDefault="00EE009A" w:rsidP="00704992">
            <w:pPr>
              <w:tabs>
                <w:tab w:val="left" w:pos="708"/>
              </w:tabs>
              <w:spacing w:before="0"/>
              <w:jc w:val="left"/>
              <w:rPr>
                <w:sz w:val="20"/>
                <w:szCs w:val="20"/>
              </w:rPr>
            </w:pPr>
          </w:p>
        </w:tc>
        <w:tc>
          <w:tcPr>
            <w:tcW w:w="1701" w:type="dxa"/>
            <w:vAlign w:val="center"/>
          </w:tcPr>
          <w:p w14:paraId="505F4267" w14:textId="0F9C4F7A" w:rsidR="00EE009A" w:rsidRPr="0020294D" w:rsidRDefault="00EE009A" w:rsidP="00EE009A">
            <w:pPr>
              <w:tabs>
                <w:tab w:val="left" w:pos="708"/>
              </w:tabs>
              <w:spacing w:before="0"/>
              <w:jc w:val="center"/>
              <w:rPr>
                <w:sz w:val="20"/>
                <w:szCs w:val="20"/>
              </w:rPr>
            </w:pPr>
            <w:r w:rsidRPr="0020294D">
              <w:rPr>
                <w:color w:val="000000"/>
                <w:sz w:val="20"/>
                <w:szCs w:val="20"/>
              </w:rPr>
              <w:t>БП-00038618</w:t>
            </w:r>
          </w:p>
        </w:tc>
      </w:tr>
      <w:tr w:rsidR="00EE009A" w:rsidRPr="0020294D" w14:paraId="1124A5DC" w14:textId="7183425B" w:rsidTr="00EE009A">
        <w:tc>
          <w:tcPr>
            <w:tcW w:w="534" w:type="dxa"/>
          </w:tcPr>
          <w:p w14:paraId="44966962" w14:textId="77777777" w:rsidR="00EE009A" w:rsidRPr="0020294D" w:rsidRDefault="00EE009A" w:rsidP="00704992">
            <w:pPr>
              <w:spacing w:before="0"/>
              <w:jc w:val="center"/>
              <w:rPr>
                <w:sz w:val="20"/>
                <w:szCs w:val="20"/>
              </w:rPr>
            </w:pPr>
            <w:r w:rsidRPr="0020294D">
              <w:rPr>
                <w:sz w:val="20"/>
                <w:szCs w:val="20"/>
              </w:rPr>
              <w:t>20</w:t>
            </w:r>
          </w:p>
        </w:tc>
        <w:tc>
          <w:tcPr>
            <w:tcW w:w="5811" w:type="dxa"/>
          </w:tcPr>
          <w:p w14:paraId="5955AFA3" w14:textId="77777777" w:rsidR="00EE009A" w:rsidRPr="0020294D" w:rsidRDefault="00EE009A" w:rsidP="00704992">
            <w:pPr>
              <w:spacing w:before="0"/>
              <w:jc w:val="left"/>
              <w:rPr>
                <w:sz w:val="20"/>
                <w:szCs w:val="20"/>
              </w:rPr>
            </w:pPr>
            <w:r w:rsidRPr="0020294D">
              <w:rPr>
                <w:sz w:val="20"/>
                <w:szCs w:val="20"/>
              </w:rPr>
              <w:t>Банка силосная б/у</w:t>
            </w:r>
          </w:p>
        </w:tc>
        <w:tc>
          <w:tcPr>
            <w:tcW w:w="1984" w:type="dxa"/>
          </w:tcPr>
          <w:p w14:paraId="7B998ED8" w14:textId="77777777" w:rsidR="00EE009A" w:rsidRPr="0020294D" w:rsidRDefault="00EE009A" w:rsidP="00704992">
            <w:pPr>
              <w:tabs>
                <w:tab w:val="left" w:pos="708"/>
              </w:tabs>
              <w:spacing w:before="0"/>
              <w:jc w:val="left"/>
              <w:rPr>
                <w:sz w:val="20"/>
                <w:szCs w:val="20"/>
              </w:rPr>
            </w:pPr>
          </w:p>
        </w:tc>
        <w:tc>
          <w:tcPr>
            <w:tcW w:w="1701" w:type="dxa"/>
            <w:vAlign w:val="center"/>
          </w:tcPr>
          <w:p w14:paraId="53958E33" w14:textId="7AA1A9EC" w:rsidR="00EE009A" w:rsidRPr="0020294D" w:rsidRDefault="00EE009A" w:rsidP="00EE009A">
            <w:pPr>
              <w:tabs>
                <w:tab w:val="left" w:pos="708"/>
              </w:tabs>
              <w:spacing w:before="0"/>
              <w:jc w:val="center"/>
              <w:rPr>
                <w:sz w:val="20"/>
                <w:szCs w:val="20"/>
              </w:rPr>
            </w:pPr>
            <w:r w:rsidRPr="0020294D">
              <w:rPr>
                <w:color w:val="000000"/>
                <w:sz w:val="20"/>
                <w:szCs w:val="20"/>
              </w:rPr>
              <w:t>БП-00038618</w:t>
            </w:r>
          </w:p>
        </w:tc>
      </w:tr>
      <w:tr w:rsidR="00EE009A" w:rsidRPr="0020294D" w14:paraId="22AAAA49" w14:textId="2B7D1F28" w:rsidTr="00EE009A">
        <w:tc>
          <w:tcPr>
            <w:tcW w:w="534" w:type="dxa"/>
          </w:tcPr>
          <w:p w14:paraId="45FB9E1F" w14:textId="77777777" w:rsidR="00EE009A" w:rsidRPr="0020294D" w:rsidRDefault="00EE009A" w:rsidP="00704992">
            <w:pPr>
              <w:spacing w:before="0"/>
              <w:jc w:val="center"/>
              <w:rPr>
                <w:sz w:val="20"/>
                <w:szCs w:val="20"/>
              </w:rPr>
            </w:pPr>
            <w:r w:rsidRPr="0020294D">
              <w:rPr>
                <w:sz w:val="20"/>
                <w:szCs w:val="20"/>
              </w:rPr>
              <w:t>21</w:t>
            </w:r>
          </w:p>
        </w:tc>
        <w:tc>
          <w:tcPr>
            <w:tcW w:w="5811" w:type="dxa"/>
          </w:tcPr>
          <w:p w14:paraId="60EDE3C0" w14:textId="77777777" w:rsidR="00EE009A" w:rsidRPr="0020294D" w:rsidRDefault="00EE009A" w:rsidP="00704992">
            <w:pPr>
              <w:spacing w:before="0"/>
              <w:jc w:val="left"/>
              <w:rPr>
                <w:sz w:val="20"/>
                <w:szCs w:val="20"/>
              </w:rPr>
            </w:pPr>
            <w:r w:rsidRPr="0020294D">
              <w:rPr>
                <w:sz w:val="20"/>
                <w:szCs w:val="20"/>
              </w:rPr>
              <w:t>КТПТО-80 подстанция с трансформатором ТМТО</w:t>
            </w:r>
          </w:p>
        </w:tc>
        <w:tc>
          <w:tcPr>
            <w:tcW w:w="1984" w:type="dxa"/>
          </w:tcPr>
          <w:p w14:paraId="42342E42" w14:textId="77777777" w:rsidR="00EE009A" w:rsidRPr="0020294D" w:rsidRDefault="00EE009A" w:rsidP="00704992">
            <w:pPr>
              <w:tabs>
                <w:tab w:val="left" w:pos="708"/>
              </w:tabs>
              <w:spacing w:before="0"/>
              <w:jc w:val="left"/>
              <w:rPr>
                <w:sz w:val="20"/>
                <w:szCs w:val="20"/>
              </w:rPr>
            </w:pPr>
          </w:p>
        </w:tc>
        <w:tc>
          <w:tcPr>
            <w:tcW w:w="1701" w:type="dxa"/>
            <w:vAlign w:val="center"/>
          </w:tcPr>
          <w:p w14:paraId="7A211932" w14:textId="2700C230" w:rsidR="00EE009A" w:rsidRPr="0020294D" w:rsidRDefault="00EE009A" w:rsidP="00EE009A">
            <w:pPr>
              <w:tabs>
                <w:tab w:val="left" w:pos="708"/>
              </w:tabs>
              <w:spacing w:before="0"/>
              <w:jc w:val="center"/>
              <w:rPr>
                <w:sz w:val="20"/>
                <w:szCs w:val="20"/>
              </w:rPr>
            </w:pPr>
            <w:r w:rsidRPr="0020294D">
              <w:rPr>
                <w:color w:val="000000"/>
                <w:sz w:val="20"/>
                <w:szCs w:val="20"/>
              </w:rPr>
              <w:t>БП-00038617</w:t>
            </w:r>
          </w:p>
        </w:tc>
      </w:tr>
      <w:tr w:rsidR="00EE009A" w:rsidRPr="0020294D" w14:paraId="4A81AE64" w14:textId="62D080EF" w:rsidTr="00EE009A">
        <w:tc>
          <w:tcPr>
            <w:tcW w:w="534" w:type="dxa"/>
          </w:tcPr>
          <w:p w14:paraId="085371C3" w14:textId="77777777" w:rsidR="00EE009A" w:rsidRPr="0020294D" w:rsidRDefault="00EE009A" w:rsidP="00704992">
            <w:pPr>
              <w:spacing w:before="0"/>
              <w:jc w:val="center"/>
              <w:rPr>
                <w:sz w:val="20"/>
                <w:szCs w:val="20"/>
              </w:rPr>
            </w:pPr>
            <w:r w:rsidRPr="0020294D">
              <w:rPr>
                <w:sz w:val="20"/>
                <w:szCs w:val="20"/>
              </w:rPr>
              <w:t>22</w:t>
            </w:r>
          </w:p>
        </w:tc>
        <w:tc>
          <w:tcPr>
            <w:tcW w:w="5811" w:type="dxa"/>
          </w:tcPr>
          <w:p w14:paraId="04400502" w14:textId="77777777" w:rsidR="00EE009A" w:rsidRPr="0020294D" w:rsidRDefault="00EE009A" w:rsidP="00704992">
            <w:pPr>
              <w:spacing w:before="0"/>
              <w:jc w:val="left"/>
              <w:rPr>
                <w:sz w:val="20"/>
                <w:szCs w:val="20"/>
              </w:rPr>
            </w:pPr>
            <w:r w:rsidRPr="0020294D">
              <w:rPr>
                <w:sz w:val="20"/>
                <w:szCs w:val="20"/>
              </w:rPr>
              <w:t>Компрессорная установка ДЭН -45ШМ зав.№3595</w:t>
            </w:r>
          </w:p>
        </w:tc>
        <w:tc>
          <w:tcPr>
            <w:tcW w:w="1984" w:type="dxa"/>
          </w:tcPr>
          <w:p w14:paraId="3277A16B" w14:textId="77777777" w:rsidR="00EE009A" w:rsidRPr="0020294D" w:rsidRDefault="00EE009A" w:rsidP="00704992">
            <w:pPr>
              <w:tabs>
                <w:tab w:val="left" w:pos="708"/>
              </w:tabs>
              <w:spacing w:before="0"/>
              <w:jc w:val="left"/>
              <w:rPr>
                <w:sz w:val="20"/>
                <w:szCs w:val="20"/>
              </w:rPr>
            </w:pPr>
          </w:p>
        </w:tc>
        <w:tc>
          <w:tcPr>
            <w:tcW w:w="1701" w:type="dxa"/>
            <w:vAlign w:val="center"/>
          </w:tcPr>
          <w:p w14:paraId="73EF2EB5" w14:textId="6326843A" w:rsidR="00EE009A" w:rsidRPr="0020294D" w:rsidRDefault="00EE009A" w:rsidP="00EE009A">
            <w:pPr>
              <w:tabs>
                <w:tab w:val="left" w:pos="708"/>
              </w:tabs>
              <w:spacing w:before="0"/>
              <w:jc w:val="center"/>
              <w:rPr>
                <w:sz w:val="20"/>
                <w:szCs w:val="20"/>
              </w:rPr>
            </w:pPr>
            <w:r w:rsidRPr="0020294D">
              <w:rPr>
                <w:color w:val="000000"/>
                <w:sz w:val="20"/>
                <w:szCs w:val="20"/>
              </w:rPr>
              <w:t>БП-00038619</w:t>
            </w:r>
          </w:p>
        </w:tc>
      </w:tr>
      <w:tr w:rsidR="00EE009A" w:rsidRPr="0020294D" w14:paraId="2A36FD39" w14:textId="39DFC672" w:rsidTr="00EE009A">
        <w:tc>
          <w:tcPr>
            <w:tcW w:w="534" w:type="dxa"/>
          </w:tcPr>
          <w:p w14:paraId="6C0C0665" w14:textId="77777777" w:rsidR="00EE009A" w:rsidRPr="0020294D" w:rsidRDefault="00EE009A" w:rsidP="00704992">
            <w:pPr>
              <w:spacing w:before="0"/>
              <w:jc w:val="center"/>
              <w:rPr>
                <w:sz w:val="20"/>
                <w:szCs w:val="20"/>
              </w:rPr>
            </w:pPr>
            <w:r w:rsidRPr="0020294D">
              <w:rPr>
                <w:sz w:val="20"/>
                <w:szCs w:val="20"/>
              </w:rPr>
              <w:t>23</w:t>
            </w:r>
          </w:p>
        </w:tc>
        <w:tc>
          <w:tcPr>
            <w:tcW w:w="5811" w:type="dxa"/>
          </w:tcPr>
          <w:p w14:paraId="245E4941" w14:textId="77777777" w:rsidR="00EE009A" w:rsidRPr="0020294D" w:rsidRDefault="00EE009A" w:rsidP="00704992">
            <w:pPr>
              <w:spacing w:before="0"/>
              <w:jc w:val="left"/>
              <w:rPr>
                <w:sz w:val="20"/>
                <w:szCs w:val="20"/>
              </w:rPr>
            </w:pPr>
            <w:r w:rsidRPr="0020294D">
              <w:rPr>
                <w:sz w:val="20"/>
                <w:szCs w:val="20"/>
              </w:rPr>
              <w:t>Компрессорная установка ДЭН -45ШМ зав.№3596</w:t>
            </w:r>
          </w:p>
        </w:tc>
        <w:tc>
          <w:tcPr>
            <w:tcW w:w="1984" w:type="dxa"/>
          </w:tcPr>
          <w:p w14:paraId="696AD0B2" w14:textId="77777777" w:rsidR="00EE009A" w:rsidRPr="0020294D" w:rsidRDefault="00EE009A" w:rsidP="00704992">
            <w:pPr>
              <w:tabs>
                <w:tab w:val="left" w:pos="708"/>
              </w:tabs>
              <w:spacing w:before="0"/>
              <w:jc w:val="left"/>
              <w:rPr>
                <w:sz w:val="20"/>
                <w:szCs w:val="20"/>
              </w:rPr>
            </w:pPr>
          </w:p>
        </w:tc>
        <w:tc>
          <w:tcPr>
            <w:tcW w:w="1701" w:type="dxa"/>
            <w:vAlign w:val="center"/>
          </w:tcPr>
          <w:p w14:paraId="58CCE472" w14:textId="57AB8846" w:rsidR="00EE009A" w:rsidRPr="0020294D" w:rsidRDefault="00EE009A" w:rsidP="00EE009A">
            <w:pPr>
              <w:tabs>
                <w:tab w:val="left" w:pos="708"/>
              </w:tabs>
              <w:spacing w:before="0"/>
              <w:jc w:val="center"/>
              <w:rPr>
                <w:sz w:val="20"/>
                <w:szCs w:val="20"/>
              </w:rPr>
            </w:pPr>
            <w:r w:rsidRPr="0020294D">
              <w:rPr>
                <w:color w:val="000000"/>
                <w:sz w:val="20"/>
                <w:szCs w:val="20"/>
              </w:rPr>
              <w:t>БП-00038620</w:t>
            </w:r>
          </w:p>
        </w:tc>
      </w:tr>
      <w:tr w:rsidR="00EE009A" w:rsidRPr="0020294D" w14:paraId="0E7A2D9D" w14:textId="4764CBDF" w:rsidTr="00EE009A">
        <w:tc>
          <w:tcPr>
            <w:tcW w:w="534" w:type="dxa"/>
          </w:tcPr>
          <w:p w14:paraId="1A9D33EC" w14:textId="77777777" w:rsidR="00EE009A" w:rsidRPr="0020294D" w:rsidRDefault="00EE009A" w:rsidP="00704992">
            <w:pPr>
              <w:spacing w:before="0"/>
              <w:jc w:val="center"/>
              <w:rPr>
                <w:sz w:val="20"/>
                <w:szCs w:val="20"/>
              </w:rPr>
            </w:pPr>
            <w:r w:rsidRPr="0020294D">
              <w:rPr>
                <w:sz w:val="20"/>
                <w:szCs w:val="20"/>
              </w:rPr>
              <w:t>24</w:t>
            </w:r>
          </w:p>
        </w:tc>
        <w:tc>
          <w:tcPr>
            <w:tcW w:w="5811" w:type="dxa"/>
          </w:tcPr>
          <w:p w14:paraId="1BDDB1C3" w14:textId="77777777" w:rsidR="00EE009A" w:rsidRPr="0020294D" w:rsidRDefault="00EE009A" w:rsidP="00704992">
            <w:pPr>
              <w:spacing w:before="0"/>
              <w:jc w:val="left"/>
              <w:rPr>
                <w:sz w:val="20"/>
                <w:szCs w:val="20"/>
              </w:rPr>
            </w:pPr>
            <w:r w:rsidRPr="0020294D">
              <w:rPr>
                <w:sz w:val="20"/>
                <w:szCs w:val="20"/>
              </w:rPr>
              <w:t>Компрессорная установка С-415 М</w:t>
            </w:r>
            <w:proofErr w:type="gramStart"/>
            <w:r w:rsidRPr="0020294D">
              <w:rPr>
                <w:sz w:val="20"/>
                <w:szCs w:val="20"/>
              </w:rPr>
              <w:t>1</w:t>
            </w:r>
            <w:proofErr w:type="gramEnd"/>
            <w:r w:rsidRPr="0020294D">
              <w:rPr>
                <w:sz w:val="20"/>
                <w:szCs w:val="20"/>
              </w:rPr>
              <w:t xml:space="preserve"> зав. № 2360  (со шкафом)</w:t>
            </w:r>
          </w:p>
        </w:tc>
        <w:tc>
          <w:tcPr>
            <w:tcW w:w="1984" w:type="dxa"/>
          </w:tcPr>
          <w:p w14:paraId="5245F9FD" w14:textId="77777777" w:rsidR="00EE009A" w:rsidRPr="0020294D" w:rsidRDefault="00EE009A" w:rsidP="00704992">
            <w:pPr>
              <w:tabs>
                <w:tab w:val="left" w:pos="708"/>
              </w:tabs>
              <w:spacing w:before="0"/>
              <w:jc w:val="left"/>
              <w:rPr>
                <w:sz w:val="20"/>
                <w:szCs w:val="20"/>
              </w:rPr>
            </w:pPr>
          </w:p>
        </w:tc>
        <w:tc>
          <w:tcPr>
            <w:tcW w:w="1701" w:type="dxa"/>
            <w:vAlign w:val="center"/>
          </w:tcPr>
          <w:p w14:paraId="00EDF76B" w14:textId="6A97D226" w:rsidR="00EE009A" w:rsidRPr="0020294D" w:rsidRDefault="00EE009A" w:rsidP="00EE009A">
            <w:pPr>
              <w:tabs>
                <w:tab w:val="left" w:pos="708"/>
              </w:tabs>
              <w:spacing w:before="0"/>
              <w:jc w:val="center"/>
              <w:rPr>
                <w:sz w:val="20"/>
                <w:szCs w:val="20"/>
              </w:rPr>
            </w:pPr>
            <w:r w:rsidRPr="0020294D">
              <w:rPr>
                <w:color w:val="000000"/>
                <w:sz w:val="20"/>
                <w:szCs w:val="20"/>
              </w:rPr>
              <w:t>БП-00035278</w:t>
            </w:r>
          </w:p>
        </w:tc>
      </w:tr>
      <w:tr w:rsidR="00EE009A" w:rsidRPr="0020294D" w14:paraId="768D5EF9" w14:textId="44396956" w:rsidTr="00EE009A">
        <w:tc>
          <w:tcPr>
            <w:tcW w:w="534" w:type="dxa"/>
          </w:tcPr>
          <w:p w14:paraId="0034A619" w14:textId="77777777" w:rsidR="00EE009A" w:rsidRPr="0020294D" w:rsidRDefault="00EE009A" w:rsidP="00704992">
            <w:pPr>
              <w:spacing w:before="0"/>
              <w:jc w:val="center"/>
              <w:rPr>
                <w:sz w:val="20"/>
                <w:szCs w:val="20"/>
              </w:rPr>
            </w:pPr>
            <w:r w:rsidRPr="0020294D">
              <w:rPr>
                <w:sz w:val="20"/>
                <w:szCs w:val="20"/>
              </w:rPr>
              <w:t>25</w:t>
            </w:r>
          </w:p>
        </w:tc>
        <w:tc>
          <w:tcPr>
            <w:tcW w:w="5811" w:type="dxa"/>
          </w:tcPr>
          <w:p w14:paraId="7ED4BA2F" w14:textId="77777777" w:rsidR="00EE009A" w:rsidRPr="0020294D" w:rsidRDefault="00EE009A" w:rsidP="00704992">
            <w:pPr>
              <w:spacing w:before="0"/>
              <w:jc w:val="left"/>
              <w:rPr>
                <w:sz w:val="20"/>
                <w:szCs w:val="20"/>
              </w:rPr>
            </w:pPr>
            <w:r w:rsidRPr="0020294D">
              <w:rPr>
                <w:sz w:val="20"/>
                <w:szCs w:val="20"/>
              </w:rPr>
              <w:t>Трансформатор ТМО 6/63  зав. № 1247038 (шкаф зав. № 414321)</w:t>
            </w:r>
          </w:p>
        </w:tc>
        <w:tc>
          <w:tcPr>
            <w:tcW w:w="1984" w:type="dxa"/>
          </w:tcPr>
          <w:p w14:paraId="555935E8" w14:textId="77777777" w:rsidR="00EE009A" w:rsidRPr="0020294D" w:rsidRDefault="00EE009A" w:rsidP="00704992">
            <w:pPr>
              <w:tabs>
                <w:tab w:val="left" w:pos="708"/>
              </w:tabs>
              <w:spacing w:before="0"/>
              <w:jc w:val="left"/>
              <w:rPr>
                <w:sz w:val="20"/>
                <w:szCs w:val="20"/>
              </w:rPr>
            </w:pPr>
          </w:p>
        </w:tc>
        <w:tc>
          <w:tcPr>
            <w:tcW w:w="1701" w:type="dxa"/>
            <w:vAlign w:val="center"/>
          </w:tcPr>
          <w:p w14:paraId="698ADB30" w14:textId="5D65EB26"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49D462AF" w14:textId="0F07A8AB" w:rsidTr="00EE009A">
        <w:tc>
          <w:tcPr>
            <w:tcW w:w="534" w:type="dxa"/>
          </w:tcPr>
          <w:p w14:paraId="28817D7B" w14:textId="77777777" w:rsidR="00EE009A" w:rsidRPr="0020294D" w:rsidRDefault="00EE009A" w:rsidP="00704992">
            <w:pPr>
              <w:spacing w:before="0"/>
              <w:jc w:val="center"/>
              <w:rPr>
                <w:sz w:val="20"/>
                <w:szCs w:val="20"/>
              </w:rPr>
            </w:pPr>
            <w:r w:rsidRPr="0020294D">
              <w:rPr>
                <w:sz w:val="20"/>
                <w:szCs w:val="20"/>
              </w:rPr>
              <w:t>26</w:t>
            </w:r>
          </w:p>
        </w:tc>
        <w:tc>
          <w:tcPr>
            <w:tcW w:w="5811" w:type="dxa"/>
          </w:tcPr>
          <w:p w14:paraId="0AB79773" w14:textId="77777777" w:rsidR="00EE009A" w:rsidRPr="0020294D" w:rsidRDefault="00EE009A" w:rsidP="00704992">
            <w:pPr>
              <w:spacing w:before="0"/>
              <w:jc w:val="left"/>
              <w:rPr>
                <w:sz w:val="20"/>
                <w:szCs w:val="20"/>
              </w:rPr>
            </w:pPr>
            <w:r w:rsidRPr="0020294D">
              <w:rPr>
                <w:sz w:val="20"/>
                <w:szCs w:val="20"/>
              </w:rPr>
              <w:t>Трансформатор ТМО 6/63  зав. № 1252580 (шкаф зав. № 413659)</w:t>
            </w:r>
          </w:p>
        </w:tc>
        <w:tc>
          <w:tcPr>
            <w:tcW w:w="1984" w:type="dxa"/>
          </w:tcPr>
          <w:p w14:paraId="0760EB23" w14:textId="77777777" w:rsidR="00EE009A" w:rsidRPr="0020294D" w:rsidRDefault="00EE009A" w:rsidP="00704992">
            <w:pPr>
              <w:tabs>
                <w:tab w:val="left" w:pos="708"/>
              </w:tabs>
              <w:spacing w:before="0"/>
              <w:jc w:val="left"/>
              <w:rPr>
                <w:sz w:val="20"/>
                <w:szCs w:val="20"/>
              </w:rPr>
            </w:pPr>
          </w:p>
        </w:tc>
        <w:tc>
          <w:tcPr>
            <w:tcW w:w="1701" w:type="dxa"/>
            <w:vAlign w:val="center"/>
          </w:tcPr>
          <w:p w14:paraId="33DE4EA3" w14:textId="29FAE780"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0A8C9EF1" w14:textId="727B84A0" w:rsidTr="00EE009A">
        <w:tc>
          <w:tcPr>
            <w:tcW w:w="534" w:type="dxa"/>
          </w:tcPr>
          <w:p w14:paraId="73DAC29D" w14:textId="77777777" w:rsidR="00EE009A" w:rsidRPr="0020294D" w:rsidRDefault="00EE009A" w:rsidP="00704992">
            <w:pPr>
              <w:spacing w:before="0"/>
              <w:jc w:val="center"/>
              <w:rPr>
                <w:sz w:val="20"/>
                <w:szCs w:val="20"/>
              </w:rPr>
            </w:pPr>
            <w:r w:rsidRPr="0020294D">
              <w:rPr>
                <w:sz w:val="20"/>
                <w:szCs w:val="20"/>
              </w:rPr>
              <w:t>27</w:t>
            </w:r>
          </w:p>
        </w:tc>
        <w:tc>
          <w:tcPr>
            <w:tcW w:w="5811" w:type="dxa"/>
          </w:tcPr>
          <w:p w14:paraId="2A690895" w14:textId="77777777" w:rsidR="00EE009A" w:rsidRPr="0020294D" w:rsidRDefault="00EE009A" w:rsidP="00704992">
            <w:pPr>
              <w:spacing w:before="0"/>
              <w:jc w:val="left"/>
              <w:rPr>
                <w:sz w:val="20"/>
                <w:szCs w:val="20"/>
              </w:rPr>
            </w:pPr>
            <w:r w:rsidRPr="0020294D">
              <w:rPr>
                <w:sz w:val="20"/>
                <w:szCs w:val="20"/>
              </w:rPr>
              <w:t>Трансформатор ТМО 6/63  зав. № 1252863 (шкаф зав. № 420949)</w:t>
            </w:r>
          </w:p>
        </w:tc>
        <w:tc>
          <w:tcPr>
            <w:tcW w:w="1984" w:type="dxa"/>
          </w:tcPr>
          <w:p w14:paraId="7CAAF7EC" w14:textId="77777777" w:rsidR="00EE009A" w:rsidRPr="0020294D" w:rsidRDefault="00EE009A" w:rsidP="00704992">
            <w:pPr>
              <w:tabs>
                <w:tab w:val="left" w:pos="708"/>
              </w:tabs>
              <w:spacing w:before="0"/>
              <w:jc w:val="left"/>
              <w:rPr>
                <w:sz w:val="20"/>
                <w:szCs w:val="20"/>
              </w:rPr>
            </w:pPr>
          </w:p>
        </w:tc>
        <w:tc>
          <w:tcPr>
            <w:tcW w:w="1701" w:type="dxa"/>
            <w:vAlign w:val="center"/>
          </w:tcPr>
          <w:p w14:paraId="079BDDEC" w14:textId="198FD30C"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65B25316" w14:textId="019D5A84" w:rsidTr="00EE009A">
        <w:tc>
          <w:tcPr>
            <w:tcW w:w="534" w:type="dxa"/>
          </w:tcPr>
          <w:p w14:paraId="4FBA3A8C" w14:textId="77777777" w:rsidR="00EE009A" w:rsidRPr="0020294D" w:rsidRDefault="00EE009A" w:rsidP="00704992">
            <w:pPr>
              <w:spacing w:before="0"/>
              <w:jc w:val="center"/>
              <w:rPr>
                <w:sz w:val="20"/>
                <w:szCs w:val="20"/>
              </w:rPr>
            </w:pPr>
            <w:r w:rsidRPr="0020294D">
              <w:rPr>
                <w:sz w:val="20"/>
                <w:szCs w:val="20"/>
              </w:rPr>
              <w:t>28</w:t>
            </w:r>
          </w:p>
        </w:tc>
        <w:tc>
          <w:tcPr>
            <w:tcW w:w="5811" w:type="dxa"/>
          </w:tcPr>
          <w:p w14:paraId="3664F323" w14:textId="77777777" w:rsidR="00EE009A" w:rsidRPr="0020294D" w:rsidRDefault="00EE009A" w:rsidP="00704992">
            <w:pPr>
              <w:spacing w:before="0"/>
              <w:jc w:val="left"/>
              <w:rPr>
                <w:sz w:val="20"/>
                <w:szCs w:val="20"/>
              </w:rPr>
            </w:pPr>
            <w:r w:rsidRPr="0020294D">
              <w:rPr>
                <w:sz w:val="20"/>
                <w:szCs w:val="20"/>
              </w:rPr>
              <w:t>Трансформатор ТМО 6/63  зав. № 1253639 (шкаф зав. № 414381)</w:t>
            </w:r>
          </w:p>
        </w:tc>
        <w:tc>
          <w:tcPr>
            <w:tcW w:w="1984" w:type="dxa"/>
          </w:tcPr>
          <w:p w14:paraId="29958045" w14:textId="77777777" w:rsidR="00EE009A" w:rsidRPr="0020294D" w:rsidRDefault="00EE009A" w:rsidP="00704992">
            <w:pPr>
              <w:tabs>
                <w:tab w:val="left" w:pos="708"/>
              </w:tabs>
              <w:spacing w:before="0"/>
              <w:jc w:val="left"/>
              <w:rPr>
                <w:sz w:val="20"/>
                <w:szCs w:val="20"/>
              </w:rPr>
            </w:pPr>
          </w:p>
        </w:tc>
        <w:tc>
          <w:tcPr>
            <w:tcW w:w="1701" w:type="dxa"/>
            <w:vAlign w:val="center"/>
          </w:tcPr>
          <w:p w14:paraId="0CA61AC6" w14:textId="3DA03A04"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4D958A46" w14:textId="5B5DE6D6" w:rsidTr="00EE009A">
        <w:tc>
          <w:tcPr>
            <w:tcW w:w="534" w:type="dxa"/>
          </w:tcPr>
          <w:p w14:paraId="052A5F31" w14:textId="77777777" w:rsidR="00EE009A" w:rsidRPr="0020294D" w:rsidRDefault="00EE009A" w:rsidP="00704992">
            <w:pPr>
              <w:spacing w:before="0"/>
              <w:jc w:val="center"/>
              <w:rPr>
                <w:sz w:val="20"/>
                <w:szCs w:val="20"/>
              </w:rPr>
            </w:pPr>
            <w:r w:rsidRPr="0020294D">
              <w:rPr>
                <w:sz w:val="20"/>
                <w:szCs w:val="20"/>
              </w:rPr>
              <w:t>29</w:t>
            </w:r>
          </w:p>
        </w:tc>
        <w:tc>
          <w:tcPr>
            <w:tcW w:w="5811" w:type="dxa"/>
          </w:tcPr>
          <w:p w14:paraId="4592995E" w14:textId="77777777" w:rsidR="00EE009A" w:rsidRPr="0020294D" w:rsidRDefault="00EE009A" w:rsidP="00704992">
            <w:pPr>
              <w:spacing w:before="0"/>
              <w:jc w:val="left"/>
              <w:rPr>
                <w:sz w:val="20"/>
                <w:szCs w:val="20"/>
              </w:rPr>
            </w:pPr>
            <w:r w:rsidRPr="0020294D">
              <w:rPr>
                <w:sz w:val="20"/>
                <w:szCs w:val="20"/>
              </w:rPr>
              <w:t>Трансформатор ТМО 6/63  зав. № 1262606 (шкаф зав. № 420183)</w:t>
            </w:r>
          </w:p>
        </w:tc>
        <w:tc>
          <w:tcPr>
            <w:tcW w:w="1984" w:type="dxa"/>
          </w:tcPr>
          <w:p w14:paraId="739EE56F" w14:textId="77777777" w:rsidR="00EE009A" w:rsidRPr="0020294D" w:rsidRDefault="00EE009A" w:rsidP="00704992">
            <w:pPr>
              <w:tabs>
                <w:tab w:val="left" w:pos="708"/>
              </w:tabs>
              <w:spacing w:before="0"/>
              <w:jc w:val="left"/>
              <w:rPr>
                <w:sz w:val="20"/>
                <w:szCs w:val="20"/>
              </w:rPr>
            </w:pPr>
          </w:p>
        </w:tc>
        <w:tc>
          <w:tcPr>
            <w:tcW w:w="1701" w:type="dxa"/>
            <w:vAlign w:val="center"/>
          </w:tcPr>
          <w:p w14:paraId="3C6D7AF8" w14:textId="46DE904E"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6AF0D024" w14:textId="4F13485F" w:rsidTr="00EE009A">
        <w:tc>
          <w:tcPr>
            <w:tcW w:w="534" w:type="dxa"/>
          </w:tcPr>
          <w:p w14:paraId="7CE67EE3" w14:textId="77777777" w:rsidR="00EE009A" w:rsidRPr="0020294D" w:rsidRDefault="00EE009A" w:rsidP="00704992">
            <w:pPr>
              <w:spacing w:before="0"/>
              <w:jc w:val="center"/>
              <w:rPr>
                <w:sz w:val="20"/>
                <w:szCs w:val="20"/>
              </w:rPr>
            </w:pPr>
            <w:r w:rsidRPr="0020294D">
              <w:rPr>
                <w:sz w:val="20"/>
                <w:szCs w:val="20"/>
              </w:rPr>
              <w:t>30</w:t>
            </w:r>
          </w:p>
        </w:tc>
        <w:tc>
          <w:tcPr>
            <w:tcW w:w="5811" w:type="dxa"/>
          </w:tcPr>
          <w:p w14:paraId="319EB40A" w14:textId="77777777" w:rsidR="00EE009A" w:rsidRPr="0020294D" w:rsidRDefault="00EE009A" w:rsidP="00704992">
            <w:pPr>
              <w:spacing w:before="0"/>
              <w:jc w:val="left"/>
              <w:rPr>
                <w:sz w:val="20"/>
                <w:szCs w:val="20"/>
              </w:rPr>
            </w:pPr>
            <w:r w:rsidRPr="0020294D">
              <w:rPr>
                <w:sz w:val="20"/>
                <w:szCs w:val="20"/>
              </w:rPr>
              <w:t>Трансформатор ТМО 6/63  зав. № 1262671 (шкаф зав.№ 420182)</w:t>
            </w:r>
          </w:p>
        </w:tc>
        <w:tc>
          <w:tcPr>
            <w:tcW w:w="1984" w:type="dxa"/>
          </w:tcPr>
          <w:p w14:paraId="7CA8E106" w14:textId="77777777" w:rsidR="00EE009A" w:rsidRPr="0020294D" w:rsidRDefault="00EE009A" w:rsidP="00704992">
            <w:pPr>
              <w:tabs>
                <w:tab w:val="left" w:pos="708"/>
              </w:tabs>
              <w:spacing w:before="0"/>
              <w:jc w:val="left"/>
              <w:rPr>
                <w:sz w:val="20"/>
                <w:szCs w:val="20"/>
              </w:rPr>
            </w:pPr>
          </w:p>
        </w:tc>
        <w:tc>
          <w:tcPr>
            <w:tcW w:w="1701" w:type="dxa"/>
            <w:vAlign w:val="center"/>
          </w:tcPr>
          <w:p w14:paraId="31CC3AE8" w14:textId="6352ECE8"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33116306" w14:textId="02FC9A52" w:rsidTr="00EE009A">
        <w:tc>
          <w:tcPr>
            <w:tcW w:w="534" w:type="dxa"/>
          </w:tcPr>
          <w:p w14:paraId="336DF2E2" w14:textId="77777777" w:rsidR="00EE009A" w:rsidRPr="0020294D" w:rsidRDefault="00EE009A" w:rsidP="00704992">
            <w:pPr>
              <w:spacing w:before="0"/>
              <w:jc w:val="center"/>
              <w:rPr>
                <w:sz w:val="20"/>
                <w:szCs w:val="20"/>
              </w:rPr>
            </w:pPr>
            <w:r w:rsidRPr="0020294D">
              <w:rPr>
                <w:sz w:val="20"/>
                <w:szCs w:val="20"/>
              </w:rPr>
              <w:t>31</w:t>
            </w:r>
          </w:p>
        </w:tc>
        <w:tc>
          <w:tcPr>
            <w:tcW w:w="5811" w:type="dxa"/>
          </w:tcPr>
          <w:p w14:paraId="1C0BA10B" w14:textId="77777777" w:rsidR="00EE009A" w:rsidRPr="0020294D" w:rsidRDefault="00EE009A" w:rsidP="00704992">
            <w:pPr>
              <w:spacing w:before="0"/>
              <w:jc w:val="left"/>
              <w:rPr>
                <w:sz w:val="20"/>
                <w:szCs w:val="20"/>
              </w:rPr>
            </w:pPr>
            <w:r w:rsidRPr="0020294D">
              <w:rPr>
                <w:sz w:val="20"/>
                <w:szCs w:val="20"/>
              </w:rPr>
              <w:t>Трансформатор ТМО 6/63  зав. № 1266489 (шкаф зав. № 420180)</w:t>
            </w:r>
          </w:p>
        </w:tc>
        <w:tc>
          <w:tcPr>
            <w:tcW w:w="1984" w:type="dxa"/>
          </w:tcPr>
          <w:p w14:paraId="4E07A968" w14:textId="77777777" w:rsidR="00EE009A" w:rsidRPr="0020294D" w:rsidRDefault="00EE009A" w:rsidP="00704992">
            <w:pPr>
              <w:tabs>
                <w:tab w:val="left" w:pos="708"/>
              </w:tabs>
              <w:spacing w:before="0"/>
              <w:jc w:val="left"/>
              <w:rPr>
                <w:sz w:val="20"/>
                <w:szCs w:val="20"/>
              </w:rPr>
            </w:pPr>
          </w:p>
        </w:tc>
        <w:tc>
          <w:tcPr>
            <w:tcW w:w="1701" w:type="dxa"/>
            <w:vAlign w:val="center"/>
          </w:tcPr>
          <w:p w14:paraId="2FB8EC92" w14:textId="7F5761AF"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7FD04D9B" w14:textId="64585A08" w:rsidTr="00EE009A">
        <w:tc>
          <w:tcPr>
            <w:tcW w:w="534" w:type="dxa"/>
          </w:tcPr>
          <w:p w14:paraId="3D10BA3E" w14:textId="77777777" w:rsidR="00EE009A" w:rsidRPr="0020294D" w:rsidRDefault="00EE009A" w:rsidP="00704992">
            <w:pPr>
              <w:spacing w:before="0"/>
              <w:jc w:val="center"/>
              <w:rPr>
                <w:sz w:val="20"/>
                <w:szCs w:val="20"/>
              </w:rPr>
            </w:pPr>
            <w:r w:rsidRPr="0020294D">
              <w:rPr>
                <w:sz w:val="20"/>
                <w:szCs w:val="20"/>
              </w:rPr>
              <w:t>32</w:t>
            </w:r>
          </w:p>
        </w:tc>
        <w:tc>
          <w:tcPr>
            <w:tcW w:w="5811" w:type="dxa"/>
          </w:tcPr>
          <w:p w14:paraId="45C5A6ED" w14:textId="77777777" w:rsidR="00EE009A" w:rsidRPr="0020294D" w:rsidRDefault="00EE009A" w:rsidP="00704992">
            <w:pPr>
              <w:spacing w:before="0"/>
              <w:jc w:val="left"/>
              <w:rPr>
                <w:sz w:val="20"/>
                <w:szCs w:val="20"/>
              </w:rPr>
            </w:pPr>
            <w:r w:rsidRPr="0020294D">
              <w:rPr>
                <w:sz w:val="20"/>
                <w:szCs w:val="20"/>
              </w:rPr>
              <w:t>Трансформатор ТМО 6/63  зав. № 1266576 (шкаф зав. № 420178)</w:t>
            </w:r>
          </w:p>
        </w:tc>
        <w:tc>
          <w:tcPr>
            <w:tcW w:w="1984" w:type="dxa"/>
          </w:tcPr>
          <w:p w14:paraId="396D2F6B" w14:textId="77777777" w:rsidR="00EE009A" w:rsidRPr="0020294D" w:rsidRDefault="00EE009A" w:rsidP="00704992">
            <w:pPr>
              <w:tabs>
                <w:tab w:val="left" w:pos="708"/>
              </w:tabs>
              <w:spacing w:before="0"/>
              <w:jc w:val="left"/>
              <w:rPr>
                <w:sz w:val="20"/>
                <w:szCs w:val="20"/>
              </w:rPr>
            </w:pPr>
          </w:p>
        </w:tc>
        <w:tc>
          <w:tcPr>
            <w:tcW w:w="1701" w:type="dxa"/>
            <w:vAlign w:val="center"/>
          </w:tcPr>
          <w:p w14:paraId="2C82D034" w14:textId="564B7BDF"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4F4E78CF" w14:textId="317A38ED" w:rsidTr="00EE009A">
        <w:tc>
          <w:tcPr>
            <w:tcW w:w="534" w:type="dxa"/>
          </w:tcPr>
          <w:p w14:paraId="753E3E5F" w14:textId="77777777" w:rsidR="00EE009A" w:rsidRPr="0020294D" w:rsidRDefault="00EE009A" w:rsidP="00704992">
            <w:pPr>
              <w:spacing w:before="0"/>
              <w:jc w:val="center"/>
              <w:rPr>
                <w:sz w:val="20"/>
                <w:szCs w:val="20"/>
              </w:rPr>
            </w:pPr>
            <w:r w:rsidRPr="0020294D">
              <w:rPr>
                <w:sz w:val="20"/>
                <w:szCs w:val="20"/>
              </w:rPr>
              <w:t>33</w:t>
            </w:r>
          </w:p>
        </w:tc>
        <w:tc>
          <w:tcPr>
            <w:tcW w:w="5811" w:type="dxa"/>
          </w:tcPr>
          <w:p w14:paraId="6FEBC782" w14:textId="77777777" w:rsidR="00EE009A" w:rsidRPr="0020294D" w:rsidRDefault="00EE009A" w:rsidP="00704992">
            <w:pPr>
              <w:spacing w:before="0"/>
              <w:jc w:val="left"/>
              <w:rPr>
                <w:sz w:val="20"/>
                <w:szCs w:val="20"/>
              </w:rPr>
            </w:pPr>
            <w:r w:rsidRPr="0020294D">
              <w:rPr>
                <w:sz w:val="20"/>
                <w:szCs w:val="20"/>
              </w:rPr>
              <w:t>Трансформатор ТМО 6/63 зав. № 1221098 (шкаф зав. № 399831)</w:t>
            </w:r>
          </w:p>
        </w:tc>
        <w:tc>
          <w:tcPr>
            <w:tcW w:w="1984" w:type="dxa"/>
          </w:tcPr>
          <w:p w14:paraId="2FD7E282" w14:textId="77777777" w:rsidR="00EE009A" w:rsidRPr="0020294D" w:rsidRDefault="00EE009A" w:rsidP="00704992">
            <w:pPr>
              <w:tabs>
                <w:tab w:val="left" w:pos="708"/>
              </w:tabs>
              <w:spacing w:before="0"/>
              <w:jc w:val="left"/>
              <w:rPr>
                <w:sz w:val="20"/>
                <w:szCs w:val="20"/>
              </w:rPr>
            </w:pPr>
          </w:p>
        </w:tc>
        <w:tc>
          <w:tcPr>
            <w:tcW w:w="1701" w:type="dxa"/>
            <w:vAlign w:val="center"/>
          </w:tcPr>
          <w:p w14:paraId="38E6B45D" w14:textId="28DBF93F"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04E3AF83" w14:textId="05A22C94" w:rsidTr="00EE009A">
        <w:tc>
          <w:tcPr>
            <w:tcW w:w="534" w:type="dxa"/>
          </w:tcPr>
          <w:p w14:paraId="107D7E03" w14:textId="77777777" w:rsidR="00EE009A" w:rsidRPr="0020294D" w:rsidRDefault="00EE009A" w:rsidP="00704992">
            <w:pPr>
              <w:spacing w:before="0"/>
              <w:jc w:val="center"/>
              <w:rPr>
                <w:sz w:val="20"/>
                <w:szCs w:val="20"/>
              </w:rPr>
            </w:pPr>
            <w:r w:rsidRPr="0020294D">
              <w:rPr>
                <w:sz w:val="20"/>
                <w:szCs w:val="20"/>
              </w:rPr>
              <w:t>34</w:t>
            </w:r>
          </w:p>
        </w:tc>
        <w:tc>
          <w:tcPr>
            <w:tcW w:w="5811" w:type="dxa"/>
          </w:tcPr>
          <w:p w14:paraId="3957E047" w14:textId="77777777" w:rsidR="00EE009A" w:rsidRPr="0020294D" w:rsidRDefault="00EE009A" w:rsidP="00704992">
            <w:pPr>
              <w:spacing w:before="0"/>
              <w:jc w:val="left"/>
              <w:rPr>
                <w:sz w:val="20"/>
                <w:szCs w:val="20"/>
              </w:rPr>
            </w:pPr>
            <w:r w:rsidRPr="0020294D">
              <w:rPr>
                <w:sz w:val="20"/>
                <w:szCs w:val="20"/>
              </w:rPr>
              <w:t>Трансформатор ТМО 6/63 зав. № 1235154 (шкаф зав. № 406571)</w:t>
            </w:r>
          </w:p>
        </w:tc>
        <w:tc>
          <w:tcPr>
            <w:tcW w:w="1984" w:type="dxa"/>
          </w:tcPr>
          <w:p w14:paraId="759781A6" w14:textId="77777777" w:rsidR="00EE009A" w:rsidRPr="0020294D" w:rsidRDefault="00EE009A" w:rsidP="00704992">
            <w:pPr>
              <w:tabs>
                <w:tab w:val="left" w:pos="708"/>
              </w:tabs>
              <w:spacing w:before="0"/>
              <w:jc w:val="left"/>
              <w:rPr>
                <w:sz w:val="20"/>
                <w:szCs w:val="20"/>
              </w:rPr>
            </w:pPr>
          </w:p>
        </w:tc>
        <w:tc>
          <w:tcPr>
            <w:tcW w:w="1701" w:type="dxa"/>
            <w:vAlign w:val="center"/>
          </w:tcPr>
          <w:p w14:paraId="3994E69C" w14:textId="19F5BA8F"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1D985D62" w14:textId="205FB508" w:rsidTr="00EE009A">
        <w:tc>
          <w:tcPr>
            <w:tcW w:w="534" w:type="dxa"/>
          </w:tcPr>
          <w:p w14:paraId="2DD0E059" w14:textId="77777777" w:rsidR="00EE009A" w:rsidRPr="0020294D" w:rsidRDefault="00EE009A" w:rsidP="00704992">
            <w:pPr>
              <w:spacing w:before="0"/>
              <w:jc w:val="center"/>
              <w:rPr>
                <w:sz w:val="20"/>
                <w:szCs w:val="20"/>
              </w:rPr>
            </w:pPr>
            <w:r w:rsidRPr="0020294D">
              <w:rPr>
                <w:sz w:val="20"/>
                <w:szCs w:val="20"/>
              </w:rPr>
              <w:t>35</w:t>
            </w:r>
          </w:p>
        </w:tc>
        <w:tc>
          <w:tcPr>
            <w:tcW w:w="5811" w:type="dxa"/>
          </w:tcPr>
          <w:p w14:paraId="413B932B" w14:textId="77777777" w:rsidR="00EE009A" w:rsidRPr="0020294D" w:rsidRDefault="00EE009A" w:rsidP="00704992">
            <w:pPr>
              <w:spacing w:before="0"/>
              <w:jc w:val="left"/>
              <w:rPr>
                <w:sz w:val="20"/>
                <w:szCs w:val="20"/>
              </w:rPr>
            </w:pPr>
            <w:r w:rsidRPr="0020294D">
              <w:rPr>
                <w:sz w:val="20"/>
                <w:szCs w:val="20"/>
              </w:rPr>
              <w:t>Трансформатор ТМО 6/63 зав. № 1236545 (шкаф зав. № 406569)</w:t>
            </w:r>
          </w:p>
        </w:tc>
        <w:tc>
          <w:tcPr>
            <w:tcW w:w="1984" w:type="dxa"/>
          </w:tcPr>
          <w:p w14:paraId="2EDDC70C" w14:textId="77777777" w:rsidR="00EE009A" w:rsidRPr="0020294D" w:rsidRDefault="00EE009A" w:rsidP="00704992">
            <w:pPr>
              <w:tabs>
                <w:tab w:val="left" w:pos="708"/>
              </w:tabs>
              <w:spacing w:before="0"/>
              <w:jc w:val="left"/>
              <w:rPr>
                <w:sz w:val="20"/>
                <w:szCs w:val="20"/>
              </w:rPr>
            </w:pPr>
          </w:p>
        </w:tc>
        <w:tc>
          <w:tcPr>
            <w:tcW w:w="1701" w:type="dxa"/>
            <w:vAlign w:val="center"/>
          </w:tcPr>
          <w:p w14:paraId="12B0BCE4" w14:textId="0302BD2B"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595D6968" w14:textId="214B2729" w:rsidTr="00EE009A">
        <w:tc>
          <w:tcPr>
            <w:tcW w:w="534" w:type="dxa"/>
          </w:tcPr>
          <w:p w14:paraId="794331FE" w14:textId="77777777" w:rsidR="00EE009A" w:rsidRPr="0020294D" w:rsidRDefault="00EE009A" w:rsidP="00704992">
            <w:pPr>
              <w:spacing w:before="0"/>
              <w:jc w:val="center"/>
              <w:rPr>
                <w:sz w:val="20"/>
                <w:szCs w:val="20"/>
              </w:rPr>
            </w:pPr>
            <w:r w:rsidRPr="0020294D">
              <w:rPr>
                <w:sz w:val="20"/>
                <w:szCs w:val="20"/>
              </w:rPr>
              <w:t>36</w:t>
            </w:r>
          </w:p>
        </w:tc>
        <w:tc>
          <w:tcPr>
            <w:tcW w:w="5811" w:type="dxa"/>
          </w:tcPr>
          <w:p w14:paraId="21E1E2B9" w14:textId="77777777" w:rsidR="00EE009A" w:rsidRPr="0020294D" w:rsidRDefault="00EE009A" w:rsidP="00704992">
            <w:pPr>
              <w:spacing w:before="0"/>
              <w:jc w:val="left"/>
              <w:rPr>
                <w:sz w:val="20"/>
                <w:szCs w:val="20"/>
              </w:rPr>
            </w:pPr>
            <w:r w:rsidRPr="0020294D">
              <w:rPr>
                <w:sz w:val="20"/>
                <w:szCs w:val="20"/>
              </w:rPr>
              <w:t>Трансформатор ТМО  зав. № 1262672 (шкаф зав. № 420185)</w:t>
            </w:r>
          </w:p>
        </w:tc>
        <w:tc>
          <w:tcPr>
            <w:tcW w:w="1984" w:type="dxa"/>
          </w:tcPr>
          <w:p w14:paraId="77F857E0" w14:textId="77777777" w:rsidR="00EE009A" w:rsidRPr="0020294D" w:rsidRDefault="00EE009A" w:rsidP="00704992">
            <w:pPr>
              <w:tabs>
                <w:tab w:val="left" w:pos="708"/>
              </w:tabs>
              <w:spacing w:before="0"/>
              <w:jc w:val="left"/>
              <w:rPr>
                <w:sz w:val="20"/>
                <w:szCs w:val="20"/>
              </w:rPr>
            </w:pPr>
          </w:p>
        </w:tc>
        <w:tc>
          <w:tcPr>
            <w:tcW w:w="1701" w:type="dxa"/>
            <w:vAlign w:val="center"/>
          </w:tcPr>
          <w:p w14:paraId="5B2A0970" w14:textId="1B1FDD76" w:rsidR="00EE009A" w:rsidRPr="0020294D" w:rsidRDefault="00EE009A" w:rsidP="00EE009A">
            <w:pPr>
              <w:tabs>
                <w:tab w:val="left" w:pos="708"/>
              </w:tabs>
              <w:spacing w:before="0"/>
              <w:jc w:val="center"/>
              <w:rPr>
                <w:sz w:val="20"/>
                <w:szCs w:val="20"/>
              </w:rPr>
            </w:pPr>
            <w:r w:rsidRPr="0020294D">
              <w:rPr>
                <w:color w:val="000000"/>
                <w:sz w:val="20"/>
                <w:szCs w:val="20"/>
              </w:rPr>
              <w:t>БП-00036134</w:t>
            </w:r>
          </w:p>
        </w:tc>
      </w:tr>
      <w:tr w:rsidR="00EE009A" w:rsidRPr="0020294D" w14:paraId="38392324" w14:textId="76B8FAB5" w:rsidTr="00EE009A">
        <w:tc>
          <w:tcPr>
            <w:tcW w:w="534" w:type="dxa"/>
          </w:tcPr>
          <w:p w14:paraId="6FA199A3" w14:textId="77777777" w:rsidR="00EE009A" w:rsidRPr="0020294D" w:rsidRDefault="00EE009A" w:rsidP="00704992">
            <w:pPr>
              <w:spacing w:before="0"/>
              <w:jc w:val="center"/>
              <w:rPr>
                <w:sz w:val="20"/>
                <w:szCs w:val="20"/>
              </w:rPr>
            </w:pPr>
            <w:r w:rsidRPr="0020294D">
              <w:rPr>
                <w:sz w:val="20"/>
                <w:szCs w:val="20"/>
              </w:rPr>
              <w:t>37</w:t>
            </w:r>
          </w:p>
        </w:tc>
        <w:tc>
          <w:tcPr>
            <w:tcW w:w="5811" w:type="dxa"/>
          </w:tcPr>
          <w:p w14:paraId="259000C5" w14:textId="77777777" w:rsidR="00EE009A" w:rsidRPr="0020294D" w:rsidRDefault="00EE009A" w:rsidP="00704992">
            <w:pPr>
              <w:spacing w:before="0"/>
              <w:jc w:val="left"/>
              <w:rPr>
                <w:sz w:val="20"/>
                <w:szCs w:val="20"/>
              </w:rPr>
            </w:pPr>
            <w:r w:rsidRPr="0020294D">
              <w:rPr>
                <w:sz w:val="20"/>
                <w:szCs w:val="20"/>
              </w:rPr>
              <w:t>Шкаф КПП-4</w:t>
            </w:r>
          </w:p>
        </w:tc>
        <w:tc>
          <w:tcPr>
            <w:tcW w:w="1984" w:type="dxa"/>
          </w:tcPr>
          <w:p w14:paraId="107A382A" w14:textId="77777777" w:rsidR="00EE009A" w:rsidRPr="0020294D" w:rsidRDefault="00EE009A" w:rsidP="00704992">
            <w:pPr>
              <w:tabs>
                <w:tab w:val="left" w:pos="708"/>
              </w:tabs>
              <w:spacing w:before="0"/>
              <w:jc w:val="left"/>
              <w:rPr>
                <w:sz w:val="20"/>
                <w:szCs w:val="20"/>
              </w:rPr>
            </w:pPr>
          </w:p>
        </w:tc>
        <w:tc>
          <w:tcPr>
            <w:tcW w:w="1701" w:type="dxa"/>
            <w:vAlign w:val="center"/>
          </w:tcPr>
          <w:p w14:paraId="3176D69C" w14:textId="307FAC3F" w:rsidR="00EE009A" w:rsidRPr="0020294D" w:rsidRDefault="00EE009A" w:rsidP="00EE009A">
            <w:pPr>
              <w:tabs>
                <w:tab w:val="left" w:pos="708"/>
              </w:tabs>
              <w:spacing w:before="0"/>
              <w:jc w:val="center"/>
              <w:rPr>
                <w:sz w:val="20"/>
                <w:szCs w:val="20"/>
              </w:rPr>
            </w:pPr>
            <w:r w:rsidRPr="0020294D">
              <w:rPr>
                <w:color w:val="000000"/>
                <w:sz w:val="20"/>
                <w:szCs w:val="20"/>
              </w:rPr>
              <w:t>БП-00036234</w:t>
            </w:r>
          </w:p>
        </w:tc>
      </w:tr>
      <w:tr w:rsidR="00EE009A" w:rsidRPr="0020294D" w14:paraId="676AFC7F" w14:textId="3713E508" w:rsidTr="00EE009A">
        <w:tc>
          <w:tcPr>
            <w:tcW w:w="534" w:type="dxa"/>
          </w:tcPr>
          <w:p w14:paraId="0305DD7F" w14:textId="77777777" w:rsidR="00EE009A" w:rsidRPr="0020294D" w:rsidRDefault="00EE009A" w:rsidP="00704992">
            <w:pPr>
              <w:spacing w:before="0"/>
              <w:jc w:val="center"/>
              <w:rPr>
                <w:sz w:val="20"/>
                <w:szCs w:val="20"/>
              </w:rPr>
            </w:pPr>
            <w:r w:rsidRPr="0020294D">
              <w:rPr>
                <w:sz w:val="20"/>
                <w:szCs w:val="20"/>
              </w:rPr>
              <w:t>38</w:t>
            </w:r>
          </w:p>
        </w:tc>
        <w:tc>
          <w:tcPr>
            <w:tcW w:w="5811" w:type="dxa"/>
          </w:tcPr>
          <w:p w14:paraId="130EF435" w14:textId="77777777" w:rsidR="00EE009A" w:rsidRPr="0020294D" w:rsidRDefault="00EE009A" w:rsidP="00704992">
            <w:pPr>
              <w:spacing w:before="0"/>
              <w:jc w:val="left"/>
              <w:rPr>
                <w:sz w:val="20"/>
                <w:szCs w:val="20"/>
              </w:rPr>
            </w:pPr>
            <w:r w:rsidRPr="0020294D">
              <w:rPr>
                <w:sz w:val="20"/>
                <w:szCs w:val="20"/>
              </w:rPr>
              <w:t>Трансформатор ТМО 6/63 зав. № 1251325 (шкаф зав. № 412915)</w:t>
            </w:r>
          </w:p>
        </w:tc>
        <w:tc>
          <w:tcPr>
            <w:tcW w:w="1984" w:type="dxa"/>
          </w:tcPr>
          <w:p w14:paraId="0EED9618" w14:textId="77777777" w:rsidR="00EE009A" w:rsidRPr="0020294D" w:rsidRDefault="00EE009A" w:rsidP="00704992">
            <w:pPr>
              <w:tabs>
                <w:tab w:val="left" w:pos="708"/>
              </w:tabs>
              <w:spacing w:before="0"/>
              <w:jc w:val="left"/>
              <w:rPr>
                <w:sz w:val="20"/>
                <w:szCs w:val="20"/>
              </w:rPr>
            </w:pPr>
          </w:p>
        </w:tc>
        <w:tc>
          <w:tcPr>
            <w:tcW w:w="1701" w:type="dxa"/>
            <w:vAlign w:val="center"/>
          </w:tcPr>
          <w:p w14:paraId="11462CE4" w14:textId="2CFFB618"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15DFA5F9" w14:textId="4C34D728" w:rsidTr="00EE009A">
        <w:tc>
          <w:tcPr>
            <w:tcW w:w="534" w:type="dxa"/>
          </w:tcPr>
          <w:p w14:paraId="0E657818" w14:textId="77777777" w:rsidR="00EE009A" w:rsidRPr="0020294D" w:rsidRDefault="00EE009A" w:rsidP="00704992">
            <w:pPr>
              <w:spacing w:before="0"/>
              <w:jc w:val="center"/>
              <w:rPr>
                <w:sz w:val="20"/>
                <w:szCs w:val="20"/>
              </w:rPr>
            </w:pPr>
            <w:r w:rsidRPr="0020294D">
              <w:rPr>
                <w:sz w:val="20"/>
                <w:szCs w:val="20"/>
              </w:rPr>
              <w:t>39</w:t>
            </w:r>
          </w:p>
        </w:tc>
        <w:tc>
          <w:tcPr>
            <w:tcW w:w="5811" w:type="dxa"/>
          </w:tcPr>
          <w:p w14:paraId="65BCF008" w14:textId="77777777" w:rsidR="00EE009A" w:rsidRPr="0020294D" w:rsidRDefault="00EE009A" w:rsidP="00704992">
            <w:pPr>
              <w:spacing w:before="0"/>
              <w:jc w:val="left"/>
              <w:rPr>
                <w:sz w:val="20"/>
                <w:szCs w:val="20"/>
              </w:rPr>
            </w:pPr>
            <w:r w:rsidRPr="0020294D">
              <w:rPr>
                <w:sz w:val="20"/>
                <w:szCs w:val="20"/>
              </w:rPr>
              <w:t>Шкаф КПП-4</w:t>
            </w:r>
          </w:p>
        </w:tc>
        <w:tc>
          <w:tcPr>
            <w:tcW w:w="1984" w:type="dxa"/>
          </w:tcPr>
          <w:p w14:paraId="765FFCDA" w14:textId="77777777" w:rsidR="00EE009A" w:rsidRPr="0020294D" w:rsidRDefault="00EE009A" w:rsidP="00704992">
            <w:pPr>
              <w:tabs>
                <w:tab w:val="left" w:pos="708"/>
              </w:tabs>
              <w:spacing w:before="0"/>
              <w:jc w:val="left"/>
              <w:rPr>
                <w:sz w:val="20"/>
                <w:szCs w:val="20"/>
              </w:rPr>
            </w:pPr>
          </w:p>
        </w:tc>
        <w:tc>
          <w:tcPr>
            <w:tcW w:w="1701" w:type="dxa"/>
            <w:vAlign w:val="center"/>
          </w:tcPr>
          <w:p w14:paraId="222EF971" w14:textId="68F97BF3" w:rsidR="00EE009A" w:rsidRPr="0020294D" w:rsidRDefault="00EE009A" w:rsidP="00EE009A">
            <w:pPr>
              <w:tabs>
                <w:tab w:val="left" w:pos="708"/>
              </w:tabs>
              <w:spacing w:before="0"/>
              <w:jc w:val="center"/>
              <w:rPr>
                <w:sz w:val="20"/>
                <w:szCs w:val="20"/>
              </w:rPr>
            </w:pPr>
            <w:r w:rsidRPr="0020294D">
              <w:rPr>
                <w:color w:val="000000"/>
                <w:sz w:val="20"/>
                <w:szCs w:val="20"/>
              </w:rPr>
              <w:t>БП-00036234</w:t>
            </w:r>
          </w:p>
        </w:tc>
      </w:tr>
      <w:tr w:rsidR="00EE009A" w:rsidRPr="0020294D" w14:paraId="4745A87F" w14:textId="7F242AB4" w:rsidTr="00EE009A">
        <w:tc>
          <w:tcPr>
            <w:tcW w:w="534" w:type="dxa"/>
          </w:tcPr>
          <w:p w14:paraId="3FEEFA41" w14:textId="77777777" w:rsidR="00EE009A" w:rsidRPr="0020294D" w:rsidRDefault="00EE009A" w:rsidP="00704992">
            <w:pPr>
              <w:spacing w:before="0"/>
              <w:jc w:val="center"/>
              <w:rPr>
                <w:sz w:val="20"/>
                <w:szCs w:val="20"/>
              </w:rPr>
            </w:pPr>
            <w:r w:rsidRPr="0020294D">
              <w:rPr>
                <w:sz w:val="20"/>
                <w:szCs w:val="20"/>
              </w:rPr>
              <w:t>40</w:t>
            </w:r>
          </w:p>
        </w:tc>
        <w:tc>
          <w:tcPr>
            <w:tcW w:w="5811" w:type="dxa"/>
          </w:tcPr>
          <w:p w14:paraId="4E035D50" w14:textId="77777777" w:rsidR="00EE009A" w:rsidRPr="0020294D" w:rsidRDefault="00EE009A" w:rsidP="00704992">
            <w:pPr>
              <w:spacing w:before="0"/>
              <w:jc w:val="left"/>
              <w:rPr>
                <w:sz w:val="20"/>
                <w:szCs w:val="20"/>
              </w:rPr>
            </w:pPr>
            <w:r w:rsidRPr="0020294D">
              <w:rPr>
                <w:sz w:val="20"/>
                <w:szCs w:val="20"/>
              </w:rPr>
              <w:t>Трансформатор ТМО 6/63 зав. № 1262670 (шкаф зав. № 420181)</w:t>
            </w:r>
          </w:p>
        </w:tc>
        <w:tc>
          <w:tcPr>
            <w:tcW w:w="1984" w:type="dxa"/>
          </w:tcPr>
          <w:p w14:paraId="4459FAAA" w14:textId="77777777" w:rsidR="00EE009A" w:rsidRPr="0020294D" w:rsidRDefault="00EE009A" w:rsidP="00704992">
            <w:pPr>
              <w:tabs>
                <w:tab w:val="left" w:pos="708"/>
              </w:tabs>
              <w:spacing w:before="0"/>
              <w:jc w:val="left"/>
              <w:rPr>
                <w:sz w:val="20"/>
                <w:szCs w:val="20"/>
              </w:rPr>
            </w:pPr>
          </w:p>
        </w:tc>
        <w:tc>
          <w:tcPr>
            <w:tcW w:w="1701" w:type="dxa"/>
            <w:vAlign w:val="center"/>
          </w:tcPr>
          <w:p w14:paraId="2987469C" w14:textId="46151330"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1E94016C" w14:textId="45AC9508" w:rsidTr="00EE009A">
        <w:tc>
          <w:tcPr>
            <w:tcW w:w="534" w:type="dxa"/>
          </w:tcPr>
          <w:p w14:paraId="565DD871" w14:textId="77777777" w:rsidR="00EE009A" w:rsidRPr="0020294D" w:rsidRDefault="00EE009A" w:rsidP="00704992">
            <w:pPr>
              <w:spacing w:before="0"/>
              <w:jc w:val="center"/>
              <w:rPr>
                <w:sz w:val="20"/>
                <w:szCs w:val="20"/>
              </w:rPr>
            </w:pPr>
            <w:r w:rsidRPr="0020294D">
              <w:rPr>
                <w:sz w:val="20"/>
                <w:szCs w:val="20"/>
              </w:rPr>
              <w:t>41</w:t>
            </w:r>
          </w:p>
        </w:tc>
        <w:tc>
          <w:tcPr>
            <w:tcW w:w="5811" w:type="dxa"/>
          </w:tcPr>
          <w:p w14:paraId="69454BC1" w14:textId="77777777" w:rsidR="00EE009A" w:rsidRPr="0020294D" w:rsidRDefault="00EE009A" w:rsidP="00704992">
            <w:pPr>
              <w:spacing w:before="0"/>
              <w:jc w:val="left"/>
              <w:rPr>
                <w:sz w:val="20"/>
                <w:szCs w:val="20"/>
              </w:rPr>
            </w:pPr>
            <w:r w:rsidRPr="0020294D">
              <w:rPr>
                <w:sz w:val="20"/>
                <w:szCs w:val="20"/>
              </w:rPr>
              <w:t>Трансформатор ТМО 6/63 зав. № 1264175 (шкаф зав. № 420179)</w:t>
            </w:r>
          </w:p>
        </w:tc>
        <w:tc>
          <w:tcPr>
            <w:tcW w:w="1984" w:type="dxa"/>
          </w:tcPr>
          <w:p w14:paraId="721ACE08" w14:textId="77777777" w:rsidR="00EE009A" w:rsidRPr="0020294D" w:rsidRDefault="00EE009A" w:rsidP="00704992">
            <w:pPr>
              <w:tabs>
                <w:tab w:val="left" w:pos="708"/>
              </w:tabs>
              <w:spacing w:before="0"/>
              <w:jc w:val="left"/>
              <w:rPr>
                <w:sz w:val="20"/>
                <w:szCs w:val="20"/>
              </w:rPr>
            </w:pPr>
          </w:p>
        </w:tc>
        <w:tc>
          <w:tcPr>
            <w:tcW w:w="1701" w:type="dxa"/>
            <w:vAlign w:val="center"/>
          </w:tcPr>
          <w:p w14:paraId="08DE1CE4" w14:textId="318DE038"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792D7E65" w14:textId="4C070728" w:rsidTr="00EE009A">
        <w:tc>
          <w:tcPr>
            <w:tcW w:w="534" w:type="dxa"/>
          </w:tcPr>
          <w:p w14:paraId="2F073D64" w14:textId="77777777" w:rsidR="00EE009A" w:rsidRPr="0020294D" w:rsidRDefault="00EE009A" w:rsidP="00704992">
            <w:pPr>
              <w:spacing w:before="0"/>
              <w:jc w:val="center"/>
              <w:rPr>
                <w:sz w:val="20"/>
                <w:szCs w:val="20"/>
              </w:rPr>
            </w:pPr>
            <w:r w:rsidRPr="0020294D">
              <w:rPr>
                <w:sz w:val="20"/>
                <w:szCs w:val="20"/>
              </w:rPr>
              <w:t>42</w:t>
            </w:r>
          </w:p>
        </w:tc>
        <w:tc>
          <w:tcPr>
            <w:tcW w:w="5811" w:type="dxa"/>
          </w:tcPr>
          <w:p w14:paraId="43CADECC" w14:textId="77777777" w:rsidR="00EE009A" w:rsidRPr="0020294D" w:rsidRDefault="00EE009A" w:rsidP="00704992">
            <w:pPr>
              <w:spacing w:before="0"/>
              <w:jc w:val="left"/>
              <w:rPr>
                <w:sz w:val="20"/>
                <w:szCs w:val="20"/>
              </w:rPr>
            </w:pPr>
            <w:r w:rsidRPr="0020294D">
              <w:rPr>
                <w:sz w:val="20"/>
                <w:szCs w:val="20"/>
              </w:rPr>
              <w:t>Трансформатор ТМО 6/63 зав. № 1268254 (шкаф зав. № 406580)</w:t>
            </w:r>
          </w:p>
        </w:tc>
        <w:tc>
          <w:tcPr>
            <w:tcW w:w="1984" w:type="dxa"/>
          </w:tcPr>
          <w:p w14:paraId="0FDBF3DF" w14:textId="77777777" w:rsidR="00EE009A" w:rsidRPr="0020294D" w:rsidRDefault="00EE009A" w:rsidP="00704992">
            <w:pPr>
              <w:tabs>
                <w:tab w:val="left" w:pos="708"/>
              </w:tabs>
              <w:spacing w:before="0"/>
              <w:jc w:val="left"/>
              <w:rPr>
                <w:sz w:val="20"/>
                <w:szCs w:val="20"/>
              </w:rPr>
            </w:pPr>
          </w:p>
        </w:tc>
        <w:tc>
          <w:tcPr>
            <w:tcW w:w="1701" w:type="dxa"/>
            <w:vAlign w:val="center"/>
          </w:tcPr>
          <w:p w14:paraId="44AA6971" w14:textId="2ADF9EA2"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003F4091" w14:textId="589BDAB5" w:rsidTr="00EE009A">
        <w:tc>
          <w:tcPr>
            <w:tcW w:w="534" w:type="dxa"/>
          </w:tcPr>
          <w:p w14:paraId="6156DC3B" w14:textId="77777777" w:rsidR="00EE009A" w:rsidRPr="0020294D" w:rsidRDefault="00EE009A" w:rsidP="00704992">
            <w:pPr>
              <w:spacing w:before="0"/>
              <w:jc w:val="center"/>
              <w:rPr>
                <w:sz w:val="20"/>
                <w:szCs w:val="20"/>
              </w:rPr>
            </w:pPr>
            <w:r w:rsidRPr="0020294D">
              <w:rPr>
                <w:sz w:val="20"/>
                <w:szCs w:val="20"/>
              </w:rPr>
              <w:t>43</w:t>
            </w:r>
          </w:p>
        </w:tc>
        <w:tc>
          <w:tcPr>
            <w:tcW w:w="5811" w:type="dxa"/>
          </w:tcPr>
          <w:p w14:paraId="5C4BA0DE" w14:textId="77777777" w:rsidR="00EE009A" w:rsidRPr="0020294D" w:rsidRDefault="00EE009A" w:rsidP="00704992">
            <w:pPr>
              <w:spacing w:before="0"/>
              <w:jc w:val="left"/>
              <w:rPr>
                <w:sz w:val="20"/>
                <w:szCs w:val="20"/>
              </w:rPr>
            </w:pPr>
            <w:r w:rsidRPr="0020294D">
              <w:rPr>
                <w:sz w:val="20"/>
                <w:szCs w:val="20"/>
              </w:rPr>
              <w:t>Трансформатор ТМО 6/63 зав.№ 1302326 (шкаф зав. № 436571)</w:t>
            </w:r>
          </w:p>
        </w:tc>
        <w:tc>
          <w:tcPr>
            <w:tcW w:w="1984" w:type="dxa"/>
          </w:tcPr>
          <w:p w14:paraId="02BD9197" w14:textId="77777777" w:rsidR="00EE009A" w:rsidRPr="0020294D" w:rsidRDefault="00EE009A" w:rsidP="00704992">
            <w:pPr>
              <w:tabs>
                <w:tab w:val="left" w:pos="708"/>
              </w:tabs>
              <w:spacing w:before="0"/>
              <w:jc w:val="left"/>
              <w:rPr>
                <w:sz w:val="20"/>
                <w:szCs w:val="20"/>
              </w:rPr>
            </w:pPr>
          </w:p>
        </w:tc>
        <w:tc>
          <w:tcPr>
            <w:tcW w:w="1701" w:type="dxa"/>
            <w:vAlign w:val="center"/>
          </w:tcPr>
          <w:p w14:paraId="6E22369B" w14:textId="5FD581F8"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09C0B86C" w14:textId="3195C4E2" w:rsidTr="00EE009A">
        <w:tc>
          <w:tcPr>
            <w:tcW w:w="534" w:type="dxa"/>
          </w:tcPr>
          <w:p w14:paraId="159C9953" w14:textId="77777777" w:rsidR="00EE009A" w:rsidRPr="0020294D" w:rsidRDefault="00EE009A" w:rsidP="00704992">
            <w:pPr>
              <w:spacing w:before="0"/>
              <w:jc w:val="center"/>
              <w:rPr>
                <w:sz w:val="20"/>
                <w:szCs w:val="20"/>
              </w:rPr>
            </w:pPr>
            <w:r w:rsidRPr="0020294D">
              <w:rPr>
                <w:sz w:val="20"/>
                <w:szCs w:val="20"/>
              </w:rPr>
              <w:t>44</w:t>
            </w:r>
          </w:p>
        </w:tc>
        <w:tc>
          <w:tcPr>
            <w:tcW w:w="5811" w:type="dxa"/>
          </w:tcPr>
          <w:p w14:paraId="33B2C3CC" w14:textId="77777777" w:rsidR="00EE009A" w:rsidRPr="0020294D" w:rsidRDefault="00EE009A" w:rsidP="00704992">
            <w:pPr>
              <w:spacing w:before="0"/>
              <w:jc w:val="left"/>
              <w:rPr>
                <w:sz w:val="20"/>
                <w:szCs w:val="20"/>
              </w:rPr>
            </w:pPr>
            <w:r w:rsidRPr="0020294D">
              <w:rPr>
                <w:sz w:val="20"/>
                <w:szCs w:val="20"/>
              </w:rPr>
              <w:t>Трансформатор ТМО 6/63 КТП 05/8 зав. № 1302444 (шкаф зав. № 436466)</w:t>
            </w:r>
          </w:p>
        </w:tc>
        <w:tc>
          <w:tcPr>
            <w:tcW w:w="1984" w:type="dxa"/>
          </w:tcPr>
          <w:p w14:paraId="75B83136" w14:textId="77777777" w:rsidR="00EE009A" w:rsidRPr="0020294D" w:rsidRDefault="00EE009A" w:rsidP="00704992">
            <w:pPr>
              <w:tabs>
                <w:tab w:val="left" w:pos="708"/>
              </w:tabs>
              <w:spacing w:before="0"/>
              <w:jc w:val="left"/>
              <w:rPr>
                <w:sz w:val="20"/>
                <w:szCs w:val="20"/>
              </w:rPr>
            </w:pPr>
          </w:p>
        </w:tc>
        <w:tc>
          <w:tcPr>
            <w:tcW w:w="1701" w:type="dxa"/>
            <w:vAlign w:val="center"/>
          </w:tcPr>
          <w:p w14:paraId="59AECD38" w14:textId="1CE7EE1F"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45CAB479" w14:textId="2203C340" w:rsidTr="00EE009A">
        <w:tc>
          <w:tcPr>
            <w:tcW w:w="534" w:type="dxa"/>
          </w:tcPr>
          <w:p w14:paraId="416FBDEF" w14:textId="77777777" w:rsidR="00EE009A" w:rsidRPr="0020294D" w:rsidRDefault="00EE009A" w:rsidP="00704992">
            <w:pPr>
              <w:spacing w:before="0"/>
              <w:jc w:val="center"/>
              <w:rPr>
                <w:sz w:val="20"/>
                <w:szCs w:val="20"/>
              </w:rPr>
            </w:pPr>
            <w:r w:rsidRPr="0020294D">
              <w:rPr>
                <w:sz w:val="20"/>
                <w:szCs w:val="20"/>
              </w:rPr>
              <w:t>45</w:t>
            </w:r>
          </w:p>
        </w:tc>
        <w:tc>
          <w:tcPr>
            <w:tcW w:w="5811" w:type="dxa"/>
          </w:tcPr>
          <w:p w14:paraId="76D6443A" w14:textId="77777777" w:rsidR="00EE009A" w:rsidRPr="0020294D" w:rsidRDefault="00EE009A" w:rsidP="00704992">
            <w:pPr>
              <w:spacing w:before="0"/>
              <w:jc w:val="left"/>
              <w:rPr>
                <w:sz w:val="20"/>
                <w:szCs w:val="20"/>
              </w:rPr>
            </w:pPr>
            <w:r w:rsidRPr="0020294D">
              <w:rPr>
                <w:sz w:val="20"/>
                <w:szCs w:val="20"/>
              </w:rPr>
              <w:t>Трансформатор ТМО 6/63 КТП 05/8 зав. № 89495 (шкаф зав. № 364407)</w:t>
            </w:r>
          </w:p>
        </w:tc>
        <w:tc>
          <w:tcPr>
            <w:tcW w:w="1984" w:type="dxa"/>
          </w:tcPr>
          <w:p w14:paraId="610D89DF" w14:textId="77777777" w:rsidR="00EE009A" w:rsidRPr="0020294D" w:rsidRDefault="00EE009A" w:rsidP="00704992">
            <w:pPr>
              <w:tabs>
                <w:tab w:val="left" w:pos="708"/>
              </w:tabs>
              <w:spacing w:before="0"/>
              <w:jc w:val="left"/>
              <w:rPr>
                <w:sz w:val="20"/>
                <w:szCs w:val="20"/>
              </w:rPr>
            </w:pPr>
          </w:p>
        </w:tc>
        <w:tc>
          <w:tcPr>
            <w:tcW w:w="1701" w:type="dxa"/>
            <w:vAlign w:val="center"/>
          </w:tcPr>
          <w:p w14:paraId="056622EE" w14:textId="08A6EBBD" w:rsidR="00EE009A" w:rsidRPr="0020294D" w:rsidRDefault="00EE009A" w:rsidP="00EE009A">
            <w:pPr>
              <w:tabs>
                <w:tab w:val="left" w:pos="708"/>
              </w:tabs>
              <w:spacing w:before="0"/>
              <w:jc w:val="center"/>
              <w:rPr>
                <w:sz w:val="20"/>
                <w:szCs w:val="20"/>
              </w:rPr>
            </w:pPr>
            <w:r w:rsidRPr="0020294D">
              <w:rPr>
                <w:color w:val="000000"/>
                <w:sz w:val="20"/>
                <w:szCs w:val="20"/>
              </w:rPr>
              <w:t>БП-00036135</w:t>
            </w:r>
          </w:p>
        </w:tc>
      </w:tr>
      <w:tr w:rsidR="00EE009A" w:rsidRPr="0020294D" w14:paraId="33945A4D" w14:textId="3A56AC2C" w:rsidTr="00EE009A">
        <w:tc>
          <w:tcPr>
            <w:tcW w:w="534" w:type="dxa"/>
          </w:tcPr>
          <w:p w14:paraId="0C7A6AAA" w14:textId="77777777" w:rsidR="00EE009A" w:rsidRPr="0020294D" w:rsidRDefault="00EE009A" w:rsidP="00704992">
            <w:pPr>
              <w:spacing w:before="0"/>
              <w:jc w:val="center"/>
              <w:rPr>
                <w:sz w:val="20"/>
                <w:szCs w:val="20"/>
              </w:rPr>
            </w:pPr>
            <w:r w:rsidRPr="0020294D">
              <w:rPr>
                <w:sz w:val="20"/>
                <w:szCs w:val="20"/>
              </w:rPr>
              <w:t>46</w:t>
            </w:r>
          </w:p>
        </w:tc>
        <w:tc>
          <w:tcPr>
            <w:tcW w:w="5811" w:type="dxa"/>
          </w:tcPr>
          <w:p w14:paraId="4F5AB407" w14:textId="77777777" w:rsidR="00EE009A" w:rsidRPr="0020294D" w:rsidRDefault="00EE009A" w:rsidP="00704992">
            <w:pPr>
              <w:spacing w:before="0"/>
              <w:jc w:val="left"/>
              <w:rPr>
                <w:sz w:val="20"/>
                <w:szCs w:val="20"/>
              </w:rPr>
            </w:pPr>
            <w:r w:rsidRPr="0020294D">
              <w:rPr>
                <w:sz w:val="20"/>
                <w:szCs w:val="20"/>
              </w:rPr>
              <w:t>Трансформатор ТМО 630/10  зав. № 1236261</w:t>
            </w:r>
          </w:p>
        </w:tc>
        <w:tc>
          <w:tcPr>
            <w:tcW w:w="1984" w:type="dxa"/>
          </w:tcPr>
          <w:p w14:paraId="12C5E7FD" w14:textId="77777777" w:rsidR="00EE009A" w:rsidRPr="0020294D" w:rsidRDefault="00EE009A" w:rsidP="00704992">
            <w:pPr>
              <w:tabs>
                <w:tab w:val="left" w:pos="708"/>
              </w:tabs>
              <w:spacing w:before="0"/>
              <w:jc w:val="left"/>
              <w:rPr>
                <w:sz w:val="20"/>
                <w:szCs w:val="20"/>
              </w:rPr>
            </w:pPr>
          </w:p>
        </w:tc>
        <w:tc>
          <w:tcPr>
            <w:tcW w:w="1701" w:type="dxa"/>
            <w:vAlign w:val="center"/>
          </w:tcPr>
          <w:p w14:paraId="2A17F82A" w14:textId="06AE6849" w:rsidR="00EE009A" w:rsidRPr="0020294D" w:rsidRDefault="00EE009A" w:rsidP="00EE009A">
            <w:pPr>
              <w:tabs>
                <w:tab w:val="left" w:pos="708"/>
              </w:tabs>
              <w:spacing w:before="0"/>
              <w:jc w:val="center"/>
              <w:rPr>
                <w:sz w:val="20"/>
                <w:szCs w:val="20"/>
              </w:rPr>
            </w:pPr>
            <w:r w:rsidRPr="0020294D">
              <w:rPr>
                <w:color w:val="000000"/>
                <w:sz w:val="20"/>
                <w:szCs w:val="20"/>
              </w:rPr>
              <w:t>БП-00036153</w:t>
            </w:r>
          </w:p>
        </w:tc>
      </w:tr>
      <w:tr w:rsidR="00EE009A" w:rsidRPr="0020294D" w14:paraId="39A15ED7" w14:textId="74983779" w:rsidTr="00EE009A">
        <w:tc>
          <w:tcPr>
            <w:tcW w:w="534" w:type="dxa"/>
          </w:tcPr>
          <w:p w14:paraId="5D58F990" w14:textId="77777777" w:rsidR="00EE009A" w:rsidRPr="0020294D" w:rsidRDefault="00EE009A" w:rsidP="00704992">
            <w:pPr>
              <w:spacing w:before="0"/>
              <w:jc w:val="center"/>
              <w:rPr>
                <w:sz w:val="20"/>
                <w:szCs w:val="20"/>
              </w:rPr>
            </w:pPr>
            <w:r w:rsidRPr="0020294D">
              <w:rPr>
                <w:sz w:val="20"/>
                <w:szCs w:val="20"/>
              </w:rPr>
              <w:t>47</w:t>
            </w:r>
          </w:p>
        </w:tc>
        <w:tc>
          <w:tcPr>
            <w:tcW w:w="5811" w:type="dxa"/>
          </w:tcPr>
          <w:p w14:paraId="396AEEFE" w14:textId="77777777" w:rsidR="00EE009A" w:rsidRPr="0020294D" w:rsidRDefault="00EE009A" w:rsidP="00704992">
            <w:pPr>
              <w:spacing w:before="0"/>
              <w:jc w:val="left"/>
              <w:rPr>
                <w:sz w:val="20"/>
                <w:szCs w:val="20"/>
              </w:rPr>
            </w:pPr>
            <w:r w:rsidRPr="0020294D">
              <w:rPr>
                <w:sz w:val="20"/>
                <w:szCs w:val="20"/>
              </w:rPr>
              <w:t>Трансформатор ТМО 630/10 зав. № 1252862 (шкаф зав. № 414371)</w:t>
            </w:r>
          </w:p>
        </w:tc>
        <w:tc>
          <w:tcPr>
            <w:tcW w:w="1984" w:type="dxa"/>
          </w:tcPr>
          <w:p w14:paraId="21030C39" w14:textId="77777777" w:rsidR="00EE009A" w:rsidRPr="0020294D" w:rsidRDefault="00EE009A" w:rsidP="00704992">
            <w:pPr>
              <w:tabs>
                <w:tab w:val="left" w:pos="708"/>
              </w:tabs>
              <w:spacing w:before="0"/>
              <w:jc w:val="left"/>
              <w:rPr>
                <w:sz w:val="20"/>
                <w:szCs w:val="20"/>
              </w:rPr>
            </w:pPr>
          </w:p>
        </w:tc>
        <w:tc>
          <w:tcPr>
            <w:tcW w:w="1701" w:type="dxa"/>
            <w:vAlign w:val="center"/>
          </w:tcPr>
          <w:p w14:paraId="0E952375" w14:textId="6BE37BF4" w:rsidR="00EE009A" w:rsidRPr="0020294D" w:rsidRDefault="00EE009A" w:rsidP="00EE009A">
            <w:pPr>
              <w:tabs>
                <w:tab w:val="left" w:pos="708"/>
              </w:tabs>
              <w:spacing w:before="0"/>
              <w:jc w:val="center"/>
              <w:rPr>
                <w:sz w:val="20"/>
                <w:szCs w:val="20"/>
              </w:rPr>
            </w:pPr>
            <w:r w:rsidRPr="0020294D">
              <w:rPr>
                <w:color w:val="000000"/>
                <w:sz w:val="20"/>
                <w:szCs w:val="20"/>
              </w:rPr>
              <w:t>БП-00036153</w:t>
            </w:r>
          </w:p>
        </w:tc>
      </w:tr>
      <w:tr w:rsidR="00EE009A" w:rsidRPr="0020294D" w14:paraId="543DBA14" w14:textId="0A7DF4C8" w:rsidTr="00EE009A">
        <w:tc>
          <w:tcPr>
            <w:tcW w:w="534" w:type="dxa"/>
          </w:tcPr>
          <w:p w14:paraId="7EC02F53" w14:textId="77777777" w:rsidR="00EE009A" w:rsidRPr="0020294D" w:rsidRDefault="00EE009A" w:rsidP="00704992">
            <w:pPr>
              <w:spacing w:before="0"/>
              <w:jc w:val="center"/>
              <w:rPr>
                <w:sz w:val="20"/>
                <w:szCs w:val="20"/>
              </w:rPr>
            </w:pPr>
            <w:r w:rsidRPr="0020294D">
              <w:rPr>
                <w:sz w:val="20"/>
                <w:szCs w:val="20"/>
              </w:rPr>
              <w:t>48</w:t>
            </w:r>
          </w:p>
        </w:tc>
        <w:tc>
          <w:tcPr>
            <w:tcW w:w="5811" w:type="dxa"/>
          </w:tcPr>
          <w:p w14:paraId="2DE47F76" w14:textId="77777777" w:rsidR="00EE009A" w:rsidRPr="0020294D" w:rsidRDefault="00EE009A" w:rsidP="00704992">
            <w:pPr>
              <w:spacing w:before="0"/>
              <w:jc w:val="left"/>
              <w:rPr>
                <w:sz w:val="20"/>
                <w:szCs w:val="20"/>
              </w:rPr>
            </w:pPr>
            <w:r w:rsidRPr="0020294D">
              <w:rPr>
                <w:sz w:val="20"/>
                <w:szCs w:val="20"/>
              </w:rPr>
              <w:t xml:space="preserve">Трансформатор ТМО 630/10 зав. № 1253664 (шкаф зав. № </w:t>
            </w:r>
            <w:r w:rsidRPr="0020294D">
              <w:rPr>
                <w:sz w:val="20"/>
                <w:szCs w:val="20"/>
              </w:rPr>
              <w:lastRenderedPageBreak/>
              <w:t>414319)</w:t>
            </w:r>
          </w:p>
        </w:tc>
        <w:tc>
          <w:tcPr>
            <w:tcW w:w="1984" w:type="dxa"/>
          </w:tcPr>
          <w:p w14:paraId="74D43BE0" w14:textId="77777777" w:rsidR="00EE009A" w:rsidRPr="0020294D" w:rsidRDefault="00EE009A" w:rsidP="00704992">
            <w:pPr>
              <w:tabs>
                <w:tab w:val="left" w:pos="708"/>
              </w:tabs>
              <w:spacing w:before="0"/>
              <w:jc w:val="left"/>
              <w:rPr>
                <w:sz w:val="20"/>
                <w:szCs w:val="20"/>
              </w:rPr>
            </w:pPr>
          </w:p>
        </w:tc>
        <w:tc>
          <w:tcPr>
            <w:tcW w:w="1701" w:type="dxa"/>
            <w:vAlign w:val="center"/>
          </w:tcPr>
          <w:p w14:paraId="1D2455C1" w14:textId="11172BC4" w:rsidR="00EE009A" w:rsidRPr="0020294D" w:rsidRDefault="00EE009A" w:rsidP="00EE009A">
            <w:pPr>
              <w:tabs>
                <w:tab w:val="left" w:pos="708"/>
              </w:tabs>
              <w:spacing w:before="0"/>
              <w:jc w:val="center"/>
              <w:rPr>
                <w:sz w:val="20"/>
                <w:szCs w:val="20"/>
              </w:rPr>
            </w:pPr>
            <w:r w:rsidRPr="0020294D">
              <w:rPr>
                <w:color w:val="000000"/>
                <w:sz w:val="20"/>
                <w:szCs w:val="20"/>
              </w:rPr>
              <w:t>БП-00036153</w:t>
            </w:r>
          </w:p>
        </w:tc>
      </w:tr>
      <w:tr w:rsidR="00EE009A" w:rsidRPr="0020294D" w14:paraId="4B970479" w14:textId="15FA9054" w:rsidTr="00EE009A">
        <w:tc>
          <w:tcPr>
            <w:tcW w:w="534" w:type="dxa"/>
          </w:tcPr>
          <w:p w14:paraId="5F18845B" w14:textId="77777777" w:rsidR="00EE009A" w:rsidRPr="0020294D" w:rsidRDefault="00EE009A" w:rsidP="00704992">
            <w:pPr>
              <w:spacing w:before="0"/>
              <w:jc w:val="center"/>
              <w:rPr>
                <w:sz w:val="20"/>
                <w:szCs w:val="20"/>
              </w:rPr>
            </w:pPr>
            <w:r w:rsidRPr="0020294D">
              <w:rPr>
                <w:sz w:val="20"/>
                <w:szCs w:val="20"/>
              </w:rPr>
              <w:lastRenderedPageBreak/>
              <w:t>49</w:t>
            </w:r>
          </w:p>
        </w:tc>
        <w:tc>
          <w:tcPr>
            <w:tcW w:w="5811" w:type="dxa"/>
          </w:tcPr>
          <w:p w14:paraId="4A9A70E6" w14:textId="77777777" w:rsidR="00EE009A" w:rsidRPr="0020294D" w:rsidRDefault="00EE009A" w:rsidP="00704992">
            <w:pPr>
              <w:spacing w:before="0"/>
              <w:jc w:val="left"/>
              <w:rPr>
                <w:sz w:val="20"/>
                <w:szCs w:val="20"/>
              </w:rPr>
            </w:pPr>
            <w:r w:rsidRPr="0020294D">
              <w:rPr>
                <w:sz w:val="20"/>
                <w:szCs w:val="20"/>
              </w:rPr>
              <w:t>Шкаф КПП-2</w:t>
            </w:r>
          </w:p>
        </w:tc>
        <w:tc>
          <w:tcPr>
            <w:tcW w:w="1984" w:type="dxa"/>
          </w:tcPr>
          <w:p w14:paraId="280AFF76" w14:textId="77777777" w:rsidR="00EE009A" w:rsidRPr="0020294D" w:rsidRDefault="00EE009A" w:rsidP="00704992">
            <w:pPr>
              <w:tabs>
                <w:tab w:val="left" w:pos="708"/>
              </w:tabs>
              <w:spacing w:before="0"/>
              <w:jc w:val="left"/>
              <w:rPr>
                <w:sz w:val="20"/>
                <w:szCs w:val="20"/>
              </w:rPr>
            </w:pPr>
          </w:p>
        </w:tc>
        <w:tc>
          <w:tcPr>
            <w:tcW w:w="1701" w:type="dxa"/>
            <w:vAlign w:val="center"/>
          </w:tcPr>
          <w:p w14:paraId="487F975E" w14:textId="40F6B5E0" w:rsidR="00EE009A" w:rsidRPr="0020294D" w:rsidRDefault="00EE009A" w:rsidP="00EE009A">
            <w:pPr>
              <w:tabs>
                <w:tab w:val="left" w:pos="708"/>
              </w:tabs>
              <w:spacing w:before="0"/>
              <w:jc w:val="center"/>
              <w:rPr>
                <w:sz w:val="20"/>
                <w:szCs w:val="20"/>
              </w:rPr>
            </w:pPr>
            <w:r w:rsidRPr="0020294D">
              <w:rPr>
                <w:color w:val="000000"/>
                <w:sz w:val="20"/>
                <w:szCs w:val="20"/>
              </w:rPr>
              <w:t>БП-00036233</w:t>
            </w:r>
          </w:p>
        </w:tc>
      </w:tr>
      <w:tr w:rsidR="00EE009A" w:rsidRPr="0020294D" w14:paraId="05023B61" w14:textId="61DEDB78" w:rsidTr="00EE009A">
        <w:tc>
          <w:tcPr>
            <w:tcW w:w="534" w:type="dxa"/>
          </w:tcPr>
          <w:p w14:paraId="7B9361EE" w14:textId="77777777" w:rsidR="00EE009A" w:rsidRPr="0020294D" w:rsidRDefault="00EE009A" w:rsidP="00704992">
            <w:pPr>
              <w:spacing w:before="0"/>
              <w:jc w:val="center"/>
              <w:rPr>
                <w:sz w:val="20"/>
                <w:szCs w:val="20"/>
              </w:rPr>
            </w:pPr>
            <w:r w:rsidRPr="0020294D">
              <w:rPr>
                <w:sz w:val="20"/>
                <w:szCs w:val="20"/>
              </w:rPr>
              <w:t>50</w:t>
            </w:r>
          </w:p>
        </w:tc>
        <w:tc>
          <w:tcPr>
            <w:tcW w:w="5811" w:type="dxa"/>
          </w:tcPr>
          <w:p w14:paraId="6020EEB4" w14:textId="77777777" w:rsidR="00EE009A" w:rsidRPr="0020294D" w:rsidRDefault="00EE009A" w:rsidP="00704992">
            <w:pPr>
              <w:spacing w:before="0"/>
              <w:jc w:val="left"/>
              <w:rPr>
                <w:sz w:val="20"/>
                <w:szCs w:val="20"/>
              </w:rPr>
            </w:pPr>
            <w:r w:rsidRPr="0020294D">
              <w:rPr>
                <w:sz w:val="20"/>
                <w:szCs w:val="20"/>
              </w:rPr>
              <w:t>Шкаф управления</w:t>
            </w:r>
          </w:p>
        </w:tc>
        <w:tc>
          <w:tcPr>
            <w:tcW w:w="1984" w:type="dxa"/>
          </w:tcPr>
          <w:p w14:paraId="4266B4F2" w14:textId="77777777" w:rsidR="00EE009A" w:rsidRPr="0020294D" w:rsidRDefault="00EE009A" w:rsidP="00704992">
            <w:pPr>
              <w:tabs>
                <w:tab w:val="left" w:pos="708"/>
              </w:tabs>
              <w:spacing w:before="0"/>
              <w:jc w:val="left"/>
              <w:rPr>
                <w:sz w:val="20"/>
                <w:szCs w:val="20"/>
              </w:rPr>
            </w:pPr>
          </w:p>
        </w:tc>
        <w:tc>
          <w:tcPr>
            <w:tcW w:w="1701" w:type="dxa"/>
            <w:vAlign w:val="center"/>
          </w:tcPr>
          <w:p w14:paraId="3D968121" w14:textId="53AC2AA4" w:rsidR="00EE009A" w:rsidRPr="0020294D" w:rsidRDefault="00EE009A" w:rsidP="00EE009A">
            <w:pPr>
              <w:tabs>
                <w:tab w:val="left" w:pos="708"/>
              </w:tabs>
              <w:spacing w:before="0"/>
              <w:jc w:val="center"/>
              <w:rPr>
                <w:sz w:val="20"/>
                <w:szCs w:val="20"/>
              </w:rPr>
            </w:pPr>
            <w:r w:rsidRPr="0020294D">
              <w:rPr>
                <w:color w:val="000000"/>
                <w:sz w:val="20"/>
                <w:szCs w:val="20"/>
              </w:rPr>
              <w:t>БП-00036248</w:t>
            </w:r>
          </w:p>
        </w:tc>
      </w:tr>
      <w:tr w:rsidR="00EE009A" w:rsidRPr="0020294D" w14:paraId="327BAE6E" w14:textId="51E4B677" w:rsidTr="00EE009A">
        <w:tc>
          <w:tcPr>
            <w:tcW w:w="534" w:type="dxa"/>
          </w:tcPr>
          <w:p w14:paraId="41ACAE1D" w14:textId="77777777" w:rsidR="00EE009A" w:rsidRPr="0020294D" w:rsidRDefault="00EE009A" w:rsidP="00704992">
            <w:pPr>
              <w:spacing w:before="0"/>
              <w:jc w:val="center"/>
              <w:rPr>
                <w:sz w:val="20"/>
                <w:szCs w:val="20"/>
              </w:rPr>
            </w:pPr>
            <w:r w:rsidRPr="0020294D">
              <w:rPr>
                <w:sz w:val="20"/>
                <w:szCs w:val="20"/>
              </w:rPr>
              <w:t>51</w:t>
            </w:r>
          </w:p>
        </w:tc>
        <w:tc>
          <w:tcPr>
            <w:tcW w:w="5811" w:type="dxa"/>
          </w:tcPr>
          <w:p w14:paraId="18A05904"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2035</w:t>
            </w:r>
          </w:p>
        </w:tc>
        <w:tc>
          <w:tcPr>
            <w:tcW w:w="1984" w:type="dxa"/>
          </w:tcPr>
          <w:p w14:paraId="0A1294AB" w14:textId="77777777" w:rsidR="00EE009A" w:rsidRPr="0020294D" w:rsidRDefault="00EE009A" w:rsidP="00704992">
            <w:pPr>
              <w:tabs>
                <w:tab w:val="left" w:pos="708"/>
              </w:tabs>
              <w:spacing w:before="0"/>
              <w:jc w:val="left"/>
              <w:rPr>
                <w:sz w:val="20"/>
                <w:szCs w:val="20"/>
              </w:rPr>
            </w:pPr>
          </w:p>
        </w:tc>
        <w:tc>
          <w:tcPr>
            <w:tcW w:w="1701" w:type="dxa"/>
            <w:vAlign w:val="center"/>
          </w:tcPr>
          <w:p w14:paraId="4E38C726" w14:textId="0EECAE5F" w:rsidR="00EE009A" w:rsidRPr="0020294D" w:rsidRDefault="00EE009A" w:rsidP="00EE009A">
            <w:pPr>
              <w:tabs>
                <w:tab w:val="left" w:pos="708"/>
              </w:tabs>
              <w:spacing w:before="0"/>
              <w:jc w:val="center"/>
              <w:rPr>
                <w:sz w:val="20"/>
                <w:szCs w:val="20"/>
              </w:rPr>
            </w:pPr>
            <w:r w:rsidRPr="0020294D">
              <w:rPr>
                <w:color w:val="000000"/>
                <w:sz w:val="20"/>
                <w:szCs w:val="20"/>
              </w:rPr>
              <w:t>БП-00038621</w:t>
            </w:r>
          </w:p>
        </w:tc>
      </w:tr>
      <w:tr w:rsidR="00EE009A" w:rsidRPr="0020294D" w14:paraId="6E62F3F3" w14:textId="733CE76D" w:rsidTr="00EE009A">
        <w:tc>
          <w:tcPr>
            <w:tcW w:w="534" w:type="dxa"/>
          </w:tcPr>
          <w:p w14:paraId="4DDF820F" w14:textId="77777777" w:rsidR="00EE009A" w:rsidRPr="0020294D" w:rsidRDefault="00EE009A" w:rsidP="00704992">
            <w:pPr>
              <w:spacing w:before="0"/>
              <w:jc w:val="center"/>
              <w:rPr>
                <w:sz w:val="20"/>
                <w:szCs w:val="20"/>
              </w:rPr>
            </w:pPr>
            <w:r w:rsidRPr="0020294D">
              <w:rPr>
                <w:sz w:val="20"/>
                <w:szCs w:val="20"/>
              </w:rPr>
              <w:t>52</w:t>
            </w:r>
          </w:p>
        </w:tc>
        <w:tc>
          <w:tcPr>
            <w:tcW w:w="5811" w:type="dxa"/>
          </w:tcPr>
          <w:p w14:paraId="128D59F6"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2034</w:t>
            </w:r>
          </w:p>
        </w:tc>
        <w:tc>
          <w:tcPr>
            <w:tcW w:w="1984" w:type="dxa"/>
          </w:tcPr>
          <w:p w14:paraId="29F9643F" w14:textId="77777777" w:rsidR="00EE009A" w:rsidRPr="0020294D" w:rsidRDefault="00EE009A" w:rsidP="00704992">
            <w:pPr>
              <w:tabs>
                <w:tab w:val="left" w:pos="708"/>
              </w:tabs>
              <w:spacing w:before="0"/>
              <w:jc w:val="left"/>
              <w:rPr>
                <w:sz w:val="20"/>
                <w:szCs w:val="20"/>
              </w:rPr>
            </w:pPr>
          </w:p>
        </w:tc>
        <w:tc>
          <w:tcPr>
            <w:tcW w:w="1701" w:type="dxa"/>
            <w:vAlign w:val="center"/>
          </w:tcPr>
          <w:p w14:paraId="02872CA6" w14:textId="28EA2F5B" w:rsidR="00EE009A" w:rsidRPr="0020294D" w:rsidRDefault="00EE009A" w:rsidP="00EE009A">
            <w:pPr>
              <w:tabs>
                <w:tab w:val="left" w:pos="708"/>
              </w:tabs>
              <w:spacing w:before="0"/>
              <w:jc w:val="center"/>
              <w:rPr>
                <w:sz w:val="20"/>
                <w:szCs w:val="20"/>
              </w:rPr>
            </w:pPr>
            <w:r w:rsidRPr="0020294D">
              <w:rPr>
                <w:color w:val="000000"/>
                <w:sz w:val="20"/>
                <w:szCs w:val="20"/>
              </w:rPr>
              <w:t>БП-00038622</w:t>
            </w:r>
          </w:p>
        </w:tc>
      </w:tr>
      <w:tr w:rsidR="00EE009A" w:rsidRPr="0020294D" w14:paraId="20147B1B" w14:textId="16C88D16" w:rsidTr="00EE009A">
        <w:tc>
          <w:tcPr>
            <w:tcW w:w="534" w:type="dxa"/>
          </w:tcPr>
          <w:p w14:paraId="6535AB2F" w14:textId="77777777" w:rsidR="00EE009A" w:rsidRPr="0020294D" w:rsidRDefault="00EE009A" w:rsidP="00704992">
            <w:pPr>
              <w:spacing w:before="0"/>
              <w:jc w:val="center"/>
              <w:rPr>
                <w:sz w:val="20"/>
                <w:szCs w:val="20"/>
              </w:rPr>
            </w:pPr>
            <w:r w:rsidRPr="0020294D">
              <w:rPr>
                <w:sz w:val="20"/>
                <w:szCs w:val="20"/>
              </w:rPr>
              <w:t>53</w:t>
            </w:r>
          </w:p>
        </w:tc>
        <w:tc>
          <w:tcPr>
            <w:tcW w:w="5811" w:type="dxa"/>
          </w:tcPr>
          <w:p w14:paraId="56F5184B"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2027</w:t>
            </w:r>
          </w:p>
        </w:tc>
        <w:tc>
          <w:tcPr>
            <w:tcW w:w="1984" w:type="dxa"/>
          </w:tcPr>
          <w:p w14:paraId="287EE3DD" w14:textId="77777777" w:rsidR="00EE009A" w:rsidRPr="0020294D" w:rsidRDefault="00EE009A" w:rsidP="00704992">
            <w:pPr>
              <w:tabs>
                <w:tab w:val="left" w:pos="708"/>
              </w:tabs>
              <w:spacing w:before="0"/>
              <w:jc w:val="left"/>
              <w:rPr>
                <w:sz w:val="20"/>
                <w:szCs w:val="20"/>
              </w:rPr>
            </w:pPr>
          </w:p>
        </w:tc>
        <w:tc>
          <w:tcPr>
            <w:tcW w:w="1701" w:type="dxa"/>
            <w:vAlign w:val="center"/>
          </w:tcPr>
          <w:p w14:paraId="26D941FD" w14:textId="3B277C6B" w:rsidR="00EE009A" w:rsidRPr="0020294D" w:rsidRDefault="00EE009A" w:rsidP="00EE009A">
            <w:pPr>
              <w:tabs>
                <w:tab w:val="left" w:pos="708"/>
              </w:tabs>
              <w:spacing w:before="0"/>
              <w:jc w:val="center"/>
              <w:rPr>
                <w:sz w:val="20"/>
                <w:szCs w:val="20"/>
              </w:rPr>
            </w:pPr>
            <w:r w:rsidRPr="0020294D">
              <w:rPr>
                <w:color w:val="000000"/>
                <w:sz w:val="20"/>
                <w:szCs w:val="20"/>
              </w:rPr>
              <w:t>БП-00038623</w:t>
            </w:r>
          </w:p>
        </w:tc>
      </w:tr>
      <w:tr w:rsidR="00EE009A" w:rsidRPr="0020294D" w14:paraId="595795A2" w14:textId="77C54BD7" w:rsidTr="00EE009A">
        <w:tc>
          <w:tcPr>
            <w:tcW w:w="534" w:type="dxa"/>
          </w:tcPr>
          <w:p w14:paraId="4CC38330" w14:textId="77777777" w:rsidR="00EE009A" w:rsidRPr="0020294D" w:rsidRDefault="00EE009A" w:rsidP="00704992">
            <w:pPr>
              <w:spacing w:before="0"/>
              <w:jc w:val="center"/>
              <w:rPr>
                <w:sz w:val="20"/>
                <w:szCs w:val="20"/>
              </w:rPr>
            </w:pPr>
            <w:r w:rsidRPr="0020294D">
              <w:rPr>
                <w:sz w:val="20"/>
                <w:szCs w:val="20"/>
              </w:rPr>
              <w:t>54</w:t>
            </w:r>
          </w:p>
        </w:tc>
        <w:tc>
          <w:tcPr>
            <w:tcW w:w="5811" w:type="dxa"/>
          </w:tcPr>
          <w:p w14:paraId="038CB41D"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2003</w:t>
            </w:r>
          </w:p>
        </w:tc>
        <w:tc>
          <w:tcPr>
            <w:tcW w:w="1984" w:type="dxa"/>
          </w:tcPr>
          <w:p w14:paraId="6E7DD398" w14:textId="77777777" w:rsidR="00EE009A" w:rsidRPr="0020294D" w:rsidRDefault="00EE009A" w:rsidP="00704992">
            <w:pPr>
              <w:tabs>
                <w:tab w:val="left" w:pos="708"/>
              </w:tabs>
              <w:spacing w:before="0"/>
              <w:jc w:val="left"/>
              <w:rPr>
                <w:sz w:val="20"/>
                <w:szCs w:val="20"/>
              </w:rPr>
            </w:pPr>
          </w:p>
        </w:tc>
        <w:tc>
          <w:tcPr>
            <w:tcW w:w="1701" w:type="dxa"/>
            <w:vAlign w:val="center"/>
          </w:tcPr>
          <w:p w14:paraId="66FB7B80" w14:textId="74DCDDD9" w:rsidR="00EE009A" w:rsidRPr="0020294D" w:rsidRDefault="00EE009A" w:rsidP="00EE009A">
            <w:pPr>
              <w:tabs>
                <w:tab w:val="left" w:pos="708"/>
              </w:tabs>
              <w:spacing w:before="0"/>
              <w:jc w:val="center"/>
              <w:rPr>
                <w:sz w:val="20"/>
                <w:szCs w:val="20"/>
              </w:rPr>
            </w:pPr>
            <w:r w:rsidRPr="0020294D">
              <w:rPr>
                <w:color w:val="000000"/>
                <w:sz w:val="20"/>
                <w:szCs w:val="20"/>
              </w:rPr>
              <w:t>БП-00038624</w:t>
            </w:r>
          </w:p>
        </w:tc>
      </w:tr>
      <w:tr w:rsidR="00EE009A" w:rsidRPr="0020294D" w14:paraId="09162B87" w14:textId="58BDDC34" w:rsidTr="00EE009A">
        <w:tc>
          <w:tcPr>
            <w:tcW w:w="534" w:type="dxa"/>
          </w:tcPr>
          <w:p w14:paraId="1014484A" w14:textId="77777777" w:rsidR="00EE009A" w:rsidRPr="0020294D" w:rsidRDefault="00EE009A" w:rsidP="00704992">
            <w:pPr>
              <w:spacing w:before="0"/>
              <w:jc w:val="center"/>
              <w:rPr>
                <w:sz w:val="20"/>
                <w:szCs w:val="20"/>
              </w:rPr>
            </w:pPr>
            <w:r w:rsidRPr="0020294D">
              <w:rPr>
                <w:sz w:val="20"/>
                <w:szCs w:val="20"/>
              </w:rPr>
              <w:t>55</w:t>
            </w:r>
          </w:p>
        </w:tc>
        <w:tc>
          <w:tcPr>
            <w:tcW w:w="5811" w:type="dxa"/>
          </w:tcPr>
          <w:p w14:paraId="7525E997"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2000</w:t>
            </w:r>
          </w:p>
        </w:tc>
        <w:tc>
          <w:tcPr>
            <w:tcW w:w="1984" w:type="dxa"/>
          </w:tcPr>
          <w:p w14:paraId="0D035DFB" w14:textId="77777777" w:rsidR="00EE009A" w:rsidRPr="0020294D" w:rsidRDefault="00EE009A" w:rsidP="00704992">
            <w:pPr>
              <w:tabs>
                <w:tab w:val="left" w:pos="708"/>
              </w:tabs>
              <w:spacing w:before="0"/>
              <w:jc w:val="left"/>
              <w:rPr>
                <w:sz w:val="20"/>
                <w:szCs w:val="20"/>
              </w:rPr>
            </w:pPr>
          </w:p>
        </w:tc>
        <w:tc>
          <w:tcPr>
            <w:tcW w:w="1701" w:type="dxa"/>
            <w:vAlign w:val="center"/>
          </w:tcPr>
          <w:p w14:paraId="06B596A7" w14:textId="5837CAE3" w:rsidR="00EE009A" w:rsidRPr="0020294D" w:rsidRDefault="00EE009A" w:rsidP="00EE009A">
            <w:pPr>
              <w:tabs>
                <w:tab w:val="left" w:pos="708"/>
              </w:tabs>
              <w:spacing w:before="0"/>
              <w:jc w:val="center"/>
              <w:rPr>
                <w:sz w:val="20"/>
                <w:szCs w:val="20"/>
              </w:rPr>
            </w:pPr>
            <w:r w:rsidRPr="0020294D">
              <w:rPr>
                <w:color w:val="000000"/>
                <w:sz w:val="20"/>
                <w:szCs w:val="20"/>
              </w:rPr>
              <w:t>БП-00038625</w:t>
            </w:r>
          </w:p>
        </w:tc>
      </w:tr>
      <w:tr w:rsidR="00EE009A" w:rsidRPr="0020294D" w14:paraId="46C63EA6" w14:textId="7F613D63" w:rsidTr="00EE009A">
        <w:tc>
          <w:tcPr>
            <w:tcW w:w="534" w:type="dxa"/>
          </w:tcPr>
          <w:p w14:paraId="3290A054" w14:textId="77777777" w:rsidR="00EE009A" w:rsidRPr="0020294D" w:rsidRDefault="00EE009A" w:rsidP="00704992">
            <w:pPr>
              <w:spacing w:before="0"/>
              <w:jc w:val="center"/>
              <w:rPr>
                <w:sz w:val="20"/>
                <w:szCs w:val="20"/>
              </w:rPr>
            </w:pPr>
            <w:r w:rsidRPr="0020294D">
              <w:rPr>
                <w:sz w:val="20"/>
                <w:szCs w:val="20"/>
              </w:rPr>
              <w:t>56</w:t>
            </w:r>
          </w:p>
        </w:tc>
        <w:tc>
          <w:tcPr>
            <w:tcW w:w="5811" w:type="dxa"/>
          </w:tcPr>
          <w:p w14:paraId="71637886"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2023</w:t>
            </w:r>
          </w:p>
        </w:tc>
        <w:tc>
          <w:tcPr>
            <w:tcW w:w="1984" w:type="dxa"/>
          </w:tcPr>
          <w:p w14:paraId="5E018A17" w14:textId="77777777" w:rsidR="00EE009A" w:rsidRPr="0020294D" w:rsidRDefault="00EE009A" w:rsidP="00704992">
            <w:pPr>
              <w:tabs>
                <w:tab w:val="left" w:pos="708"/>
              </w:tabs>
              <w:spacing w:before="0"/>
              <w:jc w:val="left"/>
              <w:rPr>
                <w:sz w:val="20"/>
                <w:szCs w:val="20"/>
              </w:rPr>
            </w:pPr>
          </w:p>
        </w:tc>
        <w:tc>
          <w:tcPr>
            <w:tcW w:w="1701" w:type="dxa"/>
            <w:vAlign w:val="center"/>
          </w:tcPr>
          <w:p w14:paraId="507CEC0F" w14:textId="6F6F4672" w:rsidR="00EE009A" w:rsidRPr="0020294D" w:rsidRDefault="00EE009A" w:rsidP="00EE009A">
            <w:pPr>
              <w:tabs>
                <w:tab w:val="left" w:pos="708"/>
              </w:tabs>
              <w:spacing w:before="0"/>
              <w:jc w:val="center"/>
              <w:rPr>
                <w:sz w:val="20"/>
                <w:szCs w:val="20"/>
              </w:rPr>
            </w:pPr>
            <w:r w:rsidRPr="0020294D">
              <w:rPr>
                <w:color w:val="000000"/>
                <w:sz w:val="20"/>
                <w:szCs w:val="20"/>
              </w:rPr>
              <w:t>БП-00038626</w:t>
            </w:r>
          </w:p>
        </w:tc>
      </w:tr>
      <w:tr w:rsidR="00EE009A" w:rsidRPr="0020294D" w14:paraId="3A25941D" w14:textId="6378E745" w:rsidTr="00EE009A">
        <w:tc>
          <w:tcPr>
            <w:tcW w:w="534" w:type="dxa"/>
          </w:tcPr>
          <w:p w14:paraId="3E5E5114" w14:textId="77777777" w:rsidR="00EE009A" w:rsidRPr="0020294D" w:rsidRDefault="00EE009A" w:rsidP="00704992">
            <w:pPr>
              <w:spacing w:before="0"/>
              <w:jc w:val="center"/>
              <w:rPr>
                <w:sz w:val="20"/>
                <w:szCs w:val="20"/>
              </w:rPr>
            </w:pPr>
            <w:r w:rsidRPr="0020294D">
              <w:rPr>
                <w:sz w:val="20"/>
                <w:szCs w:val="20"/>
              </w:rPr>
              <w:t>57</w:t>
            </w:r>
          </w:p>
        </w:tc>
        <w:tc>
          <w:tcPr>
            <w:tcW w:w="5811" w:type="dxa"/>
          </w:tcPr>
          <w:p w14:paraId="43593FE3"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2019</w:t>
            </w:r>
          </w:p>
        </w:tc>
        <w:tc>
          <w:tcPr>
            <w:tcW w:w="1984" w:type="dxa"/>
          </w:tcPr>
          <w:p w14:paraId="33FF3226" w14:textId="77777777" w:rsidR="00EE009A" w:rsidRPr="0020294D" w:rsidRDefault="00EE009A" w:rsidP="00704992">
            <w:pPr>
              <w:tabs>
                <w:tab w:val="left" w:pos="708"/>
              </w:tabs>
              <w:spacing w:before="0"/>
              <w:jc w:val="left"/>
              <w:rPr>
                <w:sz w:val="20"/>
                <w:szCs w:val="20"/>
              </w:rPr>
            </w:pPr>
          </w:p>
        </w:tc>
        <w:tc>
          <w:tcPr>
            <w:tcW w:w="1701" w:type="dxa"/>
            <w:vAlign w:val="center"/>
          </w:tcPr>
          <w:p w14:paraId="304D2A85" w14:textId="1AEE7768" w:rsidR="00EE009A" w:rsidRPr="0020294D" w:rsidRDefault="00EE009A" w:rsidP="00EE009A">
            <w:pPr>
              <w:tabs>
                <w:tab w:val="left" w:pos="708"/>
              </w:tabs>
              <w:spacing w:before="0"/>
              <w:jc w:val="center"/>
              <w:rPr>
                <w:sz w:val="20"/>
                <w:szCs w:val="20"/>
              </w:rPr>
            </w:pPr>
            <w:r w:rsidRPr="0020294D">
              <w:rPr>
                <w:color w:val="000000"/>
                <w:sz w:val="20"/>
                <w:szCs w:val="20"/>
              </w:rPr>
              <w:t>БП-00038627</w:t>
            </w:r>
          </w:p>
        </w:tc>
      </w:tr>
      <w:tr w:rsidR="00EE009A" w:rsidRPr="0020294D" w14:paraId="712ED166" w14:textId="1B64EBBD" w:rsidTr="00EE009A">
        <w:tc>
          <w:tcPr>
            <w:tcW w:w="534" w:type="dxa"/>
          </w:tcPr>
          <w:p w14:paraId="4EAFFEC4" w14:textId="77777777" w:rsidR="00EE009A" w:rsidRPr="0020294D" w:rsidRDefault="00EE009A" w:rsidP="00704992">
            <w:pPr>
              <w:spacing w:before="0"/>
              <w:jc w:val="center"/>
              <w:rPr>
                <w:sz w:val="20"/>
                <w:szCs w:val="20"/>
              </w:rPr>
            </w:pPr>
            <w:r w:rsidRPr="0020294D">
              <w:rPr>
                <w:sz w:val="20"/>
                <w:szCs w:val="20"/>
              </w:rPr>
              <w:t>58</w:t>
            </w:r>
          </w:p>
        </w:tc>
        <w:tc>
          <w:tcPr>
            <w:tcW w:w="5811" w:type="dxa"/>
          </w:tcPr>
          <w:p w14:paraId="50CD8410"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2013</w:t>
            </w:r>
          </w:p>
        </w:tc>
        <w:tc>
          <w:tcPr>
            <w:tcW w:w="1984" w:type="dxa"/>
          </w:tcPr>
          <w:p w14:paraId="5A9B222F" w14:textId="77777777" w:rsidR="00EE009A" w:rsidRPr="0020294D" w:rsidRDefault="00EE009A" w:rsidP="00704992">
            <w:pPr>
              <w:tabs>
                <w:tab w:val="left" w:pos="708"/>
              </w:tabs>
              <w:spacing w:before="0"/>
              <w:jc w:val="left"/>
              <w:rPr>
                <w:sz w:val="20"/>
                <w:szCs w:val="20"/>
              </w:rPr>
            </w:pPr>
          </w:p>
        </w:tc>
        <w:tc>
          <w:tcPr>
            <w:tcW w:w="1701" w:type="dxa"/>
            <w:vAlign w:val="center"/>
          </w:tcPr>
          <w:p w14:paraId="09B466B7" w14:textId="49678B26" w:rsidR="00EE009A" w:rsidRPr="0020294D" w:rsidRDefault="00EE009A" w:rsidP="00EE009A">
            <w:pPr>
              <w:tabs>
                <w:tab w:val="left" w:pos="708"/>
              </w:tabs>
              <w:spacing w:before="0"/>
              <w:jc w:val="center"/>
              <w:rPr>
                <w:sz w:val="20"/>
                <w:szCs w:val="20"/>
              </w:rPr>
            </w:pPr>
            <w:r w:rsidRPr="0020294D">
              <w:rPr>
                <w:color w:val="000000"/>
                <w:sz w:val="20"/>
                <w:szCs w:val="20"/>
              </w:rPr>
              <w:t>БП-00038628</w:t>
            </w:r>
          </w:p>
        </w:tc>
      </w:tr>
      <w:tr w:rsidR="00EE009A" w:rsidRPr="0020294D" w14:paraId="288F7281" w14:textId="68D51EAB" w:rsidTr="00EE009A">
        <w:tc>
          <w:tcPr>
            <w:tcW w:w="534" w:type="dxa"/>
          </w:tcPr>
          <w:p w14:paraId="2C2428EC" w14:textId="77777777" w:rsidR="00EE009A" w:rsidRPr="0020294D" w:rsidRDefault="00EE009A" w:rsidP="00704992">
            <w:pPr>
              <w:spacing w:before="0"/>
              <w:jc w:val="center"/>
              <w:rPr>
                <w:sz w:val="20"/>
                <w:szCs w:val="20"/>
              </w:rPr>
            </w:pPr>
            <w:r w:rsidRPr="0020294D">
              <w:rPr>
                <w:sz w:val="20"/>
                <w:szCs w:val="20"/>
              </w:rPr>
              <w:t>59</w:t>
            </w:r>
          </w:p>
        </w:tc>
        <w:tc>
          <w:tcPr>
            <w:tcW w:w="5811" w:type="dxa"/>
          </w:tcPr>
          <w:p w14:paraId="0242AABF"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1995</w:t>
            </w:r>
          </w:p>
        </w:tc>
        <w:tc>
          <w:tcPr>
            <w:tcW w:w="1984" w:type="dxa"/>
          </w:tcPr>
          <w:p w14:paraId="70E280B0" w14:textId="77777777" w:rsidR="00EE009A" w:rsidRPr="0020294D" w:rsidRDefault="00EE009A" w:rsidP="00704992">
            <w:pPr>
              <w:tabs>
                <w:tab w:val="left" w:pos="708"/>
              </w:tabs>
              <w:spacing w:before="0"/>
              <w:jc w:val="left"/>
              <w:rPr>
                <w:sz w:val="20"/>
                <w:szCs w:val="20"/>
              </w:rPr>
            </w:pPr>
          </w:p>
        </w:tc>
        <w:tc>
          <w:tcPr>
            <w:tcW w:w="1701" w:type="dxa"/>
            <w:vAlign w:val="center"/>
          </w:tcPr>
          <w:p w14:paraId="53067C0F" w14:textId="24521DC1" w:rsidR="00EE009A" w:rsidRPr="0020294D" w:rsidRDefault="00EE009A" w:rsidP="00EE009A">
            <w:pPr>
              <w:tabs>
                <w:tab w:val="left" w:pos="708"/>
              </w:tabs>
              <w:spacing w:before="0"/>
              <w:jc w:val="center"/>
              <w:rPr>
                <w:sz w:val="20"/>
                <w:szCs w:val="20"/>
              </w:rPr>
            </w:pPr>
            <w:r w:rsidRPr="0020294D">
              <w:rPr>
                <w:color w:val="000000"/>
                <w:sz w:val="20"/>
                <w:szCs w:val="20"/>
              </w:rPr>
              <w:t>БП-00038629</w:t>
            </w:r>
          </w:p>
        </w:tc>
      </w:tr>
      <w:tr w:rsidR="00EE009A" w:rsidRPr="0020294D" w14:paraId="6742DEF8" w14:textId="3AD2218B" w:rsidTr="00EE009A">
        <w:tc>
          <w:tcPr>
            <w:tcW w:w="534" w:type="dxa"/>
          </w:tcPr>
          <w:p w14:paraId="22287869" w14:textId="77777777" w:rsidR="00EE009A" w:rsidRPr="0020294D" w:rsidRDefault="00EE009A" w:rsidP="00704992">
            <w:pPr>
              <w:spacing w:before="0"/>
              <w:jc w:val="center"/>
              <w:rPr>
                <w:sz w:val="20"/>
                <w:szCs w:val="20"/>
              </w:rPr>
            </w:pPr>
            <w:r w:rsidRPr="0020294D">
              <w:rPr>
                <w:sz w:val="20"/>
                <w:szCs w:val="20"/>
              </w:rPr>
              <w:t>60</w:t>
            </w:r>
          </w:p>
        </w:tc>
        <w:tc>
          <w:tcPr>
            <w:tcW w:w="5811" w:type="dxa"/>
          </w:tcPr>
          <w:p w14:paraId="05A01ACE"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1992</w:t>
            </w:r>
          </w:p>
        </w:tc>
        <w:tc>
          <w:tcPr>
            <w:tcW w:w="1984" w:type="dxa"/>
          </w:tcPr>
          <w:p w14:paraId="7725CFB8" w14:textId="77777777" w:rsidR="00EE009A" w:rsidRPr="0020294D" w:rsidRDefault="00EE009A" w:rsidP="00704992">
            <w:pPr>
              <w:tabs>
                <w:tab w:val="left" w:pos="708"/>
              </w:tabs>
              <w:spacing w:before="0"/>
              <w:jc w:val="left"/>
              <w:rPr>
                <w:sz w:val="20"/>
                <w:szCs w:val="20"/>
              </w:rPr>
            </w:pPr>
          </w:p>
        </w:tc>
        <w:tc>
          <w:tcPr>
            <w:tcW w:w="1701" w:type="dxa"/>
            <w:vAlign w:val="center"/>
          </w:tcPr>
          <w:p w14:paraId="2A5DA006" w14:textId="7D4C2CA2" w:rsidR="00EE009A" w:rsidRPr="0020294D" w:rsidRDefault="00EE009A" w:rsidP="00EE009A">
            <w:pPr>
              <w:tabs>
                <w:tab w:val="left" w:pos="708"/>
              </w:tabs>
              <w:spacing w:before="0"/>
              <w:jc w:val="center"/>
              <w:rPr>
                <w:sz w:val="20"/>
                <w:szCs w:val="20"/>
              </w:rPr>
            </w:pPr>
            <w:r w:rsidRPr="0020294D">
              <w:rPr>
                <w:color w:val="000000"/>
                <w:sz w:val="20"/>
                <w:szCs w:val="20"/>
              </w:rPr>
              <w:t>БП-00038630</w:t>
            </w:r>
          </w:p>
        </w:tc>
      </w:tr>
      <w:tr w:rsidR="00EE009A" w:rsidRPr="0020294D" w14:paraId="59AA7AF8" w14:textId="64D0C771" w:rsidTr="00EE009A">
        <w:tc>
          <w:tcPr>
            <w:tcW w:w="534" w:type="dxa"/>
          </w:tcPr>
          <w:p w14:paraId="0B70AF42" w14:textId="77777777" w:rsidR="00EE009A" w:rsidRPr="0020294D" w:rsidRDefault="00EE009A" w:rsidP="00704992">
            <w:pPr>
              <w:spacing w:before="0"/>
              <w:jc w:val="center"/>
              <w:rPr>
                <w:sz w:val="20"/>
                <w:szCs w:val="20"/>
              </w:rPr>
            </w:pPr>
            <w:r w:rsidRPr="0020294D">
              <w:rPr>
                <w:sz w:val="20"/>
                <w:szCs w:val="20"/>
              </w:rPr>
              <w:t>61</w:t>
            </w:r>
          </w:p>
        </w:tc>
        <w:tc>
          <w:tcPr>
            <w:tcW w:w="5811" w:type="dxa"/>
          </w:tcPr>
          <w:p w14:paraId="7D0029C6" w14:textId="77777777" w:rsidR="00EE009A" w:rsidRPr="0020294D" w:rsidRDefault="00EE009A" w:rsidP="00704992">
            <w:pPr>
              <w:spacing w:before="0"/>
              <w:jc w:val="left"/>
              <w:rPr>
                <w:sz w:val="20"/>
                <w:szCs w:val="20"/>
              </w:rPr>
            </w:pPr>
            <w:r w:rsidRPr="0020294D">
              <w:rPr>
                <w:sz w:val="20"/>
                <w:szCs w:val="20"/>
              </w:rPr>
              <w:t xml:space="preserve">Подстанция </w:t>
            </w:r>
            <w:proofErr w:type="spellStart"/>
            <w:r w:rsidRPr="0020294D">
              <w:rPr>
                <w:sz w:val="20"/>
                <w:szCs w:val="20"/>
              </w:rPr>
              <w:t>трансформ</w:t>
            </w:r>
            <w:proofErr w:type="gramStart"/>
            <w:r w:rsidRPr="0020294D">
              <w:rPr>
                <w:sz w:val="20"/>
                <w:szCs w:val="20"/>
              </w:rPr>
              <w:t>.к</w:t>
            </w:r>
            <w:proofErr w:type="gramEnd"/>
            <w:r w:rsidRPr="0020294D">
              <w:rPr>
                <w:sz w:val="20"/>
                <w:szCs w:val="20"/>
              </w:rPr>
              <w:t>омплектн.для</w:t>
            </w:r>
            <w:proofErr w:type="spellEnd"/>
            <w:r w:rsidRPr="0020294D">
              <w:rPr>
                <w:sz w:val="20"/>
                <w:szCs w:val="20"/>
              </w:rPr>
              <w:t xml:space="preserve"> термообработки бетона и грунта КТП-ТО-80-У1 380в/42в  зав. № 1727</w:t>
            </w:r>
          </w:p>
        </w:tc>
        <w:tc>
          <w:tcPr>
            <w:tcW w:w="1984" w:type="dxa"/>
          </w:tcPr>
          <w:p w14:paraId="2A5FCD03" w14:textId="77777777" w:rsidR="00EE009A" w:rsidRPr="0020294D" w:rsidRDefault="00EE009A" w:rsidP="00704992">
            <w:pPr>
              <w:tabs>
                <w:tab w:val="left" w:pos="708"/>
              </w:tabs>
              <w:spacing w:before="0"/>
              <w:jc w:val="left"/>
              <w:rPr>
                <w:sz w:val="20"/>
                <w:szCs w:val="20"/>
              </w:rPr>
            </w:pPr>
          </w:p>
        </w:tc>
        <w:tc>
          <w:tcPr>
            <w:tcW w:w="1701" w:type="dxa"/>
            <w:vAlign w:val="center"/>
          </w:tcPr>
          <w:p w14:paraId="38801BE8" w14:textId="6E59338B" w:rsidR="00EE009A" w:rsidRPr="0020294D" w:rsidRDefault="00EE009A" w:rsidP="00EE009A">
            <w:pPr>
              <w:tabs>
                <w:tab w:val="left" w:pos="708"/>
              </w:tabs>
              <w:spacing w:before="0"/>
              <w:jc w:val="center"/>
              <w:rPr>
                <w:sz w:val="20"/>
                <w:szCs w:val="20"/>
              </w:rPr>
            </w:pPr>
            <w:r w:rsidRPr="0020294D">
              <w:rPr>
                <w:color w:val="000000"/>
                <w:sz w:val="20"/>
                <w:szCs w:val="20"/>
              </w:rPr>
              <w:t>БП-00038631</w:t>
            </w:r>
          </w:p>
        </w:tc>
      </w:tr>
      <w:tr w:rsidR="00EE009A" w:rsidRPr="0020294D" w14:paraId="25BBE55D" w14:textId="25BB75AA" w:rsidTr="00EE009A">
        <w:tc>
          <w:tcPr>
            <w:tcW w:w="534" w:type="dxa"/>
          </w:tcPr>
          <w:p w14:paraId="7C3C6870" w14:textId="77777777" w:rsidR="00EE009A" w:rsidRPr="0020294D" w:rsidRDefault="00EE009A" w:rsidP="00704992">
            <w:pPr>
              <w:spacing w:before="0"/>
              <w:jc w:val="center"/>
              <w:rPr>
                <w:sz w:val="20"/>
                <w:szCs w:val="20"/>
              </w:rPr>
            </w:pPr>
            <w:r w:rsidRPr="0020294D">
              <w:rPr>
                <w:sz w:val="20"/>
                <w:szCs w:val="20"/>
              </w:rPr>
              <w:t>62</w:t>
            </w:r>
          </w:p>
        </w:tc>
        <w:tc>
          <w:tcPr>
            <w:tcW w:w="5811" w:type="dxa"/>
          </w:tcPr>
          <w:p w14:paraId="347F838E"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КТП-ТО-80-У1 380в/42в №5</w:t>
            </w:r>
          </w:p>
        </w:tc>
        <w:tc>
          <w:tcPr>
            <w:tcW w:w="1984" w:type="dxa"/>
          </w:tcPr>
          <w:p w14:paraId="1D1EE339" w14:textId="77777777" w:rsidR="00EE009A" w:rsidRPr="0020294D" w:rsidRDefault="00EE009A" w:rsidP="00704992">
            <w:pPr>
              <w:tabs>
                <w:tab w:val="left" w:pos="708"/>
              </w:tabs>
              <w:spacing w:before="0"/>
              <w:jc w:val="left"/>
              <w:rPr>
                <w:sz w:val="20"/>
                <w:szCs w:val="20"/>
              </w:rPr>
            </w:pPr>
          </w:p>
        </w:tc>
        <w:tc>
          <w:tcPr>
            <w:tcW w:w="1701" w:type="dxa"/>
            <w:vAlign w:val="center"/>
          </w:tcPr>
          <w:p w14:paraId="239DC131" w14:textId="6F1B3C87" w:rsidR="00EE009A" w:rsidRPr="0020294D" w:rsidRDefault="00EE009A" w:rsidP="00EE009A">
            <w:pPr>
              <w:tabs>
                <w:tab w:val="left" w:pos="708"/>
              </w:tabs>
              <w:spacing w:before="0"/>
              <w:jc w:val="center"/>
              <w:rPr>
                <w:sz w:val="20"/>
                <w:szCs w:val="20"/>
              </w:rPr>
            </w:pPr>
            <w:r w:rsidRPr="0020294D">
              <w:rPr>
                <w:color w:val="000000"/>
                <w:sz w:val="20"/>
                <w:szCs w:val="20"/>
              </w:rPr>
              <w:t>БП-00038632</w:t>
            </w:r>
          </w:p>
        </w:tc>
      </w:tr>
      <w:tr w:rsidR="00EE009A" w:rsidRPr="0020294D" w14:paraId="61060DBC" w14:textId="760944BF" w:rsidTr="00EE009A">
        <w:tc>
          <w:tcPr>
            <w:tcW w:w="534" w:type="dxa"/>
          </w:tcPr>
          <w:p w14:paraId="345ADA1B" w14:textId="77777777" w:rsidR="00EE009A" w:rsidRPr="0020294D" w:rsidRDefault="00EE009A" w:rsidP="00704992">
            <w:pPr>
              <w:spacing w:before="0"/>
              <w:jc w:val="center"/>
              <w:rPr>
                <w:sz w:val="20"/>
                <w:szCs w:val="20"/>
              </w:rPr>
            </w:pPr>
            <w:r w:rsidRPr="0020294D">
              <w:rPr>
                <w:sz w:val="20"/>
                <w:szCs w:val="20"/>
              </w:rPr>
              <w:t>63</w:t>
            </w:r>
          </w:p>
        </w:tc>
        <w:tc>
          <w:tcPr>
            <w:tcW w:w="5811" w:type="dxa"/>
          </w:tcPr>
          <w:p w14:paraId="1C6E15ED"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зав.№39</w:t>
            </w:r>
          </w:p>
        </w:tc>
        <w:tc>
          <w:tcPr>
            <w:tcW w:w="1984" w:type="dxa"/>
          </w:tcPr>
          <w:p w14:paraId="6A4128B9" w14:textId="77777777" w:rsidR="00EE009A" w:rsidRPr="0020294D" w:rsidRDefault="00EE009A" w:rsidP="00704992">
            <w:pPr>
              <w:tabs>
                <w:tab w:val="left" w:pos="708"/>
              </w:tabs>
              <w:spacing w:before="0"/>
              <w:jc w:val="left"/>
              <w:rPr>
                <w:sz w:val="20"/>
                <w:szCs w:val="20"/>
              </w:rPr>
            </w:pPr>
          </w:p>
        </w:tc>
        <w:tc>
          <w:tcPr>
            <w:tcW w:w="1701" w:type="dxa"/>
            <w:vAlign w:val="center"/>
          </w:tcPr>
          <w:p w14:paraId="5C9F4C52" w14:textId="02EDE994" w:rsidR="00EE009A" w:rsidRPr="0020294D" w:rsidRDefault="00EE009A" w:rsidP="00EE009A">
            <w:pPr>
              <w:tabs>
                <w:tab w:val="left" w:pos="708"/>
              </w:tabs>
              <w:spacing w:before="0"/>
              <w:jc w:val="center"/>
              <w:rPr>
                <w:sz w:val="20"/>
                <w:szCs w:val="20"/>
              </w:rPr>
            </w:pPr>
            <w:r w:rsidRPr="0020294D">
              <w:rPr>
                <w:color w:val="000000"/>
                <w:sz w:val="20"/>
                <w:szCs w:val="20"/>
              </w:rPr>
              <w:t>БП-00038633</w:t>
            </w:r>
          </w:p>
        </w:tc>
      </w:tr>
      <w:tr w:rsidR="00EE009A" w:rsidRPr="0020294D" w14:paraId="353090C8" w14:textId="663FC638" w:rsidTr="00EE009A">
        <w:tc>
          <w:tcPr>
            <w:tcW w:w="534" w:type="dxa"/>
          </w:tcPr>
          <w:p w14:paraId="4049BED6" w14:textId="77777777" w:rsidR="00EE009A" w:rsidRPr="0020294D" w:rsidRDefault="00EE009A" w:rsidP="00704992">
            <w:pPr>
              <w:spacing w:before="0"/>
              <w:jc w:val="center"/>
              <w:rPr>
                <w:sz w:val="20"/>
                <w:szCs w:val="20"/>
              </w:rPr>
            </w:pPr>
            <w:r w:rsidRPr="0020294D">
              <w:rPr>
                <w:sz w:val="20"/>
                <w:szCs w:val="20"/>
              </w:rPr>
              <w:t>64</w:t>
            </w:r>
          </w:p>
        </w:tc>
        <w:tc>
          <w:tcPr>
            <w:tcW w:w="5811" w:type="dxa"/>
          </w:tcPr>
          <w:p w14:paraId="682AF3E7"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2043</w:t>
            </w:r>
          </w:p>
        </w:tc>
        <w:tc>
          <w:tcPr>
            <w:tcW w:w="1984" w:type="dxa"/>
          </w:tcPr>
          <w:p w14:paraId="55990E79" w14:textId="77777777" w:rsidR="00EE009A" w:rsidRPr="0020294D" w:rsidRDefault="00EE009A" w:rsidP="00704992">
            <w:pPr>
              <w:tabs>
                <w:tab w:val="left" w:pos="708"/>
              </w:tabs>
              <w:spacing w:before="0"/>
              <w:jc w:val="left"/>
              <w:rPr>
                <w:sz w:val="20"/>
                <w:szCs w:val="20"/>
              </w:rPr>
            </w:pPr>
          </w:p>
        </w:tc>
        <w:tc>
          <w:tcPr>
            <w:tcW w:w="1701" w:type="dxa"/>
            <w:vAlign w:val="center"/>
          </w:tcPr>
          <w:p w14:paraId="37A449C8" w14:textId="7C2680D8" w:rsidR="00EE009A" w:rsidRPr="0020294D" w:rsidRDefault="00EE009A" w:rsidP="00EE009A">
            <w:pPr>
              <w:tabs>
                <w:tab w:val="left" w:pos="708"/>
              </w:tabs>
              <w:spacing w:before="0"/>
              <w:jc w:val="center"/>
              <w:rPr>
                <w:sz w:val="20"/>
                <w:szCs w:val="20"/>
              </w:rPr>
            </w:pPr>
            <w:r w:rsidRPr="0020294D">
              <w:rPr>
                <w:color w:val="000000"/>
                <w:sz w:val="20"/>
                <w:szCs w:val="20"/>
              </w:rPr>
              <w:t>БП-00038634</w:t>
            </w:r>
          </w:p>
        </w:tc>
      </w:tr>
      <w:tr w:rsidR="00EE009A" w:rsidRPr="0020294D" w14:paraId="1D0D1CF5" w14:textId="34AF45AA" w:rsidTr="00EE009A">
        <w:tc>
          <w:tcPr>
            <w:tcW w:w="534" w:type="dxa"/>
          </w:tcPr>
          <w:p w14:paraId="232F2233" w14:textId="77777777" w:rsidR="00EE009A" w:rsidRPr="0020294D" w:rsidRDefault="00EE009A" w:rsidP="00704992">
            <w:pPr>
              <w:spacing w:before="0"/>
              <w:jc w:val="center"/>
              <w:rPr>
                <w:sz w:val="20"/>
                <w:szCs w:val="20"/>
              </w:rPr>
            </w:pPr>
            <w:r w:rsidRPr="0020294D">
              <w:rPr>
                <w:sz w:val="20"/>
                <w:szCs w:val="20"/>
              </w:rPr>
              <w:t>65</w:t>
            </w:r>
          </w:p>
        </w:tc>
        <w:tc>
          <w:tcPr>
            <w:tcW w:w="5811" w:type="dxa"/>
          </w:tcPr>
          <w:p w14:paraId="623FB453" w14:textId="77777777" w:rsidR="00EE009A" w:rsidRPr="0020294D" w:rsidRDefault="00EE009A" w:rsidP="00704992">
            <w:pPr>
              <w:spacing w:before="0"/>
              <w:jc w:val="left"/>
              <w:rPr>
                <w:sz w:val="20"/>
                <w:szCs w:val="20"/>
              </w:rPr>
            </w:pPr>
            <w:r w:rsidRPr="0020294D">
              <w:rPr>
                <w:sz w:val="20"/>
                <w:szCs w:val="20"/>
              </w:rPr>
              <w:t>Подстанция трансформаторная комплектная для термообработки бетона и грунта КТП-ТО-80-05 зав. № 2038</w:t>
            </w:r>
          </w:p>
        </w:tc>
        <w:tc>
          <w:tcPr>
            <w:tcW w:w="1984" w:type="dxa"/>
          </w:tcPr>
          <w:p w14:paraId="2E87DF45" w14:textId="77777777" w:rsidR="00EE009A" w:rsidRPr="0020294D" w:rsidRDefault="00EE009A" w:rsidP="00704992">
            <w:pPr>
              <w:tabs>
                <w:tab w:val="left" w:pos="708"/>
              </w:tabs>
              <w:spacing w:before="0"/>
              <w:jc w:val="left"/>
              <w:rPr>
                <w:sz w:val="20"/>
                <w:szCs w:val="20"/>
              </w:rPr>
            </w:pPr>
          </w:p>
        </w:tc>
        <w:tc>
          <w:tcPr>
            <w:tcW w:w="1701" w:type="dxa"/>
            <w:vAlign w:val="center"/>
          </w:tcPr>
          <w:p w14:paraId="43105397" w14:textId="6C29D382" w:rsidR="00EE009A" w:rsidRPr="0020294D" w:rsidRDefault="00EE009A" w:rsidP="00EE009A">
            <w:pPr>
              <w:tabs>
                <w:tab w:val="left" w:pos="708"/>
              </w:tabs>
              <w:spacing w:before="0"/>
              <w:jc w:val="center"/>
              <w:rPr>
                <w:sz w:val="20"/>
                <w:szCs w:val="20"/>
              </w:rPr>
            </w:pPr>
            <w:r w:rsidRPr="0020294D">
              <w:rPr>
                <w:color w:val="000000"/>
                <w:sz w:val="20"/>
                <w:szCs w:val="20"/>
              </w:rPr>
              <w:t>БП-00038635</w:t>
            </w:r>
          </w:p>
        </w:tc>
      </w:tr>
      <w:tr w:rsidR="00EE009A" w:rsidRPr="0020294D" w14:paraId="458A0783" w14:textId="6463909C" w:rsidTr="00EE009A">
        <w:tc>
          <w:tcPr>
            <w:tcW w:w="534" w:type="dxa"/>
          </w:tcPr>
          <w:p w14:paraId="1B1C9608" w14:textId="77777777" w:rsidR="00EE009A" w:rsidRPr="0020294D" w:rsidRDefault="00EE009A" w:rsidP="00704992">
            <w:pPr>
              <w:spacing w:before="0"/>
              <w:jc w:val="center"/>
              <w:rPr>
                <w:sz w:val="20"/>
                <w:szCs w:val="20"/>
              </w:rPr>
            </w:pPr>
            <w:r w:rsidRPr="0020294D">
              <w:rPr>
                <w:sz w:val="20"/>
                <w:szCs w:val="20"/>
              </w:rPr>
              <w:t>66</w:t>
            </w:r>
          </w:p>
        </w:tc>
        <w:tc>
          <w:tcPr>
            <w:tcW w:w="5811" w:type="dxa"/>
          </w:tcPr>
          <w:p w14:paraId="32B47F22" w14:textId="77777777" w:rsidR="00EE009A" w:rsidRPr="0020294D" w:rsidRDefault="00EE009A" w:rsidP="00704992">
            <w:pPr>
              <w:spacing w:before="0"/>
              <w:jc w:val="left"/>
              <w:rPr>
                <w:sz w:val="20"/>
                <w:szCs w:val="20"/>
              </w:rPr>
            </w:pPr>
            <w:r w:rsidRPr="0020294D">
              <w:rPr>
                <w:sz w:val="20"/>
                <w:szCs w:val="20"/>
              </w:rPr>
              <w:t>Электродвигатель АИР180М4 30 квт 1500 об/мин. зав.№932</w:t>
            </w:r>
          </w:p>
        </w:tc>
        <w:tc>
          <w:tcPr>
            <w:tcW w:w="1984" w:type="dxa"/>
          </w:tcPr>
          <w:p w14:paraId="6AE362C9" w14:textId="77777777" w:rsidR="00EE009A" w:rsidRPr="0020294D" w:rsidRDefault="00EE009A" w:rsidP="00704992">
            <w:pPr>
              <w:tabs>
                <w:tab w:val="left" w:pos="708"/>
              </w:tabs>
              <w:spacing w:before="0"/>
              <w:jc w:val="left"/>
              <w:rPr>
                <w:sz w:val="20"/>
                <w:szCs w:val="20"/>
              </w:rPr>
            </w:pPr>
          </w:p>
        </w:tc>
        <w:tc>
          <w:tcPr>
            <w:tcW w:w="1701" w:type="dxa"/>
            <w:vAlign w:val="center"/>
          </w:tcPr>
          <w:p w14:paraId="5AAF98D2" w14:textId="1BA40882" w:rsidR="00EE009A" w:rsidRPr="0020294D" w:rsidRDefault="00EE009A" w:rsidP="00EE009A">
            <w:pPr>
              <w:tabs>
                <w:tab w:val="left" w:pos="708"/>
              </w:tabs>
              <w:spacing w:before="0"/>
              <w:jc w:val="center"/>
              <w:rPr>
                <w:sz w:val="20"/>
                <w:szCs w:val="20"/>
              </w:rPr>
            </w:pPr>
            <w:r w:rsidRPr="0020294D">
              <w:rPr>
                <w:color w:val="000000"/>
                <w:sz w:val="20"/>
                <w:szCs w:val="20"/>
              </w:rPr>
              <w:t>БП-00036290</w:t>
            </w:r>
          </w:p>
        </w:tc>
      </w:tr>
      <w:tr w:rsidR="00EE009A" w:rsidRPr="0020294D" w14:paraId="353BD4AD" w14:textId="1D869C90" w:rsidTr="00EE009A">
        <w:tc>
          <w:tcPr>
            <w:tcW w:w="534" w:type="dxa"/>
          </w:tcPr>
          <w:p w14:paraId="5B4F0933" w14:textId="77777777" w:rsidR="00EE009A" w:rsidRPr="0020294D" w:rsidRDefault="00EE009A" w:rsidP="00704992">
            <w:pPr>
              <w:spacing w:before="0"/>
              <w:jc w:val="center"/>
              <w:rPr>
                <w:sz w:val="20"/>
                <w:szCs w:val="20"/>
              </w:rPr>
            </w:pPr>
            <w:r w:rsidRPr="0020294D">
              <w:rPr>
                <w:sz w:val="20"/>
                <w:szCs w:val="20"/>
              </w:rPr>
              <w:t>67</w:t>
            </w:r>
          </w:p>
        </w:tc>
        <w:tc>
          <w:tcPr>
            <w:tcW w:w="5811" w:type="dxa"/>
          </w:tcPr>
          <w:p w14:paraId="0220D6DA" w14:textId="77777777" w:rsidR="00EE009A" w:rsidRPr="0020294D" w:rsidRDefault="00EE009A" w:rsidP="00704992">
            <w:pPr>
              <w:spacing w:before="0"/>
              <w:jc w:val="left"/>
              <w:rPr>
                <w:sz w:val="20"/>
                <w:szCs w:val="20"/>
              </w:rPr>
            </w:pPr>
            <w:r w:rsidRPr="0020294D">
              <w:rPr>
                <w:sz w:val="20"/>
                <w:szCs w:val="20"/>
              </w:rPr>
              <w:t>Электродвигатель АИР180М4 30 квт 1500 об/мин.</w:t>
            </w:r>
          </w:p>
        </w:tc>
        <w:tc>
          <w:tcPr>
            <w:tcW w:w="1984" w:type="dxa"/>
          </w:tcPr>
          <w:p w14:paraId="4A6FE341" w14:textId="77777777" w:rsidR="00EE009A" w:rsidRPr="0020294D" w:rsidRDefault="00EE009A" w:rsidP="00704992">
            <w:pPr>
              <w:tabs>
                <w:tab w:val="left" w:pos="708"/>
              </w:tabs>
              <w:spacing w:before="0"/>
              <w:jc w:val="left"/>
              <w:rPr>
                <w:sz w:val="20"/>
                <w:szCs w:val="20"/>
              </w:rPr>
            </w:pPr>
          </w:p>
        </w:tc>
        <w:tc>
          <w:tcPr>
            <w:tcW w:w="1701" w:type="dxa"/>
            <w:vAlign w:val="center"/>
          </w:tcPr>
          <w:p w14:paraId="503105D8" w14:textId="7EE71473" w:rsidR="00EE009A" w:rsidRPr="0020294D" w:rsidRDefault="00EE009A" w:rsidP="00EE009A">
            <w:pPr>
              <w:tabs>
                <w:tab w:val="left" w:pos="708"/>
              </w:tabs>
              <w:spacing w:before="0"/>
              <w:jc w:val="center"/>
              <w:rPr>
                <w:sz w:val="20"/>
                <w:szCs w:val="20"/>
              </w:rPr>
            </w:pPr>
            <w:r w:rsidRPr="0020294D">
              <w:rPr>
                <w:color w:val="000000"/>
                <w:sz w:val="20"/>
                <w:szCs w:val="20"/>
              </w:rPr>
              <w:t>БП-00036290</w:t>
            </w:r>
          </w:p>
        </w:tc>
      </w:tr>
      <w:tr w:rsidR="00EE009A" w:rsidRPr="0020294D" w14:paraId="5B486B61" w14:textId="03BA1EE4" w:rsidTr="00EE009A">
        <w:trPr>
          <w:trHeight w:val="392"/>
        </w:trPr>
        <w:tc>
          <w:tcPr>
            <w:tcW w:w="534" w:type="dxa"/>
          </w:tcPr>
          <w:p w14:paraId="535ACB23" w14:textId="77777777" w:rsidR="00EE009A" w:rsidRPr="0020294D" w:rsidRDefault="00EE009A" w:rsidP="00704992">
            <w:pPr>
              <w:spacing w:before="0"/>
              <w:jc w:val="center"/>
              <w:rPr>
                <w:sz w:val="20"/>
                <w:szCs w:val="20"/>
              </w:rPr>
            </w:pPr>
            <w:r w:rsidRPr="0020294D">
              <w:rPr>
                <w:sz w:val="20"/>
                <w:szCs w:val="20"/>
              </w:rPr>
              <w:t>68</w:t>
            </w:r>
          </w:p>
        </w:tc>
        <w:tc>
          <w:tcPr>
            <w:tcW w:w="5811" w:type="dxa"/>
          </w:tcPr>
          <w:p w14:paraId="5D2FD2D5" w14:textId="77777777" w:rsidR="00EE009A" w:rsidRPr="0020294D" w:rsidRDefault="00EE009A" w:rsidP="00704992">
            <w:pPr>
              <w:spacing w:before="0"/>
              <w:jc w:val="left"/>
              <w:rPr>
                <w:sz w:val="20"/>
                <w:szCs w:val="20"/>
              </w:rPr>
            </w:pPr>
            <w:r w:rsidRPr="0020294D">
              <w:rPr>
                <w:sz w:val="20"/>
                <w:szCs w:val="20"/>
              </w:rPr>
              <w:t xml:space="preserve">Электродвигатель АД 160 S6 У3 220/380В 50ГЦ*444 970 </w:t>
            </w:r>
            <w:proofErr w:type="gramStart"/>
            <w:r w:rsidRPr="0020294D">
              <w:rPr>
                <w:sz w:val="20"/>
                <w:szCs w:val="20"/>
              </w:rPr>
              <w:t>об</w:t>
            </w:r>
            <w:proofErr w:type="gramEnd"/>
            <w:r w:rsidRPr="0020294D">
              <w:rPr>
                <w:sz w:val="20"/>
                <w:szCs w:val="20"/>
              </w:rPr>
              <w:t>/</w:t>
            </w:r>
            <w:proofErr w:type="gramStart"/>
            <w:r w:rsidRPr="0020294D">
              <w:rPr>
                <w:sz w:val="20"/>
                <w:szCs w:val="20"/>
              </w:rPr>
              <w:t>мин</w:t>
            </w:r>
            <w:proofErr w:type="gramEnd"/>
            <w:r w:rsidRPr="0020294D">
              <w:rPr>
                <w:sz w:val="20"/>
                <w:szCs w:val="20"/>
              </w:rPr>
              <w:t>, 11 кВт</w:t>
            </w:r>
          </w:p>
        </w:tc>
        <w:tc>
          <w:tcPr>
            <w:tcW w:w="1984" w:type="dxa"/>
          </w:tcPr>
          <w:p w14:paraId="48269241" w14:textId="77777777" w:rsidR="00EE009A" w:rsidRPr="0020294D" w:rsidRDefault="00EE009A" w:rsidP="00704992">
            <w:pPr>
              <w:tabs>
                <w:tab w:val="left" w:pos="708"/>
              </w:tabs>
              <w:spacing w:before="0"/>
              <w:jc w:val="left"/>
              <w:rPr>
                <w:sz w:val="20"/>
                <w:szCs w:val="20"/>
              </w:rPr>
            </w:pPr>
          </w:p>
        </w:tc>
        <w:tc>
          <w:tcPr>
            <w:tcW w:w="1701" w:type="dxa"/>
            <w:vAlign w:val="center"/>
          </w:tcPr>
          <w:p w14:paraId="163FC821" w14:textId="02088CF2" w:rsidR="00EE009A" w:rsidRPr="0020294D" w:rsidRDefault="00EE009A" w:rsidP="00EE009A">
            <w:pPr>
              <w:tabs>
                <w:tab w:val="left" w:pos="708"/>
              </w:tabs>
              <w:spacing w:before="0"/>
              <w:jc w:val="center"/>
              <w:rPr>
                <w:sz w:val="20"/>
                <w:szCs w:val="20"/>
              </w:rPr>
            </w:pPr>
            <w:r w:rsidRPr="0020294D">
              <w:rPr>
                <w:color w:val="000000"/>
                <w:sz w:val="20"/>
                <w:szCs w:val="20"/>
              </w:rPr>
              <w:t>БП-00036287</w:t>
            </w:r>
          </w:p>
        </w:tc>
      </w:tr>
      <w:tr w:rsidR="00EE009A" w:rsidRPr="0020294D" w14:paraId="45D20095" w14:textId="27ED4F6A" w:rsidTr="00EE009A">
        <w:tc>
          <w:tcPr>
            <w:tcW w:w="534" w:type="dxa"/>
          </w:tcPr>
          <w:p w14:paraId="044C545D" w14:textId="77777777" w:rsidR="00EE009A" w:rsidRPr="0020294D" w:rsidRDefault="00EE009A" w:rsidP="00704992">
            <w:pPr>
              <w:spacing w:before="0"/>
              <w:jc w:val="center"/>
              <w:rPr>
                <w:sz w:val="20"/>
                <w:szCs w:val="20"/>
              </w:rPr>
            </w:pPr>
            <w:r w:rsidRPr="0020294D">
              <w:rPr>
                <w:sz w:val="20"/>
                <w:szCs w:val="20"/>
              </w:rPr>
              <w:t>69</w:t>
            </w:r>
          </w:p>
        </w:tc>
        <w:tc>
          <w:tcPr>
            <w:tcW w:w="5811" w:type="dxa"/>
          </w:tcPr>
          <w:p w14:paraId="7F4D2B61" w14:textId="77777777" w:rsidR="00EE009A" w:rsidRPr="0020294D" w:rsidRDefault="00EE009A" w:rsidP="00704992">
            <w:pPr>
              <w:spacing w:before="0"/>
              <w:jc w:val="left"/>
              <w:rPr>
                <w:sz w:val="20"/>
                <w:szCs w:val="20"/>
              </w:rPr>
            </w:pPr>
            <w:r w:rsidRPr="0020294D">
              <w:rPr>
                <w:sz w:val="20"/>
                <w:szCs w:val="20"/>
              </w:rPr>
              <w:t>Станок сверлильный 2 с 132 зав. №  № 13370</w:t>
            </w:r>
          </w:p>
        </w:tc>
        <w:tc>
          <w:tcPr>
            <w:tcW w:w="1984" w:type="dxa"/>
          </w:tcPr>
          <w:p w14:paraId="0A82978B" w14:textId="77777777" w:rsidR="00EE009A" w:rsidRPr="0020294D" w:rsidRDefault="00EE009A" w:rsidP="00704992">
            <w:pPr>
              <w:tabs>
                <w:tab w:val="left" w:pos="708"/>
              </w:tabs>
              <w:spacing w:before="0"/>
              <w:jc w:val="left"/>
              <w:rPr>
                <w:sz w:val="20"/>
                <w:szCs w:val="20"/>
              </w:rPr>
            </w:pPr>
          </w:p>
        </w:tc>
        <w:tc>
          <w:tcPr>
            <w:tcW w:w="1701" w:type="dxa"/>
            <w:vAlign w:val="center"/>
          </w:tcPr>
          <w:p w14:paraId="560C5C8A" w14:textId="1D13DB7C" w:rsidR="00EE009A" w:rsidRPr="0020294D" w:rsidRDefault="00EE009A" w:rsidP="00EE009A">
            <w:pPr>
              <w:tabs>
                <w:tab w:val="left" w:pos="708"/>
              </w:tabs>
              <w:spacing w:before="0"/>
              <w:jc w:val="center"/>
              <w:rPr>
                <w:sz w:val="20"/>
                <w:szCs w:val="20"/>
              </w:rPr>
            </w:pPr>
            <w:r w:rsidRPr="0020294D">
              <w:rPr>
                <w:color w:val="000000"/>
                <w:sz w:val="20"/>
                <w:szCs w:val="20"/>
              </w:rPr>
              <w:t>БП-00038636</w:t>
            </w:r>
          </w:p>
        </w:tc>
      </w:tr>
      <w:tr w:rsidR="00EE009A" w:rsidRPr="0020294D" w14:paraId="08BA0375" w14:textId="3346FB77" w:rsidTr="00EE009A">
        <w:tc>
          <w:tcPr>
            <w:tcW w:w="534" w:type="dxa"/>
          </w:tcPr>
          <w:p w14:paraId="246D3217" w14:textId="77777777" w:rsidR="00EE009A" w:rsidRPr="0020294D" w:rsidRDefault="00EE009A" w:rsidP="00704992">
            <w:pPr>
              <w:spacing w:before="0"/>
              <w:jc w:val="center"/>
              <w:rPr>
                <w:sz w:val="20"/>
                <w:szCs w:val="20"/>
              </w:rPr>
            </w:pPr>
            <w:r w:rsidRPr="0020294D">
              <w:rPr>
                <w:sz w:val="20"/>
                <w:szCs w:val="20"/>
              </w:rPr>
              <w:t>70</w:t>
            </w:r>
          </w:p>
        </w:tc>
        <w:tc>
          <w:tcPr>
            <w:tcW w:w="5811" w:type="dxa"/>
          </w:tcPr>
          <w:p w14:paraId="0C276DA8" w14:textId="77777777" w:rsidR="00EE009A" w:rsidRPr="0020294D" w:rsidRDefault="00EE009A" w:rsidP="00704992">
            <w:pPr>
              <w:spacing w:before="0"/>
              <w:jc w:val="left"/>
              <w:rPr>
                <w:sz w:val="20"/>
                <w:szCs w:val="20"/>
              </w:rPr>
            </w:pPr>
            <w:r w:rsidRPr="0020294D">
              <w:rPr>
                <w:sz w:val="20"/>
                <w:szCs w:val="20"/>
              </w:rPr>
              <w:t xml:space="preserve">Станок </w:t>
            </w:r>
            <w:proofErr w:type="gramStart"/>
            <w:r w:rsidRPr="0020294D">
              <w:rPr>
                <w:sz w:val="20"/>
                <w:szCs w:val="20"/>
              </w:rPr>
              <w:t>заточной</w:t>
            </w:r>
            <w:proofErr w:type="gramEnd"/>
            <w:r w:rsidRPr="0020294D">
              <w:rPr>
                <w:sz w:val="20"/>
                <w:szCs w:val="20"/>
              </w:rPr>
              <w:t xml:space="preserve"> 38642 № 587</w:t>
            </w:r>
          </w:p>
        </w:tc>
        <w:tc>
          <w:tcPr>
            <w:tcW w:w="1984" w:type="dxa"/>
          </w:tcPr>
          <w:p w14:paraId="11061C99" w14:textId="77777777" w:rsidR="00EE009A" w:rsidRPr="0020294D" w:rsidRDefault="00EE009A" w:rsidP="00704992">
            <w:pPr>
              <w:tabs>
                <w:tab w:val="left" w:pos="708"/>
              </w:tabs>
              <w:spacing w:before="0"/>
              <w:jc w:val="left"/>
              <w:rPr>
                <w:sz w:val="20"/>
                <w:szCs w:val="20"/>
              </w:rPr>
            </w:pPr>
          </w:p>
        </w:tc>
        <w:tc>
          <w:tcPr>
            <w:tcW w:w="1701" w:type="dxa"/>
            <w:vAlign w:val="center"/>
          </w:tcPr>
          <w:p w14:paraId="4529DC32" w14:textId="1DD7E70A" w:rsidR="00EE009A" w:rsidRPr="0020294D" w:rsidRDefault="00EE009A" w:rsidP="00EE009A">
            <w:pPr>
              <w:tabs>
                <w:tab w:val="left" w:pos="708"/>
              </w:tabs>
              <w:spacing w:before="0"/>
              <w:jc w:val="center"/>
              <w:rPr>
                <w:sz w:val="20"/>
                <w:szCs w:val="20"/>
              </w:rPr>
            </w:pPr>
            <w:r w:rsidRPr="0020294D">
              <w:rPr>
                <w:color w:val="000000"/>
                <w:sz w:val="20"/>
                <w:szCs w:val="20"/>
              </w:rPr>
              <w:t>БП-00038637</w:t>
            </w:r>
          </w:p>
        </w:tc>
      </w:tr>
      <w:tr w:rsidR="00EE009A" w:rsidRPr="0020294D" w14:paraId="44D698A5" w14:textId="71F14D71" w:rsidTr="00EE009A">
        <w:tc>
          <w:tcPr>
            <w:tcW w:w="534" w:type="dxa"/>
          </w:tcPr>
          <w:p w14:paraId="63234DF5" w14:textId="77777777" w:rsidR="00EE009A" w:rsidRPr="0020294D" w:rsidRDefault="00EE009A" w:rsidP="00704992">
            <w:pPr>
              <w:spacing w:before="0"/>
              <w:jc w:val="center"/>
              <w:rPr>
                <w:sz w:val="20"/>
                <w:szCs w:val="20"/>
              </w:rPr>
            </w:pPr>
            <w:r w:rsidRPr="0020294D">
              <w:rPr>
                <w:sz w:val="20"/>
                <w:szCs w:val="20"/>
              </w:rPr>
              <w:t>71</w:t>
            </w:r>
          </w:p>
        </w:tc>
        <w:tc>
          <w:tcPr>
            <w:tcW w:w="5811" w:type="dxa"/>
          </w:tcPr>
          <w:p w14:paraId="5C72A185" w14:textId="77777777" w:rsidR="00EE009A" w:rsidRPr="0020294D" w:rsidRDefault="00EE009A" w:rsidP="00704992">
            <w:pPr>
              <w:spacing w:before="0"/>
              <w:jc w:val="left"/>
              <w:rPr>
                <w:sz w:val="20"/>
                <w:szCs w:val="20"/>
              </w:rPr>
            </w:pPr>
            <w:r w:rsidRPr="0020294D">
              <w:rPr>
                <w:sz w:val="20"/>
                <w:szCs w:val="20"/>
              </w:rPr>
              <w:t>Сборка СПУ-62</w:t>
            </w:r>
          </w:p>
        </w:tc>
        <w:tc>
          <w:tcPr>
            <w:tcW w:w="1984" w:type="dxa"/>
          </w:tcPr>
          <w:p w14:paraId="2A99F4EB" w14:textId="77777777" w:rsidR="00EE009A" w:rsidRPr="0020294D" w:rsidRDefault="00EE009A" w:rsidP="00704992">
            <w:pPr>
              <w:tabs>
                <w:tab w:val="left" w:pos="708"/>
              </w:tabs>
              <w:spacing w:before="0"/>
              <w:jc w:val="left"/>
              <w:rPr>
                <w:sz w:val="20"/>
                <w:szCs w:val="20"/>
              </w:rPr>
            </w:pPr>
          </w:p>
        </w:tc>
        <w:tc>
          <w:tcPr>
            <w:tcW w:w="1701" w:type="dxa"/>
          </w:tcPr>
          <w:p w14:paraId="5134DBBD" w14:textId="7EC71D95" w:rsidR="00EE009A" w:rsidRPr="0020294D" w:rsidRDefault="00EE009A" w:rsidP="00EE009A">
            <w:pPr>
              <w:tabs>
                <w:tab w:val="left" w:pos="708"/>
              </w:tabs>
              <w:spacing w:before="0"/>
              <w:jc w:val="center"/>
              <w:rPr>
                <w:sz w:val="20"/>
                <w:szCs w:val="20"/>
              </w:rPr>
            </w:pPr>
            <w:r w:rsidRPr="0020294D">
              <w:rPr>
                <w:sz w:val="20"/>
                <w:szCs w:val="20"/>
              </w:rPr>
              <w:t>-</w:t>
            </w:r>
          </w:p>
        </w:tc>
      </w:tr>
      <w:tr w:rsidR="00EE009A" w:rsidRPr="0020294D" w14:paraId="615D0792" w14:textId="73DECCE1" w:rsidTr="00EE009A">
        <w:tc>
          <w:tcPr>
            <w:tcW w:w="534" w:type="dxa"/>
          </w:tcPr>
          <w:p w14:paraId="77AAC87B" w14:textId="77777777" w:rsidR="00EE009A" w:rsidRPr="0020294D" w:rsidRDefault="00EE009A" w:rsidP="00704992">
            <w:pPr>
              <w:spacing w:before="0"/>
              <w:jc w:val="center"/>
              <w:rPr>
                <w:sz w:val="20"/>
                <w:szCs w:val="20"/>
              </w:rPr>
            </w:pPr>
            <w:r w:rsidRPr="0020294D">
              <w:rPr>
                <w:sz w:val="20"/>
                <w:szCs w:val="20"/>
              </w:rPr>
              <w:t>72</w:t>
            </w:r>
          </w:p>
        </w:tc>
        <w:tc>
          <w:tcPr>
            <w:tcW w:w="5811" w:type="dxa"/>
          </w:tcPr>
          <w:p w14:paraId="6DDA0F04" w14:textId="77777777" w:rsidR="00EE009A" w:rsidRPr="0020294D" w:rsidRDefault="00EE009A" w:rsidP="00704992">
            <w:pPr>
              <w:spacing w:before="0"/>
              <w:jc w:val="left"/>
              <w:rPr>
                <w:sz w:val="20"/>
                <w:szCs w:val="20"/>
              </w:rPr>
            </w:pPr>
            <w:r w:rsidRPr="0020294D">
              <w:rPr>
                <w:sz w:val="20"/>
                <w:szCs w:val="20"/>
              </w:rPr>
              <w:t>Сборка СПУ-62</w:t>
            </w:r>
          </w:p>
        </w:tc>
        <w:tc>
          <w:tcPr>
            <w:tcW w:w="1984" w:type="dxa"/>
          </w:tcPr>
          <w:p w14:paraId="60776D66" w14:textId="77777777" w:rsidR="00EE009A" w:rsidRPr="0020294D" w:rsidRDefault="00EE009A" w:rsidP="00704992">
            <w:pPr>
              <w:tabs>
                <w:tab w:val="left" w:pos="708"/>
              </w:tabs>
              <w:spacing w:before="0"/>
              <w:jc w:val="left"/>
              <w:rPr>
                <w:sz w:val="20"/>
                <w:szCs w:val="20"/>
              </w:rPr>
            </w:pPr>
          </w:p>
        </w:tc>
        <w:tc>
          <w:tcPr>
            <w:tcW w:w="1701" w:type="dxa"/>
          </w:tcPr>
          <w:p w14:paraId="4566D12B" w14:textId="37C6CAC0" w:rsidR="00EE009A" w:rsidRPr="0020294D" w:rsidRDefault="00EE009A" w:rsidP="00EE009A">
            <w:pPr>
              <w:tabs>
                <w:tab w:val="left" w:pos="708"/>
              </w:tabs>
              <w:spacing w:before="0"/>
              <w:jc w:val="center"/>
              <w:rPr>
                <w:sz w:val="20"/>
                <w:szCs w:val="20"/>
              </w:rPr>
            </w:pPr>
            <w:r w:rsidRPr="0020294D">
              <w:rPr>
                <w:sz w:val="20"/>
                <w:szCs w:val="20"/>
              </w:rPr>
              <w:t>-</w:t>
            </w:r>
          </w:p>
        </w:tc>
      </w:tr>
      <w:tr w:rsidR="00EE009A" w:rsidRPr="0020294D" w14:paraId="732CD7B2" w14:textId="14733B29" w:rsidTr="00EE009A">
        <w:tc>
          <w:tcPr>
            <w:tcW w:w="534" w:type="dxa"/>
          </w:tcPr>
          <w:p w14:paraId="48F866EC" w14:textId="77777777" w:rsidR="00EE009A" w:rsidRPr="0020294D" w:rsidRDefault="00EE009A" w:rsidP="00704992">
            <w:pPr>
              <w:spacing w:before="0"/>
              <w:jc w:val="center"/>
              <w:rPr>
                <w:sz w:val="20"/>
                <w:szCs w:val="20"/>
              </w:rPr>
            </w:pPr>
            <w:r w:rsidRPr="0020294D">
              <w:rPr>
                <w:sz w:val="20"/>
                <w:szCs w:val="20"/>
              </w:rPr>
              <w:t>73</w:t>
            </w:r>
          </w:p>
        </w:tc>
        <w:tc>
          <w:tcPr>
            <w:tcW w:w="5811" w:type="dxa"/>
          </w:tcPr>
          <w:p w14:paraId="7C914160" w14:textId="77777777" w:rsidR="00EE009A" w:rsidRPr="0020294D" w:rsidRDefault="00EE009A" w:rsidP="00704992">
            <w:pPr>
              <w:spacing w:before="0"/>
              <w:jc w:val="left"/>
              <w:rPr>
                <w:sz w:val="20"/>
                <w:szCs w:val="20"/>
              </w:rPr>
            </w:pPr>
            <w:r w:rsidRPr="0020294D">
              <w:rPr>
                <w:sz w:val="20"/>
                <w:szCs w:val="20"/>
              </w:rPr>
              <w:t>Сборка СПУ</w:t>
            </w:r>
          </w:p>
        </w:tc>
        <w:tc>
          <w:tcPr>
            <w:tcW w:w="1984" w:type="dxa"/>
          </w:tcPr>
          <w:p w14:paraId="0C878A91" w14:textId="77777777" w:rsidR="00EE009A" w:rsidRPr="0020294D" w:rsidRDefault="00EE009A" w:rsidP="00704992">
            <w:pPr>
              <w:tabs>
                <w:tab w:val="left" w:pos="708"/>
              </w:tabs>
              <w:spacing w:before="0"/>
              <w:jc w:val="left"/>
              <w:rPr>
                <w:sz w:val="20"/>
                <w:szCs w:val="20"/>
              </w:rPr>
            </w:pPr>
          </w:p>
        </w:tc>
        <w:tc>
          <w:tcPr>
            <w:tcW w:w="1701" w:type="dxa"/>
          </w:tcPr>
          <w:p w14:paraId="23B153E3" w14:textId="605CF7B2" w:rsidR="00EE009A" w:rsidRPr="0020294D" w:rsidRDefault="00EE009A" w:rsidP="00EE009A">
            <w:pPr>
              <w:tabs>
                <w:tab w:val="left" w:pos="708"/>
              </w:tabs>
              <w:spacing w:before="0"/>
              <w:jc w:val="center"/>
              <w:rPr>
                <w:sz w:val="20"/>
                <w:szCs w:val="20"/>
              </w:rPr>
            </w:pPr>
            <w:r w:rsidRPr="0020294D">
              <w:rPr>
                <w:sz w:val="20"/>
                <w:szCs w:val="20"/>
              </w:rPr>
              <w:t>-</w:t>
            </w:r>
          </w:p>
        </w:tc>
      </w:tr>
      <w:tr w:rsidR="00EE009A" w:rsidRPr="0020294D" w14:paraId="2CBA34AD" w14:textId="64EBE396" w:rsidTr="00EE009A">
        <w:tc>
          <w:tcPr>
            <w:tcW w:w="534" w:type="dxa"/>
          </w:tcPr>
          <w:p w14:paraId="1A5BB9A2" w14:textId="77777777" w:rsidR="00EE009A" w:rsidRPr="0020294D" w:rsidRDefault="00EE009A" w:rsidP="00704992">
            <w:pPr>
              <w:spacing w:before="0"/>
              <w:jc w:val="center"/>
              <w:rPr>
                <w:sz w:val="20"/>
                <w:szCs w:val="20"/>
              </w:rPr>
            </w:pPr>
            <w:r w:rsidRPr="0020294D">
              <w:rPr>
                <w:sz w:val="20"/>
                <w:szCs w:val="20"/>
              </w:rPr>
              <w:t>74</w:t>
            </w:r>
          </w:p>
        </w:tc>
        <w:tc>
          <w:tcPr>
            <w:tcW w:w="5811" w:type="dxa"/>
          </w:tcPr>
          <w:p w14:paraId="4BED39F7" w14:textId="77777777" w:rsidR="00EE009A" w:rsidRPr="0020294D" w:rsidRDefault="00EE009A" w:rsidP="00704992">
            <w:pPr>
              <w:spacing w:before="0"/>
              <w:jc w:val="left"/>
              <w:rPr>
                <w:sz w:val="20"/>
                <w:szCs w:val="20"/>
              </w:rPr>
            </w:pPr>
            <w:r w:rsidRPr="0020294D">
              <w:rPr>
                <w:sz w:val="20"/>
                <w:szCs w:val="20"/>
              </w:rPr>
              <w:t>Установка вентилятора ДС-185 20.09.000</w:t>
            </w:r>
          </w:p>
        </w:tc>
        <w:tc>
          <w:tcPr>
            <w:tcW w:w="1984" w:type="dxa"/>
          </w:tcPr>
          <w:p w14:paraId="2DBA764D" w14:textId="77777777" w:rsidR="00EE009A" w:rsidRPr="0020294D" w:rsidRDefault="00EE009A" w:rsidP="00704992">
            <w:pPr>
              <w:tabs>
                <w:tab w:val="left" w:pos="708"/>
              </w:tabs>
              <w:spacing w:before="0"/>
              <w:jc w:val="left"/>
              <w:rPr>
                <w:sz w:val="20"/>
                <w:szCs w:val="20"/>
              </w:rPr>
            </w:pPr>
          </w:p>
        </w:tc>
        <w:tc>
          <w:tcPr>
            <w:tcW w:w="1701" w:type="dxa"/>
            <w:vAlign w:val="center"/>
          </w:tcPr>
          <w:p w14:paraId="4886CD34" w14:textId="69976099" w:rsidR="00EE009A" w:rsidRPr="0020294D" w:rsidRDefault="00EE009A" w:rsidP="00EE009A">
            <w:pPr>
              <w:tabs>
                <w:tab w:val="left" w:pos="708"/>
              </w:tabs>
              <w:spacing w:before="0"/>
              <w:jc w:val="center"/>
              <w:rPr>
                <w:sz w:val="20"/>
                <w:szCs w:val="20"/>
              </w:rPr>
            </w:pPr>
            <w:r w:rsidRPr="0020294D">
              <w:rPr>
                <w:color w:val="000000"/>
                <w:sz w:val="20"/>
                <w:szCs w:val="20"/>
              </w:rPr>
              <w:t>БП-00038638</w:t>
            </w:r>
          </w:p>
        </w:tc>
      </w:tr>
      <w:tr w:rsidR="00EE009A" w:rsidRPr="0020294D" w14:paraId="0C801F71" w14:textId="767B2A51" w:rsidTr="00EE009A">
        <w:tc>
          <w:tcPr>
            <w:tcW w:w="534" w:type="dxa"/>
          </w:tcPr>
          <w:p w14:paraId="7E83927B" w14:textId="77777777" w:rsidR="00EE009A" w:rsidRPr="0020294D" w:rsidRDefault="00EE009A" w:rsidP="00704992">
            <w:pPr>
              <w:spacing w:before="0"/>
              <w:jc w:val="center"/>
              <w:rPr>
                <w:sz w:val="20"/>
                <w:szCs w:val="20"/>
              </w:rPr>
            </w:pPr>
            <w:r w:rsidRPr="0020294D">
              <w:rPr>
                <w:sz w:val="20"/>
                <w:szCs w:val="20"/>
              </w:rPr>
              <w:t>75</w:t>
            </w:r>
          </w:p>
        </w:tc>
        <w:tc>
          <w:tcPr>
            <w:tcW w:w="5811" w:type="dxa"/>
          </w:tcPr>
          <w:p w14:paraId="18977D62" w14:textId="77777777" w:rsidR="00EE009A" w:rsidRPr="0020294D" w:rsidRDefault="00EE009A" w:rsidP="00704992">
            <w:pPr>
              <w:spacing w:before="0"/>
              <w:jc w:val="left"/>
              <w:rPr>
                <w:sz w:val="20"/>
                <w:szCs w:val="20"/>
              </w:rPr>
            </w:pPr>
            <w:r w:rsidRPr="0020294D">
              <w:rPr>
                <w:sz w:val="20"/>
                <w:szCs w:val="20"/>
              </w:rPr>
              <w:t xml:space="preserve">Воздухосборник (емкость с </w:t>
            </w:r>
            <w:proofErr w:type="spellStart"/>
            <w:r w:rsidRPr="0020294D">
              <w:rPr>
                <w:sz w:val="20"/>
                <w:szCs w:val="20"/>
              </w:rPr>
              <w:t>ЗИПом</w:t>
            </w:r>
            <w:proofErr w:type="spellEnd"/>
            <w:r w:rsidRPr="0020294D">
              <w:rPr>
                <w:sz w:val="20"/>
                <w:szCs w:val="20"/>
              </w:rPr>
              <w:t>) зав.№ 28</w:t>
            </w:r>
          </w:p>
        </w:tc>
        <w:tc>
          <w:tcPr>
            <w:tcW w:w="1984" w:type="dxa"/>
          </w:tcPr>
          <w:p w14:paraId="71E2BF69" w14:textId="77777777" w:rsidR="00EE009A" w:rsidRPr="0020294D" w:rsidRDefault="00EE009A" w:rsidP="00704992">
            <w:pPr>
              <w:tabs>
                <w:tab w:val="left" w:pos="708"/>
              </w:tabs>
              <w:spacing w:before="0"/>
              <w:jc w:val="left"/>
              <w:rPr>
                <w:sz w:val="20"/>
                <w:szCs w:val="20"/>
              </w:rPr>
            </w:pPr>
          </w:p>
        </w:tc>
        <w:tc>
          <w:tcPr>
            <w:tcW w:w="1701" w:type="dxa"/>
            <w:vAlign w:val="center"/>
          </w:tcPr>
          <w:p w14:paraId="6E134AE0" w14:textId="6F61ADDD" w:rsidR="00EE009A" w:rsidRPr="0020294D" w:rsidRDefault="00EE009A" w:rsidP="00EE009A">
            <w:pPr>
              <w:tabs>
                <w:tab w:val="left" w:pos="708"/>
              </w:tabs>
              <w:spacing w:before="0"/>
              <w:jc w:val="center"/>
              <w:rPr>
                <w:sz w:val="20"/>
                <w:szCs w:val="20"/>
              </w:rPr>
            </w:pPr>
            <w:r w:rsidRPr="0020294D">
              <w:rPr>
                <w:color w:val="000000"/>
                <w:sz w:val="20"/>
                <w:szCs w:val="20"/>
              </w:rPr>
              <w:t>БП-00035010</w:t>
            </w:r>
          </w:p>
        </w:tc>
      </w:tr>
      <w:tr w:rsidR="00EE009A" w:rsidRPr="0020294D" w14:paraId="1547A1D0" w14:textId="752C717A" w:rsidTr="00EE009A">
        <w:tc>
          <w:tcPr>
            <w:tcW w:w="534" w:type="dxa"/>
          </w:tcPr>
          <w:p w14:paraId="2A42F8C9" w14:textId="77777777" w:rsidR="00EE009A" w:rsidRPr="0020294D" w:rsidRDefault="00EE009A" w:rsidP="00704992">
            <w:pPr>
              <w:spacing w:before="0"/>
              <w:jc w:val="center"/>
              <w:rPr>
                <w:sz w:val="20"/>
                <w:szCs w:val="20"/>
              </w:rPr>
            </w:pPr>
            <w:r w:rsidRPr="0020294D">
              <w:rPr>
                <w:sz w:val="20"/>
                <w:szCs w:val="20"/>
              </w:rPr>
              <w:t>76</w:t>
            </w:r>
          </w:p>
        </w:tc>
        <w:tc>
          <w:tcPr>
            <w:tcW w:w="5811" w:type="dxa"/>
          </w:tcPr>
          <w:p w14:paraId="664EFC7A" w14:textId="77777777" w:rsidR="00EE009A" w:rsidRPr="0020294D" w:rsidRDefault="00EE009A" w:rsidP="00704992">
            <w:pPr>
              <w:spacing w:before="0"/>
              <w:jc w:val="left"/>
              <w:rPr>
                <w:sz w:val="20"/>
                <w:szCs w:val="20"/>
              </w:rPr>
            </w:pPr>
            <w:r w:rsidRPr="0020294D">
              <w:rPr>
                <w:sz w:val="20"/>
                <w:szCs w:val="20"/>
              </w:rPr>
              <w:t>Установка битумная РБ-411 зав. № 44</w:t>
            </w:r>
          </w:p>
        </w:tc>
        <w:tc>
          <w:tcPr>
            <w:tcW w:w="1984" w:type="dxa"/>
          </w:tcPr>
          <w:p w14:paraId="3EAEB359" w14:textId="77777777" w:rsidR="00EE009A" w:rsidRPr="0020294D" w:rsidRDefault="00EE009A" w:rsidP="00704992">
            <w:pPr>
              <w:tabs>
                <w:tab w:val="left" w:pos="708"/>
              </w:tabs>
              <w:spacing w:before="0"/>
              <w:jc w:val="left"/>
              <w:rPr>
                <w:sz w:val="20"/>
                <w:szCs w:val="20"/>
              </w:rPr>
            </w:pPr>
          </w:p>
        </w:tc>
        <w:tc>
          <w:tcPr>
            <w:tcW w:w="1701" w:type="dxa"/>
            <w:vAlign w:val="center"/>
          </w:tcPr>
          <w:p w14:paraId="450A4A22" w14:textId="1157E0CA" w:rsidR="00EE009A" w:rsidRPr="0020294D" w:rsidRDefault="00EE009A" w:rsidP="00EE009A">
            <w:pPr>
              <w:tabs>
                <w:tab w:val="left" w:pos="708"/>
              </w:tabs>
              <w:spacing w:before="0"/>
              <w:jc w:val="center"/>
              <w:rPr>
                <w:sz w:val="20"/>
                <w:szCs w:val="20"/>
              </w:rPr>
            </w:pPr>
            <w:r w:rsidRPr="0020294D">
              <w:rPr>
                <w:color w:val="000000"/>
                <w:sz w:val="20"/>
                <w:szCs w:val="20"/>
              </w:rPr>
              <w:t>БП-00036183</w:t>
            </w:r>
          </w:p>
        </w:tc>
      </w:tr>
      <w:tr w:rsidR="00EE009A" w:rsidRPr="0020294D" w14:paraId="51CBC4BA" w14:textId="36CADB16" w:rsidTr="00EE009A">
        <w:tc>
          <w:tcPr>
            <w:tcW w:w="534" w:type="dxa"/>
          </w:tcPr>
          <w:p w14:paraId="78177403" w14:textId="77777777" w:rsidR="00EE009A" w:rsidRPr="0020294D" w:rsidRDefault="00EE009A" w:rsidP="00704992">
            <w:pPr>
              <w:spacing w:before="0"/>
              <w:jc w:val="center"/>
              <w:rPr>
                <w:sz w:val="20"/>
                <w:szCs w:val="20"/>
              </w:rPr>
            </w:pPr>
            <w:r w:rsidRPr="0020294D">
              <w:rPr>
                <w:sz w:val="20"/>
                <w:szCs w:val="20"/>
              </w:rPr>
              <w:t>77</w:t>
            </w:r>
          </w:p>
        </w:tc>
        <w:tc>
          <w:tcPr>
            <w:tcW w:w="5811" w:type="dxa"/>
          </w:tcPr>
          <w:p w14:paraId="36CA93EC" w14:textId="77777777" w:rsidR="00EE009A" w:rsidRPr="0020294D" w:rsidRDefault="00EE009A" w:rsidP="00704992">
            <w:pPr>
              <w:spacing w:before="0"/>
              <w:jc w:val="left"/>
              <w:rPr>
                <w:sz w:val="20"/>
                <w:szCs w:val="20"/>
              </w:rPr>
            </w:pPr>
            <w:r w:rsidRPr="0020294D">
              <w:rPr>
                <w:sz w:val="20"/>
                <w:szCs w:val="20"/>
              </w:rPr>
              <w:t>Установка битумная РБ-411 зав. № 42</w:t>
            </w:r>
          </w:p>
        </w:tc>
        <w:tc>
          <w:tcPr>
            <w:tcW w:w="1984" w:type="dxa"/>
          </w:tcPr>
          <w:p w14:paraId="6231D86C" w14:textId="77777777" w:rsidR="00EE009A" w:rsidRPr="0020294D" w:rsidRDefault="00EE009A" w:rsidP="00704992">
            <w:pPr>
              <w:tabs>
                <w:tab w:val="left" w:pos="708"/>
              </w:tabs>
              <w:spacing w:before="0"/>
              <w:jc w:val="left"/>
              <w:rPr>
                <w:sz w:val="20"/>
                <w:szCs w:val="20"/>
              </w:rPr>
            </w:pPr>
          </w:p>
        </w:tc>
        <w:tc>
          <w:tcPr>
            <w:tcW w:w="1701" w:type="dxa"/>
            <w:vAlign w:val="center"/>
          </w:tcPr>
          <w:p w14:paraId="1F43A194" w14:textId="73574F44" w:rsidR="00EE009A" w:rsidRPr="0020294D" w:rsidRDefault="00EE009A" w:rsidP="00EE009A">
            <w:pPr>
              <w:tabs>
                <w:tab w:val="left" w:pos="708"/>
              </w:tabs>
              <w:spacing w:before="0"/>
              <w:jc w:val="center"/>
              <w:rPr>
                <w:sz w:val="20"/>
                <w:szCs w:val="20"/>
              </w:rPr>
            </w:pPr>
            <w:r w:rsidRPr="0020294D">
              <w:rPr>
                <w:color w:val="000000"/>
                <w:sz w:val="20"/>
                <w:szCs w:val="20"/>
              </w:rPr>
              <w:t>БП-00036183</w:t>
            </w:r>
          </w:p>
        </w:tc>
      </w:tr>
      <w:tr w:rsidR="00EE009A" w:rsidRPr="0020294D" w14:paraId="66D6E729" w14:textId="009A624B" w:rsidTr="00EE009A">
        <w:tc>
          <w:tcPr>
            <w:tcW w:w="534" w:type="dxa"/>
          </w:tcPr>
          <w:p w14:paraId="11470564" w14:textId="77777777" w:rsidR="00EE009A" w:rsidRPr="0020294D" w:rsidRDefault="00EE009A" w:rsidP="00704992">
            <w:pPr>
              <w:spacing w:before="0"/>
              <w:jc w:val="center"/>
              <w:rPr>
                <w:sz w:val="20"/>
                <w:szCs w:val="20"/>
              </w:rPr>
            </w:pPr>
            <w:r w:rsidRPr="0020294D">
              <w:rPr>
                <w:sz w:val="20"/>
                <w:szCs w:val="20"/>
              </w:rPr>
              <w:t>78</w:t>
            </w:r>
          </w:p>
        </w:tc>
        <w:tc>
          <w:tcPr>
            <w:tcW w:w="5811" w:type="dxa"/>
          </w:tcPr>
          <w:p w14:paraId="6CA67D6E" w14:textId="77777777" w:rsidR="00EE009A" w:rsidRPr="0020294D" w:rsidRDefault="00EE009A" w:rsidP="00704992">
            <w:pPr>
              <w:spacing w:before="0"/>
              <w:jc w:val="left"/>
              <w:rPr>
                <w:sz w:val="20"/>
                <w:szCs w:val="20"/>
              </w:rPr>
            </w:pPr>
            <w:r w:rsidRPr="0020294D">
              <w:rPr>
                <w:sz w:val="20"/>
                <w:szCs w:val="20"/>
              </w:rPr>
              <w:t>Шнек ДС-185 03.00.030</w:t>
            </w:r>
          </w:p>
        </w:tc>
        <w:tc>
          <w:tcPr>
            <w:tcW w:w="1984" w:type="dxa"/>
          </w:tcPr>
          <w:p w14:paraId="4EF9279C" w14:textId="77777777" w:rsidR="00EE009A" w:rsidRPr="0020294D" w:rsidRDefault="00EE009A" w:rsidP="00704992">
            <w:pPr>
              <w:tabs>
                <w:tab w:val="left" w:pos="708"/>
              </w:tabs>
              <w:spacing w:before="0"/>
              <w:jc w:val="left"/>
              <w:rPr>
                <w:sz w:val="20"/>
                <w:szCs w:val="20"/>
              </w:rPr>
            </w:pPr>
          </w:p>
        </w:tc>
        <w:tc>
          <w:tcPr>
            <w:tcW w:w="1701" w:type="dxa"/>
            <w:vAlign w:val="center"/>
          </w:tcPr>
          <w:p w14:paraId="3DB97B36" w14:textId="7788D225" w:rsidR="00EE009A" w:rsidRPr="0020294D" w:rsidRDefault="00EE009A" w:rsidP="00EE009A">
            <w:pPr>
              <w:tabs>
                <w:tab w:val="left" w:pos="708"/>
              </w:tabs>
              <w:spacing w:before="0"/>
              <w:jc w:val="center"/>
              <w:rPr>
                <w:sz w:val="20"/>
                <w:szCs w:val="20"/>
              </w:rPr>
            </w:pPr>
            <w:r w:rsidRPr="0020294D">
              <w:rPr>
                <w:color w:val="000000"/>
                <w:sz w:val="20"/>
                <w:szCs w:val="20"/>
              </w:rPr>
              <w:t>БП-00038639</w:t>
            </w:r>
          </w:p>
        </w:tc>
      </w:tr>
      <w:tr w:rsidR="00EE009A" w:rsidRPr="0020294D" w14:paraId="69D7E9D9" w14:textId="0FB8A7A7" w:rsidTr="00EE009A">
        <w:tc>
          <w:tcPr>
            <w:tcW w:w="534" w:type="dxa"/>
          </w:tcPr>
          <w:p w14:paraId="5D6F0921" w14:textId="77777777" w:rsidR="00EE009A" w:rsidRPr="0020294D" w:rsidRDefault="00EE009A" w:rsidP="00704992">
            <w:pPr>
              <w:spacing w:before="0"/>
              <w:jc w:val="center"/>
              <w:rPr>
                <w:sz w:val="20"/>
                <w:szCs w:val="20"/>
              </w:rPr>
            </w:pPr>
            <w:r w:rsidRPr="0020294D">
              <w:rPr>
                <w:sz w:val="20"/>
                <w:szCs w:val="20"/>
              </w:rPr>
              <w:t>79</w:t>
            </w:r>
          </w:p>
        </w:tc>
        <w:tc>
          <w:tcPr>
            <w:tcW w:w="5811" w:type="dxa"/>
          </w:tcPr>
          <w:p w14:paraId="07BE0CC9" w14:textId="77777777" w:rsidR="00EE009A" w:rsidRPr="0020294D" w:rsidRDefault="00EE009A" w:rsidP="00704992">
            <w:pPr>
              <w:spacing w:before="0"/>
              <w:jc w:val="left"/>
              <w:rPr>
                <w:sz w:val="20"/>
                <w:szCs w:val="20"/>
              </w:rPr>
            </w:pPr>
            <w:r w:rsidRPr="0020294D">
              <w:rPr>
                <w:sz w:val="20"/>
                <w:szCs w:val="20"/>
              </w:rPr>
              <w:t xml:space="preserve">Оборудование для склада </w:t>
            </w:r>
            <w:proofErr w:type="spellStart"/>
            <w:r w:rsidRPr="0020294D">
              <w:rPr>
                <w:sz w:val="20"/>
                <w:szCs w:val="20"/>
              </w:rPr>
              <w:t>мин</w:t>
            </w:r>
            <w:proofErr w:type="gramStart"/>
            <w:r w:rsidRPr="0020294D">
              <w:rPr>
                <w:sz w:val="20"/>
                <w:szCs w:val="20"/>
              </w:rPr>
              <w:t>.п</w:t>
            </w:r>
            <w:proofErr w:type="gramEnd"/>
            <w:r w:rsidRPr="0020294D">
              <w:rPr>
                <w:sz w:val="20"/>
                <w:szCs w:val="20"/>
              </w:rPr>
              <w:t>ор</w:t>
            </w:r>
            <w:proofErr w:type="spellEnd"/>
            <w:r w:rsidRPr="0020294D">
              <w:rPr>
                <w:sz w:val="20"/>
                <w:szCs w:val="20"/>
              </w:rPr>
              <w:t>.</w:t>
            </w:r>
          </w:p>
        </w:tc>
        <w:tc>
          <w:tcPr>
            <w:tcW w:w="1984" w:type="dxa"/>
          </w:tcPr>
          <w:p w14:paraId="2BCDF13C" w14:textId="77777777" w:rsidR="00EE009A" w:rsidRPr="0020294D" w:rsidRDefault="00EE009A" w:rsidP="00704992">
            <w:pPr>
              <w:tabs>
                <w:tab w:val="left" w:pos="708"/>
              </w:tabs>
              <w:spacing w:before="0"/>
              <w:jc w:val="left"/>
              <w:rPr>
                <w:sz w:val="20"/>
                <w:szCs w:val="20"/>
              </w:rPr>
            </w:pPr>
          </w:p>
        </w:tc>
        <w:tc>
          <w:tcPr>
            <w:tcW w:w="1701" w:type="dxa"/>
            <w:vAlign w:val="center"/>
          </w:tcPr>
          <w:p w14:paraId="3A04793A" w14:textId="56F2CBC1" w:rsidR="00EE009A" w:rsidRPr="0020294D" w:rsidRDefault="00EE009A" w:rsidP="00EE009A">
            <w:pPr>
              <w:tabs>
                <w:tab w:val="left" w:pos="708"/>
              </w:tabs>
              <w:spacing w:before="0"/>
              <w:jc w:val="center"/>
              <w:rPr>
                <w:sz w:val="20"/>
                <w:szCs w:val="20"/>
              </w:rPr>
            </w:pPr>
            <w:r w:rsidRPr="0020294D">
              <w:rPr>
                <w:color w:val="000000"/>
                <w:sz w:val="20"/>
                <w:szCs w:val="20"/>
              </w:rPr>
              <w:t>БП-00035624</w:t>
            </w:r>
          </w:p>
        </w:tc>
      </w:tr>
      <w:tr w:rsidR="00EE009A" w:rsidRPr="0020294D" w14:paraId="389CA775" w14:textId="58AB6B74" w:rsidTr="00EE009A">
        <w:tc>
          <w:tcPr>
            <w:tcW w:w="534" w:type="dxa"/>
          </w:tcPr>
          <w:p w14:paraId="1B331C53" w14:textId="77777777" w:rsidR="00EE009A" w:rsidRPr="0020294D" w:rsidRDefault="00EE009A" w:rsidP="00704992">
            <w:pPr>
              <w:spacing w:before="0"/>
              <w:jc w:val="center"/>
              <w:rPr>
                <w:sz w:val="20"/>
                <w:szCs w:val="20"/>
              </w:rPr>
            </w:pPr>
            <w:r w:rsidRPr="0020294D">
              <w:rPr>
                <w:sz w:val="20"/>
                <w:szCs w:val="20"/>
              </w:rPr>
              <w:t>80</w:t>
            </w:r>
          </w:p>
        </w:tc>
        <w:tc>
          <w:tcPr>
            <w:tcW w:w="5811" w:type="dxa"/>
          </w:tcPr>
          <w:p w14:paraId="12D2649C" w14:textId="77777777" w:rsidR="00EE009A" w:rsidRPr="0020294D" w:rsidRDefault="00EE009A" w:rsidP="00704992">
            <w:pPr>
              <w:spacing w:before="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158 (с компрессором Y43102А, зав.№01170)</w:t>
            </w:r>
          </w:p>
        </w:tc>
        <w:tc>
          <w:tcPr>
            <w:tcW w:w="1984" w:type="dxa"/>
          </w:tcPr>
          <w:p w14:paraId="0CE1C0AC" w14:textId="77777777" w:rsidR="00EE009A" w:rsidRPr="0020294D" w:rsidRDefault="00EE009A" w:rsidP="00704992">
            <w:pPr>
              <w:tabs>
                <w:tab w:val="left" w:pos="708"/>
              </w:tabs>
              <w:spacing w:before="0"/>
              <w:jc w:val="left"/>
              <w:rPr>
                <w:sz w:val="20"/>
                <w:szCs w:val="20"/>
              </w:rPr>
            </w:pPr>
          </w:p>
        </w:tc>
        <w:tc>
          <w:tcPr>
            <w:tcW w:w="1701" w:type="dxa"/>
            <w:vAlign w:val="center"/>
          </w:tcPr>
          <w:p w14:paraId="4346229F" w14:textId="3B7F7DC3" w:rsidR="00EE009A" w:rsidRPr="0020294D" w:rsidRDefault="00EE009A" w:rsidP="00EE009A">
            <w:pPr>
              <w:tabs>
                <w:tab w:val="left" w:pos="708"/>
              </w:tabs>
              <w:spacing w:before="0"/>
              <w:jc w:val="center"/>
              <w:rPr>
                <w:sz w:val="20"/>
                <w:szCs w:val="20"/>
              </w:rPr>
            </w:pPr>
            <w:r w:rsidRPr="0020294D">
              <w:rPr>
                <w:color w:val="000000"/>
                <w:sz w:val="20"/>
                <w:szCs w:val="20"/>
              </w:rPr>
              <w:t>БП-00038640</w:t>
            </w:r>
          </w:p>
        </w:tc>
      </w:tr>
      <w:tr w:rsidR="00EE009A" w:rsidRPr="0020294D" w14:paraId="788970CA" w14:textId="74AB13A9" w:rsidTr="00EE009A">
        <w:tc>
          <w:tcPr>
            <w:tcW w:w="534" w:type="dxa"/>
          </w:tcPr>
          <w:p w14:paraId="6CD116DB" w14:textId="77777777" w:rsidR="00EE009A" w:rsidRPr="0020294D" w:rsidRDefault="00EE009A" w:rsidP="00704992">
            <w:pPr>
              <w:spacing w:before="0"/>
              <w:jc w:val="center"/>
              <w:rPr>
                <w:sz w:val="20"/>
                <w:szCs w:val="20"/>
              </w:rPr>
            </w:pPr>
            <w:r w:rsidRPr="0020294D">
              <w:rPr>
                <w:sz w:val="20"/>
                <w:szCs w:val="20"/>
              </w:rPr>
              <w:t>81</w:t>
            </w:r>
          </w:p>
        </w:tc>
        <w:tc>
          <w:tcPr>
            <w:tcW w:w="5811" w:type="dxa"/>
          </w:tcPr>
          <w:p w14:paraId="2C66CA38" w14:textId="77777777" w:rsidR="00EE009A" w:rsidRPr="0020294D" w:rsidRDefault="00EE009A" w:rsidP="00704992">
            <w:pPr>
              <w:spacing w:before="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117-2к (с компрессором Y43102А, зав.№01094)</w:t>
            </w:r>
          </w:p>
        </w:tc>
        <w:tc>
          <w:tcPr>
            <w:tcW w:w="1984" w:type="dxa"/>
          </w:tcPr>
          <w:p w14:paraId="0B15E7F2" w14:textId="77777777" w:rsidR="00EE009A" w:rsidRPr="0020294D" w:rsidRDefault="00EE009A" w:rsidP="00704992">
            <w:pPr>
              <w:tabs>
                <w:tab w:val="left" w:pos="708"/>
              </w:tabs>
              <w:spacing w:before="0"/>
              <w:jc w:val="left"/>
              <w:rPr>
                <w:sz w:val="20"/>
                <w:szCs w:val="20"/>
              </w:rPr>
            </w:pPr>
          </w:p>
        </w:tc>
        <w:tc>
          <w:tcPr>
            <w:tcW w:w="1701" w:type="dxa"/>
            <w:vAlign w:val="center"/>
          </w:tcPr>
          <w:p w14:paraId="621E3BCB" w14:textId="250862BB" w:rsidR="00EE009A" w:rsidRPr="0020294D" w:rsidRDefault="00EE009A" w:rsidP="00EE009A">
            <w:pPr>
              <w:tabs>
                <w:tab w:val="left" w:pos="708"/>
              </w:tabs>
              <w:spacing w:before="0"/>
              <w:jc w:val="center"/>
              <w:rPr>
                <w:sz w:val="20"/>
                <w:szCs w:val="20"/>
              </w:rPr>
            </w:pPr>
            <w:r w:rsidRPr="0020294D">
              <w:rPr>
                <w:color w:val="000000"/>
                <w:sz w:val="20"/>
                <w:szCs w:val="20"/>
              </w:rPr>
              <w:t>БП-00038641</w:t>
            </w:r>
          </w:p>
        </w:tc>
      </w:tr>
      <w:tr w:rsidR="00EE009A" w:rsidRPr="0020294D" w14:paraId="40718435" w14:textId="3CE8CF43" w:rsidTr="00EE009A">
        <w:tc>
          <w:tcPr>
            <w:tcW w:w="534" w:type="dxa"/>
            <w:tcBorders>
              <w:bottom w:val="single" w:sz="4" w:space="0" w:color="auto"/>
            </w:tcBorders>
          </w:tcPr>
          <w:p w14:paraId="4BB900D3" w14:textId="77777777" w:rsidR="00EE009A" w:rsidRPr="0020294D" w:rsidRDefault="00EE009A" w:rsidP="00704992">
            <w:pPr>
              <w:spacing w:before="0"/>
              <w:jc w:val="center"/>
              <w:rPr>
                <w:sz w:val="20"/>
                <w:szCs w:val="20"/>
              </w:rPr>
            </w:pPr>
            <w:r w:rsidRPr="0020294D">
              <w:rPr>
                <w:sz w:val="20"/>
                <w:szCs w:val="20"/>
              </w:rPr>
              <w:t>82</w:t>
            </w:r>
          </w:p>
        </w:tc>
        <w:tc>
          <w:tcPr>
            <w:tcW w:w="5811" w:type="dxa"/>
            <w:tcBorders>
              <w:bottom w:val="single" w:sz="4" w:space="0" w:color="auto"/>
            </w:tcBorders>
          </w:tcPr>
          <w:p w14:paraId="136179D8" w14:textId="77777777" w:rsidR="00EE009A" w:rsidRPr="0020294D" w:rsidRDefault="00EE009A" w:rsidP="00704992">
            <w:pPr>
              <w:spacing w:before="0"/>
              <w:jc w:val="left"/>
              <w:rPr>
                <w:sz w:val="20"/>
                <w:szCs w:val="20"/>
              </w:rPr>
            </w:pPr>
            <w:r w:rsidRPr="0020294D">
              <w:rPr>
                <w:sz w:val="20"/>
                <w:szCs w:val="20"/>
              </w:rPr>
              <w:t>Комплектная трансформаторная подстанция КТПК (ВК) -400/6/0,4 (тупиковая) зав.№ 552  (ТП-266) (ТП-70)</w:t>
            </w:r>
          </w:p>
        </w:tc>
        <w:tc>
          <w:tcPr>
            <w:tcW w:w="1984" w:type="dxa"/>
            <w:tcBorders>
              <w:bottom w:val="single" w:sz="4" w:space="0" w:color="auto"/>
            </w:tcBorders>
          </w:tcPr>
          <w:p w14:paraId="20469FD6" w14:textId="77777777" w:rsidR="00EE009A" w:rsidRPr="0020294D" w:rsidRDefault="00EE009A" w:rsidP="00704992">
            <w:pPr>
              <w:tabs>
                <w:tab w:val="left" w:pos="708"/>
              </w:tabs>
              <w:spacing w:before="0"/>
              <w:jc w:val="left"/>
              <w:rPr>
                <w:sz w:val="20"/>
                <w:szCs w:val="20"/>
              </w:rPr>
            </w:pPr>
          </w:p>
        </w:tc>
        <w:tc>
          <w:tcPr>
            <w:tcW w:w="1701" w:type="dxa"/>
            <w:tcBorders>
              <w:bottom w:val="single" w:sz="4" w:space="0" w:color="auto"/>
            </w:tcBorders>
            <w:vAlign w:val="center"/>
          </w:tcPr>
          <w:p w14:paraId="4A640220" w14:textId="4DC05EF3" w:rsidR="00EE009A" w:rsidRPr="0020294D" w:rsidRDefault="00EE009A" w:rsidP="00EE009A">
            <w:pPr>
              <w:tabs>
                <w:tab w:val="left" w:pos="708"/>
              </w:tabs>
              <w:spacing w:before="0"/>
              <w:jc w:val="center"/>
              <w:rPr>
                <w:sz w:val="20"/>
                <w:szCs w:val="20"/>
              </w:rPr>
            </w:pPr>
            <w:r w:rsidRPr="0020294D">
              <w:rPr>
                <w:color w:val="000000"/>
                <w:sz w:val="20"/>
                <w:szCs w:val="20"/>
              </w:rPr>
              <w:t>БП-00038644</w:t>
            </w:r>
          </w:p>
        </w:tc>
      </w:tr>
      <w:tr w:rsidR="00EE009A" w:rsidRPr="0020294D" w14:paraId="0FF66669" w14:textId="79B255B8" w:rsidTr="00EE009A">
        <w:tc>
          <w:tcPr>
            <w:tcW w:w="534" w:type="dxa"/>
            <w:tcBorders>
              <w:bottom w:val="single" w:sz="4" w:space="0" w:color="auto"/>
            </w:tcBorders>
          </w:tcPr>
          <w:p w14:paraId="5DE9BDF8" w14:textId="77777777" w:rsidR="00EE009A" w:rsidRPr="0020294D" w:rsidRDefault="00EE009A" w:rsidP="00704992">
            <w:pPr>
              <w:spacing w:before="0"/>
              <w:jc w:val="center"/>
              <w:rPr>
                <w:sz w:val="20"/>
                <w:szCs w:val="20"/>
              </w:rPr>
            </w:pPr>
            <w:r w:rsidRPr="0020294D">
              <w:rPr>
                <w:sz w:val="20"/>
                <w:szCs w:val="20"/>
              </w:rPr>
              <w:t>83</w:t>
            </w:r>
          </w:p>
        </w:tc>
        <w:tc>
          <w:tcPr>
            <w:tcW w:w="5811" w:type="dxa"/>
            <w:tcBorders>
              <w:bottom w:val="single" w:sz="4" w:space="0" w:color="auto"/>
            </w:tcBorders>
          </w:tcPr>
          <w:p w14:paraId="6B29AF54" w14:textId="77777777" w:rsidR="00EE009A" w:rsidRPr="0020294D" w:rsidRDefault="00EE009A" w:rsidP="00704992">
            <w:pPr>
              <w:spacing w:before="0"/>
              <w:jc w:val="left"/>
              <w:rPr>
                <w:sz w:val="20"/>
                <w:szCs w:val="20"/>
              </w:rPr>
            </w:pPr>
            <w:r w:rsidRPr="0020294D">
              <w:rPr>
                <w:sz w:val="20"/>
                <w:szCs w:val="20"/>
              </w:rPr>
              <w:t>Комплектная трансформаторная подстанция КТПК (ВК) -400/6/0,4 (тупиковая)   (ТП-265) (ТП-69)</w:t>
            </w:r>
          </w:p>
        </w:tc>
        <w:tc>
          <w:tcPr>
            <w:tcW w:w="1984" w:type="dxa"/>
            <w:tcBorders>
              <w:bottom w:val="single" w:sz="4" w:space="0" w:color="auto"/>
            </w:tcBorders>
          </w:tcPr>
          <w:p w14:paraId="3858042E" w14:textId="77777777" w:rsidR="00EE009A" w:rsidRPr="0020294D" w:rsidRDefault="00EE009A" w:rsidP="00704992">
            <w:pPr>
              <w:tabs>
                <w:tab w:val="left" w:pos="708"/>
              </w:tabs>
              <w:spacing w:before="0"/>
              <w:jc w:val="left"/>
              <w:rPr>
                <w:sz w:val="20"/>
                <w:szCs w:val="20"/>
              </w:rPr>
            </w:pPr>
          </w:p>
        </w:tc>
        <w:tc>
          <w:tcPr>
            <w:tcW w:w="1701" w:type="dxa"/>
            <w:tcBorders>
              <w:bottom w:val="single" w:sz="4" w:space="0" w:color="auto"/>
            </w:tcBorders>
            <w:vAlign w:val="center"/>
          </w:tcPr>
          <w:p w14:paraId="498F7AB7" w14:textId="680760E6" w:rsidR="00EE009A" w:rsidRPr="0020294D" w:rsidRDefault="00EE009A" w:rsidP="00EE009A">
            <w:pPr>
              <w:tabs>
                <w:tab w:val="left" w:pos="708"/>
              </w:tabs>
              <w:spacing w:before="0"/>
              <w:jc w:val="center"/>
              <w:rPr>
                <w:sz w:val="20"/>
                <w:szCs w:val="20"/>
              </w:rPr>
            </w:pPr>
            <w:r w:rsidRPr="0020294D">
              <w:rPr>
                <w:color w:val="000000"/>
                <w:sz w:val="20"/>
                <w:szCs w:val="20"/>
              </w:rPr>
              <w:t>БП-00038645</w:t>
            </w:r>
          </w:p>
        </w:tc>
      </w:tr>
      <w:tr w:rsidR="00EE009A" w:rsidRPr="0020294D" w14:paraId="5BC0395D" w14:textId="20639686" w:rsidTr="00EE009A">
        <w:tc>
          <w:tcPr>
            <w:tcW w:w="534" w:type="dxa"/>
            <w:tcBorders>
              <w:top w:val="single" w:sz="4" w:space="0" w:color="auto"/>
              <w:left w:val="single" w:sz="4" w:space="0" w:color="auto"/>
              <w:bottom w:val="single" w:sz="4" w:space="0" w:color="auto"/>
              <w:right w:val="single" w:sz="4" w:space="0" w:color="auto"/>
            </w:tcBorders>
          </w:tcPr>
          <w:p w14:paraId="7AC38FAD" w14:textId="77777777" w:rsidR="00EE009A" w:rsidRPr="0020294D" w:rsidRDefault="00EE009A" w:rsidP="00704992">
            <w:pPr>
              <w:spacing w:before="0"/>
              <w:jc w:val="center"/>
              <w:rPr>
                <w:sz w:val="20"/>
                <w:szCs w:val="20"/>
              </w:rPr>
            </w:pPr>
            <w:r w:rsidRPr="0020294D">
              <w:rPr>
                <w:sz w:val="20"/>
                <w:szCs w:val="20"/>
              </w:rPr>
              <w:t>84</w:t>
            </w:r>
          </w:p>
        </w:tc>
        <w:tc>
          <w:tcPr>
            <w:tcW w:w="5811" w:type="dxa"/>
            <w:tcBorders>
              <w:top w:val="single" w:sz="4" w:space="0" w:color="auto"/>
              <w:left w:val="single" w:sz="4" w:space="0" w:color="auto"/>
              <w:bottom w:val="single" w:sz="4" w:space="0" w:color="auto"/>
              <w:right w:val="single" w:sz="4" w:space="0" w:color="auto"/>
            </w:tcBorders>
          </w:tcPr>
          <w:p w14:paraId="3B6BCF44" w14:textId="77777777" w:rsidR="00EE009A" w:rsidRPr="0020294D" w:rsidRDefault="00EE009A" w:rsidP="00704992">
            <w:pPr>
              <w:spacing w:before="0"/>
              <w:jc w:val="left"/>
              <w:rPr>
                <w:sz w:val="20"/>
                <w:szCs w:val="20"/>
              </w:rPr>
            </w:pPr>
            <w:proofErr w:type="spellStart"/>
            <w:r w:rsidRPr="0020294D">
              <w:rPr>
                <w:sz w:val="20"/>
                <w:szCs w:val="20"/>
              </w:rPr>
              <w:t>Нефтебитум</w:t>
            </w:r>
            <w:proofErr w:type="spellEnd"/>
            <w:r w:rsidRPr="0020294D">
              <w:rPr>
                <w:sz w:val="20"/>
                <w:szCs w:val="20"/>
              </w:rPr>
              <w:t xml:space="preserve"> </w:t>
            </w:r>
          </w:p>
          <w:p w14:paraId="31FB4171" w14:textId="77777777" w:rsidR="00EE009A" w:rsidRPr="0020294D" w:rsidRDefault="00EE009A" w:rsidP="00704992">
            <w:pPr>
              <w:spacing w:before="0"/>
              <w:jc w:val="left"/>
              <w:rPr>
                <w:sz w:val="20"/>
                <w:szCs w:val="20"/>
              </w:rPr>
            </w:pPr>
            <w:r w:rsidRPr="0020294D">
              <w:rPr>
                <w:sz w:val="20"/>
                <w:szCs w:val="20"/>
              </w:rPr>
              <w:t>БНД 90/130 ГОСТ 22245-90</w:t>
            </w:r>
          </w:p>
        </w:tc>
        <w:tc>
          <w:tcPr>
            <w:tcW w:w="1984" w:type="dxa"/>
            <w:tcBorders>
              <w:top w:val="single" w:sz="4" w:space="0" w:color="auto"/>
              <w:left w:val="single" w:sz="4" w:space="0" w:color="auto"/>
              <w:bottom w:val="single" w:sz="4" w:space="0" w:color="auto"/>
              <w:right w:val="single" w:sz="4" w:space="0" w:color="auto"/>
            </w:tcBorders>
          </w:tcPr>
          <w:p w14:paraId="188A0054" w14:textId="77777777" w:rsidR="00EE009A" w:rsidRPr="0020294D" w:rsidRDefault="00EE009A" w:rsidP="00704992">
            <w:pPr>
              <w:tabs>
                <w:tab w:val="left" w:pos="708"/>
              </w:tabs>
              <w:spacing w:before="0"/>
              <w:jc w:val="left"/>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7925691" w14:textId="7E1D4279" w:rsidR="00EE009A" w:rsidRPr="0020294D" w:rsidRDefault="00EE009A" w:rsidP="00EE009A">
            <w:pPr>
              <w:tabs>
                <w:tab w:val="left" w:pos="708"/>
              </w:tabs>
              <w:spacing w:before="0"/>
              <w:jc w:val="center"/>
              <w:rPr>
                <w:sz w:val="20"/>
                <w:szCs w:val="20"/>
              </w:rPr>
            </w:pPr>
            <w:r w:rsidRPr="0020294D">
              <w:rPr>
                <w:color w:val="000000"/>
                <w:sz w:val="20"/>
                <w:szCs w:val="20"/>
              </w:rPr>
              <w:t>-</w:t>
            </w:r>
          </w:p>
        </w:tc>
      </w:tr>
      <w:tr w:rsidR="00EE009A" w:rsidRPr="0020294D" w14:paraId="21105012" w14:textId="340FC1E2" w:rsidTr="00EE009A">
        <w:tc>
          <w:tcPr>
            <w:tcW w:w="534" w:type="dxa"/>
            <w:tcBorders>
              <w:top w:val="single" w:sz="4" w:space="0" w:color="auto"/>
              <w:left w:val="single" w:sz="4" w:space="0" w:color="auto"/>
              <w:bottom w:val="single" w:sz="4" w:space="0" w:color="auto"/>
              <w:right w:val="single" w:sz="4" w:space="0" w:color="auto"/>
            </w:tcBorders>
          </w:tcPr>
          <w:p w14:paraId="786599D2" w14:textId="77777777" w:rsidR="00EE009A" w:rsidRPr="0020294D" w:rsidRDefault="00EE009A" w:rsidP="00704992">
            <w:pPr>
              <w:spacing w:before="0"/>
              <w:jc w:val="center"/>
              <w:rPr>
                <w:sz w:val="20"/>
                <w:szCs w:val="20"/>
              </w:rPr>
            </w:pPr>
            <w:r w:rsidRPr="0020294D">
              <w:rPr>
                <w:sz w:val="20"/>
                <w:szCs w:val="20"/>
              </w:rPr>
              <w:t>85</w:t>
            </w:r>
          </w:p>
        </w:tc>
        <w:tc>
          <w:tcPr>
            <w:tcW w:w="5811" w:type="dxa"/>
            <w:tcBorders>
              <w:top w:val="single" w:sz="4" w:space="0" w:color="auto"/>
              <w:left w:val="single" w:sz="4" w:space="0" w:color="auto"/>
              <w:bottom w:val="single" w:sz="4" w:space="0" w:color="auto"/>
              <w:right w:val="single" w:sz="4" w:space="0" w:color="auto"/>
            </w:tcBorders>
            <w:vAlign w:val="center"/>
          </w:tcPr>
          <w:p w14:paraId="6CCB0E50" w14:textId="77777777" w:rsidR="00EE009A" w:rsidRPr="0020294D" w:rsidRDefault="00EE009A" w:rsidP="00704992">
            <w:pPr>
              <w:rPr>
                <w:sz w:val="20"/>
                <w:szCs w:val="20"/>
              </w:rPr>
            </w:pPr>
            <w:r w:rsidRPr="0020294D">
              <w:rPr>
                <w:sz w:val="20"/>
                <w:szCs w:val="20"/>
              </w:rPr>
              <w:t>Шкаф ВВП-1</w:t>
            </w:r>
          </w:p>
        </w:tc>
        <w:tc>
          <w:tcPr>
            <w:tcW w:w="1984" w:type="dxa"/>
            <w:tcBorders>
              <w:top w:val="single" w:sz="4" w:space="0" w:color="auto"/>
              <w:left w:val="single" w:sz="4" w:space="0" w:color="auto"/>
              <w:bottom w:val="single" w:sz="4" w:space="0" w:color="auto"/>
              <w:right w:val="single" w:sz="4" w:space="0" w:color="auto"/>
            </w:tcBorders>
          </w:tcPr>
          <w:p w14:paraId="6E46776A" w14:textId="77777777" w:rsidR="00EE009A" w:rsidRPr="0020294D" w:rsidRDefault="00EE009A" w:rsidP="00704992">
            <w:pPr>
              <w:tabs>
                <w:tab w:val="left" w:pos="708"/>
              </w:tabs>
              <w:spacing w:before="0"/>
              <w:jc w:val="left"/>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B8DC055" w14:textId="438C23E1" w:rsidR="00EE009A" w:rsidRPr="0020294D" w:rsidRDefault="00EE009A" w:rsidP="00EE009A">
            <w:pPr>
              <w:tabs>
                <w:tab w:val="left" w:pos="708"/>
              </w:tabs>
              <w:spacing w:before="0"/>
              <w:jc w:val="center"/>
              <w:rPr>
                <w:sz w:val="20"/>
                <w:szCs w:val="20"/>
              </w:rPr>
            </w:pPr>
            <w:r w:rsidRPr="0020294D">
              <w:rPr>
                <w:sz w:val="20"/>
                <w:szCs w:val="20"/>
              </w:rPr>
              <w:t>БП-00036228</w:t>
            </w:r>
          </w:p>
        </w:tc>
      </w:tr>
      <w:tr w:rsidR="00EE009A" w:rsidRPr="0020294D" w14:paraId="53FD3FA4" w14:textId="681876C9" w:rsidTr="00EE009A">
        <w:tc>
          <w:tcPr>
            <w:tcW w:w="534" w:type="dxa"/>
            <w:tcBorders>
              <w:top w:val="single" w:sz="4" w:space="0" w:color="auto"/>
              <w:left w:val="single" w:sz="4" w:space="0" w:color="auto"/>
              <w:bottom w:val="single" w:sz="4" w:space="0" w:color="auto"/>
              <w:right w:val="single" w:sz="4" w:space="0" w:color="auto"/>
            </w:tcBorders>
          </w:tcPr>
          <w:p w14:paraId="09DC994F" w14:textId="77777777" w:rsidR="00EE009A" w:rsidRPr="0020294D" w:rsidRDefault="00EE009A" w:rsidP="00704992">
            <w:pPr>
              <w:spacing w:before="0"/>
              <w:jc w:val="center"/>
              <w:rPr>
                <w:sz w:val="20"/>
                <w:szCs w:val="20"/>
              </w:rPr>
            </w:pPr>
            <w:r w:rsidRPr="0020294D">
              <w:rPr>
                <w:sz w:val="20"/>
                <w:szCs w:val="20"/>
              </w:rPr>
              <w:t>86</w:t>
            </w:r>
          </w:p>
        </w:tc>
        <w:tc>
          <w:tcPr>
            <w:tcW w:w="5811" w:type="dxa"/>
            <w:tcBorders>
              <w:top w:val="single" w:sz="4" w:space="0" w:color="auto"/>
              <w:left w:val="single" w:sz="4" w:space="0" w:color="auto"/>
              <w:bottom w:val="single" w:sz="4" w:space="0" w:color="auto"/>
              <w:right w:val="single" w:sz="4" w:space="0" w:color="auto"/>
            </w:tcBorders>
            <w:vAlign w:val="center"/>
          </w:tcPr>
          <w:p w14:paraId="6EF22C36" w14:textId="77777777" w:rsidR="00EE009A" w:rsidRPr="0020294D" w:rsidRDefault="00EE009A" w:rsidP="00704992">
            <w:pPr>
              <w:rPr>
                <w:sz w:val="20"/>
                <w:szCs w:val="20"/>
              </w:rPr>
            </w:pPr>
            <w:r w:rsidRPr="0020294D">
              <w:rPr>
                <w:sz w:val="20"/>
                <w:szCs w:val="20"/>
              </w:rPr>
              <w:t xml:space="preserve">Шкаф </w:t>
            </w:r>
            <w:proofErr w:type="gramStart"/>
            <w:r w:rsidRPr="0020294D">
              <w:rPr>
                <w:sz w:val="20"/>
                <w:szCs w:val="20"/>
              </w:rPr>
              <w:t>ПР</w:t>
            </w:r>
            <w:proofErr w:type="gramEnd"/>
          </w:p>
        </w:tc>
        <w:tc>
          <w:tcPr>
            <w:tcW w:w="1984" w:type="dxa"/>
            <w:tcBorders>
              <w:top w:val="single" w:sz="4" w:space="0" w:color="auto"/>
              <w:left w:val="single" w:sz="4" w:space="0" w:color="auto"/>
              <w:bottom w:val="single" w:sz="4" w:space="0" w:color="auto"/>
              <w:right w:val="single" w:sz="4" w:space="0" w:color="auto"/>
            </w:tcBorders>
          </w:tcPr>
          <w:p w14:paraId="4A62392E" w14:textId="77777777" w:rsidR="00EE009A" w:rsidRPr="0020294D" w:rsidRDefault="00EE009A" w:rsidP="00704992">
            <w:pPr>
              <w:tabs>
                <w:tab w:val="left" w:pos="708"/>
              </w:tabs>
              <w:spacing w:before="0"/>
              <w:jc w:val="left"/>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D91EB2B" w14:textId="72493565" w:rsidR="00EE009A" w:rsidRPr="0020294D" w:rsidRDefault="00EE009A" w:rsidP="00EE009A">
            <w:pPr>
              <w:tabs>
                <w:tab w:val="left" w:pos="708"/>
              </w:tabs>
              <w:spacing w:before="0"/>
              <w:jc w:val="center"/>
              <w:rPr>
                <w:sz w:val="20"/>
                <w:szCs w:val="20"/>
              </w:rPr>
            </w:pPr>
            <w:r w:rsidRPr="0020294D">
              <w:rPr>
                <w:sz w:val="20"/>
                <w:szCs w:val="20"/>
              </w:rPr>
              <w:t>БП-00036238</w:t>
            </w:r>
          </w:p>
        </w:tc>
      </w:tr>
      <w:tr w:rsidR="00EE009A" w:rsidRPr="0020294D" w14:paraId="60B7FE03" w14:textId="31F7848C" w:rsidTr="00EE009A">
        <w:tc>
          <w:tcPr>
            <w:tcW w:w="534" w:type="dxa"/>
            <w:tcBorders>
              <w:top w:val="single" w:sz="4" w:space="0" w:color="auto"/>
            </w:tcBorders>
          </w:tcPr>
          <w:p w14:paraId="357F5763" w14:textId="77777777" w:rsidR="00EE009A" w:rsidRPr="0020294D" w:rsidRDefault="00EE009A" w:rsidP="00704992">
            <w:pPr>
              <w:spacing w:before="0"/>
              <w:jc w:val="center"/>
              <w:rPr>
                <w:sz w:val="20"/>
                <w:szCs w:val="20"/>
              </w:rPr>
            </w:pPr>
            <w:r w:rsidRPr="0020294D">
              <w:rPr>
                <w:sz w:val="20"/>
                <w:szCs w:val="20"/>
              </w:rPr>
              <w:lastRenderedPageBreak/>
              <w:t>87</w:t>
            </w:r>
          </w:p>
        </w:tc>
        <w:tc>
          <w:tcPr>
            <w:tcW w:w="5811" w:type="dxa"/>
            <w:tcBorders>
              <w:top w:val="single" w:sz="4" w:space="0" w:color="auto"/>
            </w:tcBorders>
            <w:vAlign w:val="center"/>
          </w:tcPr>
          <w:p w14:paraId="71483E83" w14:textId="77777777" w:rsidR="00EE009A" w:rsidRPr="0020294D" w:rsidRDefault="00EE009A" w:rsidP="00704992">
            <w:pPr>
              <w:rPr>
                <w:sz w:val="20"/>
                <w:szCs w:val="20"/>
              </w:rPr>
            </w:pPr>
            <w:r w:rsidRPr="0020294D">
              <w:rPr>
                <w:sz w:val="20"/>
                <w:szCs w:val="20"/>
              </w:rPr>
              <w:t>Шкаф ПР-8501</w:t>
            </w:r>
          </w:p>
        </w:tc>
        <w:tc>
          <w:tcPr>
            <w:tcW w:w="1984" w:type="dxa"/>
            <w:tcBorders>
              <w:top w:val="single" w:sz="4" w:space="0" w:color="auto"/>
              <w:right w:val="single" w:sz="4" w:space="0" w:color="auto"/>
            </w:tcBorders>
          </w:tcPr>
          <w:p w14:paraId="576788B2" w14:textId="77777777" w:rsidR="00EE009A" w:rsidRPr="0020294D" w:rsidRDefault="00EE009A" w:rsidP="00704992">
            <w:pPr>
              <w:tabs>
                <w:tab w:val="left" w:pos="708"/>
              </w:tabs>
              <w:spacing w:before="0"/>
              <w:jc w:val="left"/>
              <w:rPr>
                <w:sz w:val="20"/>
                <w:szCs w:val="20"/>
              </w:rPr>
            </w:pPr>
          </w:p>
        </w:tc>
        <w:tc>
          <w:tcPr>
            <w:tcW w:w="1701" w:type="dxa"/>
            <w:tcBorders>
              <w:top w:val="single" w:sz="4" w:space="0" w:color="auto"/>
              <w:right w:val="single" w:sz="4" w:space="0" w:color="auto"/>
            </w:tcBorders>
            <w:vAlign w:val="center"/>
          </w:tcPr>
          <w:p w14:paraId="7FA4C3F9" w14:textId="7D92488B" w:rsidR="00EE009A" w:rsidRPr="0020294D" w:rsidRDefault="00EE009A" w:rsidP="00EE009A">
            <w:pPr>
              <w:tabs>
                <w:tab w:val="left" w:pos="708"/>
              </w:tabs>
              <w:spacing w:before="0"/>
              <w:jc w:val="center"/>
              <w:rPr>
                <w:sz w:val="20"/>
                <w:szCs w:val="20"/>
              </w:rPr>
            </w:pPr>
            <w:r w:rsidRPr="0020294D">
              <w:rPr>
                <w:sz w:val="20"/>
                <w:szCs w:val="20"/>
              </w:rPr>
              <w:t>БП-00036240</w:t>
            </w:r>
          </w:p>
        </w:tc>
      </w:tr>
      <w:tr w:rsidR="00EE009A" w:rsidRPr="0020294D" w14:paraId="7D7FF6D6" w14:textId="6EFF34D8" w:rsidTr="00EE009A">
        <w:trPr>
          <w:trHeight w:val="291"/>
        </w:trPr>
        <w:tc>
          <w:tcPr>
            <w:tcW w:w="534" w:type="dxa"/>
          </w:tcPr>
          <w:p w14:paraId="0D98AB5C" w14:textId="77777777" w:rsidR="00EE009A" w:rsidRPr="0020294D" w:rsidRDefault="00EE009A" w:rsidP="00704992">
            <w:pPr>
              <w:spacing w:before="0"/>
              <w:jc w:val="center"/>
              <w:rPr>
                <w:sz w:val="20"/>
                <w:szCs w:val="20"/>
              </w:rPr>
            </w:pPr>
            <w:r w:rsidRPr="0020294D">
              <w:rPr>
                <w:sz w:val="20"/>
                <w:szCs w:val="20"/>
              </w:rPr>
              <w:t>88</w:t>
            </w:r>
          </w:p>
        </w:tc>
        <w:tc>
          <w:tcPr>
            <w:tcW w:w="5811" w:type="dxa"/>
            <w:vAlign w:val="center"/>
          </w:tcPr>
          <w:p w14:paraId="34F29BF9" w14:textId="77777777" w:rsidR="00EE009A" w:rsidRPr="0020294D" w:rsidRDefault="00EE009A" w:rsidP="00704992">
            <w:pPr>
              <w:rPr>
                <w:sz w:val="20"/>
                <w:szCs w:val="20"/>
              </w:rPr>
            </w:pPr>
            <w:r w:rsidRPr="0020294D">
              <w:rPr>
                <w:sz w:val="20"/>
                <w:szCs w:val="20"/>
              </w:rPr>
              <w:t>Шкаф управления</w:t>
            </w:r>
          </w:p>
        </w:tc>
        <w:tc>
          <w:tcPr>
            <w:tcW w:w="1984" w:type="dxa"/>
            <w:tcBorders>
              <w:right w:val="single" w:sz="4" w:space="0" w:color="auto"/>
            </w:tcBorders>
          </w:tcPr>
          <w:p w14:paraId="424A2C5A"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4F9B3961" w14:textId="6FF5E937" w:rsidR="00EE009A" w:rsidRPr="0020294D" w:rsidRDefault="00EE009A" w:rsidP="00EE009A">
            <w:pPr>
              <w:tabs>
                <w:tab w:val="left" w:pos="708"/>
              </w:tabs>
              <w:spacing w:before="0"/>
              <w:jc w:val="center"/>
              <w:rPr>
                <w:sz w:val="20"/>
                <w:szCs w:val="20"/>
              </w:rPr>
            </w:pPr>
            <w:r w:rsidRPr="0020294D">
              <w:rPr>
                <w:sz w:val="20"/>
                <w:szCs w:val="20"/>
              </w:rPr>
              <w:t>БП-00036248</w:t>
            </w:r>
          </w:p>
        </w:tc>
      </w:tr>
      <w:tr w:rsidR="00EE009A" w:rsidRPr="0020294D" w14:paraId="0684BE8E" w14:textId="10F52245" w:rsidTr="00EE009A">
        <w:tc>
          <w:tcPr>
            <w:tcW w:w="534" w:type="dxa"/>
          </w:tcPr>
          <w:p w14:paraId="312D73D8" w14:textId="77777777" w:rsidR="00EE009A" w:rsidRPr="0020294D" w:rsidRDefault="00EE009A" w:rsidP="00704992">
            <w:pPr>
              <w:spacing w:before="0"/>
              <w:jc w:val="center"/>
              <w:rPr>
                <w:sz w:val="20"/>
                <w:szCs w:val="20"/>
              </w:rPr>
            </w:pPr>
            <w:r w:rsidRPr="0020294D">
              <w:rPr>
                <w:sz w:val="20"/>
                <w:szCs w:val="20"/>
              </w:rPr>
              <w:t>89</w:t>
            </w:r>
          </w:p>
        </w:tc>
        <w:tc>
          <w:tcPr>
            <w:tcW w:w="5811" w:type="dxa"/>
            <w:vAlign w:val="center"/>
          </w:tcPr>
          <w:p w14:paraId="37C1E1F0" w14:textId="77777777" w:rsidR="00EE009A" w:rsidRPr="0020294D" w:rsidRDefault="00EE009A" w:rsidP="00704992">
            <w:pPr>
              <w:rPr>
                <w:sz w:val="20"/>
                <w:szCs w:val="20"/>
              </w:rPr>
            </w:pPr>
            <w:r w:rsidRPr="0020294D">
              <w:rPr>
                <w:sz w:val="20"/>
                <w:szCs w:val="20"/>
              </w:rPr>
              <w:t>Шкаф ШР 1173-510</w:t>
            </w:r>
          </w:p>
        </w:tc>
        <w:tc>
          <w:tcPr>
            <w:tcW w:w="1984" w:type="dxa"/>
            <w:tcBorders>
              <w:right w:val="single" w:sz="4" w:space="0" w:color="auto"/>
            </w:tcBorders>
          </w:tcPr>
          <w:p w14:paraId="01C22FC4"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2730775A" w14:textId="4800D266" w:rsidR="00EE009A" w:rsidRPr="0020294D" w:rsidRDefault="00EE009A" w:rsidP="00EE009A">
            <w:pPr>
              <w:tabs>
                <w:tab w:val="left" w:pos="708"/>
              </w:tabs>
              <w:spacing w:before="0"/>
              <w:jc w:val="center"/>
              <w:rPr>
                <w:sz w:val="20"/>
                <w:szCs w:val="20"/>
              </w:rPr>
            </w:pPr>
            <w:r w:rsidRPr="0020294D">
              <w:rPr>
                <w:sz w:val="20"/>
                <w:szCs w:val="20"/>
              </w:rPr>
              <w:t>БП-00036257</w:t>
            </w:r>
          </w:p>
        </w:tc>
      </w:tr>
      <w:tr w:rsidR="00EE009A" w:rsidRPr="0020294D" w14:paraId="3C76F11C" w14:textId="095F79B6" w:rsidTr="00EE009A">
        <w:tc>
          <w:tcPr>
            <w:tcW w:w="534" w:type="dxa"/>
          </w:tcPr>
          <w:p w14:paraId="2D8EF8D2" w14:textId="77777777" w:rsidR="00EE009A" w:rsidRPr="0020294D" w:rsidRDefault="00EE009A" w:rsidP="00704992">
            <w:pPr>
              <w:spacing w:before="0"/>
              <w:jc w:val="center"/>
              <w:rPr>
                <w:sz w:val="20"/>
                <w:szCs w:val="20"/>
              </w:rPr>
            </w:pPr>
            <w:r w:rsidRPr="0020294D">
              <w:rPr>
                <w:sz w:val="20"/>
                <w:szCs w:val="20"/>
              </w:rPr>
              <w:t>90</w:t>
            </w:r>
          </w:p>
        </w:tc>
        <w:tc>
          <w:tcPr>
            <w:tcW w:w="5811" w:type="dxa"/>
            <w:vAlign w:val="center"/>
          </w:tcPr>
          <w:p w14:paraId="60EC62B5" w14:textId="77777777" w:rsidR="00EE009A" w:rsidRPr="0020294D" w:rsidRDefault="00EE009A" w:rsidP="00704992">
            <w:pPr>
              <w:rPr>
                <w:sz w:val="20"/>
                <w:szCs w:val="20"/>
              </w:rPr>
            </w:pPr>
            <w:r w:rsidRPr="0020294D">
              <w:rPr>
                <w:sz w:val="20"/>
                <w:szCs w:val="20"/>
              </w:rPr>
              <w:t>Дозатор битума ДС-117-2К 35.07.000</w:t>
            </w:r>
          </w:p>
        </w:tc>
        <w:tc>
          <w:tcPr>
            <w:tcW w:w="1984" w:type="dxa"/>
            <w:tcBorders>
              <w:right w:val="single" w:sz="4" w:space="0" w:color="auto"/>
            </w:tcBorders>
          </w:tcPr>
          <w:p w14:paraId="28324A9C"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2ECCEF92" w14:textId="387E450A" w:rsidR="00EE009A" w:rsidRPr="0020294D" w:rsidRDefault="00EE009A" w:rsidP="00EE009A">
            <w:pPr>
              <w:tabs>
                <w:tab w:val="left" w:pos="708"/>
              </w:tabs>
              <w:spacing w:before="0"/>
              <w:jc w:val="center"/>
              <w:rPr>
                <w:sz w:val="20"/>
                <w:szCs w:val="20"/>
              </w:rPr>
            </w:pPr>
            <w:r w:rsidRPr="0020294D">
              <w:rPr>
                <w:sz w:val="20"/>
                <w:szCs w:val="20"/>
              </w:rPr>
              <w:t>ТГ1005409</w:t>
            </w:r>
          </w:p>
        </w:tc>
      </w:tr>
      <w:tr w:rsidR="00EE009A" w:rsidRPr="0020294D" w14:paraId="7814B9C3" w14:textId="070F6D37" w:rsidTr="00EE009A">
        <w:tc>
          <w:tcPr>
            <w:tcW w:w="534" w:type="dxa"/>
          </w:tcPr>
          <w:p w14:paraId="3A0C91D2" w14:textId="77777777" w:rsidR="00EE009A" w:rsidRPr="0020294D" w:rsidRDefault="00EE009A" w:rsidP="00704992">
            <w:pPr>
              <w:spacing w:before="0"/>
              <w:jc w:val="center"/>
              <w:rPr>
                <w:sz w:val="20"/>
                <w:szCs w:val="20"/>
              </w:rPr>
            </w:pPr>
            <w:r w:rsidRPr="0020294D">
              <w:rPr>
                <w:sz w:val="20"/>
                <w:szCs w:val="20"/>
              </w:rPr>
              <w:t>91</w:t>
            </w:r>
          </w:p>
        </w:tc>
        <w:tc>
          <w:tcPr>
            <w:tcW w:w="5811" w:type="dxa"/>
            <w:vAlign w:val="center"/>
          </w:tcPr>
          <w:p w14:paraId="0F42E62E" w14:textId="77777777" w:rsidR="00EE009A" w:rsidRPr="0020294D" w:rsidRDefault="00EE009A" w:rsidP="00704992">
            <w:pPr>
              <w:rPr>
                <w:sz w:val="20"/>
                <w:szCs w:val="20"/>
              </w:rPr>
            </w:pPr>
            <w:r w:rsidRPr="0020294D">
              <w:rPr>
                <w:sz w:val="20"/>
                <w:szCs w:val="20"/>
              </w:rPr>
              <w:t>ЦИСТЕРНА</w:t>
            </w:r>
          </w:p>
        </w:tc>
        <w:tc>
          <w:tcPr>
            <w:tcW w:w="1984" w:type="dxa"/>
            <w:tcBorders>
              <w:right w:val="single" w:sz="4" w:space="0" w:color="auto"/>
            </w:tcBorders>
          </w:tcPr>
          <w:p w14:paraId="54D17D31"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75DD7ACB" w14:textId="73B7D823" w:rsidR="00EE009A" w:rsidRPr="0020294D" w:rsidRDefault="00EE009A" w:rsidP="00EE009A">
            <w:pPr>
              <w:tabs>
                <w:tab w:val="left" w:pos="708"/>
              </w:tabs>
              <w:spacing w:before="0"/>
              <w:jc w:val="center"/>
              <w:rPr>
                <w:sz w:val="20"/>
                <w:szCs w:val="20"/>
              </w:rPr>
            </w:pPr>
            <w:r w:rsidRPr="0020294D">
              <w:rPr>
                <w:sz w:val="20"/>
                <w:szCs w:val="20"/>
              </w:rPr>
              <w:t>00-00019022</w:t>
            </w:r>
          </w:p>
        </w:tc>
      </w:tr>
      <w:tr w:rsidR="00EE009A" w:rsidRPr="0020294D" w14:paraId="52BB32A4" w14:textId="4CBCB734" w:rsidTr="00EE009A">
        <w:tc>
          <w:tcPr>
            <w:tcW w:w="534" w:type="dxa"/>
          </w:tcPr>
          <w:p w14:paraId="4E275AB6" w14:textId="77777777" w:rsidR="00EE009A" w:rsidRPr="0020294D" w:rsidRDefault="00EE009A" w:rsidP="00704992">
            <w:pPr>
              <w:spacing w:before="0"/>
              <w:jc w:val="center"/>
              <w:rPr>
                <w:sz w:val="20"/>
                <w:szCs w:val="20"/>
              </w:rPr>
            </w:pPr>
            <w:r w:rsidRPr="0020294D">
              <w:rPr>
                <w:sz w:val="20"/>
                <w:szCs w:val="20"/>
              </w:rPr>
              <w:t>92</w:t>
            </w:r>
          </w:p>
        </w:tc>
        <w:tc>
          <w:tcPr>
            <w:tcW w:w="5811" w:type="dxa"/>
            <w:vAlign w:val="center"/>
          </w:tcPr>
          <w:p w14:paraId="56CFCF1C" w14:textId="77777777" w:rsidR="00EE009A" w:rsidRPr="0020294D" w:rsidRDefault="00EE009A" w:rsidP="00704992">
            <w:pPr>
              <w:rPr>
                <w:sz w:val="20"/>
                <w:szCs w:val="20"/>
              </w:rPr>
            </w:pPr>
            <w:r w:rsidRPr="0020294D">
              <w:rPr>
                <w:sz w:val="20"/>
                <w:szCs w:val="20"/>
              </w:rPr>
              <w:t>Сепаратор в ресивере 9м3 49,302,56,131</w:t>
            </w:r>
          </w:p>
        </w:tc>
        <w:tc>
          <w:tcPr>
            <w:tcW w:w="1984" w:type="dxa"/>
            <w:tcBorders>
              <w:right w:val="single" w:sz="4" w:space="0" w:color="auto"/>
            </w:tcBorders>
          </w:tcPr>
          <w:p w14:paraId="7D598F63"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7ECD30A9" w14:textId="5F2B6BD2" w:rsidR="00EE009A" w:rsidRPr="0020294D" w:rsidRDefault="00EE009A" w:rsidP="00EE009A">
            <w:pPr>
              <w:tabs>
                <w:tab w:val="left" w:pos="708"/>
              </w:tabs>
              <w:spacing w:before="0"/>
              <w:jc w:val="center"/>
              <w:rPr>
                <w:sz w:val="20"/>
                <w:szCs w:val="20"/>
              </w:rPr>
            </w:pPr>
            <w:r w:rsidRPr="0020294D">
              <w:rPr>
                <w:sz w:val="20"/>
                <w:szCs w:val="20"/>
              </w:rPr>
              <w:t>А128555</w:t>
            </w:r>
          </w:p>
        </w:tc>
      </w:tr>
      <w:tr w:rsidR="00EE009A" w:rsidRPr="0020294D" w14:paraId="3A6E7B5F" w14:textId="20D0BD61" w:rsidTr="00EE009A">
        <w:tc>
          <w:tcPr>
            <w:tcW w:w="534" w:type="dxa"/>
          </w:tcPr>
          <w:p w14:paraId="72929C36" w14:textId="77777777" w:rsidR="00EE009A" w:rsidRPr="0020294D" w:rsidRDefault="00EE009A" w:rsidP="00704992">
            <w:pPr>
              <w:spacing w:before="0"/>
              <w:jc w:val="center"/>
              <w:rPr>
                <w:sz w:val="20"/>
                <w:szCs w:val="20"/>
              </w:rPr>
            </w:pPr>
            <w:r w:rsidRPr="0020294D">
              <w:rPr>
                <w:sz w:val="20"/>
                <w:szCs w:val="20"/>
              </w:rPr>
              <w:t>93</w:t>
            </w:r>
          </w:p>
        </w:tc>
        <w:tc>
          <w:tcPr>
            <w:tcW w:w="5811" w:type="dxa"/>
            <w:vAlign w:val="center"/>
          </w:tcPr>
          <w:p w14:paraId="7D7FAD43" w14:textId="77777777" w:rsidR="00EE009A" w:rsidRPr="0020294D" w:rsidRDefault="00EE009A" w:rsidP="00704992">
            <w:pPr>
              <w:rPr>
                <w:sz w:val="20"/>
                <w:szCs w:val="20"/>
              </w:rPr>
            </w:pPr>
            <w:r w:rsidRPr="0020294D">
              <w:rPr>
                <w:sz w:val="20"/>
                <w:szCs w:val="20"/>
              </w:rPr>
              <w:t>Емкость 25 М3 (10,9)</w:t>
            </w:r>
          </w:p>
        </w:tc>
        <w:tc>
          <w:tcPr>
            <w:tcW w:w="1984" w:type="dxa"/>
            <w:tcBorders>
              <w:right w:val="single" w:sz="4" w:space="0" w:color="auto"/>
            </w:tcBorders>
          </w:tcPr>
          <w:p w14:paraId="3DA0957C"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02FE00FE" w14:textId="60658EB1" w:rsidR="00EE009A" w:rsidRPr="0020294D" w:rsidRDefault="00EE009A" w:rsidP="00EE009A">
            <w:pPr>
              <w:tabs>
                <w:tab w:val="left" w:pos="708"/>
              </w:tabs>
              <w:spacing w:before="0"/>
              <w:jc w:val="center"/>
              <w:rPr>
                <w:sz w:val="20"/>
                <w:szCs w:val="20"/>
              </w:rPr>
            </w:pPr>
            <w:r w:rsidRPr="0020294D">
              <w:rPr>
                <w:sz w:val="20"/>
                <w:szCs w:val="20"/>
              </w:rPr>
              <w:t>00-00019356</w:t>
            </w:r>
          </w:p>
        </w:tc>
      </w:tr>
      <w:tr w:rsidR="00EE009A" w:rsidRPr="0020294D" w14:paraId="484FC9DF" w14:textId="6578C013" w:rsidTr="00EE009A">
        <w:tc>
          <w:tcPr>
            <w:tcW w:w="534" w:type="dxa"/>
          </w:tcPr>
          <w:p w14:paraId="3B7FCA85" w14:textId="77777777" w:rsidR="00EE009A" w:rsidRPr="0020294D" w:rsidRDefault="00EE009A" w:rsidP="00704992">
            <w:pPr>
              <w:spacing w:before="0"/>
              <w:jc w:val="center"/>
              <w:rPr>
                <w:sz w:val="20"/>
                <w:szCs w:val="20"/>
              </w:rPr>
            </w:pPr>
            <w:r w:rsidRPr="0020294D">
              <w:rPr>
                <w:sz w:val="20"/>
                <w:szCs w:val="20"/>
              </w:rPr>
              <w:t>94</w:t>
            </w:r>
          </w:p>
        </w:tc>
        <w:tc>
          <w:tcPr>
            <w:tcW w:w="5811" w:type="dxa"/>
            <w:vAlign w:val="center"/>
          </w:tcPr>
          <w:p w14:paraId="30893672" w14:textId="77777777" w:rsidR="00EE009A" w:rsidRPr="0020294D" w:rsidRDefault="00EE009A" w:rsidP="00704992">
            <w:pPr>
              <w:rPr>
                <w:sz w:val="20"/>
                <w:szCs w:val="20"/>
              </w:rPr>
            </w:pPr>
            <w:r w:rsidRPr="0020294D">
              <w:rPr>
                <w:sz w:val="20"/>
                <w:szCs w:val="20"/>
              </w:rPr>
              <w:t>Выпрямитель сварочный ВДМ-1202 (8 постов), зав.№0343</w:t>
            </w:r>
          </w:p>
        </w:tc>
        <w:tc>
          <w:tcPr>
            <w:tcW w:w="1984" w:type="dxa"/>
            <w:tcBorders>
              <w:right w:val="single" w:sz="4" w:space="0" w:color="auto"/>
            </w:tcBorders>
          </w:tcPr>
          <w:p w14:paraId="169A045A"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646D94C2" w14:textId="331FF7CA" w:rsidR="00EE009A" w:rsidRPr="0020294D" w:rsidRDefault="00EE009A" w:rsidP="00EE009A">
            <w:pPr>
              <w:tabs>
                <w:tab w:val="left" w:pos="708"/>
              </w:tabs>
              <w:spacing w:before="0"/>
              <w:jc w:val="center"/>
              <w:rPr>
                <w:sz w:val="20"/>
                <w:szCs w:val="20"/>
              </w:rPr>
            </w:pPr>
            <w:r w:rsidRPr="0020294D">
              <w:rPr>
                <w:sz w:val="20"/>
                <w:szCs w:val="20"/>
              </w:rPr>
              <w:t>БП-00035033</w:t>
            </w:r>
          </w:p>
        </w:tc>
      </w:tr>
      <w:tr w:rsidR="00EE009A" w:rsidRPr="0020294D" w14:paraId="348E9240" w14:textId="5AF0D0FC" w:rsidTr="00EE009A">
        <w:tc>
          <w:tcPr>
            <w:tcW w:w="534" w:type="dxa"/>
          </w:tcPr>
          <w:p w14:paraId="380038B1" w14:textId="77777777" w:rsidR="00EE009A" w:rsidRPr="0020294D" w:rsidRDefault="00EE009A" w:rsidP="00704992">
            <w:pPr>
              <w:spacing w:before="0"/>
              <w:jc w:val="center"/>
              <w:rPr>
                <w:sz w:val="20"/>
                <w:szCs w:val="20"/>
              </w:rPr>
            </w:pPr>
            <w:r w:rsidRPr="0020294D">
              <w:rPr>
                <w:sz w:val="20"/>
                <w:szCs w:val="20"/>
              </w:rPr>
              <w:t>95</w:t>
            </w:r>
          </w:p>
        </w:tc>
        <w:tc>
          <w:tcPr>
            <w:tcW w:w="5811" w:type="dxa"/>
            <w:vAlign w:val="center"/>
          </w:tcPr>
          <w:p w14:paraId="7B8BBF7B" w14:textId="77777777" w:rsidR="00EE009A" w:rsidRPr="0020294D" w:rsidRDefault="00EE009A" w:rsidP="00704992">
            <w:pPr>
              <w:rPr>
                <w:sz w:val="20"/>
                <w:szCs w:val="20"/>
              </w:rPr>
            </w:pPr>
            <w:proofErr w:type="spellStart"/>
            <w:proofErr w:type="gramStart"/>
            <w:r w:rsidRPr="0020294D">
              <w:rPr>
                <w:sz w:val="20"/>
                <w:szCs w:val="20"/>
              </w:rPr>
              <w:t>Пневмоцилиндр</w:t>
            </w:r>
            <w:proofErr w:type="spellEnd"/>
            <w:r w:rsidRPr="0020294D">
              <w:rPr>
                <w:sz w:val="20"/>
                <w:szCs w:val="20"/>
              </w:rPr>
              <w:t xml:space="preserve"> ДС-185.45.05.340(40N3G-160-400-1412</w:t>
            </w:r>
            <w:proofErr w:type="gramEnd"/>
          </w:p>
        </w:tc>
        <w:tc>
          <w:tcPr>
            <w:tcW w:w="1984" w:type="dxa"/>
            <w:tcBorders>
              <w:right w:val="single" w:sz="4" w:space="0" w:color="auto"/>
            </w:tcBorders>
          </w:tcPr>
          <w:p w14:paraId="4B4B3E6D" w14:textId="77777777" w:rsidR="00EE009A" w:rsidRPr="0020294D" w:rsidRDefault="00EE009A" w:rsidP="00704992">
            <w:pPr>
              <w:tabs>
                <w:tab w:val="left" w:pos="708"/>
              </w:tabs>
              <w:spacing w:before="0"/>
              <w:jc w:val="left"/>
              <w:rPr>
                <w:sz w:val="20"/>
                <w:szCs w:val="20"/>
              </w:rPr>
            </w:pPr>
          </w:p>
        </w:tc>
        <w:tc>
          <w:tcPr>
            <w:tcW w:w="1701" w:type="dxa"/>
            <w:tcBorders>
              <w:right w:val="single" w:sz="4" w:space="0" w:color="auto"/>
            </w:tcBorders>
            <w:vAlign w:val="center"/>
          </w:tcPr>
          <w:p w14:paraId="638E2CB6" w14:textId="1FD4334E" w:rsidR="00EE009A" w:rsidRPr="0020294D" w:rsidRDefault="00EE009A" w:rsidP="00EE009A">
            <w:pPr>
              <w:tabs>
                <w:tab w:val="left" w:pos="708"/>
              </w:tabs>
              <w:spacing w:before="0"/>
              <w:jc w:val="center"/>
              <w:rPr>
                <w:sz w:val="20"/>
                <w:szCs w:val="20"/>
              </w:rPr>
            </w:pPr>
            <w:r w:rsidRPr="0020294D">
              <w:rPr>
                <w:sz w:val="20"/>
                <w:szCs w:val="20"/>
              </w:rPr>
              <w:t>ТГ000183</w:t>
            </w:r>
          </w:p>
        </w:tc>
      </w:tr>
      <w:tr w:rsidR="00EE009A" w:rsidRPr="0020294D" w14:paraId="3BC41034" w14:textId="605621CD" w:rsidTr="00EE009A">
        <w:tc>
          <w:tcPr>
            <w:tcW w:w="534" w:type="dxa"/>
          </w:tcPr>
          <w:p w14:paraId="5C8D7B2A" w14:textId="77777777" w:rsidR="00EE009A" w:rsidRPr="0020294D" w:rsidRDefault="00EE009A" w:rsidP="00704992">
            <w:pPr>
              <w:spacing w:before="0"/>
              <w:jc w:val="center"/>
              <w:rPr>
                <w:sz w:val="20"/>
                <w:szCs w:val="20"/>
              </w:rPr>
            </w:pPr>
            <w:r w:rsidRPr="0020294D">
              <w:rPr>
                <w:sz w:val="20"/>
                <w:szCs w:val="20"/>
              </w:rPr>
              <w:t>96</w:t>
            </w:r>
          </w:p>
        </w:tc>
        <w:tc>
          <w:tcPr>
            <w:tcW w:w="5811" w:type="dxa"/>
            <w:vAlign w:val="center"/>
          </w:tcPr>
          <w:p w14:paraId="3ABAD2E6" w14:textId="77777777" w:rsidR="00EE009A" w:rsidRPr="0020294D" w:rsidRDefault="00EE009A" w:rsidP="00704992">
            <w:pPr>
              <w:rPr>
                <w:sz w:val="20"/>
                <w:szCs w:val="20"/>
              </w:rPr>
            </w:pPr>
            <w:r w:rsidRPr="0020294D">
              <w:rPr>
                <w:sz w:val="20"/>
                <w:szCs w:val="20"/>
              </w:rPr>
              <w:t>Редуктор 1Ц2У-100-40-12-У1</w:t>
            </w:r>
          </w:p>
        </w:tc>
        <w:tc>
          <w:tcPr>
            <w:tcW w:w="1984" w:type="dxa"/>
          </w:tcPr>
          <w:p w14:paraId="385BEB41" w14:textId="77777777" w:rsidR="00EE009A" w:rsidRPr="0020294D" w:rsidRDefault="00EE009A" w:rsidP="00704992">
            <w:pPr>
              <w:tabs>
                <w:tab w:val="left" w:pos="708"/>
              </w:tabs>
              <w:spacing w:before="0"/>
              <w:jc w:val="left"/>
              <w:rPr>
                <w:sz w:val="20"/>
                <w:szCs w:val="20"/>
              </w:rPr>
            </w:pPr>
          </w:p>
        </w:tc>
        <w:tc>
          <w:tcPr>
            <w:tcW w:w="1701" w:type="dxa"/>
            <w:vAlign w:val="center"/>
          </w:tcPr>
          <w:p w14:paraId="635B8D96" w14:textId="658E7CBB" w:rsidR="00EE009A" w:rsidRPr="0020294D" w:rsidRDefault="00EE009A" w:rsidP="00EE009A">
            <w:pPr>
              <w:tabs>
                <w:tab w:val="left" w:pos="708"/>
              </w:tabs>
              <w:spacing w:before="0"/>
              <w:jc w:val="center"/>
              <w:rPr>
                <w:sz w:val="20"/>
                <w:szCs w:val="20"/>
              </w:rPr>
            </w:pPr>
            <w:r w:rsidRPr="0020294D">
              <w:rPr>
                <w:sz w:val="20"/>
                <w:szCs w:val="20"/>
              </w:rPr>
              <w:t>БП-00004330</w:t>
            </w:r>
          </w:p>
        </w:tc>
      </w:tr>
      <w:tr w:rsidR="00EE009A" w:rsidRPr="0020294D" w14:paraId="2886C432" w14:textId="4A53A4B5" w:rsidTr="00EE009A">
        <w:tc>
          <w:tcPr>
            <w:tcW w:w="534" w:type="dxa"/>
          </w:tcPr>
          <w:p w14:paraId="6BAE7DA5" w14:textId="77777777" w:rsidR="00EE009A" w:rsidRPr="0020294D" w:rsidRDefault="00EE009A" w:rsidP="00704992">
            <w:pPr>
              <w:spacing w:before="0"/>
              <w:jc w:val="center"/>
              <w:rPr>
                <w:sz w:val="20"/>
                <w:szCs w:val="20"/>
              </w:rPr>
            </w:pPr>
            <w:r w:rsidRPr="0020294D">
              <w:rPr>
                <w:sz w:val="20"/>
                <w:szCs w:val="20"/>
              </w:rPr>
              <w:t>97</w:t>
            </w:r>
          </w:p>
        </w:tc>
        <w:tc>
          <w:tcPr>
            <w:tcW w:w="5811" w:type="dxa"/>
            <w:vAlign w:val="center"/>
          </w:tcPr>
          <w:p w14:paraId="20170C38" w14:textId="77777777" w:rsidR="00EE009A" w:rsidRPr="0020294D" w:rsidRDefault="00EE009A" w:rsidP="00704992">
            <w:pPr>
              <w:rPr>
                <w:sz w:val="20"/>
                <w:szCs w:val="20"/>
              </w:rPr>
            </w:pPr>
            <w:r w:rsidRPr="0020294D">
              <w:rPr>
                <w:sz w:val="20"/>
                <w:szCs w:val="20"/>
              </w:rPr>
              <w:t>Редуктор 1Ц2У-160-40-22У1</w:t>
            </w:r>
          </w:p>
        </w:tc>
        <w:tc>
          <w:tcPr>
            <w:tcW w:w="1984" w:type="dxa"/>
          </w:tcPr>
          <w:p w14:paraId="3E64C341" w14:textId="77777777" w:rsidR="00EE009A" w:rsidRPr="0020294D" w:rsidRDefault="00EE009A" w:rsidP="00704992">
            <w:pPr>
              <w:tabs>
                <w:tab w:val="left" w:pos="708"/>
              </w:tabs>
              <w:spacing w:before="0"/>
              <w:jc w:val="left"/>
              <w:rPr>
                <w:sz w:val="20"/>
                <w:szCs w:val="20"/>
              </w:rPr>
            </w:pPr>
          </w:p>
        </w:tc>
        <w:tc>
          <w:tcPr>
            <w:tcW w:w="1701" w:type="dxa"/>
            <w:vAlign w:val="center"/>
          </w:tcPr>
          <w:p w14:paraId="05E29F34" w14:textId="26540ED7" w:rsidR="00EE009A" w:rsidRPr="0020294D" w:rsidRDefault="00EE009A" w:rsidP="00EE009A">
            <w:pPr>
              <w:tabs>
                <w:tab w:val="left" w:pos="708"/>
              </w:tabs>
              <w:spacing w:before="0"/>
              <w:jc w:val="center"/>
              <w:rPr>
                <w:sz w:val="20"/>
                <w:szCs w:val="20"/>
              </w:rPr>
            </w:pPr>
            <w:r w:rsidRPr="0020294D">
              <w:rPr>
                <w:sz w:val="20"/>
                <w:szCs w:val="20"/>
              </w:rPr>
              <w:t>БП-00004331</w:t>
            </w:r>
          </w:p>
        </w:tc>
      </w:tr>
      <w:tr w:rsidR="00EE009A" w:rsidRPr="0020294D" w14:paraId="1962B4E9" w14:textId="6202537F" w:rsidTr="00EE009A">
        <w:tc>
          <w:tcPr>
            <w:tcW w:w="534" w:type="dxa"/>
          </w:tcPr>
          <w:p w14:paraId="55218841" w14:textId="77777777" w:rsidR="00EE009A" w:rsidRPr="0020294D" w:rsidRDefault="00EE009A" w:rsidP="00704992">
            <w:pPr>
              <w:spacing w:before="0"/>
              <w:jc w:val="center"/>
              <w:rPr>
                <w:sz w:val="20"/>
                <w:szCs w:val="20"/>
              </w:rPr>
            </w:pPr>
            <w:r w:rsidRPr="0020294D">
              <w:rPr>
                <w:sz w:val="20"/>
                <w:szCs w:val="20"/>
              </w:rPr>
              <w:t>98</w:t>
            </w:r>
          </w:p>
        </w:tc>
        <w:tc>
          <w:tcPr>
            <w:tcW w:w="5811" w:type="dxa"/>
            <w:vAlign w:val="center"/>
          </w:tcPr>
          <w:p w14:paraId="02751A81" w14:textId="77777777" w:rsidR="00EE009A" w:rsidRPr="0020294D" w:rsidRDefault="00EE009A" w:rsidP="00704992">
            <w:pPr>
              <w:rPr>
                <w:sz w:val="20"/>
                <w:szCs w:val="20"/>
              </w:rPr>
            </w:pPr>
            <w:r w:rsidRPr="0020294D">
              <w:rPr>
                <w:sz w:val="20"/>
                <w:szCs w:val="20"/>
              </w:rPr>
              <w:t>Редуктор 1Ц2Ц-200-31,5-12У1</w:t>
            </w:r>
          </w:p>
        </w:tc>
        <w:tc>
          <w:tcPr>
            <w:tcW w:w="1984" w:type="dxa"/>
          </w:tcPr>
          <w:p w14:paraId="0121157D" w14:textId="77777777" w:rsidR="00EE009A" w:rsidRPr="0020294D" w:rsidRDefault="00EE009A" w:rsidP="00704992">
            <w:pPr>
              <w:tabs>
                <w:tab w:val="left" w:pos="708"/>
              </w:tabs>
              <w:spacing w:before="0"/>
              <w:jc w:val="left"/>
              <w:rPr>
                <w:sz w:val="20"/>
                <w:szCs w:val="20"/>
              </w:rPr>
            </w:pPr>
          </w:p>
        </w:tc>
        <w:tc>
          <w:tcPr>
            <w:tcW w:w="1701" w:type="dxa"/>
            <w:vAlign w:val="center"/>
          </w:tcPr>
          <w:p w14:paraId="0E4A2587" w14:textId="01CA2015" w:rsidR="00EE009A" w:rsidRPr="0020294D" w:rsidRDefault="00EE009A" w:rsidP="00EE009A">
            <w:pPr>
              <w:tabs>
                <w:tab w:val="left" w:pos="708"/>
              </w:tabs>
              <w:spacing w:before="0"/>
              <w:jc w:val="center"/>
              <w:rPr>
                <w:sz w:val="20"/>
                <w:szCs w:val="20"/>
              </w:rPr>
            </w:pPr>
            <w:r w:rsidRPr="0020294D">
              <w:rPr>
                <w:sz w:val="20"/>
                <w:szCs w:val="20"/>
              </w:rPr>
              <w:t>БП-00004332</w:t>
            </w:r>
          </w:p>
        </w:tc>
      </w:tr>
      <w:tr w:rsidR="00EE009A" w:rsidRPr="0020294D" w14:paraId="271A9286" w14:textId="4D8E5F38" w:rsidTr="00EE009A">
        <w:tc>
          <w:tcPr>
            <w:tcW w:w="534" w:type="dxa"/>
          </w:tcPr>
          <w:p w14:paraId="7AC304AA" w14:textId="77777777" w:rsidR="00EE009A" w:rsidRPr="0020294D" w:rsidRDefault="00EE009A" w:rsidP="00704992">
            <w:pPr>
              <w:spacing w:before="0"/>
              <w:jc w:val="center"/>
              <w:rPr>
                <w:sz w:val="20"/>
                <w:szCs w:val="20"/>
              </w:rPr>
            </w:pPr>
            <w:r w:rsidRPr="0020294D">
              <w:rPr>
                <w:sz w:val="20"/>
                <w:szCs w:val="20"/>
              </w:rPr>
              <w:t>99</w:t>
            </w:r>
          </w:p>
        </w:tc>
        <w:tc>
          <w:tcPr>
            <w:tcW w:w="5811" w:type="dxa"/>
            <w:vAlign w:val="center"/>
          </w:tcPr>
          <w:p w14:paraId="2696EC8A" w14:textId="77777777" w:rsidR="00EE009A" w:rsidRPr="0020294D" w:rsidRDefault="00EE009A" w:rsidP="00704992">
            <w:pPr>
              <w:rPr>
                <w:sz w:val="20"/>
                <w:szCs w:val="20"/>
              </w:rPr>
            </w:pPr>
            <w:r w:rsidRPr="0020294D">
              <w:rPr>
                <w:sz w:val="20"/>
                <w:szCs w:val="20"/>
              </w:rPr>
              <w:t>Труба ДС -168  20.00.490</w:t>
            </w:r>
          </w:p>
        </w:tc>
        <w:tc>
          <w:tcPr>
            <w:tcW w:w="1984" w:type="dxa"/>
          </w:tcPr>
          <w:p w14:paraId="3954251A" w14:textId="77777777" w:rsidR="00EE009A" w:rsidRPr="0020294D" w:rsidRDefault="00EE009A" w:rsidP="00704992">
            <w:pPr>
              <w:tabs>
                <w:tab w:val="left" w:pos="708"/>
              </w:tabs>
              <w:spacing w:before="0"/>
              <w:jc w:val="left"/>
              <w:rPr>
                <w:sz w:val="20"/>
                <w:szCs w:val="20"/>
              </w:rPr>
            </w:pPr>
          </w:p>
        </w:tc>
        <w:tc>
          <w:tcPr>
            <w:tcW w:w="1701" w:type="dxa"/>
            <w:vAlign w:val="center"/>
          </w:tcPr>
          <w:p w14:paraId="69E7C381" w14:textId="2AC0ECE9" w:rsidR="00EE009A" w:rsidRPr="0020294D" w:rsidRDefault="00EE009A" w:rsidP="00EE009A">
            <w:pPr>
              <w:tabs>
                <w:tab w:val="left" w:pos="708"/>
              </w:tabs>
              <w:spacing w:before="0"/>
              <w:jc w:val="center"/>
              <w:rPr>
                <w:sz w:val="20"/>
                <w:szCs w:val="20"/>
              </w:rPr>
            </w:pPr>
            <w:r w:rsidRPr="0020294D">
              <w:rPr>
                <w:sz w:val="20"/>
                <w:szCs w:val="20"/>
              </w:rPr>
              <w:t>У11093</w:t>
            </w:r>
          </w:p>
        </w:tc>
      </w:tr>
      <w:tr w:rsidR="00EE009A" w:rsidRPr="0020294D" w14:paraId="2FABCB9F" w14:textId="7B4415BC" w:rsidTr="00EE009A">
        <w:tc>
          <w:tcPr>
            <w:tcW w:w="534" w:type="dxa"/>
          </w:tcPr>
          <w:p w14:paraId="4173F286" w14:textId="77777777" w:rsidR="00EE009A" w:rsidRPr="0020294D" w:rsidRDefault="00EE009A" w:rsidP="00704992">
            <w:pPr>
              <w:spacing w:before="0"/>
              <w:jc w:val="center"/>
              <w:rPr>
                <w:sz w:val="20"/>
                <w:szCs w:val="20"/>
              </w:rPr>
            </w:pPr>
            <w:r w:rsidRPr="0020294D">
              <w:rPr>
                <w:sz w:val="20"/>
                <w:szCs w:val="20"/>
              </w:rPr>
              <w:t>100</w:t>
            </w:r>
          </w:p>
        </w:tc>
        <w:tc>
          <w:tcPr>
            <w:tcW w:w="5811" w:type="dxa"/>
            <w:vAlign w:val="center"/>
          </w:tcPr>
          <w:p w14:paraId="182BE256" w14:textId="77777777" w:rsidR="00EE009A" w:rsidRPr="0020294D" w:rsidRDefault="00EE009A" w:rsidP="00704992">
            <w:pPr>
              <w:rPr>
                <w:sz w:val="20"/>
                <w:szCs w:val="20"/>
              </w:rPr>
            </w:pPr>
            <w:r w:rsidRPr="0020294D">
              <w:rPr>
                <w:sz w:val="20"/>
                <w:szCs w:val="20"/>
              </w:rPr>
              <w:t>Труба ДС -168  20.00.500</w:t>
            </w:r>
          </w:p>
        </w:tc>
        <w:tc>
          <w:tcPr>
            <w:tcW w:w="1984" w:type="dxa"/>
          </w:tcPr>
          <w:p w14:paraId="415EEDFA" w14:textId="77777777" w:rsidR="00EE009A" w:rsidRPr="0020294D" w:rsidRDefault="00EE009A" w:rsidP="00704992">
            <w:pPr>
              <w:tabs>
                <w:tab w:val="left" w:pos="708"/>
              </w:tabs>
              <w:spacing w:before="0"/>
              <w:jc w:val="left"/>
              <w:rPr>
                <w:sz w:val="20"/>
                <w:szCs w:val="20"/>
              </w:rPr>
            </w:pPr>
          </w:p>
        </w:tc>
        <w:tc>
          <w:tcPr>
            <w:tcW w:w="1701" w:type="dxa"/>
            <w:vAlign w:val="center"/>
          </w:tcPr>
          <w:p w14:paraId="7E02C062" w14:textId="464D7B9D" w:rsidR="00EE009A" w:rsidRPr="0020294D" w:rsidRDefault="00EE009A" w:rsidP="00EE009A">
            <w:pPr>
              <w:tabs>
                <w:tab w:val="left" w:pos="708"/>
              </w:tabs>
              <w:spacing w:before="0"/>
              <w:jc w:val="center"/>
              <w:rPr>
                <w:sz w:val="20"/>
                <w:szCs w:val="20"/>
              </w:rPr>
            </w:pPr>
            <w:r w:rsidRPr="0020294D">
              <w:rPr>
                <w:sz w:val="20"/>
                <w:szCs w:val="20"/>
              </w:rPr>
              <w:t>У11092</w:t>
            </w:r>
          </w:p>
        </w:tc>
      </w:tr>
    </w:tbl>
    <w:p w14:paraId="6CAF5106" w14:textId="46DBB8B2" w:rsidR="00401DBF" w:rsidRPr="0020294D" w:rsidRDefault="00401DBF" w:rsidP="009543EF">
      <w:pPr>
        <w:pStyle w:val="a"/>
        <w:numPr>
          <w:ilvl w:val="2"/>
          <w:numId w:val="10"/>
        </w:numPr>
        <w:suppressAutoHyphens w:val="0"/>
        <w:ind w:left="0" w:firstLine="426"/>
      </w:pPr>
      <w:r w:rsidRPr="0020294D">
        <w:t>Предмет продажи принадлежит Продавцу на праве собственности, о чем в Едином государственном реестре недвижимости сделаны записи регистрации:</w:t>
      </w:r>
    </w:p>
    <w:tbl>
      <w:tblPr>
        <w:tblStyle w:val="1a"/>
        <w:tblW w:w="10065" w:type="dxa"/>
        <w:tblInd w:w="-34" w:type="dxa"/>
        <w:tblLook w:val="04A0" w:firstRow="1" w:lastRow="0" w:firstColumn="1" w:lastColumn="0" w:noHBand="0" w:noVBand="1"/>
      </w:tblPr>
      <w:tblGrid>
        <w:gridCol w:w="643"/>
        <w:gridCol w:w="5736"/>
        <w:gridCol w:w="3686"/>
      </w:tblGrid>
      <w:tr w:rsidR="00EE009A" w:rsidRPr="0020294D" w14:paraId="2DC90A7D" w14:textId="77777777" w:rsidTr="00EE009A">
        <w:trPr>
          <w:trHeight w:val="20"/>
          <w:tblHeader/>
        </w:trPr>
        <w:tc>
          <w:tcPr>
            <w:tcW w:w="643" w:type="dxa"/>
            <w:tcBorders>
              <w:top w:val="single" w:sz="4" w:space="0" w:color="auto"/>
              <w:left w:val="single" w:sz="4" w:space="0" w:color="auto"/>
              <w:bottom w:val="single" w:sz="4" w:space="0" w:color="auto"/>
              <w:right w:val="single" w:sz="4" w:space="0" w:color="auto"/>
            </w:tcBorders>
            <w:hideMark/>
          </w:tcPr>
          <w:p w14:paraId="1CC45136" w14:textId="77777777" w:rsidR="00EE009A" w:rsidRPr="0020294D" w:rsidRDefault="00EE009A" w:rsidP="00704992">
            <w:pPr>
              <w:tabs>
                <w:tab w:val="left" w:pos="708"/>
              </w:tabs>
              <w:spacing w:after="0"/>
              <w:jc w:val="center"/>
              <w:rPr>
                <w:sz w:val="20"/>
                <w:szCs w:val="20"/>
              </w:rPr>
            </w:pPr>
            <w:r w:rsidRPr="0020294D">
              <w:rPr>
                <w:sz w:val="20"/>
                <w:szCs w:val="20"/>
              </w:rPr>
              <w:t xml:space="preserve">№ </w:t>
            </w:r>
            <w:proofErr w:type="gramStart"/>
            <w:r w:rsidRPr="0020294D">
              <w:rPr>
                <w:sz w:val="20"/>
                <w:szCs w:val="20"/>
              </w:rPr>
              <w:t>п</w:t>
            </w:r>
            <w:proofErr w:type="gramEnd"/>
            <w:r w:rsidRPr="0020294D">
              <w:rPr>
                <w:sz w:val="20"/>
                <w:szCs w:val="20"/>
              </w:rPr>
              <w:t>/п</w:t>
            </w:r>
          </w:p>
        </w:tc>
        <w:tc>
          <w:tcPr>
            <w:tcW w:w="5736" w:type="dxa"/>
            <w:tcBorders>
              <w:top w:val="single" w:sz="4" w:space="0" w:color="auto"/>
              <w:left w:val="single" w:sz="4" w:space="0" w:color="auto"/>
              <w:bottom w:val="single" w:sz="4" w:space="0" w:color="auto"/>
              <w:right w:val="single" w:sz="4" w:space="0" w:color="auto"/>
            </w:tcBorders>
            <w:hideMark/>
          </w:tcPr>
          <w:p w14:paraId="326C4C2D" w14:textId="77777777" w:rsidR="00EE009A" w:rsidRPr="0020294D" w:rsidRDefault="00EE009A" w:rsidP="00704992">
            <w:pPr>
              <w:tabs>
                <w:tab w:val="left" w:pos="708"/>
              </w:tabs>
              <w:spacing w:after="0"/>
              <w:jc w:val="center"/>
              <w:rPr>
                <w:sz w:val="20"/>
                <w:szCs w:val="20"/>
              </w:rPr>
            </w:pPr>
            <w:r w:rsidRPr="0020294D">
              <w:rPr>
                <w:sz w:val="20"/>
                <w:szCs w:val="20"/>
              </w:rPr>
              <w:t>Наименование объекта</w:t>
            </w:r>
          </w:p>
        </w:tc>
        <w:tc>
          <w:tcPr>
            <w:tcW w:w="3686" w:type="dxa"/>
            <w:tcBorders>
              <w:top w:val="single" w:sz="4" w:space="0" w:color="auto"/>
              <w:left w:val="single" w:sz="4" w:space="0" w:color="auto"/>
              <w:bottom w:val="single" w:sz="4" w:space="0" w:color="auto"/>
              <w:right w:val="single" w:sz="4" w:space="0" w:color="auto"/>
            </w:tcBorders>
            <w:vAlign w:val="center"/>
            <w:hideMark/>
          </w:tcPr>
          <w:p w14:paraId="15D52A6B" w14:textId="77777777" w:rsidR="00EE009A" w:rsidRPr="0020294D" w:rsidRDefault="00EE009A" w:rsidP="00704992">
            <w:pPr>
              <w:spacing w:after="0"/>
              <w:jc w:val="center"/>
              <w:rPr>
                <w:bCs/>
                <w:sz w:val="20"/>
                <w:szCs w:val="20"/>
              </w:rPr>
            </w:pPr>
            <w:r w:rsidRPr="0020294D">
              <w:rPr>
                <w:bCs/>
                <w:sz w:val="20"/>
                <w:szCs w:val="20"/>
              </w:rPr>
              <w:t>Реквизиты записи в ЕГРН</w:t>
            </w:r>
          </w:p>
        </w:tc>
      </w:tr>
      <w:tr w:rsidR="00EE009A" w:rsidRPr="0020294D" w14:paraId="2572DFFC"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14A4190E" w14:textId="77777777" w:rsidR="00EE009A" w:rsidRPr="0020294D" w:rsidRDefault="00EE009A" w:rsidP="00704992">
            <w:pPr>
              <w:spacing w:after="0"/>
              <w:jc w:val="center"/>
              <w:rPr>
                <w:sz w:val="20"/>
                <w:szCs w:val="20"/>
              </w:rPr>
            </w:pPr>
            <w:r w:rsidRPr="0020294D">
              <w:rPr>
                <w:sz w:val="20"/>
                <w:szCs w:val="20"/>
              </w:rPr>
              <w:t>1</w:t>
            </w:r>
          </w:p>
        </w:tc>
        <w:tc>
          <w:tcPr>
            <w:tcW w:w="5736" w:type="dxa"/>
            <w:tcBorders>
              <w:top w:val="single" w:sz="4" w:space="0" w:color="auto"/>
              <w:left w:val="single" w:sz="4" w:space="0" w:color="auto"/>
              <w:bottom w:val="single" w:sz="4" w:space="0" w:color="auto"/>
              <w:right w:val="single" w:sz="4" w:space="0" w:color="auto"/>
            </w:tcBorders>
            <w:vAlign w:val="center"/>
          </w:tcPr>
          <w:p w14:paraId="7661F80A" w14:textId="77777777" w:rsidR="00EE009A" w:rsidRPr="0020294D" w:rsidRDefault="00EE009A" w:rsidP="00704992">
            <w:pPr>
              <w:spacing w:after="0"/>
              <w:rPr>
                <w:sz w:val="20"/>
                <w:szCs w:val="20"/>
              </w:rPr>
            </w:pPr>
            <w:r w:rsidRPr="0020294D">
              <w:rPr>
                <w:sz w:val="20"/>
                <w:szCs w:val="20"/>
              </w:rPr>
              <w:t>Административно-бытовой корпус</w:t>
            </w:r>
          </w:p>
        </w:tc>
        <w:tc>
          <w:tcPr>
            <w:tcW w:w="3686" w:type="dxa"/>
            <w:tcBorders>
              <w:left w:val="single" w:sz="4" w:space="0" w:color="auto"/>
              <w:bottom w:val="single" w:sz="4" w:space="0" w:color="auto"/>
              <w:right w:val="single" w:sz="4" w:space="0" w:color="auto"/>
            </w:tcBorders>
            <w:vAlign w:val="center"/>
          </w:tcPr>
          <w:p w14:paraId="612A0E49" w14:textId="77777777" w:rsidR="00EE009A" w:rsidRPr="0020294D" w:rsidRDefault="00EE009A" w:rsidP="00704992">
            <w:pPr>
              <w:spacing w:after="0"/>
              <w:jc w:val="center"/>
              <w:rPr>
                <w:sz w:val="20"/>
                <w:szCs w:val="20"/>
              </w:rPr>
            </w:pPr>
            <w:r w:rsidRPr="0020294D">
              <w:rPr>
                <w:sz w:val="20"/>
                <w:szCs w:val="20"/>
              </w:rPr>
              <w:t>24:01.16:2.2003:38 от 05.03.2003</w:t>
            </w:r>
          </w:p>
        </w:tc>
      </w:tr>
      <w:tr w:rsidR="00EE009A" w:rsidRPr="0020294D" w14:paraId="5601EBC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43079BBE" w14:textId="77777777" w:rsidR="00EE009A" w:rsidRPr="0020294D" w:rsidRDefault="00EE009A" w:rsidP="00704992">
            <w:pPr>
              <w:spacing w:after="0"/>
              <w:jc w:val="center"/>
              <w:rPr>
                <w:sz w:val="20"/>
                <w:szCs w:val="20"/>
              </w:rPr>
            </w:pPr>
            <w:r w:rsidRPr="0020294D">
              <w:rPr>
                <w:sz w:val="20"/>
                <w:szCs w:val="20"/>
              </w:rPr>
              <w:t>2</w:t>
            </w:r>
          </w:p>
        </w:tc>
        <w:tc>
          <w:tcPr>
            <w:tcW w:w="5736" w:type="dxa"/>
            <w:tcBorders>
              <w:top w:val="single" w:sz="4" w:space="0" w:color="auto"/>
              <w:left w:val="single" w:sz="4" w:space="0" w:color="auto"/>
              <w:bottom w:val="single" w:sz="4" w:space="0" w:color="auto"/>
              <w:right w:val="single" w:sz="4" w:space="0" w:color="auto"/>
            </w:tcBorders>
          </w:tcPr>
          <w:p w14:paraId="15EE8FA8" w14:textId="77777777" w:rsidR="00EE009A" w:rsidRPr="0020294D" w:rsidRDefault="00EE009A" w:rsidP="00704992">
            <w:pPr>
              <w:spacing w:after="0"/>
              <w:rPr>
                <w:sz w:val="20"/>
                <w:szCs w:val="20"/>
              </w:rPr>
            </w:pPr>
            <w:r w:rsidRPr="0020294D">
              <w:rPr>
                <w:sz w:val="20"/>
                <w:szCs w:val="20"/>
              </w:rPr>
              <w:t>Битумоплавильный цех</w:t>
            </w:r>
          </w:p>
        </w:tc>
        <w:tc>
          <w:tcPr>
            <w:tcW w:w="3686" w:type="dxa"/>
            <w:tcBorders>
              <w:left w:val="single" w:sz="4" w:space="0" w:color="auto"/>
              <w:bottom w:val="single" w:sz="4" w:space="0" w:color="auto"/>
              <w:right w:val="single" w:sz="4" w:space="0" w:color="auto"/>
            </w:tcBorders>
            <w:vAlign w:val="center"/>
          </w:tcPr>
          <w:p w14:paraId="23BE48F7" w14:textId="77777777" w:rsidR="00EE009A" w:rsidRPr="0020294D" w:rsidRDefault="00EE009A" w:rsidP="00704992">
            <w:pPr>
              <w:spacing w:after="0"/>
              <w:jc w:val="center"/>
              <w:rPr>
                <w:sz w:val="20"/>
                <w:szCs w:val="20"/>
              </w:rPr>
            </w:pPr>
            <w:r w:rsidRPr="0020294D">
              <w:rPr>
                <w:sz w:val="20"/>
                <w:szCs w:val="20"/>
              </w:rPr>
              <w:t>24:6:20:3.2002:85 от 28.12.2002</w:t>
            </w:r>
          </w:p>
        </w:tc>
      </w:tr>
      <w:tr w:rsidR="00EE009A" w:rsidRPr="0020294D" w14:paraId="0B246D5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22BFB033" w14:textId="77777777" w:rsidR="00EE009A" w:rsidRPr="0020294D" w:rsidRDefault="00EE009A" w:rsidP="00704992">
            <w:pPr>
              <w:spacing w:after="0"/>
              <w:jc w:val="center"/>
              <w:rPr>
                <w:sz w:val="20"/>
                <w:szCs w:val="20"/>
              </w:rPr>
            </w:pPr>
            <w:r w:rsidRPr="0020294D">
              <w:rPr>
                <w:sz w:val="20"/>
                <w:szCs w:val="20"/>
              </w:rPr>
              <w:t>3</w:t>
            </w:r>
          </w:p>
        </w:tc>
        <w:tc>
          <w:tcPr>
            <w:tcW w:w="5736" w:type="dxa"/>
            <w:tcBorders>
              <w:top w:val="single" w:sz="4" w:space="0" w:color="auto"/>
              <w:left w:val="single" w:sz="4" w:space="0" w:color="auto"/>
              <w:bottom w:val="single" w:sz="4" w:space="0" w:color="auto"/>
              <w:right w:val="single" w:sz="4" w:space="0" w:color="auto"/>
            </w:tcBorders>
          </w:tcPr>
          <w:p w14:paraId="2ED76C1F" w14:textId="77777777" w:rsidR="00EE009A" w:rsidRPr="0020294D" w:rsidRDefault="00EE009A" w:rsidP="00704992">
            <w:pPr>
              <w:spacing w:after="0"/>
              <w:rPr>
                <w:sz w:val="20"/>
                <w:szCs w:val="20"/>
              </w:rPr>
            </w:pPr>
            <w:proofErr w:type="gramStart"/>
            <w:r w:rsidRPr="0020294D">
              <w:rPr>
                <w:sz w:val="20"/>
                <w:szCs w:val="20"/>
              </w:rPr>
              <w:t>Насосная</w:t>
            </w:r>
            <w:proofErr w:type="gramEnd"/>
            <w:r w:rsidRPr="0020294D">
              <w:rPr>
                <w:sz w:val="20"/>
                <w:szCs w:val="20"/>
              </w:rPr>
              <w:t xml:space="preserve"> ГСМ</w:t>
            </w:r>
          </w:p>
        </w:tc>
        <w:tc>
          <w:tcPr>
            <w:tcW w:w="3686" w:type="dxa"/>
            <w:tcBorders>
              <w:left w:val="single" w:sz="4" w:space="0" w:color="auto"/>
              <w:bottom w:val="single" w:sz="4" w:space="0" w:color="auto"/>
              <w:right w:val="single" w:sz="4" w:space="0" w:color="auto"/>
            </w:tcBorders>
            <w:vAlign w:val="center"/>
          </w:tcPr>
          <w:p w14:paraId="6B5731F5" w14:textId="77777777" w:rsidR="00EE009A" w:rsidRPr="0020294D" w:rsidRDefault="00EE009A" w:rsidP="00704992">
            <w:pPr>
              <w:spacing w:after="0"/>
              <w:jc w:val="center"/>
              <w:rPr>
                <w:sz w:val="20"/>
                <w:szCs w:val="20"/>
              </w:rPr>
            </w:pPr>
            <w:r w:rsidRPr="0020294D">
              <w:rPr>
                <w:sz w:val="20"/>
                <w:szCs w:val="20"/>
              </w:rPr>
              <w:t>24:6:20:3.2002:83 от 28.12.2002</w:t>
            </w:r>
          </w:p>
        </w:tc>
      </w:tr>
      <w:tr w:rsidR="00EE009A" w:rsidRPr="0020294D" w14:paraId="1BB33E5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0F83FE86" w14:textId="77777777" w:rsidR="00EE009A" w:rsidRPr="0020294D" w:rsidRDefault="00EE009A" w:rsidP="00704992">
            <w:pPr>
              <w:spacing w:after="0"/>
              <w:jc w:val="center"/>
              <w:rPr>
                <w:sz w:val="20"/>
                <w:szCs w:val="20"/>
              </w:rPr>
            </w:pPr>
            <w:r w:rsidRPr="0020294D">
              <w:rPr>
                <w:sz w:val="20"/>
                <w:szCs w:val="20"/>
              </w:rPr>
              <w:t>4</w:t>
            </w:r>
          </w:p>
        </w:tc>
        <w:tc>
          <w:tcPr>
            <w:tcW w:w="5736" w:type="dxa"/>
            <w:tcBorders>
              <w:top w:val="single" w:sz="4" w:space="0" w:color="auto"/>
              <w:left w:val="single" w:sz="4" w:space="0" w:color="auto"/>
              <w:bottom w:val="single" w:sz="4" w:space="0" w:color="auto"/>
              <w:right w:val="single" w:sz="4" w:space="0" w:color="auto"/>
            </w:tcBorders>
          </w:tcPr>
          <w:p w14:paraId="55C81293" w14:textId="77777777" w:rsidR="00EE009A" w:rsidRPr="0020294D" w:rsidRDefault="00EE009A" w:rsidP="00704992">
            <w:pPr>
              <w:spacing w:after="0"/>
              <w:rPr>
                <w:sz w:val="20"/>
                <w:szCs w:val="20"/>
              </w:rPr>
            </w:pPr>
            <w:r w:rsidRPr="0020294D">
              <w:rPr>
                <w:sz w:val="20"/>
                <w:szCs w:val="20"/>
              </w:rPr>
              <w:t>Ремонтно-механический цех</w:t>
            </w:r>
          </w:p>
        </w:tc>
        <w:tc>
          <w:tcPr>
            <w:tcW w:w="3686" w:type="dxa"/>
            <w:tcBorders>
              <w:left w:val="single" w:sz="4" w:space="0" w:color="auto"/>
              <w:bottom w:val="single" w:sz="4" w:space="0" w:color="auto"/>
              <w:right w:val="single" w:sz="4" w:space="0" w:color="auto"/>
            </w:tcBorders>
            <w:vAlign w:val="center"/>
          </w:tcPr>
          <w:p w14:paraId="246D99D5" w14:textId="77777777" w:rsidR="00EE009A" w:rsidRPr="0020294D" w:rsidRDefault="00EE009A" w:rsidP="00704992">
            <w:pPr>
              <w:spacing w:after="0"/>
              <w:jc w:val="center"/>
              <w:rPr>
                <w:sz w:val="20"/>
                <w:szCs w:val="20"/>
              </w:rPr>
            </w:pPr>
            <w:r w:rsidRPr="0020294D">
              <w:rPr>
                <w:sz w:val="20"/>
                <w:szCs w:val="20"/>
              </w:rPr>
              <w:t>24:16.20:2.2000:147 от 10.03.2000</w:t>
            </w:r>
          </w:p>
        </w:tc>
      </w:tr>
      <w:tr w:rsidR="00EE009A" w:rsidRPr="0020294D" w14:paraId="0E1E61A8"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466B9820" w14:textId="77777777" w:rsidR="00EE009A" w:rsidRPr="0020294D" w:rsidRDefault="00EE009A" w:rsidP="00704992">
            <w:pPr>
              <w:spacing w:after="0"/>
              <w:jc w:val="center"/>
              <w:rPr>
                <w:sz w:val="20"/>
                <w:szCs w:val="20"/>
              </w:rPr>
            </w:pPr>
            <w:r w:rsidRPr="0020294D">
              <w:rPr>
                <w:sz w:val="20"/>
                <w:szCs w:val="20"/>
              </w:rPr>
              <w:t>5</w:t>
            </w:r>
          </w:p>
        </w:tc>
        <w:tc>
          <w:tcPr>
            <w:tcW w:w="5736" w:type="dxa"/>
            <w:tcBorders>
              <w:top w:val="single" w:sz="4" w:space="0" w:color="auto"/>
              <w:left w:val="single" w:sz="4" w:space="0" w:color="auto"/>
              <w:bottom w:val="single" w:sz="4" w:space="0" w:color="auto"/>
              <w:right w:val="single" w:sz="4" w:space="0" w:color="auto"/>
            </w:tcBorders>
          </w:tcPr>
          <w:p w14:paraId="28B7DB85" w14:textId="77777777" w:rsidR="00EE009A" w:rsidRPr="0020294D" w:rsidRDefault="00EE009A" w:rsidP="00704992">
            <w:pPr>
              <w:spacing w:after="0"/>
              <w:rPr>
                <w:sz w:val="20"/>
                <w:szCs w:val="20"/>
              </w:rPr>
            </w:pPr>
            <w:r w:rsidRPr="0020294D">
              <w:rPr>
                <w:sz w:val="20"/>
                <w:szCs w:val="20"/>
              </w:rPr>
              <w:t>Тепловой пункт</w:t>
            </w:r>
          </w:p>
        </w:tc>
        <w:tc>
          <w:tcPr>
            <w:tcW w:w="3686" w:type="dxa"/>
            <w:tcBorders>
              <w:left w:val="single" w:sz="4" w:space="0" w:color="auto"/>
              <w:bottom w:val="single" w:sz="4" w:space="0" w:color="auto"/>
              <w:right w:val="single" w:sz="4" w:space="0" w:color="auto"/>
            </w:tcBorders>
            <w:vAlign w:val="center"/>
          </w:tcPr>
          <w:p w14:paraId="68548926" w14:textId="77777777" w:rsidR="00EE009A" w:rsidRPr="0020294D" w:rsidRDefault="00EE009A" w:rsidP="00704992">
            <w:pPr>
              <w:spacing w:after="0"/>
              <w:jc w:val="center"/>
              <w:rPr>
                <w:sz w:val="20"/>
                <w:szCs w:val="20"/>
              </w:rPr>
            </w:pPr>
            <w:r w:rsidRPr="0020294D">
              <w:rPr>
                <w:sz w:val="20"/>
                <w:szCs w:val="20"/>
              </w:rPr>
              <w:t>24:01.16:2.2003:31 от 05.03.2003</w:t>
            </w:r>
          </w:p>
        </w:tc>
      </w:tr>
      <w:tr w:rsidR="00EE009A" w:rsidRPr="0020294D" w14:paraId="1A7BFD78"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3E951E42" w14:textId="77777777" w:rsidR="00EE009A" w:rsidRPr="0020294D" w:rsidRDefault="00EE009A" w:rsidP="00704992">
            <w:pPr>
              <w:spacing w:after="0"/>
              <w:jc w:val="center"/>
              <w:rPr>
                <w:sz w:val="20"/>
                <w:szCs w:val="20"/>
              </w:rPr>
            </w:pPr>
            <w:r w:rsidRPr="0020294D">
              <w:rPr>
                <w:sz w:val="20"/>
                <w:szCs w:val="20"/>
              </w:rPr>
              <w:t>6</w:t>
            </w:r>
          </w:p>
        </w:tc>
        <w:tc>
          <w:tcPr>
            <w:tcW w:w="5736" w:type="dxa"/>
            <w:tcBorders>
              <w:top w:val="single" w:sz="4" w:space="0" w:color="auto"/>
              <w:left w:val="single" w:sz="4" w:space="0" w:color="auto"/>
              <w:bottom w:val="single" w:sz="4" w:space="0" w:color="auto"/>
              <w:right w:val="single" w:sz="4" w:space="0" w:color="auto"/>
            </w:tcBorders>
          </w:tcPr>
          <w:p w14:paraId="79B6949A" w14:textId="77777777" w:rsidR="00EE009A" w:rsidRPr="0020294D" w:rsidRDefault="00EE009A" w:rsidP="00704992">
            <w:pPr>
              <w:spacing w:after="0"/>
              <w:rPr>
                <w:sz w:val="20"/>
                <w:szCs w:val="20"/>
              </w:rPr>
            </w:pPr>
            <w:r w:rsidRPr="0020294D">
              <w:rPr>
                <w:sz w:val="20"/>
                <w:szCs w:val="20"/>
              </w:rPr>
              <w:t>Объект незавершенного строительства (</w:t>
            </w:r>
            <w:proofErr w:type="spellStart"/>
            <w:r w:rsidRPr="0020294D">
              <w:rPr>
                <w:sz w:val="20"/>
                <w:szCs w:val="20"/>
              </w:rPr>
              <w:t>Битумохранилище</w:t>
            </w:r>
            <w:proofErr w:type="spellEnd"/>
            <w:r w:rsidRPr="0020294D">
              <w:rPr>
                <w:sz w:val="20"/>
                <w:szCs w:val="20"/>
              </w:rPr>
              <w:t>)</w:t>
            </w:r>
          </w:p>
        </w:tc>
        <w:tc>
          <w:tcPr>
            <w:tcW w:w="3686" w:type="dxa"/>
            <w:tcBorders>
              <w:left w:val="single" w:sz="4" w:space="0" w:color="auto"/>
              <w:bottom w:val="single" w:sz="4" w:space="0" w:color="auto"/>
              <w:right w:val="single" w:sz="4" w:space="0" w:color="auto"/>
            </w:tcBorders>
            <w:vAlign w:val="center"/>
          </w:tcPr>
          <w:p w14:paraId="1945813F" w14:textId="77777777" w:rsidR="00EE009A" w:rsidRPr="0020294D" w:rsidRDefault="00EE009A" w:rsidP="00704992">
            <w:pPr>
              <w:spacing w:after="0"/>
              <w:jc w:val="center"/>
              <w:rPr>
                <w:sz w:val="20"/>
                <w:szCs w:val="20"/>
              </w:rPr>
            </w:pPr>
            <w:r w:rsidRPr="0020294D">
              <w:rPr>
                <w:sz w:val="20"/>
                <w:szCs w:val="20"/>
              </w:rPr>
              <w:t>24:01.16:20:3.2002:82 от 28.12.2002</w:t>
            </w:r>
          </w:p>
        </w:tc>
      </w:tr>
      <w:tr w:rsidR="00EE009A" w:rsidRPr="0020294D" w14:paraId="4899ECF8"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21B7A52F" w14:textId="77777777" w:rsidR="00EE009A" w:rsidRPr="0020294D" w:rsidRDefault="00EE009A" w:rsidP="00704992">
            <w:pPr>
              <w:spacing w:after="0"/>
              <w:jc w:val="center"/>
              <w:rPr>
                <w:sz w:val="20"/>
                <w:szCs w:val="20"/>
              </w:rPr>
            </w:pPr>
            <w:r w:rsidRPr="0020294D">
              <w:rPr>
                <w:sz w:val="20"/>
                <w:szCs w:val="20"/>
              </w:rPr>
              <w:t>7</w:t>
            </w:r>
          </w:p>
        </w:tc>
        <w:tc>
          <w:tcPr>
            <w:tcW w:w="5736" w:type="dxa"/>
            <w:tcBorders>
              <w:top w:val="single" w:sz="4" w:space="0" w:color="auto"/>
              <w:left w:val="single" w:sz="4" w:space="0" w:color="auto"/>
              <w:bottom w:val="single" w:sz="4" w:space="0" w:color="auto"/>
              <w:right w:val="single" w:sz="4" w:space="0" w:color="auto"/>
            </w:tcBorders>
          </w:tcPr>
          <w:p w14:paraId="1D48C595" w14:textId="77777777" w:rsidR="00EE009A" w:rsidRPr="0020294D" w:rsidRDefault="00EE009A" w:rsidP="00704992">
            <w:pPr>
              <w:spacing w:after="0"/>
              <w:rPr>
                <w:sz w:val="20"/>
                <w:szCs w:val="20"/>
              </w:rPr>
            </w:pPr>
            <w:r w:rsidRPr="0020294D">
              <w:rPr>
                <w:sz w:val="20"/>
                <w:szCs w:val="20"/>
              </w:rPr>
              <w:t>ТП №1 (ТП-266)</w:t>
            </w:r>
          </w:p>
        </w:tc>
        <w:tc>
          <w:tcPr>
            <w:tcW w:w="3686" w:type="dxa"/>
            <w:tcBorders>
              <w:left w:val="single" w:sz="4" w:space="0" w:color="auto"/>
              <w:bottom w:val="single" w:sz="4" w:space="0" w:color="auto"/>
              <w:right w:val="single" w:sz="4" w:space="0" w:color="auto"/>
            </w:tcBorders>
            <w:vAlign w:val="center"/>
          </w:tcPr>
          <w:p w14:paraId="5D92176F" w14:textId="77777777" w:rsidR="00EE009A" w:rsidRPr="0020294D" w:rsidRDefault="00EE009A" w:rsidP="00704992">
            <w:pPr>
              <w:spacing w:after="0"/>
              <w:jc w:val="center"/>
              <w:rPr>
                <w:sz w:val="20"/>
                <w:szCs w:val="20"/>
              </w:rPr>
            </w:pPr>
            <w:r w:rsidRPr="0020294D">
              <w:rPr>
                <w:sz w:val="20"/>
                <w:szCs w:val="20"/>
              </w:rPr>
              <w:t>24:01.16:2.2003:30 от 05.03.2003</w:t>
            </w:r>
          </w:p>
        </w:tc>
      </w:tr>
      <w:tr w:rsidR="00EE009A" w:rsidRPr="0020294D" w14:paraId="42950CA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vAlign w:val="center"/>
          </w:tcPr>
          <w:p w14:paraId="5424B24B" w14:textId="77777777" w:rsidR="00EE009A" w:rsidRPr="0020294D" w:rsidRDefault="00EE009A" w:rsidP="00704992">
            <w:pPr>
              <w:spacing w:after="0"/>
              <w:jc w:val="center"/>
              <w:rPr>
                <w:sz w:val="20"/>
                <w:szCs w:val="20"/>
              </w:rPr>
            </w:pPr>
            <w:r w:rsidRPr="0020294D">
              <w:rPr>
                <w:sz w:val="20"/>
                <w:szCs w:val="20"/>
              </w:rPr>
              <w:t>8</w:t>
            </w:r>
          </w:p>
        </w:tc>
        <w:tc>
          <w:tcPr>
            <w:tcW w:w="5736" w:type="dxa"/>
            <w:tcBorders>
              <w:top w:val="single" w:sz="4" w:space="0" w:color="auto"/>
              <w:left w:val="single" w:sz="4" w:space="0" w:color="auto"/>
              <w:bottom w:val="single" w:sz="4" w:space="0" w:color="auto"/>
              <w:right w:val="single" w:sz="4" w:space="0" w:color="auto"/>
            </w:tcBorders>
          </w:tcPr>
          <w:p w14:paraId="1ED8DD09" w14:textId="77777777" w:rsidR="00EE009A" w:rsidRPr="0020294D" w:rsidRDefault="00EE009A" w:rsidP="00704992">
            <w:pPr>
              <w:spacing w:after="0"/>
              <w:rPr>
                <w:sz w:val="20"/>
                <w:szCs w:val="20"/>
              </w:rPr>
            </w:pPr>
            <w:r w:rsidRPr="0020294D">
              <w:rPr>
                <w:sz w:val="20"/>
                <w:szCs w:val="20"/>
              </w:rPr>
              <w:t>ТП №2  (ТП-265)</w:t>
            </w:r>
          </w:p>
        </w:tc>
        <w:tc>
          <w:tcPr>
            <w:tcW w:w="3686" w:type="dxa"/>
            <w:tcBorders>
              <w:left w:val="single" w:sz="4" w:space="0" w:color="auto"/>
              <w:bottom w:val="single" w:sz="4" w:space="0" w:color="auto"/>
              <w:right w:val="single" w:sz="4" w:space="0" w:color="auto"/>
            </w:tcBorders>
            <w:vAlign w:val="center"/>
          </w:tcPr>
          <w:p w14:paraId="3E93AE5D" w14:textId="77777777" w:rsidR="00EE009A" w:rsidRPr="0020294D" w:rsidRDefault="00EE009A" w:rsidP="00704992">
            <w:pPr>
              <w:spacing w:after="0"/>
              <w:jc w:val="center"/>
              <w:rPr>
                <w:sz w:val="20"/>
                <w:szCs w:val="20"/>
              </w:rPr>
            </w:pPr>
            <w:r w:rsidRPr="0020294D">
              <w:rPr>
                <w:sz w:val="20"/>
                <w:szCs w:val="20"/>
              </w:rPr>
              <w:t>24:01.16:2.2003:29 от 05.03.2003</w:t>
            </w:r>
          </w:p>
        </w:tc>
      </w:tr>
      <w:tr w:rsidR="00EE009A" w:rsidRPr="0020294D" w14:paraId="776B2D2D"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B13A3C2" w14:textId="77777777" w:rsidR="00EE009A" w:rsidRPr="0020294D" w:rsidRDefault="00EE009A" w:rsidP="00704992">
            <w:pPr>
              <w:spacing w:after="0"/>
              <w:jc w:val="center"/>
              <w:rPr>
                <w:sz w:val="20"/>
                <w:szCs w:val="20"/>
              </w:rPr>
            </w:pPr>
            <w:r w:rsidRPr="0020294D">
              <w:rPr>
                <w:sz w:val="20"/>
                <w:szCs w:val="20"/>
              </w:rPr>
              <w:t>9</w:t>
            </w:r>
          </w:p>
        </w:tc>
        <w:tc>
          <w:tcPr>
            <w:tcW w:w="5736" w:type="dxa"/>
            <w:tcBorders>
              <w:top w:val="single" w:sz="4" w:space="0" w:color="auto"/>
              <w:left w:val="single" w:sz="4" w:space="0" w:color="auto"/>
              <w:bottom w:val="single" w:sz="4" w:space="0" w:color="auto"/>
              <w:right w:val="single" w:sz="4" w:space="0" w:color="auto"/>
            </w:tcBorders>
          </w:tcPr>
          <w:p w14:paraId="6B7E26AF" w14:textId="77777777" w:rsidR="00EE009A" w:rsidRPr="0020294D" w:rsidRDefault="00EE009A" w:rsidP="00704992">
            <w:pPr>
              <w:spacing w:after="0"/>
              <w:jc w:val="left"/>
              <w:rPr>
                <w:sz w:val="20"/>
                <w:szCs w:val="20"/>
              </w:rPr>
            </w:pPr>
            <w:r w:rsidRPr="0020294D">
              <w:rPr>
                <w:sz w:val="20"/>
                <w:szCs w:val="20"/>
              </w:rPr>
              <w:t>Склад минерального порошка ёмкостью 480т.</w:t>
            </w:r>
          </w:p>
        </w:tc>
        <w:tc>
          <w:tcPr>
            <w:tcW w:w="3686" w:type="dxa"/>
            <w:tcBorders>
              <w:left w:val="single" w:sz="4" w:space="0" w:color="auto"/>
              <w:bottom w:val="single" w:sz="4" w:space="0" w:color="auto"/>
              <w:right w:val="single" w:sz="4" w:space="0" w:color="auto"/>
            </w:tcBorders>
          </w:tcPr>
          <w:p w14:paraId="2CC0B1A1"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309C7A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5B10052" w14:textId="77777777" w:rsidR="00EE009A" w:rsidRPr="0020294D" w:rsidRDefault="00EE009A" w:rsidP="00704992">
            <w:pPr>
              <w:spacing w:after="0"/>
              <w:jc w:val="center"/>
              <w:rPr>
                <w:sz w:val="20"/>
                <w:szCs w:val="20"/>
              </w:rPr>
            </w:pPr>
            <w:r w:rsidRPr="0020294D">
              <w:rPr>
                <w:sz w:val="20"/>
                <w:szCs w:val="20"/>
              </w:rPr>
              <w:t>10</w:t>
            </w:r>
          </w:p>
        </w:tc>
        <w:tc>
          <w:tcPr>
            <w:tcW w:w="5736" w:type="dxa"/>
            <w:tcBorders>
              <w:top w:val="single" w:sz="4" w:space="0" w:color="auto"/>
              <w:left w:val="single" w:sz="4" w:space="0" w:color="auto"/>
              <w:bottom w:val="single" w:sz="4" w:space="0" w:color="auto"/>
              <w:right w:val="single" w:sz="4" w:space="0" w:color="auto"/>
            </w:tcBorders>
          </w:tcPr>
          <w:p w14:paraId="5266360F" w14:textId="77777777" w:rsidR="00EE009A" w:rsidRPr="0020294D" w:rsidRDefault="00EE009A" w:rsidP="00704992">
            <w:pPr>
              <w:spacing w:after="0"/>
              <w:jc w:val="left"/>
              <w:rPr>
                <w:sz w:val="20"/>
                <w:szCs w:val="20"/>
              </w:rPr>
            </w:pPr>
            <w:r w:rsidRPr="0020294D">
              <w:rPr>
                <w:sz w:val="20"/>
                <w:szCs w:val="20"/>
              </w:rPr>
              <w:t>Компрессорная АБЗ</w:t>
            </w:r>
          </w:p>
        </w:tc>
        <w:tc>
          <w:tcPr>
            <w:tcW w:w="3686" w:type="dxa"/>
            <w:tcBorders>
              <w:left w:val="single" w:sz="4" w:space="0" w:color="auto"/>
              <w:bottom w:val="single" w:sz="4" w:space="0" w:color="auto"/>
              <w:right w:val="single" w:sz="4" w:space="0" w:color="auto"/>
            </w:tcBorders>
          </w:tcPr>
          <w:p w14:paraId="221D246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994D6F2"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93C20EA" w14:textId="77777777" w:rsidR="00EE009A" w:rsidRPr="0020294D" w:rsidRDefault="00EE009A" w:rsidP="00704992">
            <w:pPr>
              <w:spacing w:after="0"/>
              <w:jc w:val="center"/>
              <w:rPr>
                <w:sz w:val="20"/>
                <w:szCs w:val="20"/>
              </w:rPr>
            </w:pPr>
            <w:r w:rsidRPr="0020294D">
              <w:rPr>
                <w:sz w:val="20"/>
                <w:szCs w:val="20"/>
              </w:rPr>
              <w:t>11</w:t>
            </w:r>
          </w:p>
        </w:tc>
        <w:tc>
          <w:tcPr>
            <w:tcW w:w="5736" w:type="dxa"/>
            <w:tcBorders>
              <w:top w:val="single" w:sz="4" w:space="0" w:color="auto"/>
              <w:left w:val="single" w:sz="4" w:space="0" w:color="auto"/>
              <w:bottom w:val="single" w:sz="4" w:space="0" w:color="auto"/>
              <w:right w:val="single" w:sz="4" w:space="0" w:color="auto"/>
            </w:tcBorders>
          </w:tcPr>
          <w:p w14:paraId="52C7780A" w14:textId="77777777" w:rsidR="00EE009A" w:rsidRPr="0020294D" w:rsidRDefault="00EE009A" w:rsidP="00704992">
            <w:pPr>
              <w:spacing w:after="0"/>
              <w:jc w:val="left"/>
              <w:rPr>
                <w:sz w:val="20"/>
                <w:szCs w:val="20"/>
              </w:rPr>
            </w:pPr>
            <w:r w:rsidRPr="0020294D">
              <w:rPr>
                <w:sz w:val="20"/>
                <w:szCs w:val="20"/>
              </w:rPr>
              <w:t>Установка дымососа ДС-158 20.05.000</w:t>
            </w:r>
          </w:p>
        </w:tc>
        <w:tc>
          <w:tcPr>
            <w:tcW w:w="3686" w:type="dxa"/>
            <w:tcBorders>
              <w:left w:val="single" w:sz="4" w:space="0" w:color="auto"/>
              <w:bottom w:val="single" w:sz="4" w:space="0" w:color="auto"/>
              <w:right w:val="single" w:sz="4" w:space="0" w:color="auto"/>
            </w:tcBorders>
          </w:tcPr>
          <w:p w14:paraId="5BDFF3B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40BDFA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E06CF3E" w14:textId="77777777" w:rsidR="00EE009A" w:rsidRPr="0020294D" w:rsidRDefault="00EE009A" w:rsidP="00704992">
            <w:pPr>
              <w:spacing w:after="0"/>
              <w:jc w:val="center"/>
              <w:rPr>
                <w:sz w:val="20"/>
                <w:szCs w:val="20"/>
              </w:rPr>
            </w:pPr>
            <w:r w:rsidRPr="0020294D">
              <w:rPr>
                <w:sz w:val="20"/>
                <w:szCs w:val="20"/>
              </w:rPr>
              <w:t>12</w:t>
            </w:r>
          </w:p>
        </w:tc>
        <w:tc>
          <w:tcPr>
            <w:tcW w:w="5736" w:type="dxa"/>
            <w:tcBorders>
              <w:top w:val="single" w:sz="4" w:space="0" w:color="auto"/>
              <w:left w:val="single" w:sz="4" w:space="0" w:color="auto"/>
              <w:bottom w:val="single" w:sz="4" w:space="0" w:color="auto"/>
              <w:right w:val="single" w:sz="4" w:space="0" w:color="auto"/>
            </w:tcBorders>
          </w:tcPr>
          <w:p w14:paraId="06494263" w14:textId="77777777" w:rsidR="00EE009A" w:rsidRPr="0020294D" w:rsidRDefault="00EE009A" w:rsidP="00704992">
            <w:pPr>
              <w:spacing w:after="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3007</w:t>
            </w:r>
          </w:p>
        </w:tc>
        <w:tc>
          <w:tcPr>
            <w:tcW w:w="3686" w:type="dxa"/>
            <w:tcBorders>
              <w:left w:val="single" w:sz="4" w:space="0" w:color="auto"/>
              <w:bottom w:val="single" w:sz="4" w:space="0" w:color="auto"/>
              <w:right w:val="single" w:sz="4" w:space="0" w:color="auto"/>
            </w:tcBorders>
          </w:tcPr>
          <w:p w14:paraId="4D48FC8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09AD68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68F7D4E" w14:textId="77777777" w:rsidR="00EE009A" w:rsidRPr="0020294D" w:rsidRDefault="00EE009A" w:rsidP="00704992">
            <w:pPr>
              <w:spacing w:after="0"/>
              <w:jc w:val="center"/>
              <w:rPr>
                <w:sz w:val="20"/>
                <w:szCs w:val="20"/>
              </w:rPr>
            </w:pPr>
            <w:r w:rsidRPr="0020294D">
              <w:rPr>
                <w:sz w:val="20"/>
                <w:szCs w:val="20"/>
              </w:rPr>
              <w:t>13</w:t>
            </w:r>
          </w:p>
        </w:tc>
        <w:tc>
          <w:tcPr>
            <w:tcW w:w="5736" w:type="dxa"/>
            <w:tcBorders>
              <w:top w:val="single" w:sz="4" w:space="0" w:color="auto"/>
              <w:left w:val="single" w:sz="4" w:space="0" w:color="auto"/>
              <w:bottom w:val="single" w:sz="4" w:space="0" w:color="auto"/>
              <w:right w:val="single" w:sz="4" w:space="0" w:color="auto"/>
            </w:tcBorders>
          </w:tcPr>
          <w:p w14:paraId="59C6F44C" w14:textId="77777777" w:rsidR="00EE009A" w:rsidRPr="0020294D" w:rsidRDefault="00EE009A" w:rsidP="00704992">
            <w:pPr>
              <w:spacing w:after="0"/>
              <w:jc w:val="left"/>
              <w:rPr>
                <w:sz w:val="20"/>
                <w:szCs w:val="20"/>
              </w:rPr>
            </w:pPr>
            <w:r w:rsidRPr="0020294D">
              <w:rPr>
                <w:sz w:val="20"/>
                <w:szCs w:val="20"/>
              </w:rPr>
              <w:t>Насос с эл</w:t>
            </w:r>
            <w:proofErr w:type="gramStart"/>
            <w:r w:rsidRPr="0020294D">
              <w:rPr>
                <w:sz w:val="20"/>
                <w:szCs w:val="20"/>
              </w:rPr>
              <w:t>.д</w:t>
            </w:r>
            <w:proofErr w:type="gramEnd"/>
            <w:r w:rsidRPr="0020294D">
              <w:rPr>
                <w:sz w:val="20"/>
                <w:szCs w:val="20"/>
              </w:rPr>
              <w:t>виг.55/1000 (№051006097)/лапы/IP44 на общей р</w:t>
            </w:r>
            <w:r w:rsidRPr="0020294D">
              <w:rPr>
                <w:sz w:val="20"/>
                <w:szCs w:val="20"/>
              </w:rPr>
              <w:t>а</w:t>
            </w:r>
            <w:r w:rsidRPr="0020294D">
              <w:rPr>
                <w:sz w:val="20"/>
                <w:szCs w:val="20"/>
              </w:rPr>
              <w:t>ме ТА-40А зав. № 2085</w:t>
            </w:r>
          </w:p>
        </w:tc>
        <w:tc>
          <w:tcPr>
            <w:tcW w:w="3686" w:type="dxa"/>
            <w:tcBorders>
              <w:left w:val="single" w:sz="4" w:space="0" w:color="auto"/>
              <w:bottom w:val="single" w:sz="4" w:space="0" w:color="auto"/>
              <w:right w:val="single" w:sz="4" w:space="0" w:color="auto"/>
            </w:tcBorders>
          </w:tcPr>
          <w:p w14:paraId="7A44E890"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30EFA1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F24900D" w14:textId="77777777" w:rsidR="00EE009A" w:rsidRPr="0020294D" w:rsidRDefault="00EE009A" w:rsidP="00704992">
            <w:pPr>
              <w:spacing w:after="0"/>
              <w:jc w:val="center"/>
              <w:rPr>
                <w:sz w:val="20"/>
                <w:szCs w:val="20"/>
              </w:rPr>
            </w:pPr>
            <w:r w:rsidRPr="0020294D">
              <w:rPr>
                <w:sz w:val="20"/>
                <w:szCs w:val="20"/>
              </w:rPr>
              <w:t>14</w:t>
            </w:r>
          </w:p>
        </w:tc>
        <w:tc>
          <w:tcPr>
            <w:tcW w:w="5736" w:type="dxa"/>
            <w:tcBorders>
              <w:top w:val="single" w:sz="4" w:space="0" w:color="auto"/>
              <w:left w:val="single" w:sz="4" w:space="0" w:color="auto"/>
              <w:bottom w:val="single" w:sz="4" w:space="0" w:color="auto"/>
              <w:right w:val="single" w:sz="4" w:space="0" w:color="auto"/>
            </w:tcBorders>
          </w:tcPr>
          <w:p w14:paraId="08B6ED23" w14:textId="77777777" w:rsidR="00EE009A" w:rsidRPr="0020294D" w:rsidRDefault="00EE009A" w:rsidP="00704992">
            <w:pPr>
              <w:spacing w:after="0"/>
              <w:jc w:val="left"/>
              <w:rPr>
                <w:sz w:val="20"/>
                <w:szCs w:val="20"/>
              </w:rPr>
            </w:pPr>
            <w:r w:rsidRPr="0020294D">
              <w:rPr>
                <w:sz w:val="20"/>
                <w:szCs w:val="20"/>
              </w:rPr>
              <w:t>Насосная станция теплоносителя ДС-158.00.20.000</w:t>
            </w:r>
          </w:p>
        </w:tc>
        <w:tc>
          <w:tcPr>
            <w:tcW w:w="3686" w:type="dxa"/>
            <w:tcBorders>
              <w:left w:val="single" w:sz="4" w:space="0" w:color="auto"/>
              <w:bottom w:val="single" w:sz="4" w:space="0" w:color="auto"/>
              <w:right w:val="single" w:sz="4" w:space="0" w:color="auto"/>
            </w:tcBorders>
          </w:tcPr>
          <w:p w14:paraId="5104752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9A904F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09C07AF" w14:textId="77777777" w:rsidR="00EE009A" w:rsidRPr="0020294D" w:rsidRDefault="00EE009A" w:rsidP="00704992">
            <w:pPr>
              <w:spacing w:after="0"/>
              <w:jc w:val="center"/>
              <w:rPr>
                <w:sz w:val="20"/>
                <w:szCs w:val="20"/>
              </w:rPr>
            </w:pPr>
            <w:r w:rsidRPr="0020294D">
              <w:rPr>
                <w:sz w:val="20"/>
                <w:szCs w:val="20"/>
              </w:rPr>
              <w:t>15</w:t>
            </w:r>
          </w:p>
        </w:tc>
        <w:tc>
          <w:tcPr>
            <w:tcW w:w="5736" w:type="dxa"/>
            <w:tcBorders>
              <w:top w:val="single" w:sz="4" w:space="0" w:color="auto"/>
              <w:left w:val="single" w:sz="4" w:space="0" w:color="auto"/>
              <w:bottom w:val="single" w:sz="4" w:space="0" w:color="auto"/>
              <w:right w:val="single" w:sz="4" w:space="0" w:color="auto"/>
            </w:tcBorders>
          </w:tcPr>
          <w:p w14:paraId="5CDFB68A" w14:textId="77777777" w:rsidR="00EE009A" w:rsidRPr="0020294D" w:rsidRDefault="00EE009A" w:rsidP="00704992">
            <w:pPr>
              <w:spacing w:after="0"/>
              <w:jc w:val="left"/>
              <w:rPr>
                <w:sz w:val="20"/>
                <w:szCs w:val="20"/>
              </w:rPr>
            </w:pPr>
            <w:r w:rsidRPr="0020294D">
              <w:rPr>
                <w:sz w:val="20"/>
                <w:szCs w:val="20"/>
              </w:rPr>
              <w:t>Насос ТА-40 с эл. приводом 55 кВт х1000 об/</w:t>
            </w:r>
            <w:proofErr w:type="gramStart"/>
            <w:r w:rsidRPr="0020294D">
              <w:rPr>
                <w:sz w:val="20"/>
                <w:szCs w:val="20"/>
              </w:rPr>
              <w:t>м</w:t>
            </w:r>
            <w:proofErr w:type="gramEnd"/>
            <w:r w:rsidRPr="0020294D">
              <w:rPr>
                <w:sz w:val="20"/>
                <w:szCs w:val="20"/>
              </w:rPr>
              <w:t xml:space="preserve"> зав. №  2076</w:t>
            </w:r>
          </w:p>
        </w:tc>
        <w:tc>
          <w:tcPr>
            <w:tcW w:w="3686" w:type="dxa"/>
            <w:tcBorders>
              <w:left w:val="single" w:sz="4" w:space="0" w:color="auto"/>
              <w:bottom w:val="single" w:sz="4" w:space="0" w:color="auto"/>
              <w:right w:val="single" w:sz="4" w:space="0" w:color="auto"/>
            </w:tcBorders>
          </w:tcPr>
          <w:p w14:paraId="510360E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209DFF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4302E0E" w14:textId="77777777" w:rsidR="00EE009A" w:rsidRPr="0020294D" w:rsidRDefault="00EE009A" w:rsidP="00704992">
            <w:pPr>
              <w:spacing w:after="0"/>
              <w:jc w:val="center"/>
              <w:rPr>
                <w:sz w:val="20"/>
                <w:szCs w:val="20"/>
              </w:rPr>
            </w:pPr>
            <w:r w:rsidRPr="0020294D">
              <w:rPr>
                <w:sz w:val="20"/>
                <w:szCs w:val="20"/>
              </w:rPr>
              <w:t>16</w:t>
            </w:r>
          </w:p>
        </w:tc>
        <w:tc>
          <w:tcPr>
            <w:tcW w:w="5736" w:type="dxa"/>
            <w:tcBorders>
              <w:top w:val="single" w:sz="4" w:space="0" w:color="auto"/>
              <w:left w:val="single" w:sz="4" w:space="0" w:color="auto"/>
              <w:bottom w:val="single" w:sz="4" w:space="0" w:color="auto"/>
              <w:right w:val="single" w:sz="4" w:space="0" w:color="auto"/>
            </w:tcBorders>
          </w:tcPr>
          <w:p w14:paraId="37639D03" w14:textId="77777777" w:rsidR="00EE009A" w:rsidRPr="0020294D" w:rsidRDefault="00EE009A" w:rsidP="00704992">
            <w:pPr>
              <w:spacing w:after="0"/>
              <w:jc w:val="left"/>
              <w:rPr>
                <w:sz w:val="20"/>
                <w:szCs w:val="20"/>
              </w:rPr>
            </w:pPr>
            <w:r w:rsidRPr="0020294D">
              <w:rPr>
                <w:sz w:val="20"/>
                <w:szCs w:val="20"/>
              </w:rPr>
              <w:t>Насос ТА 40А с эл/приводом 55 кВт*1000 об/</w:t>
            </w:r>
            <w:proofErr w:type="gramStart"/>
            <w:r w:rsidRPr="0020294D">
              <w:rPr>
                <w:sz w:val="20"/>
                <w:szCs w:val="20"/>
              </w:rPr>
              <w:t>м</w:t>
            </w:r>
            <w:proofErr w:type="gramEnd"/>
            <w:r w:rsidRPr="0020294D">
              <w:rPr>
                <w:sz w:val="20"/>
                <w:szCs w:val="20"/>
              </w:rPr>
              <w:t xml:space="preserve"> зав. № 3015</w:t>
            </w:r>
          </w:p>
        </w:tc>
        <w:tc>
          <w:tcPr>
            <w:tcW w:w="3686" w:type="dxa"/>
            <w:tcBorders>
              <w:left w:val="single" w:sz="4" w:space="0" w:color="auto"/>
              <w:bottom w:val="single" w:sz="4" w:space="0" w:color="auto"/>
              <w:right w:val="single" w:sz="4" w:space="0" w:color="auto"/>
            </w:tcBorders>
          </w:tcPr>
          <w:p w14:paraId="12E2635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5F23F9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FE2CF85" w14:textId="77777777" w:rsidR="00EE009A" w:rsidRPr="0020294D" w:rsidRDefault="00EE009A" w:rsidP="00704992">
            <w:pPr>
              <w:spacing w:after="0"/>
              <w:jc w:val="center"/>
              <w:rPr>
                <w:sz w:val="20"/>
                <w:szCs w:val="20"/>
              </w:rPr>
            </w:pPr>
            <w:r w:rsidRPr="0020294D">
              <w:rPr>
                <w:sz w:val="20"/>
                <w:szCs w:val="20"/>
              </w:rPr>
              <w:t>17</w:t>
            </w:r>
          </w:p>
        </w:tc>
        <w:tc>
          <w:tcPr>
            <w:tcW w:w="5736" w:type="dxa"/>
            <w:tcBorders>
              <w:top w:val="single" w:sz="4" w:space="0" w:color="auto"/>
              <w:left w:val="single" w:sz="4" w:space="0" w:color="auto"/>
              <w:bottom w:val="single" w:sz="4" w:space="0" w:color="auto"/>
              <w:right w:val="single" w:sz="4" w:space="0" w:color="auto"/>
            </w:tcBorders>
          </w:tcPr>
          <w:p w14:paraId="5B3FD64A" w14:textId="77777777" w:rsidR="00EE009A" w:rsidRPr="0020294D" w:rsidRDefault="00EE009A" w:rsidP="00704992">
            <w:pPr>
              <w:spacing w:after="0"/>
              <w:jc w:val="left"/>
              <w:rPr>
                <w:sz w:val="20"/>
                <w:szCs w:val="20"/>
              </w:rPr>
            </w:pPr>
            <w:r w:rsidRPr="0020294D">
              <w:rPr>
                <w:sz w:val="20"/>
                <w:szCs w:val="20"/>
              </w:rPr>
              <w:t>Насос битумный</w:t>
            </w:r>
          </w:p>
        </w:tc>
        <w:tc>
          <w:tcPr>
            <w:tcW w:w="3686" w:type="dxa"/>
            <w:tcBorders>
              <w:left w:val="single" w:sz="4" w:space="0" w:color="auto"/>
              <w:bottom w:val="single" w:sz="4" w:space="0" w:color="auto"/>
              <w:right w:val="single" w:sz="4" w:space="0" w:color="auto"/>
            </w:tcBorders>
          </w:tcPr>
          <w:p w14:paraId="7301C51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38FD40D"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97F88CF" w14:textId="77777777" w:rsidR="00EE009A" w:rsidRPr="0020294D" w:rsidRDefault="00EE009A" w:rsidP="00704992">
            <w:pPr>
              <w:spacing w:after="0"/>
              <w:jc w:val="center"/>
              <w:rPr>
                <w:sz w:val="20"/>
                <w:szCs w:val="20"/>
              </w:rPr>
            </w:pPr>
            <w:r w:rsidRPr="0020294D">
              <w:rPr>
                <w:sz w:val="20"/>
                <w:szCs w:val="20"/>
              </w:rPr>
              <w:t>18</w:t>
            </w:r>
          </w:p>
        </w:tc>
        <w:tc>
          <w:tcPr>
            <w:tcW w:w="5736" w:type="dxa"/>
            <w:tcBorders>
              <w:top w:val="single" w:sz="4" w:space="0" w:color="auto"/>
              <w:left w:val="single" w:sz="4" w:space="0" w:color="auto"/>
              <w:bottom w:val="single" w:sz="4" w:space="0" w:color="auto"/>
              <w:right w:val="single" w:sz="4" w:space="0" w:color="auto"/>
            </w:tcBorders>
          </w:tcPr>
          <w:p w14:paraId="0CB04312" w14:textId="77777777" w:rsidR="00EE009A" w:rsidRPr="0020294D" w:rsidRDefault="00EE009A" w:rsidP="00704992">
            <w:pPr>
              <w:spacing w:after="0"/>
              <w:jc w:val="left"/>
              <w:rPr>
                <w:sz w:val="20"/>
                <w:szCs w:val="20"/>
              </w:rPr>
            </w:pPr>
            <w:r w:rsidRPr="0020294D">
              <w:rPr>
                <w:sz w:val="20"/>
                <w:szCs w:val="20"/>
              </w:rPr>
              <w:t>Насос битумный</w:t>
            </w:r>
          </w:p>
        </w:tc>
        <w:tc>
          <w:tcPr>
            <w:tcW w:w="3686" w:type="dxa"/>
            <w:tcBorders>
              <w:left w:val="single" w:sz="4" w:space="0" w:color="auto"/>
              <w:bottom w:val="single" w:sz="4" w:space="0" w:color="auto"/>
              <w:right w:val="single" w:sz="4" w:space="0" w:color="auto"/>
            </w:tcBorders>
          </w:tcPr>
          <w:p w14:paraId="4E90C98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2164E6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FC6BD4E" w14:textId="77777777" w:rsidR="00EE009A" w:rsidRPr="0020294D" w:rsidRDefault="00EE009A" w:rsidP="00704992">
            <w:pPr>
              <w:spacing w:after="0"/>
              <w:jc w:val="center"/>
              <w:rPr>
                <w:sz w:val="20"/>
                <w:szCs w:val="20"/>
              </w:rPr>
            </w:pPr>
            <w:r w:rsidRPr="0020294D">
              <w:rPr>
                <w:sz w:val="20"/>
                <w:szCs w:val="20"/>
              </w:rPr>
              <w:t>19</w:t>
            </w:r>
          </w:p>
        </w:tc>
        <w:tc>
          <w:tcPr>
            <w:tcW w:w="5736" w:type="dxa"/>
            <w:tcBorders>
              <w:top w:val="single" w:sz="4" w:space="0" w:color="auto"/>
              <w:left w:val="single" w:sz="4" w:space="0" w:color="auto"/>
              <w:bottom w:val="single" w:sz="4" w:space="0" w:color="auto"/>
              <w:right w:val="single" w:sz="4" w:space="0" w:color="auto"/>
            </w:tcBorders>
          </w:tcPr>
          <w:p w14:paraId="66593738" w14:textId="77777777" w:rsidR="00EE009A" w:rsidRPr="0020294D" w:rsidRDefault="00EE009A" w:rsidP="00704992">
            <w:pPr>
              <w:spacing w:after="0"/>
              <w:jc w:val="left"/>
              <w:rPr>
                <w:sz w:val="20"/>
                <w:szCs w:val="20"/>
              </w:rPr>
            </w:pPr>
            <w:r w:rsidRPr="0020294D">
              <w:rPr>
                <w:sz w:val="20"/>
                <w:szCs w:val="20"/>
              </w:rPr>
              <w:t>Банка силосная б/у</w:t>
            </w:r>
          </w:p>
        </w:tc>
        <w:tc>
          <w:tcPr>
            <w:tcW w:w="3686" w:type="dxa"/>
            <w:tcBorders>
              <w:left w:val="single" w:sz="4" w:space="0" w:color="auto"/>
              <w:bottom w:val="single" w:sz="4" w:space="0" w:color="auto"/>
              <w:right w:val="single" w:sz="4" w:space="0" w:color="auto"/>
            </w:tcBorders>
          </w:tcPr>
          <w:p w14:paraId="5F134A4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F00613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CCB9F5D" w14:textId="77777777" w:rsidR="00EE009A" w:rsidRPr="0020294D" w:rsidRDefault="00EE009A" w:rsidP="00704992">
            <w:pPr>
              <w:spacing w:after="0"/>
              <w:jc w:val="center"/>
              <w:rPr>
                <w:sz w:val="20"/>
                <w:szCs w:val="20"/>
              </w:rPr>
            </w:pPr>
            <w:r w:rsidRPr="0020294D">
              <w:rPr>
                <w:sz w:val="20"/>
                <w:szCs w:val="20"/>
              </w:rPr>
              <w:t>20</w:t>
            </w:r>
          </w:p>
        </w:tc>
        <w:tc>
          <w:tcPr>
            <w:tcW w:w="5736" w:type="dxa"/>
            <w:tcBorders>
              <w:top w:val="single" w:sz="4" w:space="0" w:color="auto"/>
              <w:left w:val="single" w:sz="4" w:space="0" w:color="auto"/>
              <w:bottom w:val="single" w:sz="4" w:space="0" w:color="auto"/>
              <w:right w:val="single" w:sz="4" w:space="0" w:color="auto"/>
            </w:tcBorders>
          </w:tcPr>
          <w:p w14:paraId="1AAD7E9E" w14:textId="77777777" w:rsidR="00EE009A" w:rsidRPr="0020294D" w:rsidRDefault="00EE009A" w:rsidP="00704992">
            <w:pPr>
              <w:spacing w:after="0"/>
              <w:jc w:val="left"/>
              <w:rPr>
                <w:sz w:val="20"/>
                <w:szCs w:val="20"/>
              </w:rPr>
            </w:pPr>
            <w:r w:rsidRPr="0020294D">
              <w:rPr>
                <w:sz w:val="20"/>
                <w:szCs w:val="20"/>
              </w:rPr>
              <w:t>Банка силосная б/у</w:t>
            </w:r>
          </w:p>
        </w:tc>
        <w:tc>
          <w:tcPr>
            <w:tcW w:w="3686" w:type="dxa"/>
            <w:tcBorders>
              <w:left w:val="single" w:sz="4" w:space="0" w:color="auto"/>
              <w:bottom w:val="single" w:sz="4" w:space="0" w:color="auto"/>
              <w:right w:val="single" w:sz="4" w:space="0" w:color="auto"/>
            </w:tcBorders>
          </w:tcPr>
          <w:p w14:paraId="6A4D353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F67B84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C9F5992" w14:textId="77777777" w:rsidR="00EE009A" w:rsidRPr="0020294D" w:rsidRDefault="00EE009A" w:rsidP="00704992">
            <w:pPr>
              <w:spacing w:after="0"/>
              <w:jc w:val="center"/>
              <w:rPr>
                <w:sz w:val="20"/>
                <w:szCs w:val="20"/>
              </w:rPr>
            </w:pPr>
            <w:r w:rsidRPr="0020294D">
              <w:rPr>
                <w:sz w:val="20"/>
                <w:szCs w:val="20"/>
              </w:rPr>
              <w:t>21</w:t>
            </w:r>
          </w:p>
        </w:tc>
        <w:tc>
          <w:tcPr>
            <w:tcW w:w="5736" w:type="dxa"/>
            <w:tcBorders>
              <w:top w:val="single" w:sz="4" w:space="0" w:color="auto"/>
              <w:left w:val="single" w:sz="4" w:space="0" w:color="auto"/>
              <w:bottom w:val="single" w:sz="4" w:space="0" w:color="auto"/>
              <w:right w:val="single" w:sz="4" w:space="0" w:color="auto"/>
            </w:tcBorders>
          </w:tcPr>
          <w:p w14:paraId="483C0BE8" w14:textId="77777777" w:rsidR="00EE009A" w:rsidRPr="0020294D" w:rsidRDefault="00EE009A" w:rsidP="00704992">
            <w:pPr>
              <w:spacing w:after="0"/>
              <w:jc w:val="left"/>
              <w:rPr>
                <w:sz w:val="20"/>
                <w:szCs w:val="20"/>
              </w:rPr>
            </w:pPr>
            <w:r w:rsidRPr="0020294D">
              <w:rPr>
                <w:sz w:val="20"/>
                <w:szCs w:val="20"/>
              </w:rPr>
              <w:t>КТПТО-80 подстанция с трансформатором ТМТО</w:t>
            </w:r>
          </w:p>
        </w:tc>
        <w:tc>
          <w:tcPr>
            <w:tcW w:w="3686" w:type="dxa"/>
            <w:tcBorders>
              <w:left w:val="single" w:sz="4" w:space="0" w:color="auto"/>
              <w:bottom w:val="single" w:sz="4" w:space="0" w:color="auto"/>
              <w:right w:val="single" w:sz="4" w:space="0" w:color="auto"/>
            </w:tcBorders>
          </w:tcPr>
          <w:p w14:paraId="4E01355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23405A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91435D5" w14:textId="77777777" w:rsidR="00EE009A" w:rsidRPr="0020294D" w:rsidRDefault="00EE009A" w:rsidP="00704992">
            <w:pPr>
              <w:spacing w:after="0"/>
              <w:jc w:val="center"/>
              <w:rPr>
                <w:sz w:val="20"/>
                <w:szCs w:val="20"/>
              </w:rPr>
            </w:pPr>
            <w:r w:rsidRPr="0020294D">
              <w:rPr>
                <w:sz w:val="20"/>
                <w:szCs w:val="20"/>
              </w:rPr>
              <w:t>22</w:t>
            </w:r>
          </w:p>
        </w:tc>
        <w:tc>
          <w:tcPr>
            <w:tcW w:w="5736" w:type="dxa"/>
            <w:tcBorders>
              <w:top w:val="single" w:sz="4" w:space="0" w:color="auto"/>
              <w:left w:val="single" w:sz="4" w:space="0" w:color="auto"/>
              <w:bottom w:val="single" w:sz="4" w:space="0" w:color="auto"/>
              <w:right w:val="single" w:sz="4" w:space="0" w:color="auto"/>
            </w:tcBorders>
          </w:tcPr>
          <w:p w14:paraId="47620A44" w14:textId="77777777" w:rsidR="00EE009A" w:rsidRPr="0020294D" w:rsidRDefault="00EE009A" w:rsidP="00704992">
            <w:pPr>
              <w:spacing w:after="0"/>
              <w:jc w:val="left"/>
              <w:rPr>
                <w:sz w:val="20"/>
                <w:szCs w:val="20"/>
              </w:rPr>
            </w:pPr>
            <w:r w:rsidRPr="0020294D">
              <w:rPr>
                <w:sz w:val="20"/>
                <w:szCs w:val="20"/>
              </w:rPr>
              <w:t>Компрессорная установка ДЭН -45ШМ зав.№3595</w:t>
            </w:r>
          </w:p>
        </w:tc>
        <w:tc>
          <w:tcPr>
            <w:tcW w:w="3686" w:type="dxa"/>
            <w:tcBorders>
              <w:left w:val="single" w:sz="4" w:space="0" w:color="auto"/>
              <w:bottom w:val="single" w:sz="4" w:space="0" w:color="auto"/>
              <w:right w:val="single" w:sz="4" w:space="0" w:color="auto"/>
            </w:tcBorders>
          </w:tcPr>
          <w:p w14:paraId="3F051CF0"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D0066B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0C95857" w14:textId="77777777" w:rsidR="00EE009A" w:rsidRPr="0020294D" w:rsidRDefault="00EE009A" w:rsidP="00704992">
            <w:pPr>
              <w:spacing w:after="0"/>
              <w:jc w:val="center"/>
              <w:rPr>
                <w:sz w:val="20"/>
                <w:szCs w:val="20"/>
              </w:rPr>
            </w:pPr>
            <w:r w:rsidRPr="0020294D">
              <w:rPr>
                <w:sz w:val="20"/>
                <w:szCs w:val="20"/>
              </w:rPr>
              <w:lastRenderedPageBreak/>
              <w:t>23</w:t>
            </w:r>
          </w:p>
        </w:tc>
        <w:tc>
          <w:tcPr>
            <w:tcW w:w="5736" w:type="dxa"/>
            <w:tcBorders>
              <w:top w:val="single" w:sz="4" w:space="0" w:color="auto"/>
              <w:left w:val="single" w:sz="4" w:space="0" w:color="auto"/>
              <w:bottom w:val="single" w:sz="4" w:space="0" w:color="auto"/>
              <w:right w:val="single" w:sz="4" w:space="0" w:color="auto"/>
            </w:tcBorders>
          </w:tcPr>
          <w:p w14:paraId="274EF3CC" w14:textId="77777777" w:rsidR="00EE009A" w:rsidRPr="0020294D" w:rsidRDefault="00EE009A" w:rsidP="00704992">
            <w:pPr>
              <w:spacing w:after="0"/>
              <w:jc w:val="left"/>
              <w:rPr>
                <w:sz w:val="20"/>
                <w:szCs w:val="20"/>
              </w:rPr>
            </w:pPr>
            <w:r w:rsidRPr="0020294D">
              <w:rPr>
                <w:sz w:val="20"/>
                <w:szCs w:val="20"/>
              </w:rPr>
              <w:t>Компрессорная установка ДЭН -45ШМ зав.№3596</w:t>
            </w:r>
          </w:p>
        </w:tc>
        <w:tc>
          <w:tcPr>
            <w:tcW w:w="3686" w:type="dxa"/>
            <w:tcBorders>
              <w:left w:val="single" w:sz="4" w:space="0" w:color="auto"/>
              <w:bottom w:val="single" w:sz="4" w:space="0" w:color="auto"/>
              <w:right w:val="single" w:sz="4" w:space="0" w:color="auto"/>
            </w:tcBorders>
          </w:tcPr>
          <w:p w14:paraId="5E3471D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65CB36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371BFB1" w14:textId="77777777" w:rsidR="00EE009A" w:rsidRPr="0020294D" w:rsidRDefault="00EE009A" w:rsidP="00704992">
            <w:pPr>
              <w:spacing w:after="0"/>
              <w:jc w:val="center"/>
              <w:rPr>
                <w:sz w:val="20"/>
                <w:szCs w:val="20"/>
              </w:rPr>
            </w:pPr>
            <w:r w:rsidRPr="0020294D">
              <w:rPr>
                <w:sz w:val="20"/>
                <w:szCs w:val="20"/>
              </w:rPr>
              <w:t>24</w:t>
            </w:r>
          </w:p>
        </w:tc>
        <w:tc>
          <w:tcPr>
            <w:tcW w:w="5736" w:type="dxa"/>
            <w:tcBorders>
              <w:top w:val="single" w:sz="4" w:space="0" w:color="auto"/>
              <w:left w:val="single" w:sz="4" w:space="0" w:color="auto"/>
              <w:bottom w:val="single" w:sz="4" w:space="0" w:color="auto"/>
              <w:right w:val="single" w:sz="4" w:space="0" w:color="auto"/>
            </w:tcBorders>
          </w:tcPr>
          <w:p w14:paraId="2DD3C623" w14:textId="77777777" w:rsidR="00EE009A" w:rsidRPr="0020294D" w:rsidRDefault="00EE009A" w:rsidP="00704992">
            <w:pPr>
              <w:spacing w:after="0"/>
              <w:jc w:val="left"/>
              <w:rPr>
                <w:sz w:val="20"/>
                <w:szCs w:val="20"/>
              </w:rPr>
            </w:pPr>
            <w:r w:rsidRPr="0020294D">
              <w:rPr>
                <w:sz w:val="20"/>
                <w:szCs w:val="20"/>
              </w:rPr>
              <w:t>Компрессорная установка С-415 М</w:t>
            </w:r>
            <w:proofErr w:type="gramStart"/>
            <w:r w:rsidRPr="0020294D">
              <w:rPr>
                <w:sz w:val="20"/>
                <w:szCs w:val="20"/>
              </w:rPr>
              <w:t>1</w:t>
            </w:r>
            <w:proofErr w:type="gramEnd"/>
            <w:r w:rsidRPr="0020294D">
              <w:rPr>
                <w:sz w:val="20"/>
                <w:szCs w:val="20"/>
              </w:rPr>
              <w:t xml:space="preserve"> зав. № 2360  (со шкафом)</w:t>
            </w:r>
          </w:p>
        </w:tc>
        <w:tc>
          <w:tcPr>
            <w:tcW w:w="3686" w:type="dxa"/>
            <w:tcBorders>
              <w:left w:val="single" w:sz="4" w:space="0" w:color="auto"/>
              <w:bottom w:val="single" w:sz="4" w:space="0" w:color="auto"/>
              <w:right w:val="single" w:sz="4" w:space="0" w:color="auto"/>
            </w:tcBorders>
          </w:tcPr>
          <w:p w14:paraId="2F06E3C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EE6C5F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D5BC1DA" w14:textId="77777777" w:rsidR="00EE009A" w:rsidRPr="0020294D" w:rsidRDefault="00EE009A" w:rsidP="00704992">
            <w:pPr>
              <w:spacing w:after="0"/>
              <w:jc w:val="center"/>
              <w:rPr>
                <w:sz w:val="20"/>
                <w:szCs w:val="20"/>
              </w:rPr>
            </w:pPr>
            <w:r w:rsidRPr="0020294D">
              <w:rPr>
                <w:sz w:val="20"/>
                <w:szCs w:val="20"/>
              </w:rPr>
              <w:t>25</w:t>
            </w:r>
          </w:p>
        </w:tc>
        <w:tc>
          <w:tcPr>
            <w:tcW w:w="5736" w:type="dxa"/>
            <w:tcBorders>
              <w:top w:val="single" w:sz="4" w:space="0" w:color="auto"/>
              <w:left w:val="single" w:sz="4" w:space="0" w:color="auto"/>
              <w:bottom w:val="single" w:sz="4" w:space="0" w:color="auto"/>
              <w:right w:val="single" w:sz="4" w:space="0" w:color="auto"/>
            </w:tcBorders>
          </w:tcPr>
          <w:p w14:paraId="64288197" w14:textId="77777777" w:rsidR="00EE009A" w:rsidRPr="0020294D" w:rsidRDefault="00EE009A" w:rsidP="00704992">
            <w:pPr>
              <w:spacing w:after="0"/>
              <w:jc w:val="left"/>
              <w:rPr>
                <w:sz w:val="20"/>
                <w:szCs w:val="20"/>
              </w:rPr>
            </w:pPr>
            <w:r w:rsidRPr="0020294D">
              <w:rPr>
                <w:sz w:val="20"/>
                <w:szCs w:val="20"/>
              </w:rPr>
              <w:t>Трансформатор ТМО 6/63  зав. № 1247038 (шкаф зав. № 414321)</w:t>
            </w:r>
          </w:p>
        </w:tc>
        <w:tc>
          <w:tcPr>
            <w:tcW w:w="3686" w:type="dxa"/>
            <w:tcBorders>
              <w:left w:val="single" w:sz="4" w:space="0" w:color="auto"/>
              <w:bottom w:val="single" w:sz="4" w:space="0" w:color="auto"/>
              <w:right w:val="single" w:sz="4" w:space="0" w:color="auto"/>
            </w:tcBorders>
          </w:tcPr>
          <w:p w14:paraId="05FA5049"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D5F845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645FBC5" w14:textId="77777777" w:rsidR="00EE009A" w:rsidRPr="0020294D" w:rsidRDefault="00EE009A" w:rsidP="00704992">
            <w:pPr>
              <w:spacing w:after="0"/>
              <w:jc w:val="center"/>
              <w:rPr>
                <w:sz w:val="20"/>
                <w:szCs w:val="20"/>
              </w:rPr>
            </w:pPr>
            <w:r w:rsidRPr="0020294D">
              <w:rPr>
                <w:sz w:val="20"/>
                <w:szCs w:val="20"/>
              </w:rPr>
              <w:t>26</w:t>
            </w:r>
          </w:p>
        </w:tc>
        <w:tc>
          <w:tcPr>
            <w:tcW w:w="5736" w:type="dxa"/>
            <w:tcBorders>
              <w:top w:val="single" w:sz="4" w:space="0" w:color="auto"/>
              <w:left w:val="single" w:sz="4" w:space="0" w:color="auto"/>
              <w:bottom w:val="single" w:sz="4" w:space="0" w:color="auto"/>
              <w:right w:val="single" w:sz="4" w:space="0" w:color="auto"/>
            </w:tcBorders>
          </w:tcPr>
          <w:p w14:paraId="65D87707" w14:textId="77777777" w:rsidR="00EE009A" w:rsidRPr="0020294D" w:rsidRDefault="00EE009A" w:rsidP="00704992">
            <w:pPr>
              <w:spacing w:after="0"/>
              <w:jc w:val="left"/>
              <w:rPr>
                <w:sz w:val="20"/>
                <w:szCs w:val="20"/>
              </w:rPr>
            </w:pPr>
            <w:r w:rsidRPr="0020294D">
              <w:rPr>
                <w:sz w:val="20"/>
                <w:szCs w:val="20"/>
              </w:rPr>
              <w:t>Трансформатор ТМО 6/63  зав. № 1252580 (шкаф зав. № 413659)</w:t>
            </w:r>
          </w:p>
        </w:tc>
        <w:tc>
          <w:tcPr>
            <w:tcW w:w="3686" w:type="dxa"/>
            <w:tcBorders>
              <w:left w:val="single" w:sz="4" w:space="0" w:color="auto"/>
              <w:bottom w:val="single" w:sz="4" w:space="0" w:color="auto"/>
              <w:right w:val="single" w:sz="4" w:space="0" w:color="auto"/>
            </w:tcBorders>
          </w:tcPr>
          <w:p w14:paraId="0FC616A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C5402E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465EE7B" w14:textId="77777777" w:rsidR="00EE009A" w:rsidRPr="0020294D" w:rsidRDefault="00EE009A" w:rsidP="00704992">
            <w:pPr>
              <w:spacing w:after="0"/>
              <w:jc w:val="center"/>
              <w:rPr>
                <w:sz w:val="20"/>
                <w:szCs w:val="20"/>
              </w:rPr>
            </w:pPr>
            <w:r w:rsidRPr="0020294D">
              <w:rPr>
                <w:sz w:val="20"/>
                <w:szCs w:val="20"/>
              </w:rPr>
              <w:t>27</w:t>
            </w:r>
          </w:p>
        </w:tc>
        <w:tc>
          <w:tcPr>
            <w:tcW w:w="5736" w:type="dxa"/>
            <w:tcBorders>
              <w:top w:val="single" w:sz="4" w:space="0" w:color="auto"/>
              <w:left w:val="single" w:sz="4" w:space="0" w:color="auto"/>
              <w:bottom w:val="single" w:sz="4" w:space="0" w:color="auto"/>
              <w:right w:val="single" w:sz="4" w:space="0" w:color="auto"/>
            </w:tcBorders>
          </w:tcPr>
          <w:p w14:paraId="257AA07A" w14:textId="77777777" w:rsidR="00EE009A" w:rsidRPr="0020294D" w:rsidRDefault="00EE009A" w:rsidP="00704992">
            <w:pPr>
              <w:spacing w:after="0"/>
              <w:jc w:val="left"/>
              <w:rPr>
                <w:sz w:val="20"/>
                <w:szCs w:val="20"/>
              </w:rPr>
            </w:pPr>
            <w:r w:rsidRPr="0020294D">
              <w:rPr>
                <w:sz w:val="20"/>
                <w:szCs w:val="20"/>
              </w:rPr>
              <w:t>Трансформатор ТМО 6/63  зав. № 1252863 (шкаф зав. № 420949)</w:t>
            </w:r>
          </w:p>
        </w:tc>
        <w:tc>
          <w:tcPr>
            <w:tcW w:w="3686" w:type="dxa"/>
            <w:tcBorders>
              <w:left w:val="single" w:sz="4" w:space="0" w:color="auto"/>
              <w:bottom w:val="single" w:sz="4" w:space="0" w:color="auto"/>
              <w:right w:val="single" w:sz="4" w:space="0" w:color="auto"/>
            </w:tcBorders>
          </w:tcPr>
          <w:p w14:paraId="698B33E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E0FB1C4" w14:textId="77777777" w:rsidTr="00EE009A">
        <w:trPr>
          <w:trHeight w:val="60"/>
        </w:trPr>
        <w:tc>
          <w:tcPr>
            <w:tcW w:w="643" w:type="dxa"/>
            <w:tcBorders>
              <w:top w:val="single" w:sz="4" w:space="0" w:color="auto"/>
              <w:left w:val="single" w:sz="4" w:space="0" w:color="auto"/>
              <w:bottom w:val="single" w:sz="4" w:space="0" w:color="auto"/>
              <w:right w:val="single" w:sz="4" w:space="0" w:color="auto"/>
            </w:tcBorders>
          </w:tcPr>
          <w:p w14:paraId="5E006921" w14:textId="77777777" w:rsidR="00EE009A" w:rsidRPr="0020294D" w:rsidRDefault="00EE009A" w:rsidP="00704992">
            <w:pPr>
              <w:spacing w:after="0"/>
              <w:jc w:val="center"/>
              <w:rPr>
                <w:sz w:val="20"/>
                <w:szCs w:val="20"/>
              </w:rPr>
            </w:pPr>
            <w:r w:rsidRPr="0020294D">
              <w:rPr>
                <w:sz w:val="20"/>
                <w:szCs w:val="20"/>
              </w:rPr>
              <w:t>28</w:t>
            </w:r>
          </w:p>
        </w:tc>
        <w:tc>
          <w:tcPr>
            <w:tcW w:w="5736" w:type="dxa"/>
            <w:tcBorders>
              <w:top w:val="single" w:sz="4" w:space="0" w:color="auto"/>
              <w:left w:val="single" w:sz="4" w:space="0" w:color="auto"/>
              <w:bottom w:val="single" w:sz="4" w:space="0" w:color="auto"/>
              <w:right w:val="single" w:sz="4" w:space="0" w:color="auto"/>
            </w:tcBorders>
          </w:tcPr>
          <w:p w14:paraId="50CDF193" w14:textId="77777777" w:rsidR="00EE009A" w:rsidRPr="0020294D" w:rsidRDefault="00EE009A" w:rsidP="00704992">
            <w:pPr>
              <w:spacing w:after="0"/>
              <w:jc w:val="left"/>
              <w:rPr>
                <w:sz w:val="20"/>
                <w:szCs w:val="20"/>
              </w:rPr>
            </w:pPr>
            <w:r w:rsidRPr="0020294D">
              <w:rPr>
                <w:sz w:val="20"/>
                <w:szCs w:val="20"/>
              </w:rPr>
              <w:t>Трансформатор ТМО 6/63  зав. № 1253639 (шкаф зав. № 414381)</w:t>
            </w:r>
          </w:p>
        </w:tc>
        <w:tc>
          <w:tcPr>
            <w:tcW w:w="3686" w:type="dxa"/>
            <w:tcBorders>
              <w:left w:val="single" w:sz="4" w:space="0" w:color="auto"/>
              <w:bottom w:val="single" w:sz="4" w:space="0" w:color="auto"/>
              <w:right w:val="single" w:sz="4" w:space="0" w:color="auto"/>
            </w:tcBorders>
          </w:tcPr>
          <w:p w14:paraId="733F4A3B"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958C27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B23A19E" w14:textId="77777777" w:rsidR="00EE009A" w:rsidRPr="0020294D" w:rsidRDefault="00EE009A" w:rsidP="00704992">
            <w:pPr>
              <w:spacing w:after="0"/>
              <w:jc w:val="center"/>
              <w:rPr>
                <w:sz w:val="20"/>
                <w:szCs w:val="20"/>
              </w:rPr>
            </w:pPr>
            <w:r w:rsidRPr="0020294D">
              <w:rPr>
                <w:sz w:val="20"/>
                <w:szCs w:val="20"/>
              </w:rPr>
              <w:t>29</w:t>
            </w:r>
          </w:p>
        </w:tc>
        <w:tc>
          <w:tcPr>
            <w:tcW w:w="5736" w:type="dxa"/>
            <w:tcBorders>
              <w:top w:val="single" w:sz="4" w:space="0" w:color="auto"/>
              <w:left w:val="single" w:sz="4" w:space="0" w:color="auto"/>
              <w:bottom w:val="single" w:sz="4" w:space="0" w:color="auto"/>
              <w:right w:val="single" w:sz="4" w:space="0" w:color="auto"/>
            </w:tcBorders>
          </w:tcPr>
          <w:p w14:paraId="40FBF614" w14:textId="77777777" w:rsidR="00EE009A" w:rsidRPr="0020294D" w:rsidRDefault="00EE009A" w:rsidP="00704992">
            <w:pPr>
              <w:spacing w:after="0"/>
              <w:jc w:val="left"/>
              <w:rPr>
                <w:sz w:val="20"/>
                <w:szCs w:val="20"/>
              </w:rPr>
            </w:pPr>
            <w:r w:rsidRPr="0020294D">
              <w:rPr>
                <w:sz w:val="20"/>
                <w:szCs w:val="20"/>
              </w:rPr>
              <w:t>Трансформатор ТМО 6/63  зав. № 1262606 (шкаф зав. № 420183)</w:t>
            </w:r>
          </w:p>
        </w:tc>
        <w:tc>
          <w:tcPr>
            <w:tcW w:w="3686" w:type="dxa"/>
            <w:tcBorders>
              <w:left w:val="single" w:sz="4" w:space="0" w:color="auto"/>
              <w:bottom w:val="single" w:sz="4" w:space="0" w:color="auto"/>
              <w:right w:val="single" w:sz="4" w:space="0" w:color="auto"/>
            </w:tcBorders>
          </w:tcPr>
          <w:p w14:paraId="5B5BBC6F"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FBC3EF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D294EC3" w14:textId="77777777" w:rsidR="00EE009A" w:rsidRPr="0020294D" w:rsidRDefault="00EE009A" w:rsidP="00704992">
            <w:pPr>
              <w:spacing w:after="0"/>
              <w:jc w:val="center"/>
              <w:rPr>
                <w:sz w:val="20"/>
                <w:szCs w:val="20"/>
              </w:rPr>
            </w:pPr>
            <w:r w:rsidRPr="0020294D">
              <w:rPr>
                <w:sz w:val="20"/>
                <w:szCs w:val="20"/>
              </w:rPr>
              <w:t>30</w:t>
            </w:r>
          </w:p>
        </w:tc>
        <w:tc>
          <w:tcPr>
            <w:tcW w:w="5736" w:type="dxa"/>
            <w:tcBorders>
              <w:top w:val="single" w:sz="4" w:space="0" w:color="auto"/>
              <w:left w:val="single" w:sz="4" w:space="0" w:color="auto"/>
              <w:bottom w:val="single" w:sz="4" w:space="0" w:color="auto"/>
              <w:right w:val="single" w:sz="4" w:space="0" w:color="auto"/>
            </w:tcBorders>
          </w:tcPr>
          <w:p w14:paraId="04BF482A" w14:textId="77777777" w:rsidR="00EE009A" w:rsidRPr="0020294D" w:rsidRDefault="00EE009A" w:rsidP="00704992">
            <w:pPr>
              <w:spacing w:after="0"/>
              <w:jc w:val="left"/>
              <w:rPr>
                <w:sz w:val="20"/>
                <w:szCs w:val="20"/>
              </w:rPr>
            </w:pPr>
            <w:r w:rsidRPr="0020294D">
              <w:rPr>
                <w:sz w:val="20"/>
                <w:szCs w:val="20"/>
              </w:rPr>
              <w:t>Трансформатор ТМО 6/63  зав. № 1262671 (шкаф зав.№ 420182)</w:t>
            </w:r>
          </w:p>
        </w:tc>
        <w:tc>
          <w:tcPr>
            <w:tcW w:w="3686" w:type="dxa"/>
            <w:tcBorders>
              <w:left w:val="single" w:sz="4" w:space="0" w:color="auto"/>
              <w:bottom w:val="single" w:sz="4" w:space="0" w:color="auto"/>
              <w:right w:val="single" w:sz="4" w:space="0" w:color="auto"/>
            </w:tcBorders>
          </w:tcPr>
          <w:p w14:paraId="6CD8AEF1"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1008456"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3C9A8C3" w14:textId="77777777" w:rsidR="00EE009A" w:rsidRPr="0020294D" w:rsidRDefault="00EE009A" w:rsidP="00704992">
            <w:pPr>
              <w:spacing w:after="0"/>
              <w:jc w:val="center"/>
              <w:rPr>
                <w:sz w:val="20"/>
                <w:szCs w:val="20"/>
              </w:rPr>
            </w:pPr>
            <w:r w:rsidRPr="0020294D">
              <w:rPr>
                <w:sz w:val="20"/>
                <w:szCs w:val="20"/>
              </w:rPr>
              <w:t>31</w:t>
            </w:r>
          </w:p>
        </w:tc>
        <w:tc>
          <w:tcPr>
            <w:tcW w:w="5736" w:type="dxa"/>
            <w:tcBorders>
              <w:top w:val="single" w:sz="4" w:space="0" w:color="auto"/>
              <w:left w:val="single" w:sz="4" w:space="0" w:color="auto"/>
              <w:bottom w:val="single" w:sz="4" w:space="0" w:color="auto"/>
              <w:right w:val="single" w:sz="4" w:space="0" w:color="auto"/>
            </w:tcBorders>
          </w:tcPr>
          <w:p w14:paraId="6A5BF86F" w14:textId="77777777" w:rsidR="00EE009A" w:rsidRPr="0020294D" w:rsidRDefault="00EE009A" w:rsidP="00704992">
            <w:pPr>
              <w:spacing w:after="0"/>
              <w:jc w:val="left"/>
              <w:rPr>
                <w:sz w:val="20"/>
                <w:szCs w:val="20"/>
              </w:rPr>
            </w:pPr>
            <w:r w:rsidRPr="0020294D">
              <w:rPr>
                <w:sz w:val="20"/>
                <w:szCs w:val="20"/>
              </w:rPr>
              <w:t>Трансформатор ТМО 6/63  зав. № 1266489 (шкаф зав. № 420180)</w:t>
            </w:r>
          </w:p>
        </w:tc>
        <w:tc>
          <w:tcPr>
            <w:tcW w:w="3686" w:type="dxa"/>
            <w:tcBorders>
              <w:left w:val="single" w:sz="4" w:space="0" w:color="auto"/>
              <w:bottom w:val="single" w:sz="4" w:space="0" w:color="auto"/>
              <w:right w:val="single" w:sz="4" w:space="0" w:color="auto"/>
            </w:tcBorders>
          </w:tcPr>
          <w:p w14:paraId="49F6ED7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322223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BE1A11F" w14:textId="77777777" w:rsidR="00EE009A" w:rsidRPr="0020294D" w:rsidRDefault="00EE009A" w:rsidP="00704992">
            <w:pPr>
              <w:spacing w:after="0"/>
              <w:jc w:val="center"/>
              <w:rPr>
                <w:sz w:val="20"/>
                <w:szCs w:val="20"/>
              </w:rPr>
            </w:pPr>
            <w:r w:rsidRPr="0020294D">
              <w:rPr>
                <w:sz w:val="20"/>
                <w:szCs w:val="20"/>
              </w:rPr>
              <w:t>32</w:t>
            </w:r>
          </w:p>
        </w:tc>
        <w:tc>
          <w:tcPr>
            <w:tcW w:w="5736" w:type="dxa"/>
            <w:tcBorders>
              <w:top w:val="single" w:sz="4" w:space="0" w:color="auto"/>
              <w:left w:val="single" w:sz="4" w:space="0" w:color="auto"/>
              <w:bottom w:val="single" w:sz="4" w:space="0" w:color="auto"/>
              <w:right w:val="single" w:sz="4" w:space="0" w:color="auto"/>
            </w:tcBorders>
          </w:tcPr>
          <w:p w14:paraId="09EEFFDA" w14:textId="77777777" w:rsidR="00EE009A" w:rsidRPr="0020294D" w:rsidRDefault="00EE009A" w:rsidP="00704992">
            <w:pPr>
              <w:spacing w:after="0"/>
              <w:jc w:val="left"/>
              <w:rPr>
                <w:sz w:val="20"/>
                <w:szCs w:val="20"/>
              </w:rPr>
            </w:pPr>
            <w:r w:rsidRPr="0020294D">
              <w:rPr>
                <w:sz w:val="20"/>
                <w:szCs w:val="20"/>
              </w:rPr>
              <w:t>Трансформатор ТМО 6/63  зав. № 1266576 (шкаф зав. № 420178)</w:t>
            </w:r>
          </w:p>
        </w:tc>
        <w:tc>
          <w:tcPr>
            <w:tcW w:w="3686" w:type="dxa"/>
            <w:tcBorders>
              <w:left w:val="single" w:sz="4" w:space="0" w:color="auto"/>
              <w:bottom w:val="single" w:sz="4" w:space="0" w:color="auto"/>
              <w:right w:val="single" w:sz="4" w:space="0" w:color="auto"/>
            </w:tcBorders>
          </w:tcPr>
          <w:p w14:paraId="35BE5DD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F3C22A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F88A660" w14:textId="77777777" w:rsidR="00EE009A" w:rsidRPr="0020294D" w:rsidRDefault="00EE009A" w:rsidP="00704992">
            <w:pPr>
              <w:spacing w:after="0"/>
              <w:jc w:val="center"/>
              <w:rPr>
                <w:sz w:val="20"/>
                <w:szCs w:val="20"/>
              </w:rPr>
            </w:pPr>
            <w:r w:rsidRPr="0020294D">
              <w:rPr>
                <w:sz w:val="20"/>
                <w:szCs w:val="20"/>
              </w:rPr>
              <w:t>33</w:t>
            </w:r>
          </w:p>
        </w:tc>
        <w:tc>
          <w:tcPr>
            <w:tcW w:w="5736" w:type="dxa"/>
            <w:tcBorders>
              <w:top w:val="single" w:sz="4" w:space="0" w:color="auto"/>
              <w:left w:val="single" w:sz="4" w:space="0" w:color="auto"/>
              <w:bottom w:val="single" w:sz="4" w:space="0" w:color="auto"/>
              <w:right w:val="single" w:sz="4" w:space="0" w:color="auto"/>
            </w:tcBorders>
          </w:tcPr>
          <w:p w14:paraId="28638266" w14:textId="77777777" w:rsidR="00EE009A" w:rsidRPr="0020294D" w:rsidRDefault="00EE009A" w:rsidP="00704992">
            <w:pPr>
              <w:spacing w:after="0"/>
              <w:jc w:val="left"/>
              <w:rPr>
                <w:sz w:val="20"/>
                <w:szCs w:val="20"/>
              </w:rPr>
            </w:pPr>
            <w:r w:rsidRPr="0020294D">
              <w:rPr>
                <w:sz w:val="20"/>
                <w:szCs w:val="20"/>
              </w:rPr>
              <w:t>Трансформатор ТМО 6/63 зав. № 1221098 (шкаф зав. № 399831)</w:t>
            </w:r>
          </w:p>
        </w:tc>
        <w:tc>
          <w:tcPr>
            <w:tcW w:w="3686" w:type="dxa"/>
            <w:tcBorders>
              <w:left w:val="single" w:sz="4" w:space="0" w:color="auto"/>
              <w:bottom w:val="single" w:sz="4" w:space="0" w:color="auto"/>
              <w:right w:val="single" w:sz="4" w:space="0" w:color="auto"/>
            </w:tcBorders>
          </w:tcPr>
          <w:p w14:paraId="4A66A7B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406C5F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10ACD25" w14:textId="77777777" w:rsidR="00EE009A" w:rsidRPr="0020294D" w:rsidRDefault="00EE009A" w:rsidP="00704992">
            <w:pPr>
              <w:spacing w:after="0"/>
              <w:jc w:val="center"/>
              <w:rPr>
                <w:sz w:val="20"/>
                <w:szCs w:val="20"/>
              </w:rPr>
            </w:pPr>
            <w:r w:rsidRPr="0020294D">
              <w:rPr>
                <w:sz w:val="20"/>
                <w:szCs w:val="20"/>
              </w:rPr>
              <w:t>34</w:t>
            </w:r>
          </w:p>
        </w:tc>
        <w:tc>
          <w:tcPr>
            <w:tcW w:w="5736" w:type="dxa"/>
            <w:tcBorders>
              <w:top w:val="single" w:sz="4" w:space="0" w:color="auto"/>
              <w:left w:val="single" w:sz="4" w:space="0" w:color="auto"/>
              <w:bottom w:val="single" w:sz="4" w:space="0" w:color="auto"/>
              <w:right w:val="single" w:sz="4" w:space="0" w:color="auto"/>
            </w:tcBorders>
          </w:tcPr>
          <w:p w14:paraId="366CC1CF" w14:textId="77777777" w:rsidR="00EE009A" w:rsidRPr="0020294D" w:rsidRDefault="00EE009A" w:rsidP="00704992">
            <w:pPr>
              <w:spacing w:after="0"/>
              <w:jc w:val="left"/>
              <w:rPr>
                <w:sz w:val="20"/>
                <w:szCs w:val="20"/>
              </w:rPr>
            </w:pPr>
            <w:r w:rsidRPr="0020294D">
              <w:rPr>
                <w:sz w:val="20"/>
                <w:szCs w:val="20"/>
              </w:rPr>
              <w:t>Трансформатор ТМО 6/63 зав. № 1235154 (шкаф зав. № 406571)</w:t>
            </w:r>
          </w:p>
        </w:tc>
        <w:tc>
          <w:tcPr>
            <w:tcW w:w="3686" w:type="dxa"/>
            <w:tcBorders>
              <w:left w:val="single" w:sz="4" w:space="0" w:color="auto"/>
              <w:bottom w:val="single" w:sz="4" w:space="0" w:color="auto"/>
              <w:right w:val="single" w:sz="4" w:space="0" w:color="auto"/>
            </w:tcBorders>
          </w:tcPr>
          <w:p w14:paraId="009D0CF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3744BA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2E50F43" w14:textId="77777777" w:rsidR="00EE009A" w:rsidRPr="0020294D" w:rsidRDefault="00EE009A" w:rsidP="00704992">
            <w:pPr>
              <w:spacing w:after="0"/>
              <w:jc w:val="center"/>
              <w:rPr>
                <w:sz w:val="20"/>
                <w:szCs w:val="20"/>
              </w:rPr>
            </w:pPr>
            <w:r w:rsidRPr="0020294D">
              <w:rPr>
                <w:sz w:val="20"/>
                <w:szCs w:val="20"/>
              </w:rPr>
              <w:t>35</w:t>
            </w:r>
          </w:p>
        </w:tc>
        <w:tc>
          <w:tcPr>
            <w:tcW w:w="5736" w:type="dxa"/>
            <w:tcBorders>
              <w:top w:val="single" w:sz="4" w:space="0" w:color="auto"/>
              <w:left w:val="single" w:sz="4" w:space="0" w:color="auto"/>
              <w:bottom w:val="single" w:sz="4" w:space="0" w:color="auto"/>
              <w:right w:val="single" w:sz="4" w:space="0" w:color="auto"/>
            </w:tcBorders>
          </w:tcPr>
          <w:p w14:paraId="188758B8" w14:textId="77777777" w:rsidR="00EE009A" w:rsidRPr="0020294D" w:rsidRDefault="00EE009A" w:rsidP="00704992">
            <w:pPr>
              <w:spacing w:after="0"/>
              <w:jc w:val="left"/>
              <w:rPr>
                <w:sz w:val="20"/>
                <w:szCs w:val="20"/>
              </w:rPr>
            </w:pPr>
            <w:r w:rsidRPr="0020294D">
              <w:rPr>
                <w:sz w:val="20"/>
                <w:szCs w:val="20"/>
              </w:rPr>
              <w:t>Трансформатор ТМО 6/63 зав. № 1236545 (шкаф зав. № 406569)</w:t>
            </w:r>
          </w:p>
        </w:tc>
        <w:tc>
          <w:tcPr>
            <w:tcW w:w="3686" w:type="dxa"/>
            <w:tcBorders>
              <w:left w:val="single" w:sz="4" w:space="0" w:color="auto"/>
              <w:right w:val="single" w:sz="4" w:space="0" w:color="auto"/>
            </w:tcBorders>
          </w:tcPr>
          <w:p w14:paraId="496A70C0"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2BCA4C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F873C5A" w14:textId="77777777" w:rsidR="00EE009A" w:rsidRPr="0020294D" w:rsidRDefault="00EE009A" w:rsidP="00704992">
            <w:pPr>
              <w:spacing w:after="0"/>
              <w:jc w:val="center"/>
              <w:rPr>
                <w:sz w:val="20"/>
                <w:szCs w:val="20"/>
              </w:rPr>
            </w:pPr>
            <w:r w:rsidRPr="0020294D">
              <w:rPr>
                <w:sz w:val="20"/>
                <w:szCs w:val="20"/>
              </w:rPr>
              <w:t>36</w:t>
            </w:r>
          </w:p>
        </w:tc>
        <w:tc>
          <w:tcPr>
            <w:tcW w:w="5736" w:type="dxa"/>
            <w:tcBorders>
              <w:top w:val="single" w:sz="4" w:space="0" w:color="auto"/>
              <w:left w:val="single" w:sz="4" w:space="0" w:color="auto"/>
              <w:bottom w:val="single" w:sz="4" w:space="0" w:color="auto"/>
              <w:right w:val="single" w:sz="4" w:space="0" w:color="auto"/>
            </w:tcBorders>
          </w:tcPr>
          <w:p w14:paraId="32233E1C" w14:textId="77777777" w:rsidR="00EE009A" w:rsidRPr="0020294D" w:rsidRDefault="00EE009A" w:rsidP="00704992">
            <w:pPr>
              <w:spacing w:after="0"/>
              <w:jc w:val="left"/>
              <w:rPr>
                <w:sz w:val="20"/>
                <w:szCs w:val="20"/>
              </w:rPr>
            </w:pPr>
            <w:r w:rsidRPr="0020294D">
              <w:rPr>
                <w:sz w:val="20"/>
                <w:szCs w:val="20"/>
              </w:rPr>
              <w:t>Трансформатор ТМО  зав. № 1262672 (шкаф зав. № 420185)</w:t>
            </w:r>
          </w:p>
        </w:tc>
        <w:tc>
          <w:tcPr>
            <w:tcW w:w="3686" w:type="dxa"/>
            <w:tcBorders>
              <w:left w:val="single" w:sz="4" w:space="0" w:color="auto"/>
              <w:right w:val="single" w:sz="4" w:space="0" w:color="auto"/>
            </w:tcBorders>
          </w:tcPr>
          <w:p w14:paraId="1A5BE71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487D6E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A0A878A" w14:textId="77777777" w:rsidR="00EE009A" w:rsidRPr="0020294D" w:rsidRDefault="00EE009A" w:rsidP="00704992">
            <w:pPr>
              <w:spacing w:after="0"/>
              <w:jc w:val="center"/>
              <w:rPr>
                <w:sz w:val="20"/>
                <w:szCs w:val="20"/>
              </w:rPr>
            </w:pPr>
            <w:r w:rsidRPr="0020294D">
              <w:rPr>
                <w:sz w:val="20"/>
                <w:szCs w:val="20"/>
              </w:rPr>
              <w:t>37</w:t>
            </w:r>
          </w:p>
        </w:tc>
        <w:tc>
          <w:tcPr>
            <w:tcW w:w="5736" w:type="dxa"/>
            <w:tcBorders>
              <w:top w:val="single" w:sz="4" w:space="0" w:color="auto"/>
              <w:left w:val="single" w:sz="4" w:space="0" w:color="auto"/>
              <w:bottom w:val="single" w:sz="4" w:space="0" w:color="auto"/>
              <w:right w:val="single" w:sz="4" w:space="0" w:color="auto"/>
            </w:tcBorders>
          </w:tcPr>
          <w:p w14:paraId="70FE8EC6" w14:textId="77777777" w:rsidR="00EE009A" w:rsidRPr="0020294D" w:rsidRDefault="00EE009A" w:rsidP="00704992">
            <w:pPr>
              <w:spacing w:after="0"/>
              <w:jc w:val="left"/>
              <w:rPr>
                <w:sz w:val="20"/>
                <w:szCs w:val="20"/>
              </w:rPr>
            </w:pPr>
            <w:r w:rsidRPr="0020294D">
              <w:rPr>
                <w:sz w:val="20"/>
                <w:szCs w:val="20"/>
              </w:rPr>
              <w:t>Шкаф КПП-4</w:t>
            </w:r>
          </w:p>
        </w:tc>
        <w:tc>
          <w:tcPr>
            <w:tcW w:w="3686" w:type="dxa"/>
            <w:tcBorders>
              <w:left w:val="single" w:sz="4" w:space="0" w:color="auto"/>
              <w:right w:val="single" w:sz="4" w:space="0" w:color="auto"/>
            </w:tcBorders>
          </w:tcPr>
          <w:p w14:paraId="65979DA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3F5C9A2"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A4D11F8" w14:textId="77777777" w:rsidR="00EE009A" w:rsidRPr="0020294D" w:rsidRDefault="00EE009A" w:rsidP="00704992">
            <w:pPr>
              <w:spacing w:after="0"/>
              <w:jc w:val="center"/>
              <w:rPr>
                <w:sz w:val="20"/>
                <w:szCs w:val="20"/>
              </w:rPr>
            </w:pPr>
            <w:r w:rsidRPr="0020294D">
              <w:rPr>
                <w:sz w:val="20"/>
                <w:szCs w:val="20"/>
              </w:rPr>
              <w:t>38</w:t>
            </w:r>
          </w:p>
        </w:tc>
        <w:tc>
          <w:tcPr>
            <w:tcW w:w="5736" w:type="dxa"/>
            <w:tcBorders>
              <w:top w:val="single" w:sz="4" w:space="0" w:color="auto"/>
              <w:left w:val="single" w:sz="4" w:space="0" w:color="auto"/>
              <w:bottom w:val="single" w:sz="4" w:space="0" w:color="auto"/>
              <w:right w:val="single" w:sz="4" w:space="0" w:color="auto"/>
            </w:tcBorders>
          </w:tcPr>
          <w:p w14:paraId="29B74910" w14:textId="77777777" w:rsidR="00EE009A" w:rsidRPr="0020294D" w:rsidRDefault="00EE009A" w:rsidP="00704992">
            <w:pPr>
              <w:spacing w:after="0"/>
              <w:jc w:val="left"/>
              <w:rPr>
                <w:sz w:val="20"/>
                <w:szCs w:val="20"/>
              </w:rPr>
            </w:pPr>
            <w:r w:rsidRPr="0020294D">
              <w:rPr>
                <w:sz w:val="20"/>
                <w:szCs w:val="20"/>
              </w:rPr>
              <w:t>Трансформатор ТМО 6/63 зав. № 1251325 (шкаф зав. № 412915)</w:t>
            </w:r>
          </w:p>
        </w:tc>
        <w:tc>
          <w:tcPr>
            <w:tcW w:w="3686" w:type="dxa"/>
            <w:tcBorders>
              <w:left w:val="single" w:sz="4" w:space="0" w:color="auto"/>
              <w:right w:val="single" w:sz="4" w:space="0" w:color="auto"/>
            </w:tcBorders>
          </w:tcPr>
          <w:p w14:paraId="37AC9C5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37EE0B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7452F82" w14:textId="77777777" w:rsidR="00EE009A" w:rsidRPr="0020294D" w:rsidRDefault="00EE009A" w:rsidP="00704992">
            <w:pPr>
              <w:spacing w:after="0"/>
              <w:jc w:val="center"/>
              <w:rPr>
                <w:sz w:val="20"/>
                <w:szCs w:val="20"/>
              </w:rPr>
            </w:pPr>
            <w:r w:rsidRPr="0020294D">
              <w:rPr>
                <w:sz w:val="20"/>
                <w:szCs w:val="20"/>
              </w:rPr>
              <w:t>39</w:t>
            </w:r>
          </w:p>
        </w:tc>
        <w:tc>
          <w:tcPr>
            <w:tcW w:w="5736" w:type="dxa"/>
            <w:tcBorders>
              <w:top w:val="single" w:sz="4" w:space="0" w:color="auto"/>
              <w:left w:val="single" w:sz="4" w:space="0" w:color="auto"/>
              <w:bottom w:val="single" w:sz="4" w:space="0" w:color="auto"/>
              <w:right w:val="single" w:sz="4" w:space="0" w:color="auto"/>
            </w:tcBorders>
          </w:tcPr>
          <w:p w14:paraId="743C582E" w14:textId="77777777" w:rsidR="00EE009A" w:rsidRPr="0020294D" w:rsidRDefault="00EE009A" w:rsidP="00704992">
            <w:pPr>
              <w:spacing w:after="0"/>
              <w:jc w:val="left"/>
              <w:rPr>
                <w:sz w:val="20"/>
                <w:szCs w:val="20"/>
              </w:rPr>
            </w:pPr>
            <w:r w:rsidRPr="0020294D">
              <w:rPr>
                <w:sz w:val="20"/>
                <w:szCs w:val="20"/>
              </w:rPr>
              <w:t>Шкаф КПП-4</w:t>
            </w:r>
          </w:p>
        </w:tc>
        <w:tc>
          <w:tcPr>
            <w:tcW w:w="3686" w:type="dxa"/>
            <w:tcBorders>
              <w:left w:val="single" w:sz="4" w:space="0" w:color="auto"/>
              <w:right w:val="single" w:sz="4" w:space="0" w:color="auto"/>
            </w:tcBorders>
          </w:tcPr>
          <w:p w14:paraId="59761E8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5FDA22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57E9521" w14:textId="77777777" w:rsidR="00EE009A" w:rsidRPr="0020294D" w:rsidRDefault="00EE009A" w:rsidP="00704992">
            <w:pPr>
              <w:spacing w:after="0"/>
              <w:jc w:val="center"/>
              <w:rPr>
                <w:sz w:val="20"/>
                <w:szCs w:val="20"/>
              </w:rPr>
            </w:pPr>
            <w:r w:rsidRPr="0020294D">
              <w:rPr>
                <w:sz w:val="20"/>
                <w:szCs w:val="20"/>
              </w:rPr>
              <w:t>40</w:t>
            </w:r>
          </w:p>
        </w:tc>
        <w:tc>
          <w:tcPr>
            <w:tcW w:w="5736" w:type="dxa"/>
            <w:tcBorders>
              <w:top w:val="single" w:sz="4" w:space="0" w:color="auto"/>
              <w:left w:val="single" w:sz="4" w:space="0" w:color="auto"/>
              <w:bottom w:val="single" w:sz="4" w:space="0" w:color="auto"/>
              <w:right w:val="single" w:sz="4" w:space="0" w:color="auto"/>
            </w:tcBorders>
          </w:tcPr>
          <w:p w14:paraId="742C00FB" w14:textId="77777777" w:rsidR="00EE009A" w:rsidRPr="0020294D" w:rsidRDefault="00EE009A" w:rsidP="00704992">
            <w:pPr>
              <w:spacing w:after="0"/>
              <w:jc w:val="left"/>
              <w:rPr>
                <w:sz w:val="20"/>
                <w:szCs w:val="20"/>
              </w:rPr>
            </w:pPr>
            <w:r w:rsidRPr="0020294D">
              <w:rPr>
                <w:sz w:val="20"/>
                <w:szCs w:val="20"/>
              </w:rPr>
              <w:t>Трансформатор ТМО 6/63 зав. № 1262670 (шкаф зав. № 420181)</w:t>
            </w:r>
          </w:p>
        </w:tc>
        <w:tc>
          <w:tcPr>
            <w:tcW w:w="3686" w:type="dxa"/>
            <w:tcBorders>
              <w:left w:val="single" w:sz="4" w:space="0" w:color="auto"/>
              <w:right w:val="single" w:sz="4" w:space="0" w:color="auto"/>
            </w:tcBorders>
          </w:tcPr>
          <w:p w14:paraId="305347FE"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3E3CD86"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E42ABED" w14:textId="77777777" w:rsidR="00EE009A" w:rsidRPr="0020294D" w:rsidRDefault="00EE009A" w:rsidP="00704992">
            <w:pPr>
              <w:spacing w:after="0"/>
              <w:jc w:val="center"/>
              <w:rPr>
                <w:sz w:val="20"/>
                <w:szCs w:val="20"/>
              </w:rPr>
            </w:pPr>
            <w:r w:rsidRPr="0020294D">
              <w:rPr>
                <w:sz w:val="20"/>
                <w:szCs w:val="20"/>
              </w:rPr>
              <w:t>41</w:t>
            </w:r>
          </w:p>
        </w:tc>
        <w:tc>
          <w:tcPr>
            <w:tcW w:w="5736" w:type="dxa"/>
            <w:tcBorders>
              <w:top w:val="single" w:sz="4" w:space="0" w:color="auto"/>
              <w:left w:val="single" w:sz="4" w:space="0" w:color="auto"/>
              <w:bottom w:val="single" w:sz="4" w:space="0" w:color="auto"/>
              <w:right w:val="single" w:sz="4" w:space="0" w:color="auto"/>
            </w:tcBorders>
          </w:tcPr>
          <w:p w14:paraId="0ECA834F" w14:textId="77777777" w:rsidR="00EE009A" w:rsidRPr="0020294D" w:rsidRDefault="00EE009A" w:rsidP="00704992">
            <w:pPr>
              <w:spacing w:after="0"/>
              <w:jc w:val="left"/>
              <w:rPr>
                <w:sz w:val="20"/>
                <w:szCs w:val="20"/>
              </w:rPr>
            </w:pPr>
            <w:r w:rsidRPr="0020294D">
              <w:rPr>
                <w:sz w:val="20"/>
                <w:szCs w:val="20"/>
              </w:rPr>
              <w:t>Трансформатор ТМО 6/63 зав. № 1264175 (шкаф зав. № 420179)</w:t>
            </w:r>
          </w:p>
        </w:tc>
        <w:tc>
          <w:tcPr>
            <w:tcW w:w="3686" w:type="dxa"/>
            <w:tcBorders>
              <w:left w:val="single" w:sz="4" w:space="0" w:color="auto"/>
              <w:right w:val="single" w:sz="4" w:space="0" w:color="auto"/>
            </w:tcBorders>
          </w:tcPr>
          <w:p w14:paraId="757EFE0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1B6FB8C"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5506112" w14:textId="77777777" w:rsidR="00EE009A" w:rsidRPr="0020294D" w:rsidRDefault="00EE009A" w:rsidP="00704992">
            <w:pPr>
              <w:spacing w:after="0"/>
              <w:jc w:val="center"/>
              <w:rPr>
                <w:sz w:val="20"/>
                <w:szCs w:val="20"/>
              </w:rPr>
            </w:pPr>
            <w:r w:rsidRPr="0020294D">
              <w:rPr>
                <w:sz w:val="20"/>
                <w:szCs w:val="20"/>
              </w:rPr>
              <w:t>42</w:t>
            </w:r>
          </w:p>
        </w:tc>
        <w:tc>
          <w:tcPr>
            <w:tcW w:w="5736" w:type="dxa"/>
            <w:tcBorders>
              <w:top w:val="single" w:sz="4" w:space="0" w:color="auto"/>
              <w:left w:val="single" w:sz="4" w:space="0" w:color="auto"/>
              <w:bottom w:val="single" w:sz="4" w:space="0" w:color="auto"/>
              <w:right w:val="single" w:sz="4" w:space="0" w:color="auto"/>
            </w:tcBorders>
          </w:tcPr>
          <w:p w14:paraId="27A8F61D" w14:textId="77777777" w:rsidR="00EE009A" w:rsidRPr="0020294D" w:rsidRDefault="00EE009A" w:rsidP="00704992">
            <w:pPr>
              <w:spacing w:after="0"/>
              <w:jc w:val="left"/>
              <w:rPr>
                <w:sz w:val="20"/>
                <w:szCs w:val="20"/>
              </w:rPr>
            </w:pPr>
            <w:r w:rsidRPr="0020294D">
              <w:rPr>
                <w:sz w:val="20"/>
                <w:szCs w:val="20"/>
              </w:rPr>
              <w:t>Трансформатор ТМО 6/63 зав. № 1268254 (шкаф зав. № 406580)</w:t>
            </w:r>
          </w:p>
        </w:tc>
        <w:tc>
          <w:tcPr>
            <w:tcW w:w="3686" w:type="dxa"/>
            <w:tcBorders>
              <w:left w:val="single" w:sz="4" w:space="0" w:color="auto"/>
              <w:right w:val="single" w:sz="4" w:space="0" w:color="auto"/>
            </w:tcBorders>
          </w:tcPr>
          <w:p w14:paraId="649B37C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B7827B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3DCFD2E" w14:textId="77777777" w:rsidR="00EE009A" w:rsidRPr="0020294D" w:rsidRDefault="00EE009A" w:rsidP="00704992">
            <w:pPr>
              <w:spacing w:after="0"/>
              <w:jc w:val="center"/>
              <w:rPr>
                <w:sz w:val="20"/>
                <w:szCs w:val="20"/>
              </w:rPr>
            </w:pPr>
            <w:r w:rsidRPr="0020294D">
              <w:rPr>
                <w:sz w:val="20"/>
                <w:szCs w:val="20"/>
              </w:rPr>
              <w:t>43</w:t>
            </w:r>
          </w:p>
        </w:tc>
        <w:tc>
          <w:tcPr>
            <w:tcW w:w="5736" w:type="dxa"/>
            <w:tcBorders>
              <w:top w:val="single" w:sz="4" w:space="0" w:color="auto"/>
              <w:left w:val="single" w:sz="4" w:space="0" w:color="auto"/>
              <w:bottom w:val="single" w:sz="4" w:space="0" w:color="auto"/>
              <w:right w:val="single" w:sz="4" w:space="0" w:color="auto"/>
            </w:tcBorders>
          </w:tcPr>
          <w:p w14:paraId="5FE9A6F3" w14:textId="77777777" w:rsidR="00EE009A" w:rsidRPr="0020294D" w:rsidRDefault="00EE009A" w:rsidP="00704992">
            <w:pPr>
              <w:spacing w:after="0"/>
              <w:jc w:val="left"/>
              <w:rPr>
                <w:sz w:val="20"/>
                <w:szCs w:val="20"/>
              </w:rPr>
            </w:pPr>
            <w:r w:rsidRPr="0020294D">
              <w:rPr>
                <w:sz w:val="20"/>
                <w:szCs w:val="20"/>
              </w:rPr>
              <w:t>Трансформатор ТМО 6/63 зав.№ 1302326 (шкаф зав. № 436571)</w:t>
            </w:r>
          </w:p>
        </w:tc>
        <w:tc>
          <w:tcPr>
            <w:tcW w:w="3686" w:type="dxa"/>
            <w:tcBorders>
              <w:left w:val="single" w:sz="4" w:space="0" w:color="auto"/>
              <w:right w:val="single" w:sz="4" w:space="0" w:color="auto"/>
            </w:tcBorders>
          </w:tcPr>
          <w:p w14:paraId="75FBE474"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579EDB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B9918DC" w14:textId="77777777" w:rsidR="00EE009A" w:rsidRPr="0020294D" w:rsidRDefault="00EE009A" w:rsidP="00704992">
            <w:pPr>
              <w:spacing w:after="0"/>
              <w:jc w:val="center"/>
              <w:rPr>
                <w:sz w:val="20"/>
                <w:szCs w:val="20"/>
              </w:rPr>
            </w:pPr>
            <w:r w:rsidRPr="0020294D">
              <w:rPr>
                <w:sz w:val="20"/>
                <w:szCs w:val="20"/>
              </w:rPr>
              <w:t>44</w:t>
            </w:r>
          </w:p>
        </w:tc>
        <w:tc>
          <w:tcPr>
            <w:tcW w:w="5736" w:type="dxa"/>
            <w:tcBorders>
              <w:top w:val="single" w:sz="4" w:space="0" w:color="auto"/>
              <w:left w:val="single" w:sz="4" w:space="0" w:color="auto"/>
              <w:bottom w:val="single" w:sz="4" w:space="0" w:color="auto"/>
              <w:right w:val="single" w:sz="4" w:space="0" w:color="auto"/>
            </w:tcBorders>
          </w:tcPr>
          <w:p w14:paraId="2B5B874A" w14:textId="77777777" w:rsidR="00EE009A" w:rsidRPr="0020294D" w:rsidRDefault="00EE009A" w:rsidP="00704992">
            <w:pPr>
              <w:spacing w:after="0"/>
              <w:jc w:val="left"/>
              <w:rPr>
                <w:sz w:val="20"/>
                <w:szCs w:val="20"/>
              </w:rPr>
            </w:pPr>
            <w:r w:rsidRPr="0020294D">
              <w:rPr>
                <w:sz w:val="20"/>
                <w:szCs w:val="20"/>
              </w:rPr>
              <w:t>Трансформатор ТМО 6/63 КТП 05/8 зав. № 1302444 (шкаф зав. № 436466)</w:t>
            </w:r>
          </w:p>
        </w:tc>
        <w:tc>
          <w:tcPr>
            <w:tcW w:w="3686" w:type="dxa"/>
            <w:tcBorders>
              <w:left w:val="single" w:sz="4" w:space="0" w:color="auto"/>
              <w:right w:val="single" w:sz="4" w:space="0" w:color="auto"/>
            </w:tcBorders>
          </w:tcPr>
          <w:p w14:paraId="55D2079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342F12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1A178B8" w14:textId="77777777" w:rsidR="00EE009A" w:rsidRPr="0020294D" w:rsidRDefault="00EE009A" w:rsidP="00704992">
            <w:pPr>
              <w:spacing w:after="0"/>
              <w:jc w:val="center"/>
              <w:rPr>
                <w:sz w:val="20"/>
                <w:szCs w:val="20"/>
              </w:rPr>
            </w:pPr>
            <w:r w:rsidRPr="0020294D">
              <w:rPr>
                <w:sz w:val="20"/>
                <w:szCs w:val="20"/>
              </w:rPr>
              <w:t>45</w:t>
            </w:r>
          </w:p>
        </w:tc>
        <w:tc>
          <w:tcPr>
            <w:tcW w:w="5736" w:type="dxa"/>
            <w:tcBorders>
              <w:top w:val="single" w:sz="4" w:space="0" w:color="auto"/>
              <w:left w:val="single" w:sz="4" w:space="0" w:color="auto"/>
              <w:bottom w:val="single" w:sz="4" w:space="0" w:color="auto"/>
              <w:right w:val="single" w:sz="4" w:space="0" w:color="auto"/>
            </w:tcBorders>
          </w:tcPr>
          <w:p w14:paraId="0AA112C6" w14:textId="77777777" w:rsidR="00EE009A" w:rsidRPr="0020294D" w:rsidRDefault="00EE009A" w:rsidP="00704992">
            <w:pPr>
              <w:spacing w:after="0"/>
              <w:jc w:val="left"/>
              <w:rPr>
                <w:sz w:val="20"/>
                <w:szCs w:val="20"/>
              </w:rPr>
            </w:pPr>
            <w:r w:rsidRPr="0020294D">
              <w:rPr>
                <w:sz w:val="20"/>
                <w:szCs w:val="20"/>
              </w:rPr>
              <w:t>Трансформатор ТМО 6/63 КТП 05/8 зав. № 89495 (шкаф зав. № 364407)</w:t>
            </w:r>
          </w:p>
        </w:tc>
        <w:tc>
          <w:tcPr>
            <w:tcW w:w="3686" w:type="dxa"/>
            <w:tcBorders>
              <w:left w:val="single" w:sz="4" w:space="0" w:color="auto"/>
              <w:right w:val="single" w:sz="4" w:space="0" w:color="auto"/>
            </w:tcBorders>
          </w:tcPr>
          <w:p w14:paraId="73FD30B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F52207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A29B3F1" w14:textId="77777777" w:rsidR="00EE009A" w:rsidRPr="0020294D" w:rsidRDefault="00EE009A" w:rsidP="00704992">
            <w:pPr>
              <w:spacing w:after="0"/>
              <w:jc w:val="center"/>
              <w:rPr>
                <w:sz w:val="20"/>
                <w:szCs w:val="20"/>
              </w:rPr>
            </w:pPr>
            <w:r w:rsidRPr="0020294D">
              <w:rPr>
                <w:sz w:val="20"/>
                <w:szCs w:val="20"/>
              </w:rPr>
              <w:t>46</w:t>
            </w:r>
          </w:p>
        </w:tc>
        <w:tc>
          <w:tcPr>
            <w:tcW w:w="5736" w:type="dxa"/>
            <w:tcBorders>
              <w:top w:val="single" w:sz="4" w:space="0" w:color="auto"/>
              <w:left w:val="single" w:sz="4" w:space="0" w:color="auto"/>
              <w:bottom w:val="single" w:sz="4" w:space="0" w:color="auto"/>
              <w:right w:val="single" w:sz="4" w:space="0" w:color="auto"/>
            </w:tcBorders>
          </w:tcPr>
          <w:p w14:paraId="3CE8F16D" w14:textId="77777777" w:rsidR="00EE009A" w:rsidRPr="0020294D" w:rsidRDefault="00EE009A" w:rsidP="00704992">
            <w:pPr>
              <w:spacing w:after="0"/>
              <w:jc w:val="left"/>
              <w:rPr>
                <w:sz w:val="20"/>
                <w:szCs w:val="20"/>
              </w:rPr>
            </w:pPr>
            <w:r w:rsidRPr="0020294D">
              <w:rPr>
                <w:sz w:val="20"/>
                <w:szCs w:val="20"/>
              </w:rPr>
              <w:t>Трансформатор ТМО 630/10  зав. № 1236261</w:t>
            </w:r>
          </w:p>
        </w:tc>
        <w:tc>
          <w:tcPr>
            <w:tcW w:w="3686" w:type="dxa"/>
            <w:tcBorders>
              <w:left w:val="single" w:sz="4" w:space="0" w:color="auto"/>
              <w:right w:val="single" w:sz="4" w:space="0" w:color="auto"/>
            </w:tcBorders>
          </w:tcPr>
          <w:p w14:paraId="679A8E4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77A402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CB4AF80" w14:textId="77777777" w:rsidR="00EE009A" w:rsidRPr="0020294D" w:rsidRDefault="00EE009A" w:rsidP="00704992">
            <w:pPr>
              <w:spacing w:after="0"/>
              <w:jc w:val="center"/>
              <w:rPr>
                <w:sz w:val="20"/>
                <w:szCs w:val="20"/>
              </w:rPr>
            </w:pPr>
            <w:r w:rsidRPr="0020294D">
              <w:rPr>
                <w:sz w:val="20"/>
                <w:szCs w:val="20"/>
              </w:rPr>
              <w:t>47</w:t>
            </w:r>
          </w:p>
        </w:tc>
        <w:tc>
          <w:tcPr>
            <w:tcW w:w="5736" w:type="dxa"/>
            <w:tcBorders>
              <w:top w:val="single" w:sz="4" w:space="0" w:color="auto"/>
              <w:left w:val="single" w:sz="4" w:space="0" w:color="auto"/>
              <w:bottom w:val="single" w:sz="4" w:space="0" w:color="auto"/>
              <w:right w:val="single" w:sz="4" w:space="0" w:color="auto"/>
            </w:tcBorders>
          </w:tcPr>
          <w:p w14:paraId="3ABDB0C5" w14:textId="77777777" w:rsidR="00EE009A" w:rsidRPr="0020294D" w:rsidRDefault="00EE009A" w:rsidP="00704992">
            <w:pPr>
              <w:spacing w:after="0"/>
              <w:jc w:val="left"/>
              <w:rPr>
                <w:sz w:val="20"/>
                <w:szCs w:val="20"/>
              </w:rPr>
            </w:pPr>
            <w:r w:rsidRPr="0020294D">
              <w:rPr>
                <w:sz w:val="20"/>
                <w:szCs w:val="20"/>
              </w:rPr>
              <w:t>Трансформатор ТМО 630/10 зав. № 1252862 (шкаф зав. № 414371)</w:t>
            </w:r>
          </w:p>
        </w:tc>
        <w:tc>
          <w:tcPr>
            <w:tcW w:w="3686" w:type="dxa"/>
            <w:tcBorders>
              <w:left w:val="single" w:sz="4" w:space="0" w:color="auto"/>
              <w:right w:val="single" w:sz="4" w:space="0" w:color="auto"/>
            </w:tcBorders>
          </w:tcPr>
          <w:p w14:paraId="3BF8EBC9"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772453D"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7FD0D77" w14:textId="77777777" w:rsidR="00EE009A" w:rsidRPr="0020294D" w:rsidRDefault="00EE009A" w:rsidP="00704992">
            <w:pPr>
              <w:spacing w:after="0"/>
              <w:jc w:val="center"/>
              <w:rPr>
                <w:sz w:val="20"/>
                <w:szCs w:val="20"/>
              </w:rPr>
            </w:pPr>
            <w:r w:rsidRPr="0020294D">
              <w:rPr>
                <w:sz w:val="20"/>
                <w:szCs w:val="20"/>
              </w:rPr>
              <w:t>48</w:t>
            </w:r>
          </w:p>
        </w:tc>
        <w:tc>
          <w:tcPr>
            <w:tcW w:w="5736" w:type="dxa"/>
            <w:tcBorders>
              <w:top w:val="single" w:sz="4" w:space="0" w:color="auto"/>
              <w:left w:val="single" w:sz="4" w:space="0" w:color="auto"/>
              <w:bottom w:val="single" w:sz="4" w:space="0" w:color="auto"/>
              <w:right w:val="single" w:sz="4" w:space="0" w:color="auto"/>
            </w:tcBorders>
          </w:tcPr>
          <w:p w14:paraId="11FA3F29" w14:textId="77777777" w:rsidR="00EE009A" w:rsidRPr="0020294D" w:rsidRDefault="00EE009A" w:rsidP="00704992">
            <w:pPr>
              <w:spacing w:after="0"/>
              <w:jc w:val="left"/>
              <w:rPr>
                <w:sz w:val="20"/>
                <w:szCs w:val="20"/>
              </w:rPr>
            </w:pPr>
            <w:r w:rsidRPr="0020294D">
              <w:rPr>
                <w:sz w:val="20"/>
                <w:szCs w:val="20"/>
              </w:rPr>
              <w:t>Трансформатор ТМО 630/10 зав. № 1253664 (шкаф зав. № 414319)</w:t>
            </w:r>
          </w:p>
        </w:tc>
        <w:tc>
          <w:tcPr>
            <w:tcW w:w="3686" w:type="dxa"/>
            <w:tcBorders>
              <w:left w:val="single" w:sz="4" w:space="0" w:color="auto"/>
              <w:right w:val="single" w:sz="4" w:space="0" w:color="auto"/>
            </w:tcBorders>
          </w:tcPr>
          <w:p w14:paraId="1F85B4B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A754A21"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5D72BEC" w14:textId="77777777" w:rsidR="00EE009A" w:rsidRPr="0020294D" w:rsidRDefault="00EE009A" w:rsidP="00704992">
            <w:pPr>
              <w:spacing w:after="0"/>
              <w:jc w:val="center"/>
              <w:rPr>
                <w:sz w:val="20"/>
                <w:szCs w:val="20"/>
              </w:rPr>
            </w:pPr>
            <w:r w:rsidRPr="0020294D">
              <w:rPr>
                <w:sz w:val="20"/>
                <w:szCs w:val="20"/>
              </w:rPr>
              <w:t>49</w:t>
            </w:r>
          </w:p>
        </w:tc>
        <w:tc>
          <w:tcPr>
            <w:tcW w:w="5736" w:type="dxa"/>
            <w:tcBorders>
              <w:top w:val="single" w:sz="4" w:space="0" w:color="auto"/>
              <w:left w:val="single" w:sz="4" w:space="0" w:color="auto"/>
              <w:bottom w:val="single" w:sz="4" w:space="0" w:color="auto"/>
              <w:right w:val="single" w:sz="4" w:space="0" w:color="auto"/>
            </w:tcBorders>
          </w:tcPr>
          <w:p w14:paraId="4ABCD2C0" w14:textId="77777777" w:rsidR="00EE009A" w:rsidRPr="0020294D" w:rsidRDefault="00EE009A" w:rsidP="00704992">
            <w:pPr>
              <w:spacing w:after="0"/>
              <w:jc w:val="left"/>
              <w:rPr>
                <w:sz w:val="20"/>
                <w:szCs w:val="20"/>
              </w:rPr>
            </w:pPr>
            <w:r w:rsidRPr="0020294D">
              <w:rPr>
                <w:sz w:val="20"/>
                <w:szCs w:val="20"/>
              </w:rPr>
              <w:t>Шкаф КПП-2</w:t>
            </w:r>
          </w:p>
        </w:tc>
        <w:tc>
          <w:tcPr>
            <w:tcW w:w="3686" w:type="dxa"/>
            <w:tcBorders>
              <w:left w:val="single" w:sz="4" w:space="0" w:color="auto"/>
              <w:right w:val="single" w:sz="4" w:space="0" w:color="auto"/>
            </w:tcBorders>
          </w:tcPr>
          <w:p w14:paraId="6D2974DE"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616AE7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0A9B9F8" w14:textId="77777777" w:rsidR="00EE009A" w:rsidRPr="0020294D" w:rsidRDefault="00EE009A" w:rsidP="00704992">
            <w:pPr>
              <w:spacing w:after="0"/>
              <w:jc w:val="center"/>
              <w:rPr>
                <w:sz w:val="20"/>
                <w:szCs w:val="20"/>
              </w:rPr>
            </w:pPr>
            <w:r w:rsidRPr="0020294D">
              <w:rPr>
                <w:sz w:val="20"/>
                <w:szCs w:val="20"/>
              </w:rPr>
              <w:t>50</w:t>
            </w:r>
          </w:p>
        </w:tc>
        <w:tc>
          <w:tcPr>
            <w:tcW w:w="5736" w:type="dxa"/>
            <w:tcBorders>
              <w:top w:val="single" w:sz="4" w:space="0" w:color="auto"/>
              <w:left w:val="single" w:sz="4" w:space="0" w:color="auto"/>
              <w:bottom w:val="single" w:sz="4" w:space="0" w:color="auto"/>
              <w:right w:val="single" w:sz="4" w:space="0" w:color="auto"/>
            </w:tcBorders>
          </w:tcPr>
          <w:p w14:paraId="7A501ABC" w14:textId="77777777" w:rsidR="00EE009A" w:rsidRPr="0020294D" w:rsidRDefault="00EE009A" w:rsidP="00704992">
            <w:pPr>
              <w:spacing w:after="0"/>
              <w:jc w:val="left"/>
              <w:rPr>
                <w:sz w:val="20"/>
                <w:szCs w:val="20"/>
              </w:rPr>
            </w:pPr>
            <w:r w:rsidRPr="0020294D">
              <w:rPr>
                <w:sz w:val="20"/>
                <w:szCs w:val="20"/>
              </w:rPr>
              <w:t>Шкаф управления</w:t>
            </w:r>
          </w:p>
        </w:tc>
        <w:tc>
          <w:tcPr>
            <w:tcW w:w="3686" w:type="dxa"/>
            <w:tcBorders>
              <w:left w:val="single" w:sz="4" w:space="0" w:color="auto"/>
              <w:right w:val="single" w:sz="4" w:space="0" w:color="auto"/>
            </w:tcBorders>
          </w:tcPr>
          <w:p w14:paraId="255201AA"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FDC7D4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F3132E0" w14:textId="77777777" w:rsidR="00EE009A" w:rsidRPr="0020294D" w:rsidRDefault="00EE009A" w:rsidP="00704992">
            <w:pPr>
              <w:spacing w:after="0"/>
              <w:jc w:val="center"/>
              <w:rPr>
                <w:sz w:val="20"/>
                <w:szCs w:val="20"/>
              </w:rPr>
            </w:pPr>
            <w:r w:rsidRPr="0020294D">
              <w:rPr>
                <w:sz w:val="20"/>
                <w:szCs w:val="20"/>
              </w:rPr>
              <w:t>51</w:t>
            </w:r>
          </w:p>
        </w:tc>
        <w:tc>
          <w:tcPr>
            <w:tcW w:w="5736" w:type="dxa"/>
            <w:tcBorders>
              <w:top w:val="single" w:sz="4" w:space="0" w:color="auto"/>
              <w:left w:val="single" w:sz="4" w:space="0" w:color="auto"/>
              <w:bottom w:val="single" w:sz="4" w:space="0" w:color="auto"/>
              <w:right w:val="single" w:sz="4" w:space="0" w:color="auto"/>
            </w:tcBorders>
          </w:tcPr>
          <w:p w14:paraId="5D799510"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2035</w:t>
            </w:r>
          </w:p>
        </w:tc>
        <w:tc>
          <w:tcPr>
            <w:tcW w:w="3686" w:type="dxa"/>
            <w:tcBorders>
              <w:left w:val="single" w:sz="4" w:space="0" w:color="auto"/>
              <w:right w:val="single" w:sz="4" w:space="0" w:color="auto"/>
            </w:tcBorders>
          </w:tcPr>
          <w:p w14:paraId="07F07C4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5CD4F8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8BE92DD" w14:textId="77777777" w:rsidR="00EE009A" w:rsidRPr="0020294D" w:rsidRDefault="00EE009A" w:rsidP="00704992">
            <w:pPr>
              <w:spacing w:after="0"/>
              <w:jc w:val="center"/>
              <w:rPr>
                <w:sz w:val="20"/>
                <w:szCs w:val="20"/>
              </w:rPr>
            </w:pPr>
            <w:r w:rsidRPr="0020294D">
              <w:rPr>
                <w:sz w:val="20"/>
                <w:szCs w:val="20"/>
              </w:rPr>
              <w:t>52</w:t>
            </w:r>
          </w:p>
        </w:tc>
        <w:tc>
          <w:tcPr>
            <w:tcW w:w="5736" w:type="dxa"/>
            <w:tcBorders>
              <w:top w:val="single" w:sz="4" w:space="0" w:color="auto"/>
              <w:left w:val="single" w:sz="4" w:space="0" w:color="auto"/>
              <w:bottom w:val="single" w:sz="4" w:space="0" w:color="auto"/>
              <w:right w:val="single" w:sz="4" w:space="0" w:color="auto"/>
            </w:tcBorders>
          </w:tcPr>
          <w:p w14:paraId="0214F71D"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2034</w:t>
            </w:r>
          </w:p>
        </w:tc>
        <w:tc>
          <w:tcPr>
            <w:tcW w:w="3686" w:type="dxa"/>
            <w:tcBorders>
              <w:left w:val="single" w:sz="4" w:space="0" w:color="auto"/>
              <w:right w:val="single" w:sz="4" w:space="0" w:color="auto"/>
            </w:tcBorders>
          </w:tcPr>
          <w:p w14:paraId="5E560A1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1DCA574"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06F97BF" w14:textId="77777777" w:rsidR="00EE009A" w:rsidRPr="0020294D" w:rsidRDefault="00EE009A" w:rsidP="00704992">
            <w:pPr>
              <w:spacing w:after="0"/>
              <w:jc w:val="center"/>
              <w:rPr>
                <w:sz w:val="20"/>
                <w:szCs w:val="20"/>
              </w:rPr>
            </w:pPr>
            <w:r w:rsidRPr="0020294D">
              <w:rPr>
                <w:sz w:val="20"/>
                <w:szCs w:val="20"/>
              </w:rPr>
              <w:t>53</w:t>
            </w:r>
          </w:p>
        </w:tc>
        <w:tc>
          <w:tcPr>
            <w:tcW w:w="5736" w:type="dxa"/>
            <w:tcBorders>
              <w:top w:val="single" w:sz="4" w:space="0" w:color="auto"/>
              <w:left w:val="single" w:sz="4" w:space="0" w:color="auto"/>
              <w:bottom w:val="single" w:sz="4" w:space="0" w:color="auto"/>
              <w:right w:val="single" w:sz="4" w:space="0" w:color="auto"/>
            </w:tcBorders>
          </w:tcPr>
          <w:p w14:paraId="641D67B5"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2027</w:t>
            </w:r>
          </w:p>
        </w:tc>
        <w:tc>
          <w:tcPr>
            <w:tcW w:w="3686" w:type="dxa"/>
            <w:tcBorders>
              <w:left w:val="single" w:sz="4" w:space="0" w:color="auto"/>
              <w:right w:val="single" w:sz="4" w:space="0" w:color="auto"/>
            </w:tcBorders>
          </w:tcPr>
          <w:p w14:paraId="10D40BF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C9DE41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8C423FC" w14:textId="77777777" w:rsidR="00EE009A" w:rsidRPr="0020294D" w:rsidRDefault="00EE009A" w:rsidP="00704992">
            <w:pPr>
              <w:spacing w:after="0"/>
              <w:jc w:val="center"/>
              <w:rPr>
                <w:sz w:val="20"/>
                <w:szCs w:val="20"/>
              </w:rPr>
            </w:pPr>
            <w:r w:rsidRPr="0020294D">
              <w:rPr>
                <w:sz w:val="20"/>
                <w:szCs w:val="20"/>
              </w:rPr>
              <w:lastRenderedPageBreak/>
              <w:t>54</w:t>
            </w:r>
          </w:p>
        </w:tc>
        <w:tc>
          <w:tcPr>
            <w:tcW w:w="5736" w:type="dxa"/>
            <w:tcBorders>
              <w:top w:val="single" w:sz="4" w:space="0" w:color="auto"/>
              <w:left w:val="single" w:sz="4" w:space="0" w:color="auto"/>
              <w:bottom w:val="single" w:sz="4" w:space="0" w:color="auto"/>
              <w:right w:val="single" w:sz="4" w:space="0" w:color="auto"/>
            </w:tcBorders>
          </w:tcPr>
          <w:p w14:paraId="17A57A61"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2003</w:t>
            </w:r>
          </w:p>
        </w:tc>
        <w:tc>
          <w:tcPr>
            <w:tcW w:w="3686" w:type="dxa"/>
            <w:tcBorders>
              <w:left w:val="single" w:sz="4" w:space="0" w:color="auto"/>
              <w:right w:val="single" w:sz="4" w:space="0" w:color="auto"/>
            </w:tcBorders>
          </w:tcPr>
          <w:p w14:paraId="40475BEA"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5BDD40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0453103" w14:textId="77777777" w:rsidR="00EE009A" w:rsidRPr="0020294D" w:rsidRDefault="00EE009A" w:rsidP="00704992">
            <w:pPr>
              <w:spacing w:after="0"/>
              <w:jc w:val="center"/>
              <w:rPr>
                <w:sz w:val="20"/>
                <w:szCs w:val="20"/>
              </w:rPr>
            </w:pPr>
            <w:r w:rsidRPr="0020294D">
              <w:rPr>
                <w:sz w:val="20"/>
                <w:szCs w:val="20"/>
              </w:rPr>
              <w:t>55</w:t>
            </w:r>
          </w:p>
        </w:tc>
        <w:tc>
          <w:tcPr>
            <w:tcW w:w="5736" w:type="dxa"/>
            <w:tcBorders>
              <w:top w:val="single" w:sz="4" w:space="0" w:color="auto"/>
              <w:left w:val="single" w:sz="4" w:space="0" w:color="auto"/>
              <w:bottom w:val="single" w:sz="4" w:space="0" w:color="auto"/>
              <w:right w:val="single" w:sz="4" w:space="0" w:color="auto"/>
            </w:tcBorders>
          </w:tcPr>
          <w:p w14:paraId="1975F8F7"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2000</w:t>
            </w:r>
          </w:p>
        </w:tc>
        <w:tc>
          <w:tcPr>
            <w:tcW w:w="3686" w:type="dxa"/>
            <w:tcBorders>
              <w:left w:val="single" w:sz="4" w:space="0" w:color="auto"/>
              <w:right w:val="single" w:sz="4" w:space="0" w:color="auto"/>
            </w:tcBorders>
          </w:tcPr>
          <w:p w14:paraId="7A3F9ED9"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0913C44"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E7C11A6" w14:textId="77777777" w:rsidR="00EE009A" w:rsidRPr="0020294D" w:rsidRDefault="00EE009A" w:rsidP="00704992">
            <w:pPr>
              <w:spacing w:after="0"/>
              <w:jc w:val="center"/>
              <w:rPr>
                <w:sz w:val="20"/>
                <w:szCs w:val="20"/>
              </w:rPr>
            </w:pPr>
            <w:r w:rsidRPr="0020294D">
              <w:rPr>
                <w:sz w:val="20"/>
                <w:szCs w:val="20"/>
              </w:rPr>
              <w:t>56</w:t>
            </w:r>
          </w:p>
        </w:tc>
        <w:tc>
          <w:tcPr>
            <w:tcW w:w="5736" w:type="dxa"/>
            <w:tcBorders>
              <w:top w:val="single" w:sz="4" w:space="0" w:color="auto"/>
              <w:left w:val="single" w:sz="4" w:space="0" w:color="auto"/>
              <w:bottom w:val="single" w:sz="4" w:space="0" w:color="auto"/>
              <w:right w:val="single" w:sz="4" w:space="0" w:color="auto"/>
            </w:tcBorders>
          </w:tcPr>
          <w:p w14:paraId="48BDBF95"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2023</w:t>
            </w:r>
          </w:p>
        </w:tc>
        <w:tc>
          <w:tcPr>
            <w:tcW w:w="3686" w:type="dxa"/>
            <w:tcBorders>
              <w:left w:val="single" w:sz="4" w:space="0" w:color="auto"/>
              <w:right w:val="single" w:sz="4" w:space="0" w:color="auto"/>
            </w:tcBorders>
          </w:tcPr>
          <w:p w14:paraId="62F5F3A7"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FC3657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EC1B414" w14:textId="77777777" w:rsidR="00EE009A" w:rsidRPr="0020294D" w:rsidRDefault="00EE009A" w:rsidP="00704992">
            <w:pPr>
              <w:spacing w:after="0"/>
              <w:jc w:val="center"/>
              <w:rPr>
                <w:sz w:val="20"/>
                <w:szCs w:val="20"/>
              </w:rPr>
            </w:pPr>
            <w:r w:rsidRPr="0020294D">
              <w:rPr>
                <w:sz w:val="20"/>
                <w:szCs w:val="20"/>
              </w:rPr>
              <w:t>57</w:t>
            </w:r>
          </w:p>
        </w:tc>
        <w:tc>
          <w:tcPr>
            <w:tcW w:w="5736" w:type="dxa"/>
            <w:tcBorders>
              <w:top w:val="single" w:sz="4" w:space="0" w:color="auto"/>
              <w:left w:val="single" w:sz="4" w:space="0" w:color="auto"/>
              <w:bottom w:val="single" w:sz="4" w:space="0" w:color="auto"/>
              <w:right w:val="single" w:sz="4" w:space="0" w:color="auto"/>
            </w:tcBorders>
          </w:tcPr>
          <w:p w14:paraId="58261FA8"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2019</w:t>
            </w:r>
          </w:p>
        </w:tc>
        <w:tc>
          <w:tcPr>
            <w:tcW w:w="3686" w:type="dxa"/>
            <w:tcBorders>
              <w:left w:val="single" w:sz="4" w:space="0" w:color="auto"/>
              <w:right w:val="single" w:sz="4" w:space="0" w:color="auto"/>
            </w:tcBorders>
          </w:tcPr>
          <w:p w14:paraId="1B03E70C"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504D44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6176EBB" w14:textId="77777777" w:rsidR="00EE009A" w:rsidRPr="0020294D" w:rsidRDefault="00EE009A" w:rsidP="00704992">
            <w:pPr>
              <w:spacing w:after="0"/>
              <w:jc w:val="center"/>
              <w:rPr>
                <w:sz w:val="20"/>
                <w:szCs w:val="20"/>
              </w:rPr>
            </w:pPr>
            <w:r w:rsidRPr="0020294D">
              <w:rPr>
                <w:sz w:val="20"/>
                <w:szCs w:val="20"/>
              </w:rPr>
              <w:t>58</w:t>
            </w:r>
          </w:p>
        </w:tc>
        <w:tc>
          <w:tcPr>
            <w:tcW w:w="5736" w:type="dxa"/>
            <w:tcBorders>
              <w:top w:val="single" w:sz="4" w:space="0" w:color="auto"/>
              <w:left w:val="single" w:sz="4" w:space="0" w:color="auto"/>
              <w:bottom w:val="single" w:sz="4" w:space="0" w:color="auto"/>
              <w:right w:val="single" w:sz="4" w:space="0" w:color="auto"/>
            </w:tcBorders>
          </w:tcPr>
          <w:p w14:paraId="4BFFA4EB"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2013</w:t>
            </w:r>
          </w:p>
        </w:tc>
        <w:tc>
          <w:tcPr>
            <w:tcW w:w="3686" w:type="dxa"/>
            <w:tcBorders>
              <w:left w:val="single" w:sz="4" w:space="0" w:color="auto"/>
              <w:right w:val="single" w:sz="4" w:space="0" w:color="auto"/>
            </w:tcBorders>
          </w:tcPr>
          <w:p w14:paraId="63EAE29F"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58C01C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54FFAC2" w14:textId="77777777" w:rsidR="00EE009A" w:rsidRPr="0020294D" w:rsidRDefault="00EE009A" w:rsidP="00704992">
            <w:pPr>
              <w:spacing w:after="0"/>
              <w:jc w:val="center"/>
              <w:rPr>
                <w:sz w:val="20"/>
                <w:szCs w:val="20"/>
              </w:rPr>
            </w:pPr>
            <w:r w:rsidRPr="0020294D">
              <w:rPr>
                <w:sz w:val="20"/>
                <w:szCs w:val="20"/>
              </w:rPr>
              <w:t>59</w:t>
            </w:r>
          </w:p>
        </w:tc>
        <w:tc>
          <w:tcPr>
            <w:tcW w:w="5736" w:type="dxa"/>
            <w:tcBorders>
              <w:top w:val="single" w:sz="4" w:space="0" w:color="auto"/>
              <w:left w:val="single" w:sz="4" w:space="0" w:color="auto"/>
              <w:bottom w:val="single" w:sz="4" w:space="0" w:color="auto"/>
              <w:right w:val="single" w:sz="4" w:space="0" w:color="auto"/>
            </w:tcBorders>
          </w:tcPr>
          <w:p w14:paraId="4853DE4F"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1995</w:t>
            </w:r>
          </w:p>
        </w:tc>
        <w:tc>
          <w:tcPr>
            <w:tcW w:w="3686" w:type="dxa"/>
            <w:tcBorders>
              <w:left w:val="single" w:sz="4" w:space="0" w:color="auto"/>
              <w:right w:val="single" w:sz="4" w:space="0" w:color="auto"/>
            </w:tcBorders>
          </w:tcPr>
          <w:p w14:paraId="75F866C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293CFBB" w14:textId="77777777" w:rsidTr="00EE009A">
        <w:trPr>
          <w:trHeight w:val="60"/>
        </w:trPr>
        <w:tc>
          <w:tcPr>
            <w:tcW w:w="643" w:type="dxa"/>
            <w:tcBorders>
              <w:top w:val="single" w:sz="4" w:space="0" w:color="auto"/>
              <w:left w:val="single" w:sz="4" w:space="0" w:color="auto"/>
              <w:bottom w:val="single" w:sz="4" w:space="0" w:color="auto"/>
              <w:right w:val="single" w:sz="4" w:space="0" w:color="auto"/>
            </w:tcBorders>
          </w:tcPr>
          <w:p w14:paraId="772C8076" w14:textId="77777777" w:rsidR="00EE009A" w:rsidRPr="0020294D" w:rsidRDefault="00EE009A" w:rsidP="00704992">
            <w:pPr>
              <w:spacing w:after="0"/>
              <w:jc w:val="center"/>
              <w:rPr>
                <w:sz w:val="20"/>
                <w:szCs w:val="20"/>
              </w:rPr>
            </w:pPr>
            <w:r w:rsidRPr="0020294D">
              <w:rPr>
                <w:sz w:val="20"/>
                <w:szCs w:val="20"/>
              </w:rPr>
              <w:t>60</w:t>
            </w:r>
          </w:p>
        </w:tc>
        <w:tc>
          <w:tcPr>
            <w:tcW w:w="5736" w:type="dxa"/>
            <w:tcBorders>
              <w:top w:val="single" w:sz="4" w:space="0" w:color="auto"/>
              <w:left w:val="single" w:sz="4" w:space="0" w:color="auto"/>
              <w:bottom w:val="single" w:sz="4" w:space="0" w:color="auto"/>
              <w:right w:val="single" w:sz="4" w:space="0" w:color="auto"/>
            </w:tcBorders>
          </w:tcPr>
          <w:p w14:paraId="01491AEB"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1992</w:t>
            </w:r>
          </w:p>
        </w:tc>
        <w:tc>
          <w:tcPr>
            <w:tcW w:w="3686" w:type="dxa"/>
            <w:tcBorders>
              <w:left w:val="single" w:sz="4" w:space="0" w:color="auto"/>
              <w:right w:val="single" w:sz="4" w:space="0" w:color="auto"/>
            </w:tcBorders>
          </w:tcPr>
          <w:p w14:paraId="7881472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8B187F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B94F8B2" w14:textId="77777777" w:rsidR="00EE009A" w:rsidRPr="0020294D" w:rsidRDefault="00EE009A" w:rsidP="00704992">
            <w:pPr>
              <w:spacing w:after="0"/>
              <w:jc w:val="center"/>
              <w:rPr>
                <w:sz w:val="20"/>
                <w:szCs w:val="20"/>
              </w:rPr>
            </w:pPr>
            <w:r w:rsidRPr="0020294D">
              <w:rPr>
                <w:sz w:val="20"/>
                <w:szCs w:val="20"/>
              </w:rPr>
              <w:t>61</w:t>
            </w:r>
          </w:p>
        </w:tc>
        <w:tc>
          <w:tcPr>
            <w:tcW w:w="5736" w:type="dxa"/>
            <w:tcBorders>
              <w:top w:val="single" w:sz="4" w:space="0" w:color="auto"/>
              <w:left w:val="single" w:sz="4" w:space="0" w:color="auto"/>
              <w:bottom w:val="single" w:sz="4" w:space="0" w:color="auto"/>
              <w:right w:val="single" w:sz="4" w:space="0" w:color="auto"/>
            </w:tcBorders>
          </w:tcPr>
          <w:p w14:paraId="2D15B49C" w14:textId="77777777" w:rsidR="00EE009A" w:rsidRPr="0020294D" w:rsidRDefault="00EE009A" w:rsidP="00704992">
            <w:pPr>
              <w:spacing w:after="0"/>
              <w:jc w:val="left"/>
              <w:rPr>
                <w:sz w:val="20"/>
                <w:szCs w:val="20"/>
              </w:rPr>
            </w:pPr>
            <w:r w:rsidRPr="0020294D">
              <w:rPr>
                <w:sz w:val="20"/>
                <w:szCs w:val="20"/>
              </w:rPr>
              <w:t xml:space="preserve">Подстанция </w:t>
            </w:r>
            <w:proofErr w:type="spellStart"/>
            <w:r w:rsidRPr="0020294D">
              <w:rPr>
                <w:sz w:val="20"/>
                <w:szCs w:val="20"/>
              </w:rPr>
              <w:t>трансформ</w:t>
            </w:r>
            <w:proofErr w:type="gramStart"/>
            <w:r w:rsidRPr="0020294D">
              <w:rPr>
                <w:sz w:val="20"/>
                <w:szCs w:val="20"/>
              </w:rPr>
              <w:t>.к</w:t>
            </w:r>
            <w:proofErr w:type="gramEnd"/>
            <w:r w:rsidRPr="0020294D">
              <w:rPr>
                <w:sz w:val="20"/>
                <w:szCs w:val="20"/>
              </w:rPr>
              <w:t>омплектн.для</w:t>
            </w:r>
            <w:proofErr w:type="spellEnd"/>
            <w:r w:rsidRPr="0020294D">
              <w:rPr>
                <w:sz w:val="20"/>
                <w:szCs w:val="20"/>
              </w:rPr>
              <w:t xml:space="preserve"> термообработки бетона и грунта КТП-ТО-80-У1 380в/42в  зав. № 1727</w:t>
            </w:r>
          </w:p>
        </w:tc>
        <w:tc>
          <w:tcPr>
            <w:tcW w:w="3686" w:type="dxa"/>
            <w:tcBorders>
              <w:left w:val="single" w:sz="4" w:space="0" w:color="auto"/>
              <w:right w:val="single" w:sz="4" w:space="0" w:color="auto"/>
            </w:tcBorders>
          </w:tcPr>
          <w:p w14:paraId="0C3642E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18C83C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DB8CADE" w14:textId="77777777" w:rsidR="00EE009A" w:rsidRPr="0020294D" w:rsidRDefault="00EE009A" w:rsidP="00704992">
            <w:pPr>
              <w:spacing w:after="0"/>
              <w:jc w:val="center"/>
              <w:rPr>
                <w:sz w:val="20"/>
                <w:szCs w:val="20"/>
              </w:rPr>
            </w:pPr>
            <w:r w:rsidRPr="0020294D">
              <w:rPr>
                <w:sz w:val="20"/>
                <w:szCs w:val="20"/>
              </w:rPr>
              <w:t>62</w:t>
            </w:r>
          </w:p>
        </w:tc>
        <w:tc>
          <w:tcPr>
            <w:tcW w:w="5736" w:type="dxa"/>
            <w:tcBorders>
              <w:top w:val="single" w:sz="4" w:space="0" w:color="auto"/>
              <w:left w:val="single" w:sz="4" w:space="0" w:color="auto"/>
              <w:bottom w:val="single" w:sz="4" w:space="0" w:color="auto"/>
              <w:right w:val="single" w:sz="4" w:space="0" w:color="auto"/>
            </w:tcBorders>
          </w:tcPr>
          <w:p w14:paraId="654B87D4"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КТП-ТО-80-У1 380в/42в №5</w:t>
            </w:r>
          </w:p>
        </w:tc>
        <w:tc>
          <w:tcPr>
            <w:tcW w:w="3686" w:type="dxa"/>
            <w:tcBorders>
              <w:left w:val="single" w:sz="4" w:space="0" w:color="auto"/>
              <w:right w:val="single" w:sz="4" w:space="0" w:color="auto"/>
            </w:tcBorders>
          </w:tcPr>
          <w:p w14:paraId="2133212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404B026"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6A9421D" w14:textId="77777777" w:rsidR="00EE009A" w:rsidRPr="0020294D" w:rsidRDefault="00EE009A" w:rsidP="00704992">
            <w:pPr>
              <w:spacing w:after="0"/>
              <w:jc w:val="center"/>
              <w:rPr>
                <w:sz w:val="20"/>
                <w:szCs w:val="20"/>
              </w:rPr>
            </w:pPr>
            <w:r w:rsidRPr="0020294D">
              <w:rPr>
                <w:sz w:val="20"/>
                <w:szCs w:val="20"/>
              </w:rPr>
              <w:t>63</w:t>
            </w:r>
          </w:p>
        </w:tc>
        <w:tc>
          <w:tcPr>
            <w:tcW w:w="5736" w:type="dxa"/>
            <w:tcBorders>
              <w:top w:val="single" w:sz="4" w:space="0" w:color="auto"/>
              <w:left w:val="single" w:sz="4" w:space="0" w:color="auto"/>
              <w:bottom w:val="single" w:sz="4" w:space="0" w:color="auto"/>
              <w:right w:val="single" w:sz="4" w:space="0" w:color="auto"/>
            </w:tcBorders>
          </w:tcPr>
          <w:p w14:paraId="665A28ED"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зав.№39</w:t>
            </w:r>
          </w:p>
        </w:tc>
        <w:tc>
          <w:tcPr>
            <w:tcW w:w="3686" w:type="dxa"/>
            <w:tcBorders>
              <w:left w:val="single" w:sz="4" w:space="0" w:color="auto"/>
              <w:right w:val="single" w:sz="4" w:space="0" w:color="auto"/>
            </w:tcBorders>
          </w:tcPr>
          <w:p w14:paraId="705D3D47"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F94892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2E67641" w14:textId="77777777" w:rsidR="00EE009A" w:rsidRPr="0020294D" w:rsidRDefault="00EE009A" w:rsidP="00704992">
            <w:pPr>
              <w:spacing w:after="0"/>
              <w:jc w:val="center"/>
              <w:rPr>
                <w:sz w:val="20"/>
                <w:szCs w:val="20"/>
              </w:rPr>
            </w:pPr>
            <w:r w:rsidRPr="0020294D">
              <w:rPr>
                <w:sz w:val="20"/>
                <w:szCs w:val="20"/>
              </w:rPr>
              <w:t>64</w:t>
            </w:r>
          </w:p>
        </w:tc>
        <w:tc>
          <w:tcPr>
            <w:tcW w:w="5736" w:type="dxa"/>
            <w:tcBorders>
              <w:top w:val="single" w:sz="4" w:space="0" w:color="auto"/>
              <w:left w:val="single" w:sz="4" w:space="0" w:color="auto"/>
              <w:bottom w:val="single" w:sz="4" w:space="0" w:color="auto"/>
              <w:right w:val="single" w:sz="4" w:space="0" w:color="auto"/>
            </w:tcBorders>
          </w:tcPr>
          <w:p w14:paraId="5E5343EC"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2043</w:t>
            </w:r>
          </w:p>
        </w:tc>
        <w:tc>
          <w:tcPr>
            <w:tcW w:w="3686" w:type="dxa"/>
            <w:tcBorders>
              <w:left w:val="single" w:sz="4" w:space="0" w:color="auto"/>
              <w:right w:val="single" w:sz="4" w:space="0" w:color="auto"/>
            </w:tcBorders>
          </w:tcPr>
          <w:p w14:paraId="2CCF163A"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EFA996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05DC3EE" w14:textId="77777777" w:rsidR="00EE009A" w:rsidRPr="0020294D" w:rsidRDefault="00EE009A" w:rsidP="00704992">
            <w:pPr>
              <w:spacing w:after="0"/>
              <w:jc w:val="center"/>
              <w:rPr>
                <w:sz w:val="20"/>
                <w:szCs w:val="20"/>
              </w:rPr>
            </w:pPr>
            <w:r w:rsidRPr="0020294D">
              <w:rPr>
                <w:sz w:val="20"/>
                <w:szCs w:val="20"/>
              </w:rPr>
              <w:t>65</w:t>
            </w:r>
          </w:p>
        </w:tc>
        <w:tc>
          <w:tcPr>
            <w:tcW w:w="5736" w:type="dxa"/>
            <w:tcBorders>
              <w:top w:val="single" w:sz="4" w:space="0" w:color="auto"/>
              <w:left w:val="single" w:sz="4" w:space="0" w:color="auto"/>
              <w:bottom w:val="single" w:sz="4" w:space="0" w:color="auto"/>
              <w:right w:val="single" w:sz="4" w:space="0" w:color="auto"/>
            </w:tcBorders>
          </w:tcPr>
          <w:p w14:paraId="48324E7D" w14:textId="77777777" w:rsidR="00EE009A" w:rsidRPr="0020294D" w:rsidRDefault="00EE009A" w:rsidP="00704992">
            <w:pPr>
              <w:spacing w:after="0"/>
              <w:jc w:val="left"/>
              <w:rPr>
                <w:sz w:val="20"/>
                <w:szCs w:val="20"/>
              </w:rPr>
            </w:pPr>
            <w:r w:rsidRPr="0020294D">
              <w:rPr>
                <w:sz w:val="20"/>
                <w:szCs w:val="20"/>
              </w:rPr>
              <w:t>Подстанция трансформаторная комплектная для термообрабо</w:t>
            </w:r>
            <w:r w:rsidRPr="0020294D">
              <w:rPr>
                <w:sz w:val="20"/>
                <w:szCs w:val="20"/>
              </w:rPr>
              <w:t>т</w:t>
            </w:r>
            <w:r w:rsidRPr="0020294D">
              <w:rPr>
                <w:sz w:val="20"/>
                <w:szCs w:val="20"/>
              </w:rPr>
              <w:t>ки бетона и грунта КТП-ТО-80-05 зав. № 2038</w:t>
            </w:r>
          </w:p>
        </w:tc>
        <w:tc>
          <w:tcPr>
            <w:tcW w:w="3686" w:type="dxa"/>
            <w:tcBorders>
              <w:left w:val="single" w:sz="4" w:space="0" w:color="auto"/>
              <w:right w:val="single" w:sz="4" w:space="0" w:color="auto"/>
            </w:tcBorders>
          </w:tcPr>
          <w:p w14:paraId="29305A07"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D7C682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EDCF777" w14:textId="77777777" w:rsidR="00EE009A" w:rsidRPr="0020294D" w:rsidRDefault="00EE009A" w:rsidP="00704992">
            <w:pPr>
              <w:spacing w:after="0"/>
              <w:jc w:val="center"/>
              <w:rPr>
                <w:sz w:val="20"/>
                <w:szCs w:val="20"/>
              </w:rPr>
            </w:pPr>
            <w:r w:rsidRPr="0020294D">
              <w:rPr>
                <w:sz w:val="20"/>
                <w:szCs w:val="20"/>
              </w:rPr>
              <w:t>66</w:t>
            </w:r>
          </w:p>
        </w:tc>
        <w:tc>
          <w:tcPr>
            <w:tcW w:w="5736" w:type="dxa"/>
            <w:tcBorders>
              <w:top w:val="single" w:sz="4" w:space="0" w:color="auto"/>
              <w:left w:val="single" w:sz="4" w:space="0" w:color="auto"/>
              <w:bottom w:val="single" w:sz="4" w:space="0" w:color="auto"/>
              <w:right w:val="single" w:sz="4" w:space="0" w:color="auto"/>
            </w:tcBorders>
          </w:tcPr>
          <w:p w14:paraId="6E0E5649" w14:textId="77777777" w:rsidR="00EE009A" w:rsidRPr="0020294D" w:rsidRDefault="00EE009A" w:rsidP="00704992">
            <w:pPr>
              <w:spacing w:after="0"/>
              <w:jc w:val="left"/>
              <w:rPr>
                <w:sz w:val="20"/>
                <w:szCs w:val="20"/>
              </w:rPr>
            </w:pPr>
            <w:r w:rsidRPr="0020294D">
              <w:rPr>
                <w:sz w:val="20"/>
                <w:szCs w:val="20"/>
              </w:rPr>
              <w:t>Электродвигатель АИР180М4 30 квт 1500 об/мин. зав.№932</w:t>
            </w:r>
          </w:p>
        </w:tc>
        <w:tc>
          <w:tcPr>
            <w:tcW w:w="3686" w:type="dxa"/>
            <w:tcBorders>
              <w:left w:val="single" w:sz="4" w:space="0" w:color="auto"/>
              <w:right w:val="single" w:sz="4" w:space="0" w:color="auto"/>
            </w:tcBorders>
          </w:tcPr>
          <w:p w14:paraId="2845EC0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3392F6E"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8B4DFC2" w14:textId="77777777" w:rsidR="00EE009A" w:rsidRPr="0020294D" w:rsidRDefault="00EE009A" w:rsidP="00704992">
            <w:pPr>
              <w:spacing w:after="0"/>
              <w:jc w:val="center"/>
              <w:rPr>
                <w:sz w:val="20"/>
                <w:szCs w:val="20"/>
              </w:rPr>
            </w:pPr>
            <w:r w:rsidRPr="0020294D">
              <w:rPr>
                <w:sz w:val="20"/>
                <w:szCs w:val="20"/>
              </w:rPr>
              <w:t>67</w:t>
            </w:r>
          </w:p>
        </w:tc>
        <w:tc>
          <w:tcPr>
            <w:tcW w:w="5736" w:type="dxa"/>
            <w:tcBorders>
              <w:top w:val="single" w:sz="4" w:space="0" w:color="auto"/>
              <w:left w:val="single" w:sz="4" w:space="0" w:color="auto"/>
              <w:bottom w:val="single" w:sz="4" w:space="0" w:color="auto"/>
              <w:right w:val="single" w:sz="4" w:space="0" w:color="auto"/>
            </w:tcBorders>
          </w:tcPr>
          <w:p w14:paraId="5DF900C6" w14:textId="77777777" w:rsidR="00EE009A" w:rsidRPr="0020294D" w:rsidRDefault="00EE009A" w:rsidP="00704992">
            <w:pPr>
              <w:spacing w:after="0"/>
              <w:jc w:val="left"/>
              <w:rPr>
                <w:sz w:val="20"/>
                <w:szCs w:val="20"/>
              </w:rPr>
            </w:pPr>
            <w:r w:rsidRPr="0020294D">
              <w:rPr>
                <w:sz w:val="20"/>
                <w:szCs w:val="20"/>
              </w:rPr>
              <w:t>Электродвигатель АИР180М4 30 квт 1500 об/мин.</w:t>
            </w:r>
          </w:p>
        </w:tc>
        <w:tc>
          <w:tcPr>
            <w:tcW w:w="3686" w:type="dxa"/>
            <w:tcBorders>
              <w:left w:val="single" w:sz="4" w:space="0" w:color="auto"/>
              <w:right w:val="single" w:sz="4" w:space="0" w:color="auto"/>
            </w:tcBorders>
          </w:tcPr>
          <w:p w14:paraId="677CA0FE"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03BC54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3DD4BCE" w14:textId="77777777" w:rsidR="00EE009A" w:rsidRPr="0020294D" w:rsidRDefault="00EE009A" w:rsidP="00704992">
            <w:pPr>
              <w:spacing w:after="0"/>
              <w:jc w:val="center"/>
              <w:rPr>
                <w:sz w:val="20"/>
                <w:szCs w:val="20"/>
              </w:rPr>
            </w:pPr>
            <w:r w:rsidRPr="0020294D">
              <w:rPr>
                <w:sz w:val="20"/>
                <w:szCs w:val="20"/>
              </w:rPr>
              <w:t>68</w:t>
            </w:r>
          </w:p>
        </w:tc>
        <w:tc>
          <w:tcPr>
            <w:tcW w:w="5736" w:type="dxa"/>
            <w:tcBorders>
              <w:top w:val="single" w:sz="4" w:space="0" w:color="auto"/>
              <w:left w:val="single" w:sz="4" w:space="0" w:color="auto"/>
              <w:bottom w:val="single" w:sz="4" w:space="0" w:color="auto"/>
              <w:right w:val="single" w:sz="4" w:space="0" w:color="auto"/>
            </w:tcBorders>
          </w:tcPr>
          <w:p w14:paraId="4BB1E431" w14:textId="77777777" w:rsidR="00EE009A" w:rsidRPr="0020294D" w:rsidRDefault="00EE009A" w:rsidP="00704992">
            <w:pPr>
              <w:spacing w:after="0"/>
              <w:jc w:val="left"/>
              <w:rPr>
                <w:sz w:val="20"/>
                <w:szCs w:val="20"/>
              </w:rPr>
            </w:pPr>
            <w:r w:rsidRPr="0020294D">
              <w:rPr>
                <w:sz w:val="20"/>
                <w:szCs w:val="20"/>
              </w:rPr>
              <w:t xml:space="preserve">Электродвигатель АД 160 S6 У3 220/380В 50ГЦ*444 970 </w:t>
            </w:r>
            <w:proofErr w:type="gramStart"/>
            <w:r w:rsidRPr="0020294D">
              <w:rPr>
                <w:sz w:val="20"/>
                <w:szCs w:val="20"/>
              </w:rPr>
              <w:t>об</w:t>
            </w:r>
            <w:proofErr w:type="gramEnd"/>
            <w:r w:rsidRPr="0020294D">
              <w:rPr>
                <w:sz w:val="20"/>
                <w:szCs w:val="20"/>
              </w:rPr>
              <w:t>/</w:t>
            </w:r>
            <w:proofErr w:type="gramStart"/>
            <w:r w:rsidRPr="0020294D">
              <w:rPr>
                <w:sz w:val="20"/>
                <w:szCs w:val="20"/>
              </w:rPr>
              <w:t>мин</w:t>
            </w:r>
            <w:proofErr w:type="gramEnd"/>
            <w:r w:rsidRPr="0020294D">
              <w:rPr>
                <w:sz w:val="20"/>
                <w:szCs w:val="20"/>
              </w:rPr>
              <w:t>, 11 кВт</w:t>
            </w:r>
          </w:p>
        </w:tc>
        <w:tc>
          <w:tcPr>
            <w:tcW w:w="3686" w:type="dxa"/>
            <w:tcBorders>
              <w:left w:val="single" w:sz="4" w:space="0" w:color="auto"/>
              <w:right w:val="single" w:sz="4" w:space="0" w:color="auto"/>
            </w:tcBorders>
          </w:tcPr>
          <w:p w14:paraId="53FA312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49F632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00B7900" w14:textId="77777777" w:rsidR="00EE009A" w:rsidRPr="0020294D" w:rsidRDefault="00EE009A" w:rsidP="00704992">
            <w:pPr>
              <w:spacing w:after="0"/>
              <w:jc w:val="center"/>
              <w:rPr>
                <w:sz w:val="20"/>
                <w:szCs w:val="20"/>
              </w:rPr>
            </w:pPr>
            <w:r w:rsidRPr="0020294D">
              <w:rPr>
                <w:sz w:val="20"/>
                <w:szCs w:val="20"/>
              </w:rPr>
              <w:t>69</w:t>
            </w:r>
          </w:p>
        </w:tc>
        <w:tc>
          <w:tcPr>
            <w:tcW w:w="5736" w:type="dxa"/>
            <w:tcBorders>
              <w:top w:val="single" w:sz="4" w:space="0" w:color="auto"/>
              <w:left w:val="single" w:sz="4" w:space="0" w:color="auto"/>
              <w:bottom w:val="single" w:sz="4" w:space="0" w:color="auto"/>
              <w:right w:val="single" w:sz="4" w:space="0" w:color="auto"/>
            </w:tcBorders>
          </w:tcPr>
          <w:p w14:paraId="632DD0C9" w14:textId="77777777" w:rsidR="00EE009A" w:rsidRPr="0020294D" w:rsidRDefault="00EE009A" w:rsidP="00704992">
            <w:pPr>
              <w:spacing w:after="0"/>
              <w:jc w:val="left"/>
              <w:rPr>
                <w:sz w:val="20"/>
                <w:szCs w:val="20"/>
              </w:rPr>
            </w:pPr>
            <w:r w:rsidRPr="0020294D">
              <w:rPr>
                <w:sz w:val="20"/>
                <w:szCs w:val="20"/>
              </w:rPr>
              <w:t>Станок сверлильный 2 с 132 зав. №  № 13370</w:t>
            </w:r>
          </w:p>
        </w:tc>
        <w:tc>
          <w:tcPr>
            <w:tcW w:w="3686" w:type="dxa"/>
            <w:tcBorders>
              <w:left w:val="single" w:sz="4" w:space="0" w:color="auto"/>
              <w:right w:val="single" w:sz="4" w:space="0" w:color="auto"/>
            </w:tcBorders>
          </w:tcPr>
          <w:p w14:paraId="3F106FD7"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2E8C7BB2"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1AB6CB1" w14:textId="77777777" w:rsidR="00EE009A" w:rsidRPr="0020294D" w:rsidRDefault="00EE009A" w:rsidP="00704992">
            <w:pPr>
              <w:spacing w:after="0"/>
              <w:jc w:val="center"/>
              <w:rPr>
                <w:sz w:val="20"/>
                <w:szCs w:val="20"/>
              </w:rPr>
            </w:pPr>
            <w:r w:rsidRPr="0020294D">
              <w:rPr>
                <w:sz w:val="20"/>
                <w:szCs w:val="20"/>
              </w:rPr>
              <w:t>70</w:t>
            </w:r>
          </w:p>
        </w:tc>
        <w:tc>
          <w:tcPr>
            <w:tcW w:w="5736" w:type="dxa"/>
            <w:tcBorders>
              <w:top w:val="single" w:sz="4" w:space="0" w:color="auto"/>
              <w:left w:val="single" w:sz="4" w:space="0" w:color="auto"/>
              <w:bottom w:val="single" w:sz="4" w:space="0" w:color="auto"/>
              <w:right w:val="single" w:sz="4" w:space="0" w:color="auto"/>
            </w:tcBorders>
          </w:tcPr>
          <w:p w14:paraId="48758BA8" w14:textId="77777777" w:rsidR="00EE009A" w:rsidRPr="0020294D" w:rsidRDefault="00EE009A" w:rsidP="00704992">
            <w:pPr>
              <w:spacing w:after="0"/>
              <w:jc w:val="left"/>
              <w:rPr>
                <w:sz w:val="20"/>
                <w:szCs w:val="20"/>
              </w:rPr>
            </w:pPr>
            <w:r w:rsidRPr="0020294D">
              <w:rPr>
                <w:sz w:val="20"/>
                <w:szCs w:val="20"/>
              </w:rPr>
              <w:t xml:space="preserve">Станок </w:t>
            </w:r>
            <w:proofErr w:type="gramStart"/>
            <w:r w:rsidRPr="0020294D">
              <w:rPr>
                <w:sz w:val="20"/>
                <w:szCs w:val="20"/>
              </w:rPr>
              <w:t>заточной</w:t>
            </w:r>
            <w:proofErr w:type="gramEnd"/>
            <w:r w:rsidRPr="0020294D">
              <w:rPr>
                <w:sz w:val="20"/>
                <w:szCs w:val="20"/>
              </w:rPr>
              <w:t xml:space="preserve"> 38642 № 587</w:t>
            </w:r>
          </w:p>
        </w:tc>
        <w:tc>
          <w:tcPr>
            <w:tcW w:w="3686" w:type="dxa"/>
            <w:tcBorders>
              <w:left w:val="single" w:sz="4" w:space="0" w:color="auto"/>
              <w:right w:val="single" w:sz="4" w:space="0" w:color="auto"/>
            </w:tcBorders>
          </w:tcPr>
          <w:p w14:paraId="7CCBB931"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06EDB8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E722EE8" w14:textId="77777777" w:rsidR="00EE009A" w:rsidRPr="0020294D" w:rsidRDefault="00EE009A" w:rsidP="00704992">
            <w:pPr>
              <w:spacing w:after="0"/>
              <w:jc w:val="center"/>
              <w:rPr>
                <w:sz w:val="20"/>
                <w:szCs w:val="20"/>
              </w:rPr>
            </w:pPr>
            <w:r w:rsidRPr="0020294D">
              <w:rPr>
                <w:sz w:val="20"/>
                <w:szCs w:val="20"/>
              </w:rPr>
              <w:t>71</w:t>
            </w:r>
          </w:p>
        </w:tc>
        <w:tc>
          <w:tcPr>
            <w:tcW w:w="5736" w:type="dxa"/>
            <w:tcBorders>
              <w:top w:val="single" w:sz="4" w:space="0" w:color="auto"/>
              <w:left w:val="single" w:sz="4" w:space="0" w:color="auto"/>
              <w:bottom w:val="single" w:sz="4" w:space="0" w:color="auto"/>
              <w:right w:val="single" w:sz="4" w:space="0" w:color="auto"/>
            </w:tcBorders>
          </w:tcPr>
          <w:p w14:paraId="5D7E72EA" w14:textId="77777777" w:rsidR="00EE009A" w:rsidRPr="0020294D" w:rsidRDefault="00EE009A" w:rsidP="00704992">
            <w:pPr>
              <w:spacing w:after="0"/>
              <w:jc w:val="left"/>
              <w:rPr>
                <w:sz w:val="20"/>
                <w:szCs w:val="20"/>
              </w:rPr>
            </w:pPr>
            <w:r w:rsidRPr="0020294D">
              <w:rPr>
                <w:sz w:val="20"/>
                <w:szCs w:val="20"/>
              </w:rPr>
              <w:t>Сборка СПУ-62</w:t>
            </w:r>
          </w:p>
        </w:tc>
        <w:tc>
          <w:tcPr>
            <w:tcW w:w="3686" w:type="dxa"/>
            <w:tcBorders>
              <w:left w:val="single" w:sz="4" w:space="0" w:color="auto"/>
              <w:right w:val="single" w:sz="4" w:space="0" w:color="auto"/>
            </w:tcBorders>
          </w:tcPr>
          <w:p w14:paraId="6B4C7D4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856AA2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7E939BD" w14:textId="77777777" w:rsidR="00EE009A" w:rsidRPr="0020294D" w:rsidRDefault="00EE009A" w:rsidP="00704992">
            <w:pPr>
              <w:spacing w:after="0"/>
              <w:jc w:val="center"/>
              <w:rPr>
                <w:sz w:val="20"/>
                <w:szCs w:val="20"/>
              </w:rPr>
            </w:pPr>
            <w:r w:rsidRPr="0020294D">
              <w:rPr>
                <w:sz w:val="20"/>
                <w:szCs w:val="20"/>
              </w:rPr>
              <w:t>72</w:t>
            </w:r>
          </w:p>
        </w:tc>
        <w:tc>
          <w:tcPr>
            <w:tcW w:w="5736" w:type="dxa"/>
            <w:tcBorders>
              <w:top w:val="single" w:sz="4" w:space="0" w:color="auto"/>
              <w:left w:val="single" w:sz="4" w:space="0" w:color="auto"/>
              <w:bottom w:val="single" w:sz="4" w:space="0" w:color="auto"/>
              <w:right w:val="single" w:sz="4" w:space="0" w:color="auto"/>
            </w:tcBorders>
          </w:tcPr>
          <w:p w14:paraId="7958E432" w14:textId="77777777" w:rsidR="00EE009A" w:rsidRPr="0020294D" w:rsidRDefault="00EE009A" w:rsidP="00704992">
            <w:pPr>
              <w:spacing w:after="0"/>
              <w:jc w:val="left"/>
              <w:rPr>
                <w:sz w:val="20"/>
                <w:szCs w:val="20"/>
              </w:rPr>
            </w:pPr>
            <w:r w:rsidRPr="0020294D">
              <w:rPr>
                <w:sz w:val="20"/>
                <w:szCs w:val="20"/>
              </w:rPr>
              <w:t>Сборка СПУ-62</w:t>
            </w:r>
          </w:p>
        </w:tc>
        <w:tc>
          <w:tcPr>
            <w:tcW w:w="3686" w:type="dxa"/>
            <w:tcBorders>
              <w:left w:val="single" w:sz="4" w:space="0" w:color="auto"/>
              <w:right w:val="single" w:sz="4" w:space="0" w:color="auto"/>
            </w:tcBorders>
          </w:tcPr>
          <w:p w14:paraId="7B7FFE9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68225A4"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FCA056A" w14:textId="77777777" w:rsidR="00EE009A" w:rsidRPr="0020294D" w:rsidRDefault="00EE009A" w:rsidP="00704992">
            <w:pPr>
              <w:spacing w:after="0"/>
              <w:jc w:val="center"/>
              <w:rPr>
                <w:sz w:val="20"/>
                <w:szCs w:val="20"/>
              </w:rPr>
            </w:pPr>
            <w:r w:rsidRPr="0020294D">
              <w:rPr>
                <w:sz w:val="20"/>
                <w:szCs w:val="20"/>
              </w:rPr>
              <w:t>73</w:t>
            </w:r>
          </w:p>
        </w:tc>
        <w:tc>
          <w:tcPr>
            <w:tcW w:w="5736" w:type="dxa"/>
            <w:tcBorders>
              <w:top w:val="single" w:sz="4" w:space="0" w:color="auto"/>
              <w:left w:val="single" w:sz="4" w:space="0" w:color="auto"/>
              <w:bottom w:val="single" w:sz="4" w:space="0" w:color="auto"/>
              <w:right w:val="single" w:sz="4" w:space="0" w:color="auto"/>
            </w:tcBorders>
          </w:tcPr>
          <w:p w14:paraId="743E815B" w14:textId="77777777" w:rsidR="00EE009A" w:rsidRPr="0020294D" w:rsidRDefault="00EE009A" w:rsidP="00704992">
            <w:pPr>
              <w:spacing w:after="0"/>
              <w:jc w:val="left"/>
              <w:rPr>
                <w:sz w:val="20"/>
                <w:szCs w:val="20"/>
              </w:rPr>
            </w:pPr>
            <w:r w:rsidRPr="0020294D">
              <w:rPr>
                <w:sz w:val="20"/>
                <w:szCs w:val="20"/>
              </w:rPr>
              <w:t>Сборка СПУ</w:t>
            </w:r>
          </w:p>
        </w:tc>
        <w:tc>
          <w:tcPr>
            <w:tcW w:w="3686" w:type="dxa"/>
            <w:tcBorders>
              <w:left w:val="single" w:sz="4" w:space="0" w:color="auto"/>
              <w:right w:val="single" w:sz="4" w:space="0" w:color="auto"/>
            </w:tcBorders>
          </w:tcPr>
          <w:p w14:paraId="0FB10E66"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77AFA20D"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9EABC1A" w14:textId="77777777" w:rsidR="00EE009A" w:rsidRPr="0020294D" w:rsidRDefault="00EE009A" w:rsidP="00704992">
            <w:pPr>
              <w:spacing w:after="0"/>
              <w:jc w:val="center"/>
              <w:rPr>
                <w:sz w:val="20"/>
                <w:szCs w:val="20"/>
              </w:rPr>
            </w:pPr>
            <w:r w:rsidRPr="0020294D">
              <w:rPr>
                <w:sz w:val="20"/>
                <w:szCs w:val="20"/>
              </w:rPr>
              <w:t>74</w:t>
            </w:r>
          </w:p>
        </w:tc>
        <w:tc>
          <w:tcPr>
            <w:tcW w:w="5736" w:type="dxa"/>
            <w:tcBorders>
              <w:top w:val="single" w:sz="4" w:space="0" w:color="auto"/>
              <w:left w:val="single" w:sz="4" w:space="0" w:color="auto"/>
              <w:bottom w:val="single" w:sz="4" w:space="0" w:color="auto"/>
              <w:right w:val="single" w:sz="4" w:space="0" w:color="auto"/>
            </w:tcBorders>
          </w:tcPr>
          <w:p w14:paraId="5D3EFBC6" w14:textId="77777777" w:rsidR="00EE009A" w:rsidRPr="0020294D" w:rsidRDefault="00EE009A" w:rsidP="00704992">
            <w:pPr>
              <w:spacing w:after="0"/>
              <w:jc w:val="left"/>
              <w:rPr>
                <w:sz w:val="20"/>
                <w:szCs w:val="20"/>
              </w:rPr>
            </w:pPr>
            <w:r w:rsidRPr="0020294D">
              <w:rPr>
                <w:sz w:val="20"/>
                <w:szCs w:val="20"/>
              </w:rPr>
              <w:t>Установка вентилятора ДС-185 20.09.000</w:t>
            </w:r>
          </w:p>
        </w:tc>
        <w:tc>
          <w:tcPr>
            <w:tcW w:w="3686" w:type="dxa"/>
            <w:tcBorders>
              <w:left w:val="single" w:sz="4" w:space="0" w:color="auto"/>
              <w:right w:val="single" w:sz="4" w:space="0" w:color="auto"/>
            </w:tcBorders>
          </w:tcPr>
          <w:p w14:paraId="4530AED3"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5479A52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7E8BEEA" w14:textId="77777777" w:rsidR="00EE009A" w:rsidRPr="0020294D" w:rsidRDefault="00EE009A" w:rsidP="00704992">
            <w:pPr>
              <w:spacing w:after="0"/>
              <w:jc w:val="center"/>
              <w:rPr>
                <w:sz w:val="20"/>
                <w:szCs w:val="20"/>
              </w:rPr>
            </w:pPr>
            <w:r w:rsidRPr="0020294D">
              <w:rPr>
                <w:sz w:val="20"/>
                <w:szCs w:val="20"/>
              </w:rPr>
              <w:t>75</w:t>
            </w:r>
          </w:p>
        </w:tc>
        <w:tc>
          <w:tcPr>
            <w:tcW w:w="5736" w:type="dxa"/>
            <w:tcBorders>
              <w:top w:val="single" w:sz="4" w:space="0" w:color="auto"/>
              <w:left w:val="single" w:sz="4" w:space="0" w:color="auto"/>
              <w:bottom w:val="single" w:sz="4" w:space="0" w:color="auto"/>
              <w:right w:val="single" w:sz="4" w:space="0" w:color="auto"/>
            </w:tcBorders>
          </w:tcPr>
          <w:p w14:paraId="26F0E9F5" w14:textId="77777777" w:rsidR="00EE009A" w:rsidRPr="0020294D" w:rsidRDefault="00EE009A" w:rsidP="00704992">
            <w:pPr>
              <w:spacing w:after="0"/>
              <w:jc w:val="left"/>
              <w:rPr>
                <w:sz w:val="20"/>
                <w:szCs w:val="20"/>
              </w:rPr>
            </w:pPr>
            <w:r w:rsidRPr="0020294D">
              <w:rPr>
                <w:sz w:val="20"/>
                <w:szCs w:val="20"/>
              </w:rPr>
              <w:t xml:space="preserve">Воздухосборник (емкость с </w:t>
            </w:r>
            <w:proofErr w:type="spellStart"/>
            <w:r w:rsidRPr="0020294D">
              <w:rPr>
                <w:sz w:val="20"/>
                <w:szCs w:val="20"/>
              </w:rPr>
              <w:t>ЗИПом</w:t>
            </w:r>
            <w:proofErr w:type="spellEnd"/>
            <w:r w:rsidRPr="0020294D">
              <w:rPr>
                <w:sz w:val="20"/>
                <w:szCs w:val="20"/>
              </w:rPr>
              <w:t>) зав.№ 28</w:t>
            </w:r>
          </w:p>
        </w:tc>
        <w:tc>
          <w:tcPr>
            <w:tcW w:w="3686" w:type="dxa"/>
            <w:tcBorders>
              <w:left w:val="single" w:sz="4" w:space="0" w:color="auto"/>
              <w:right w:val="single" w:sz="4" w:space="0" w:color="auto"/>
            </w:tcBorders>
          </w:tcPr>
          <w:p w14:paraId="186ACE51"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6ABA05C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9C2EFE9" w14:textId="77777777" w:rsidR="00EE009A" w:rsidRPr="0020294D" w:rsidRDefault="00EE009A" w:rsidP="00704992">
            <w:pPr>
              <w:spacing w:after="0"/>
              <w:jc w:val="center"/>
              <w:rPr>
                <w:sz w:val="20"/>
                <w:szCs w:val="20"/>
              </w:rPr>
            </w:pPr>
            <w:r w:rsidRPr="0020294D">
              <w:rPr>
                <w:sz w:val="20"/>
                <w:szCs w:val="20"/>
              </w:rPr>
              <w:t>76</w:t>
            </w:r>
          </w:p>
        </w:tc>
        <w:tc>
          <w:tcPr>
            <w:tcW w:w="5736" w:type="dxa"/>
            <w:tcBorders>
              <w:top w:val="single" w:sz="4" w:space="0" w:color="auto"/>
              <w:left w:val="single" w:sz="4" w:space="0" w:color="auto"/>
              <w:bottom w:val="single" w:sz="4" w:space="0" w:color="auto"/>
              <w:right w:val="single" w:sz="4" w:space="0" w:color="auto"/>
            </w:tcBorders>
          </w:tcPr>
          <w:p w14:paraId="267AB6CE" w14:textId="77777777" w:rsidR="00EE009A" w:rsidRPr="0020294D" w:rsidRDefault="00EE009A" w:rsidP="00704992">
            <w:pPr>
              <w:spacing w:after="0"/>
              <w:jc w:val="left"/>
              <w:rPr>
                <w:sz w:val="20"/>
                <w:szCs w:val="20"/>
              </w:rPr>
            </w:pPr>
            <w:r w:rsidRPr="0020294D">
              <w:rPr>
                <w:sz w:val="20"/>
                <w:szCs w:val="20"/>
              </w:rPr>
              <w:t>Установка битумная РБ-411 зав. № 44</w:t>
            </w:r>
          </w:p>
        </w:tc>
        <w:tc>
          <w:tcPr>
            <w:tcW w:w="3686" w:type="dxa"/>
            <w:tcBorders>
              <w:left w:val="single" w:sz="4" w:space="0" w:color="auto"/>
              <w:right w:val="single" w:sz="4" w:space="0" w:color="auto"/>
            </w:tcBorders>
          </w:tcPr>
          <w:p w14:paraId="0E68EF89"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6BFE0E8"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D7C872B" w14:textId="77777777" w:rsidR="00EE009A" w:rsidRPr="0020294D" w:rsidRDefault="00EE009A" w:rsidP="00704992">
            <w:pPr>
              <w:spacing w:after="0"/>
              <w:jc w:val="center"/>
              <w:rPr>
                <w:sz w:val="20"/>
                <w:szCs w:val="20"/>
              </w:rPr>
            </w:pPr>
            <w:r w:rsidRPr="0020294D">
              <w:rPr>
                <w:sz w:val="20"/>
                <w:szCs w:val="20"/>
              </w:rPr>
              <w:t>77</w:t>
            </w:r>
          </w:p>
        </w:tc>
        <w:tc>
          <w:tcPr>
            <w:tcW w:w="5736" w:type="dxa"/>
            <w:tcBorders>
              <w:top w:val="single" w:sz="4" w:space="0" w:color="auto"/>
              <w:left w:val="single" w:sz="4" w:space="0" w:color="auto"/>
              <w:bottom w:val="single" w:sz="4" w:space="0" w:color="auto"/>
              <w:right w:val="single" w:sz="4" w:space="0" w:color="auto"/>
            </w:tcBorders>
          </w:tcPr>
          <w:p w14:paraId="2D5A81B2" w14:textId="77777777" w:rsidR="00EE009A" w:rsidRPr="0020294D" w:rsidRDefault="00EE009A" w:rsidP="00704992">
            <w:pPr>
              <w:spacing w:after="0"/>
              <w:jc w:val="left"/>
              <w:rPr>
                <w:sz w:val="20"/>
                <w:szCs w:val="20"/>
              </w:rPr>
            </w:pPr>
            <w:r w:rsidRPr="0020294D">
              <w:rPr>
                <w:sz w:val="20"/>
                <w:szCs w:val="20"/>
              </w:rPr>
              <w:t>Установка битумная РБ-411 зав. № 42</w:t>
            </w:r>
          </w:p>
        </w:tc>
        <w:tc>
          <w:tcPr>
            <w:tcW w:w="3686" w:type="dxa"/>
            <w:tcBorders>
              <w:left w:val="single" w:sz="4" w:space="0" w:color="auto"/>
              <w:right w:val="single" w:sz="4" w:space="0" w:color="auto"/>
            </w:tcBorders>
          </w:tcPr>
          <w:p w14:paraId="00563870"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18099EE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A23CAF3" w14:textId="77777777" w:rsidR="00EE009A" w:rsidRPr="0020294D" w:rsidRDefault="00EE009A" w:rsidP="00704992">
            <w:pPr>
              <w:spacing w:after="0"/>
              <w:jc w:val="center"/>
              <w:rPr>
                <w:sz w:val="20"/>
                <w:szCs w:val="20"/>
              </w:rPr>
            </w:pPr>
            <w:r w:rsidRPr="0020294D">
              <w:rPr>
                <w:sz w:val="20"/>
                <w:szCs w:val="20"/>
              </w:rPr>
              <w:t>78</w:t>
            </w:r>
          </w:p>
        </w:tc>
        <w:tc>
          <w:tcPr>
            <w:tcW w:w="5736" w:type="dxa"/>
            <w:tcBorders>
              <w:top w:val="single" w:sz="4" w:space="0" w:color="auto"/>
              <w:left w:val="single" w:sz="4" w:space="0" w:color="auto"/>
              <w:bottom w:val="single" w:sz="4" w:space="0" w:color="auto"/>
              <w:right w:val="single" w:sz="4" w:space="0" w:color="auto"/>
            </w:tcBorders>
          </w:tcPr>
          <w:p w14:paraId="1A2D83A5" w14:textId="77777777" w:rsidR="00EE009A" w:rsidRPr="0020294D" w:rsidRDefault="00EE009A" w:rsidP="00704992">
            <w:pPr>
              <w:spacing w:after="0"/>
              <w:jc w:val="left"/>
              <w:rPr>
                <w:sz w:val="20"/>
                <w:szCs w:val="20"/>
              </w:rPr>
            </w:pPr>
            <w:r w:rsidRPr="0020294D">
              <w:rPr>
                <w:sz w:val="20"/>
                <w:szCs w:val="20"/>
              </w:rPr>
              <w:t>Шнек ДС-185 03.00.030</w:t>
            </w:r>
          </w:p>
        </w:tc>
        <w:tc>
          <w:tcPr>
            <w:tcW w:w="3686" w:type="dxa"/>
            <w:tcBorders>
              <w:left w:val="single" w:sz="4" w:space="0" w:color="auto"/>
              <w:right w:val="single" w:sz="4" w:space="0" w:color="auto"/>
            </w:tcBorders>
          </w:tcPr>
          <w:p w14:paraId="69630D7F"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0C19DA9"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420B3C4" w14:textId="77777777" w:rsidR="00EE009A" w:rsidRPr="0020294D" w:rsidRDefault="00EE009A" w:rsidP="00704992">
            <w:pPr>
              <w:spacing w:after="0"/>
              <w:jc w:val="center"/>
              <w:rPr>
                <w:sz w:val="20"/>
                <w:szCs w:val="20"/>
              </w:rPr>
            </w:pPr>
            <w:r w:rsidRPr="0020294D">
              <w:rPr>
                <w:sz w:val="20"/>
                <w:szCs w:val="20"/>
              </w:rPr>
              <w:t>79</w:t>
            </w:r>
          </w:p>
        </w:tc>
        <w:tc>
          <w:tcPr>
            <w:tcW w:w="5736" w:type="dxa"/>
            <w:tcBorders>
              <w:top w:val="single" w:sz="4" w:space="0" w:color="auto"/>
              <w:left w:val="single" w:sz="4" w:space="0" w:color="auto"/>
              <w:bottom w:val="single" w:sz="4" w:space="0" w:color="auto"/>
              <w:right w:val="single" w:sz="4" w:space="0" w:color="auto"/>
            </w:tcBorders>
          </w:tcPr>
          <w:p w14:paraId="359D4F7A" w14:textId="77777777" w:rsidR="00EE009A" w:rsidRPr="0020294D" w:rsidRDefault="00EE009A" w:rsidP="00704992">
            <w:pPr>
              <w:spacing w:after="0"/>
              <w:jc w:val="left"/>
              <w:rPr>
                <w:sz w:val="20"/>
                <w:szCs w:val="20"/>
              </w:rPr>
            </w:pPr>
            <w:r w:rsidRPr="0020294D">
              <w:rPr>
                <w:sz w:val="20"/>
                <w:szCs w:val="20"/>
              </w:rPr>
              <w:t xml:space="preserve">Оборудование для склада </w:t>
            </w:r>
            <w:proofErr w:type="spellStart"/>
            <w:r w:rsidRPr="0020294D">
              <w:rPr>
                <w:sz w:val="20"/>
                <w:szCs w:val="20"/>
              </w:rPr>
              <w:t>мин</w:t>
            </w:r>
            <w:proofErr w:type="gramStart"/>
            <w:r w:rsidRPr="0020294D">
              <w:rPr>
                <w:sz w:val="20"/>
                <w:szCs w:val="20"/>
              </w:rPr>
              <w:t>.п</w:t>
            </w:r>
            <w:proofErr w:type="gramEnd"/>
            <w:r w:rsidRPr="0020294D">
              <w:rPr>
                <w:sz w:val="20"/>
                <w:szCs w:val="20"/>
              </w:rPr>
              <w:t>ор</w:t>
            </w:r>
            <w:proofErr w:type="spellEnd"/>
            <w:r w:rsidRPr="0020294D">
              <w:rPr>
                <w:sz w:val="20"/>
                <w:szCs w:val="20"/>
              </w:rPr>
              <w:t>.</w:t>
            </w:r>
          </w:p>
        </w:tc>
        <w:tc>
          <w:tcPr>
            <w:tcW w:w="3686" w:type="dxa"/>
            <w:tcBorders>
              <w:left w:val="single" w:sz="4" w:space="0" w:color="auto"/>
              <w:right w:val="single" w:sz="4" w:space="0" w:color="auto"/>
            </w:tcBorders>
          </w:tcPr>
          <w:p w14:paraId="427229FD"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FF3809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ECA3291" w14:textId="77777777" w:rsidR="00EE009A" w:rsidRPr="0020294D" w:rsidRDefault="00EE009A" w:rsidP="00704992">
            <w:pPr>
              <w:spacing w:after="0"/>
              <w:jc w:val="center"/>
              <w:rPr>
                <w:sz w:val="20"/>
                <w:szCs w:val="20"/>
              </w:rPr>
            </w:pPr>
            <w:r w:rsidRPr="0020294D">
              <w:rPr>
                <w:sz w:val="20"/>
                <w:szCs w:val="20"/>
              </w:rPr>
              <w:t>80</w:t>
            </w:r>
          </w:p>
        </w:tc>
        <w:tc>
          <w:tcPr>
            <w:tcW w:w="5736" w:type="dxa"/>
            <w:tcBorders>
              <w:top w:val="single" w:sz="4" w:space="0" w:color="auto"/>
              <w:left w:val="single" w:sz="4" w:space="0" w:color="auto"/>
              <w:bottom w:val="single" w:sz="4" w:space="0" w:color="auto"/>
              <w:right w:val="single" w:sz="4" w:space="0" w:color="auto"/>
            </w:tcBorders>
          </w:tcPr>
          <w:p w14:paraId="7E0293CD" w14:textId="77777777" w:rsidR="00EE009A" w:rsidRPr="0020294D" w:rsidRDefault="00EE009A" w:rsidP="00704992">
            <w:pPr>
              <w:spacing w:after="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158 (с компрессором Y43102А, зав.№01170)</w:t>
            </w:r>
          </w:p>
        </w:tc>
        <w:tc>
          <w:tcPr>
            <w:tcW w:w="3686" w:type="dxa"/>
            <w:tcBorders>
              <w:left w:val="single" w:sz="4" w:space="0" w:color="auto"/>
              <w:right w:val="single" w:sz="4" w:space="0" w:color="auto"/>
            </w:tcBorders>
          </w:tcPr>
          <w:p w14:paraId="7C57D0D5"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4D1FB6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B996C49" w14:textId="77777777" w:rsidR="00EE009A" w:rsidRPr="0020294D" w:rsidRDefault="00EE009A" w:rsidP="00704992">
            <w:pPr>
              <w:spacing w:after="0"/>
              <w:jc w:val="center"/>
              <w:rPr>
                <w:sz w:val="20"/>
                <w:szCs w:val="20"/>
              </w:rPr>
            </w:pPr>
            <w:r w:rsidRPr="0020294D">
              <w:rPr>
                <w:sz w:val="20"/>
                <w:szCs w:val="20"/>
              </w:rPr>
              <w:t>81</w:t>
            </w:r>
          </w:p>
        </w:tc>
        <w:tc>
          <w:tcPr>
            <w:tcW w:w="5736" w:type="dxa"/>
            <w:tcBorders>
              <w:top w:val="single" w:sz="4" w:space="0" w:color="auto"/>
              <w:left w:val="single" w:sz="4" w:space="0" w:color="auto"/>
              <w:bottom w:val="single" w:sz="4" w:space="0" w:color="auto"/>
              <w:right w:val="single" w:sz="4" w:space="0" w:color="auto"/>
            </w:tcBorders>
          </w:tcPr>
          <w:p w14:paraId="57DC0C47" w14:textId="77777777" w:rsidR="00EE009A" w:rsidRPr="0020294D" w:rsidRDefault="00EE009A" w:rsidP="00704992">
            <w:pPr>
              <w:spacing w:after="0"/>
              <w:jc w:val="left"/>
              <w:rPr>
                <w:sz w:val="20"/>
                <w:szCs w:val="20"/>
              </w:rPr>
            </w:pPr>
            <w:proofErr w:type="spellStart"/>
            <w:r w:rsidRPr="0020294D">
              <w:rPr>
                <w:sz w:val="20"/>
                <w:szCs w:val="20"/>
              </w:rPr>
              <w:t>Асфальтосмеситель</w:t>
            </w:r>
            <w:proofErr w:type="spellEnd"/>
            <w:r w:rsidRPr="0020294D">
              <w:rPr>
                <w:sz w:val="20"/>
                <w:szCs w:val="20"/>
              </w:rPr>
              <w:t xml:space="preserve"> ДС 117-2к (с компрессором Y43102А, зав.№01094)</w:t>
            </w:r>
          </w:p>
        </w:tc>
        <w:tc>
          <w:tcPr>
            <w:tcW w:w="3686" w:type="dxa"/>
            <w:tcBorders>
              <w:left w:val="single" w:sz="4" w:space="0" w:color="auto"/>
              <w:right w:val="single" w:sz="4" w:space="0" w:color="auto"/>
            </w:tcBorders>
          </w:tcPr>
          <w:p w14:paraId="54A62478"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336F4E5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6A6F9F6" w14:textId="77777777" w:rsidR="00EE009A" w:rsidRPr="0020294D" w:rsidRDefault="00EE009A" w:rsidP="00704992">
            <w:pPr>
              <w:spacing w:after="0"/>
              <w:jc w:val="center"/>
              <w:rPr>
                <w:sz w:val="20"/>
                <w:szCs w:val="20"/>
              </w:rPr>
            </w:pPr>
            <w:r w:rsidRPr="0020294D">
              <w:rPr>
                <w:sz w:val="20"/>
                <w:szCs w:val="20"/>
              </w:rPr>
              <w:t>82</w:t>
            </w:r>
          </w:p>
        </w:tc>
        <w:tc>
          <w:tcPr>
            <w:tcW w:w="5736" w:type="dxa"/>
            <w:tcBorders>
              <w:top w:val="single" w:sz="4" w:space="0" w:color="auto"/>
              <w:left w:val="single" w:sz="4" w:space="0" w:color="auto"/>
              <w:bottom w:val="single" w:sz="4" w:space="0" w:color="auto"/>
              <w:right w:val="single" w:sz="4" w:space="0" w:color="auto"/>
            </w:tcBorders>
          </w:tcPr>
          <w:p w14:paraId="4ED00DC9" w14:textId="77777777" w:rsidR="00EE009A" w:rsidRPr="0020294D" w:rsidRDefault="00EE009A" w:rsidP="00704992">
            <w:pPr>
              <w:spacing w:after="0"/>
              <w:jc w:val="left"/>
              <w:rPr>
                <w:rFonts w:eastAsia="Calibri"/>
                <w:sz w:val="20"/>
                <w:szCs w:val="20"/>
              </w:rPr>
            </w:pPr>
            <w:r w:rsidRPr="0020294D">
              <w:rPr>
                <w:rFonts w:eastAsia="Calibri"/>
                <w:sz w:val="20"/>
                <w:szCs w:val="20"/>
              </w:rPr>
              <w:t>Комплектная трансформаторная подстанция КТПК (ВК) -400/6/0,4 (тупиковая) зав.№ 552  (ТП-266) (ТП-70)</w:t>
            </w:r>
          </w:p>
        </w:tc>
        <w:tc>
          <w:tcPr>
            <w:tcW w:w="3686" w:type="dxa"/>
            <w:tcBorders>
              <w:left w:val="single" w:sz="4" w:space="0" w:color="auto"/>
              <w:right w:val="single" w:sz="4" w:space="0" w:color="auto"/>
            </w:tcBorders>
          </w:tcPr>
          <w:p w14:paraId="08C973E2"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4A5BD7D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01C2928" w14:textId="77777777" w:rsidR="00EE009A" w:rsidRPr="0020294D" w:rsidRDefault="00EE009A" w:rsidP="00704992">
            <w:pPr>
              <w:spacing w:after="0"/>
              <w:jc w:val="center"/>
              <w:rPr>
                <w:sz w:val="20"/>
                <w:szCs w:val="20"/>
              </w:rPr>
            </w:pPr>
            <w:r w:rsidRPr="0020294D">
              <w:rPr>
                <w:sz w:val="20"/>
                <w:szCs w:val="20"/>
              </w:rPr>
              <w:t>83</w:t>
            </w:r>
          </w:p>
        </w:tc>
        <w:tc>
          <w:tcPr>
            <w:tcW w:w="5736" w:type="dxa"/>
            <w:tcBorders>
              <w:top w:val="single" w:sz="4" w:space="0" w:color="auto"/>
              <w:left w:val="single" w:sz="4" w:space="0" w:color="auto"/>
              <w:bottom w:val="single" w:sz="4" w:space="0" w:color="auto"/>
              <w:right w:val="single" w:sz="4" w:space="0" w:color="auto"/>
            </w:tcBorders>
          </w:tcPr>
          <w:p w14:paraId="6363B20E" w14:textId="77777777" w:rsidR="00EE009A" w:rsidRPr="0020294D" w:rsidRDefault="00EE009A" w:rsidP="00704992">
            <w:pPr>
              <w:spacing w:after="0"/>
              <w:jc w:val="left"/>
              <w:rPr>
                <w:rFonts w:eastAsia="Calibri"/>
                <w:sz w:val="20"/>
                <w:szCs w:val="20"/>
              </w:rPr>
            </w:pPr>
            <w:r w:rsidRPr="0020294D">
              <w:rPr>
                <w:rFonts w:eastAsia="Calibri"/>
                <w:sz w:val="20"/>
                <w:szCs w:val="20"/>
              </w:rPr>
              <w:t>Комплектная трансформаторная подстанция КТПК (ВК) -</w:t>
            </w:r>
            <w:r w:rsidRPr="0020294D">
              <w:rPr>
                <w:rFonts w:eastAsia="Calibri"/>
                <w:sz w:val="20"/>
                <w:szCs w:val="20"/>
              </w:rPr>
              <w:lastRenderedPageBreak/>
              <w:t>400/6/0,4 (тупиковая)   (ТП-265) (ТП-69)</w:t>
            </w:r>
          </w:p>
        </w:tc>
        <w:tc>
          <w:tcPr>
            <w:tcW w:w="3686" w:type="dxa"/>
            <w:tcBorders>
              <w:left w:val="single" w:sz="4" w:space="0" w:color="auto"/>
              <w:right w:val="single" w:sz="4" w:space="0" w:color="auto"/>
            </w:tcBorders>
          </w:tcPr>
          <w:p w14:paraId="1B4BE9FA" w14:textId="77777777" w:rsidR="00EE009A" w:rsidRPr="0020294D" w:rsidRDefault="00EE009A" w:rsidP="00704992">
            <w:pPr>
              <w:spacing w:after="0"/>
              <w:jc w:val="center"/>
              <w:rPr>
                <w:sz w:val="20"/>
                <w:szCs w:val="20"/>
              </w:rPr>
            </w:pPr>
            <w:r w:rsidRPr="0020294D">
              <w:rPr>
                <w:sz w:val="20"/>
                <w:szCs w:val="20"/>
              </w:rPr>
              <w:lastRenderedPageBreak/>
              <w:t>-</w:t>
            </w:r>
          </w:p>
        </w:tc>
      </w:tr>
      <w:tr w:rsidR="00EE009A" w:rsidRPr="0020294D" w14:paraId="6B93D48D"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074308B" w14:textId="77777777" w:rsidR="00EE009A" w:rsidRPr="0020294D" w:rsidRDefault="00EE009A" w:rsidP="00704992">
            <w:pPr>
              <w:spacing w:after="0"/>
              <w:jc w:val="center"/>
              <w:rPr>
                <w:sz w:val="20"/>
                <w:szCs w:val="20"/>
              </w:rPr>
            </w:pPr>
            <w:r w:rsidRPr="0020294D">
              <w:rPr>
                <w:sz w:val="20"/>
                <w:szCs w:val="20"/>
              </w:rPr>
              <w:lastRenderedPageBreak/>
              <w:t>84</w:t>
            </w:r>
          </w:p>
        </w:tc>
        <w:tc>
          <w:tcPr>
            <w:tcW w:w="5736" w:type="dxa"/>
            <w:tcBorders>
              <w:top w:val="single" w:sz="4" w:space="0" w:color="auto"/>
              <w:left w:val="single" w:sz="4" w:space="0" w:color="auto"/>
              <w:bottom w:val="single" w:sz="4" w:space="0" w:color="auto"/>
              <w:right w:val="single" w:sz="4" w:space="0" w:color="auto"/>
            </w:tcBorders>
          </w:tcPr>
          <w:p w14:paraId="44770B61" w14:textId="77777777" w:rsidR="00EE009A" w:rsidRPr="0020294D" w:rsidRDefault="00EE009A" w:rsidP="00704992">
            <w:pPr>
              <w:spacing w:after="0"/>
              <w:jc w:val="left"/>
              <w:rPr>
                <w:sz w:val="20"/>
                <w:szCs w:val="20"/>
              </w:rPr>
            </w:pPr>
            <w:proofErr w:type="spellStart"/>
            <w:r w:rsidRPr="0020294D">
              <w:rPr>
                <w:rFonts w:eastAsia="Calibri"/>
                <w:sz w:val="20"/>
                <w:szCs w:val="20"/>
              </w:rPr>
              <w:t>Нефтебитум</w:t>
            </w:r>
            <w:proofErr w:type="spellEnd"/>
            <w:r w:rsidRPr="0020294D">
              <w:rPr>
                <w:sz w:val="20"/>
                <w:szCs w:val="20"/>
              </w:rPr>
              <w:t xml:space="preserve"> </w:t>
            </w:r>
          </w:p>
          <w:p w14:paraId="25FC5BA3" w14:textId="77777777" w:rsidR="00EE009A" w:rsidRPr="0020294D" w:rsidRDefault="00EE009A" w:rsidP="00704992">
            <w:pPr>
              <w:spacing w:after="0"/>
              <w:jc w:val="left"/>
              <w:rPr>
                <w:rFonts w:eastAsia="Calibri"/>
                <w:sz w:val="20"/>
                <w:szCs w:val="20"/>
              </w:rPr>
            </w:pPr>
            <w:r w:rsidRPr="0020294D">
              <w:rPr>
                <w:sz w:val="20"/>
                <w:szCs w:val="20"/>
              </w:rPr>
              <w:t>БНД 90/130 ГОСТ 22245-90</w:t>
            </w:r>
          </w:p>
        </w:tc>
        <w:tc>
          <w:tcPr>
            <w:tcW w:w="3686" w:type="dxa"/>
            <w:tcBorders>
              <w:left w:val="single" w:sz="4" w:space="0" w:color="auto"/>
              <w:right w:val="single" w:sz="4" w:space="0" w:color="auto"/>
            </w:tcBorders>
          </w:tcPr>
          <w:p w14:paraId="02AABFFC" w14:textId="77777777" w:rsidR="00EE009A" w:rsidRPr="0020294D" w:rsidRDefault="00EE009A" w:rsidP="00704992">
            <w:pPr>
              <w:spacing w:after="0"/>
              <w:jc w:val="center"/>
              <w:rPr>
                <w:sz w:val="20"/>
                <w:szCs w:val="20"/>
              </w:rPr>
            </w:pPr>
            <w:r w:rsidRPr="0020294D">
              <w:rPr>
                <w:sz w:val="20"/>
                <w:szCs w:val="20"/>
              </w:rPr>
              <w:t>-</w:t>
            </w:r>
          </w:p>
        </w:tc>
      </w:tr>
      <w:tr w:rsidR="00EE009A" w:rsidRPr="0020294D" w14:paraId="0EC84EA5"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14E134C" w14:textId="77777777" w:rsidR="00EE009A" w:rsidRPr="0020294D" w:rsidRDefault="00EE009A" w:rsidP="00704992">
            <w:pPr>
              <w:jc w:val="center"/>
              <w:rPr>
                <w:sz w:val="20"/>
                <w:szCs w:val="20"/>
              </w:rPr>
            </w:pPr>
            <w:r>
              <w:rPr>
                <w:sz w:val="20"/>
                <w:szCs w:val="20"/>
              </w:rPr>
              <w:t>85</w:t>
            </w:r>
          </w:p>
        </w:tc>
        <w:tc>
          <w:tcPr>
            <w:tcW w:w="5736" w:type="dxa"/>
            <w:tcBorders>
              <w:top w:val="single" w:sz="4" w:space="0" w:color="auto"/>
              <w:left w:val="single" w:sz="4" w:space="0" w:color="auto"/>
              <w:bottom w:val="single" w:sz="4" w:space="0" w:color="auto"/>
              <w:right w:val="single" w:sz="4" w:space="0" w:color="auto"/>
            </w:tcBorders>
            <w:vAlign w:val="center"/>
          </w:tcPr>
          <w:p w14:paraId="4B470E92" w14:textId="77777777" w:rsidR="00EE009A" w:rsidRPr="0020294D" w:rsidRDefault="00EE009A" w:rsidP="00704992">
            <w:pPr>
              <w:rPr>
                <w:sz w:val="20"/>
                <w:szCs w:val="20"/>
              </w:rPr>
            </w:pPr>
            <w:r w:rsidRPr="0020294D">
              <w:rPr>
                <w:sz w:val="20"/>
                <w:szCs w:val="20"/>
              </w:rPr>
              <w:t>Шкаф ВВП-1</w:t>
            </w:r>
          </w:p>
        </w:tc>
        <w:tc>
          <w:tcPr>
            <w:tcW w:w="3686" w:type="dxa"/>
            <w:tcBorders>
              <w:left w:val="single" w:sz="4" w:space="0" w:color="auto"/>
              <w:right w:val="single" w:sz="4" w:space="0" w:color="auto"/>
            </w:tcBorders>
          </w:tcPr>
          <w:p w14:paraId="1F154A18" w14:textId="77777777" w:rsidR="00EE009A" w:rsidRPr="0020294D" w:rsidRDefault="00EE009A" w:rsidP="00704992">
            <w:pPr>
              <w:jc w:val="center"/>
              <w:rPr>
                <w:sz w:val="20"/>
                <w:szCs w:val="20"/>
              </w:rPr>
            </w:pPr>
            <w:r w:rsidRPr="0020294D">
              <w:rPr>
                <w:sz w:val="20"/>
                <w:szCs w:val="20"/>
              </w:rPr>
              <w:t>-</w:t>
            </w:r>
          </w:p>
        </w:tc>
      </w:tr>
      <w:tr w:rsidR="00EE009A" w:rsidRPr="0020294D" w14:paraId="51E7B8F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57DBB7A" w14:textId="77777777" w:rsidR="00EE009A" w:rsidRPr="0020294D" w:rsidRDefault="00EE009A" w:rsidP="00704992">
            <w:pPr>
              <w:jc w:val="center"/>
              <w:rPr>
                <w:sz w:val="20"/>
                <w:szCs w:val="20"/>
              </w:rPr>
            </w:pPr>
            <w:r>
              <w:rPr>
                <w:sz w:val="20"/>
                <w:szCs w:val="20"/>
              </w:rPr>
              <w:t>86</w:t>
            </w:r>
          </w:p>
        </w:tc>
        <w:tc>
          <w:tcPr>
            <w:tcW w:w="5736" w:type="dxa"/>
            <w:tcBorders>
              <w:top w:val="single" w:sz="4" w:space="0" w:color="auto"/>
              <w:left w:val="single" w:sz="4" w:space="0" w:color="auto"/>
              <w:bottom w:val="single" w:sz="4" w:space="0" w:color="auto"/>
              <w:right w:val="single" w:sz="4" w:space="0" w:color="auto"/>
            </w:tcBorders>
            <w:vAlign w:val="center"/>
          </w:tcPr>
          <w:p w14:paraId="338DFF41" w14:textId="77777777" w:rsidR="00EE009A" w:rsidRPr="0020294D" w:rsidRDefault="00EE009A" w:rsidP="00704992">
            <w:pPr>
              <w:rPr>
                <w:sz w:val="20"/>
                <w:szCs w:val="20"/>
              </w:rPr>
            </w:pPr>
            <w:r w:rsidRPr="0020294D">
              <w:rPr>
                <w:sz w:val="20"/>
                <w:szCs w:val="20"/>
              </w:rPr>
              <w:t xml:space="preserve">Шкаф </w:t>
            </w:r>
            <w:proofErr w:type="gramStart"/>
            <w:r w:rsidRPr="0020294D">
              <w:rPr>
                <w:sz w:val="20"/>
                <w:szCs w:val="20"/>
              </w:rPr>
              <w:t>ПР</w:t>
            </w:r>
            <w:proofErr w:type="gramEnd"/>
          </w:p>
        </w:tc>
        <w:tc>
          <w:tcPr>
            <w:tcW w:w="3686" w:type="dxa"/>
            <w:tcBorders>
              <w:left w:val="single" w:sz="4" w:space="0" w:color="auto"/>
              <w:right w:val="single" w:sz="4" w:space="0" w:color="auto"/>
            </w:tcBorders>
          </w:tcPr>
          <w:p w14:paraId="59E56F32" w14:textId="77777777" w:rsidR="00EE009A" w:rsidRPr="0020294D" w:rsidRDefault="00EE009A" w:rsidP="00704992">
            <w:pPr>
              <w:jc w:val="center"/>
              <w:rPr>
                <w:sz w:val="20"/>
                <w:szCs w:val="20"/>
              </w:rPr>
            </w:pPr>
            <w:r w:rsidRPr="0020294D">
              <w:rPr>
                <w:sz w:val="20"/>
                <w:szCs w:val="20"/>
              </w:rPr>
              <w:t>-</w:t>
            </w:r>
          </w:p>
        </w:tc>
      </w:tr>
      <w:tr w:rsidR="00EE009A" w:rsidRPr="0020294D" w14:paraId="68649D8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1AEBEFB" w14:textId="77777777" w:rsidR="00EE009A" w:rsidRPr="0020294D" w:rsidRDefault="00EE009A" w:rsidP="00704992">
            <w:pPr>
              <w:jc w:val="center"/>
              <w:rPr>
                <w:sz w:val="20"/>
                <w:szCs w:val="20"/>
              </w:rPr>
            </w:pPr>
            <w:r>
              <w:rPr>
                <w:sz w:val="20"/>
                <w:szCs w:val="20"/>
              </w:rPr>
              <w:t>87</w:t>
            </w:r>
          </w:p>
        </w:tc>
        <w:tc>
          <w:tcPr>
            <w:tcW w:w="5736" w:type="dxa"/>
            <w:tcBorders>
              <w:top w:val="single" w:sz="4" w:space="0" w:color="auto"/>
              <w:left w:val="single" w:sz="4" w:space="0" w:color="auto"/>
              <w:bottom w:val="single" w:sz="4" w:space="0" w:color="auto"/>
              <w:right w:val="single" w:sz="4" w:space="0" w:color="auto"/>
            </w:tcBorders>
            <w:vAlign w:val="center"/>
          </w:tcPr>
          <w:p w14:paraId="67E17D52" w14:textId="77777777" w:rsidR="00EE009A" w:rsidRPr="0020294D" w:rsidRDefault="00EE009A" w:rsidP="00704992">
            <w:pPr>
              <w:rPr>
                <w:sz w:val="20"/>
                <w:szCs w:val="20"/>
              </w:rPr>
            </w:pPr>
            <w:r w:rsidRPr="0020294D">
              <w:rPr>
                <w:sz w:val="20"/>
                <w:szCs w:val="20"/>
              </w:rPr>
              <w:t>Шкаф ПР-8501</w:t>
            </w:r>
          </w:p>
        </w:tc>
        <w:tc>
          <w:tcPr>
            <w:tcW w:w="3686" w:type="dxa"/>
            <w:tcBorders>
              <w:left w:val="single" w:sz="4" w:space="0" w:color="auto"/>
              <w:right w:val="single" w:sz="4" w:space="0" w:color="auto"/>
            </w:tcBorders>
          </w:tcPr>
          <w:p w14:paraId="7DC0CC25" w14:textId="77777777" w:rsidR="00EE009A" w:rsidRPr="0020294D" w:rsidRDefault="00EE009A" w:rsidP="00704992">
            <w:pPr>
              <w:jc w:val="center"/>
              <w:rPr>
                <w:sz w:val="20"/>
                <w:szCs w:val="20"/>
              </w:rPr>
            </w:pPr>
            <w:r w:rsidRPr="0020294D">
              <w:rPr>
                <w:sz w:val="20"/>
                <w:szCs w:val="20"/>
              </w:rPr>
              <w:t>-</w:t>
            </w:r>
          </w:p>
        </w:tc>
      </w:tr>
      <w:tr w:rsidR="00EE009A" w:rsidRPr="0020294D" w14:paraId="736DE02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6FC2812" w14:textId="77777777" w:rsidR="00EE009A" w:rsidRPr="0020294D" w:rsidRDefault="00EE009A" w:rsidP="00704992">
            <w:pPr>
              <w:jc w:val="center"/>
              <w:rPr>
                <w:sz w:val="20"/>
                <w:szCs w:val="20"/>
              </w:rPr>
            </w:pPr>
            <w:r>
              <w:rPr>
                <w:sz w:val="20"/>
                <w:szCs w:val="20"/>
              </w:rPr>
              <w:t>88</w:t>
            </w:r>
          </w:p>
        </w:tc>
        <w:tc>
          <w:tcPr>
            <w:tcW w:w="5736" w:type="dxa"/>
            <w:tcBorders>
              <w:top w:val="single" w:sz="4" w:space="0" w:color="auto"/>
              <w:left w:val="single" w:sz="4" w:space="0" w:color="auto"/>
              <w:bottom w:val="single" w:sz="4" w:space="0" w:color="auto"/>
              <w:right w:val="single" w:sz="4" w:space="0" w:color="auto"/>
            </w:tcBorders>
            <w:vAlign w:val="center"/>
          </w:tcPr>
          <w:p w14:paraId="429A272F" w14:textId="77777777" w:rsidR="00EE009A" w:rsidRPr="0020294D" w:rsidRDefault="00EE009A" w:rsidP="00704992">
            <w:pPr>
              <w:rPr>
                <w:sz w:val="20"/>
                <w:szCs w:val="20"/>
              </w:rPr>
            </w:pPr>
            <w:r w:rsidRPr="0020294D">
              <w:rPr>
                <w:sz w:val="20"/>
                <w:szCs w:val="20"/>
              </w:rPr>
              <w:t>Шкаф управления</w:t>
            </w:r>
          </w:p>
        </w:tc>
        <w:tc>
          <w:tcPr>
            <w:tcW w:w="3686" w:type="dxa"/>
            <w:tcBorders>
              <w:left w:val="single" w:sz="4" w:space="0" w:color="auto"/>
              <w:right w:val="single" w:sz="4" w:space="0" w:color="auto"/>
            </w:tcBorders>
          </w:tcPr>
          <w:p w14:paraId="1A48BC56" w14:textId="77777777" w:rsidR="00EE009A" w:rsidRPr="0020294D" w:rsidRDefault="00EE009A" w:rsidP="00704992">
            <w:pPr>
              <w:jc w:val="center"/>
              <w:rPr>
                <w:sz w:val="20"/>
                <w:szCs w:val="20"/>
              </w:rPr>
            </w:pPr>
            <w:r w:rsidRPr="0020294D">
              <w:rPr>
                <w:sz w:val="20"/>
                <w:szCs w:val="20"/>
              </w:rPr>
              <w:t>-</w:t>
            </w:r>
          </w:p>
        </w:tc>
      </w:tr>
      <w:tr w:rsidR="00EE009A" w:rsidRPr="0020294D" w14:paraId="2011169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93DC2E9" w14:textId="77777777" w:rsidR="00EE009A" w:rsidRPr="0020294D" w:rsidRDefault="00EE009A" w:rsidP="00704992">
            <w:pPr>
              <w:jc w:val="center"/>
              <w:rPr>
                <w:sz w:val="20"/>
                <w:szCs w:val="20"/>
              </w:rPr>
            </w:pPr>
            <w:r>
              <w:rPr>
                <w:sz w:val="20"/>
                <w:szCs w:val="20"/>
              </w:rPr>
              <w:t>89</w:t>
            </w:r>
          </w:p>
        </w:tc>
        <w:tc>
          <w:tcPr>
            <w:tcW w:w="5736" w:type="dxa"/>
            <w:tcBorders>
              <w:top w:val="single" w:sz="4" w:space="0" w:color="auto"/>
              <w:left w:val="single" w:sz="4" w:space="0" w:color="auto"/>
              <w:bottom w:val="single" w:sz="4" w:space="0" w:color="auto"/>
              <w:right w:val="single" w:sz="4" w:space="0" w:color="auto"/>
            </w:tcBorders>
            <w:vAlign w:val="center"/>
          </w:tcPr>
          <w:p w14:paraId="316B5710" w14:textId="77777777" w:rsidR="00EE009A" w:rsidRPr="0020294D" w:rsidRDefault="00EE009A" w:rsidP="00704992">
            <w:pPr>
              <w:rPr>
                <w:sz w:val="20"/>
                <w:szCs w:val="20"/>
              </w:rPr>
            </w:pPr>
            <w:r w:rsidRPr="0020294D">
              <w:rPr>
                <w:sz w:val="20"/>
                <w:szCs w:val="20"/>
              </w:rPr>
              <w:t>Шкаф ШР 1173-510</w:t>
            </w:r>
          </w:p>
        </w:tc>
        <w:tc>
          <w:tcPr>
            <w:tcW w:w="3686" w:type="dxa"/>
            <w:tcBorders>
              <w:left w:val="single" w:sz="4" w:space="0" w:color="auto"/>
              <w:right w:val="single" w:sz="4" w:space="0" w:color="auto"/>
            </w:tcBorders>
          </w:tcPr>
          <w:p w14:paraId="24E5D45F" w14:textId="77777777" w:rsidR="00EE009A" w:rsidRPr="0020294D" w:rsidRDefault="00EE009A" w:rsidP="00704992">
            <w:pPr>
              <w:jc w:val="center"/>
              <w:rPr>
                <w:sz w:val="20"/>
                <w:szCs w:val="20"/>
              </w:rPr>
            </w:pPr>
            <w:r w:rsidRPr="0020294D">
              <w:rPr>
                <w:sz w:val="20"/>
                <w:szCs w:val="20"/>
              </w:rPr>
              <w:t>-</w:t>
            </w:r>
          </w:p>
        </w:tc>
      </w:tr>
      <w:tr w:rsidR="00EE009A" w:rsidRPr="0020294D" w14:paraId="3BBE6101"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A9D06D5" w14:textId="77777777" w:rsidR="00EE009A" w:rsidRPr="0020294D" w:rsidRDefault="00EE009A" w:rsidP="00704992">
            <w:pPr>
              <w:jc w:val="center"/>
              <w:rPr>
                <w:sz w:val="20"/>
                <w:szCs w:val="20"/>
              </w:rPr>
            </w:pPr>
            <w:r>
              <w:rPr>
                <w:sz w:val="20"/>
                <w:szCs w:val="20"/>
              </w:rPr>
              <w:t>90</w:t>
            </w:r>
          </w:p>
        </w:tc>
        <w:tc>
          <w:tcPr>
            <w:tcW w:w="5736" w:type="dxa"/>
            <w:tcBorders>
              <w:top w:val="single" w:sz="4" w:space="0" w:color="auto"/>
              <w:left w:val="single" w:sz="4" w:space="0" w:color="auto"/>
              <w:bottom w:val="single" w:sz="4" w:space="0" w:color="auto"/>
              <w:right w:val="single" w:sz="4" w:space="0" w:color="auto"/>
            </w:tcBorders>
            <w:vAlign w:val="center"/>
          </w:tcPr>
          <w:p w14:paraId="051C0102" w14:textId="77777777" w:rsidR="00EE009A" w:rsidRPr="0020294D" w:rsidRDefault="00EE009A" w:rsidP="00704992">
            <w:pPr>
              <w:rPr>
                <w:sz w:val="20"/>
                <w:szCs w:val="20"/>
              </w:rPr>
            </w:pPr>
            <w:r w:rsidRPr="0020294D">
              <w:rPr>
                <w:sz w:val="20"/>
                <w:szCs w:val="20"/>
              </w:rPr>
              <w:t>Дозатор битума ДС-117-2К 35.07.000</w:t>
            </w:r>
          </w:p>
        </w:tc>
        <w:tc>
          <w:tcPr>
            <w:tcW w:w="3686" w:type="dxa"/>
            <w:tcBorders>
              <w:left w:val="single" w:sz="4" w:space="0" w:color="auto"/>
              <w:right w:val="single" w:sz="4" w:space="0" w:color="auto"/>
            </w:tcBorders>
          </w:tcPr>
          <w:p w14:paraId="4CBAF7B9" w14:textId="77777777" w:rsidR="00EE009A" w:rsidRPr="0020294D" w:rsidRDefault="00EE009A" w:rsidP="00704992">
            <w:pPr>
              <w:jc w:val="center"/>
              <w:rPr>
                <w:sz w:val="20"/>
                <w:szCs w:val="20"/>
              </w:rPr>
            </w:pPr>
            <w:r w:rsidRPr="0020294D">
              <w:rPr>
                <w:sz w:val="20"/>
                <w:szCs w:val="20"/>
              </w:rPr>
              <w:t>-</w:t>
            </w:r>
          </w:p>
        </w:tc>
      </w:tr>
      <w:tr w:rsidR="00EE009A" w:rsidRPr="0020294D" w14:paraId="13132572"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119C3351" w14:textId="77777777" w:rsidR="00EE009A" w:rsidRPr="0020294D" w:rsidRDefault="00EE009A" w:rsidP="00704992">
            <w:pPr>
              <w:jc w:val="center"/>
              <w:rPr>
                <w:sz w:val="20"/>
                <w:szCs w:val="20"/>
              </w:rPr>
            </w:pPr>
            <w:r>
              <w:rPr>
                <w:sz w:val="20"/>
                <w:szCs w:val="20"/>
              </w:rPr>
              <w:t>91</w:t>
            </w:r>
          </w:p>
        </w:tc>
        <w:tc>
          <w:tcPr>
            <w:tcW w:w="5736" w:type="dxa"/>
            <w:tcBorders>
              <w:top w:val="single" w:sz="4" w:space="0" w:color="auto"/>
              <w:left w:val="single" w:sz="4" w:space="0" w:color="auto"/>
              <w:bottom w:val="single" w:sz="4" w:space="0" w:color="auto"/>
              <w:right w:val="single" w:sz="4" w:space="0" w:color="auto"/>
            </w:tcBorders>
            <w:vAlign w:val="center"/>
          </w:tcPr>
          <w:p w14:paraId="306956A2" w14:textId="77777777" w:rsidR="00EE009A" w:rsidRPr="0020294D" w:rsidRDefault="00EE009A" w:rsidP="00704992">
            <w:pPr>
              <w:rPr>
                <w:sz w:val="20"/>
                <w:szCs w:val="20"/>
              </w:rPr>
            </w:pPr>
            <w:r w:rsidRPr="0020294D">
              <w:rPr>
                <w:sz w:val="20"/>
                <w:szCs w:val="20"/>
              </w:rPr>
              <w:t>ЦИСТЕРНА</w:t>
            </w:r>
          </w:p>
        </w:tc>
        <w:tc>
          <w:tcPr>
            <w:tcW w:w="3686" w:type="dxa"/>
            <w:tcBorders>
              <w:left w:val="single" w:sz="4" w:space="0" w:color="auto"/>
              <w:right w:val="single" w:sz="4" w:space="0" w:color="auto"/>
            </w:tcBorders>
          </w:tcPr>
          <w:p w14:paraId="6C8DB2D9" w14:textId="77777777" w:rsidR="00EE009A" w:rsidRPr="0020294D" w:rsidRDefault="00EE009A" w:rsidP="00704992">
            <w:pPr>
              <w:jc w:val="center"/>
              <w:rPr>
                <w:sz w:val="20"/>
                <w:szCs w:val="20"/>
              </w:rPr>
            </w:pPr>
            <w:r w:rsidRPr="0020294D">
              <w:rPr>
                <w:sz w:val="20"/>
                <w:szCs w:val="20"/>
              </w:rPr>
              <w:t>-</w:t>
            </w:r>
          </w:p>
        </w:tc>
      </w:tr>
      <w:tr w:rsidR="00EE009A" w:rsidRPr="0020294D" w14:paraId="31467FA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0904E91" w14:textId="77777777" w:rsidR="00EE009A" w:rsidRPr="0020294D" w:rsidRDefault="00EE009A" w:rsidP="00704992">
            <w:pPr>
              <w:jc w:val="center"/>
              <w:rPr>
                <w:sz w:val="20"/>
                <w:szCs w:val="20"/>
              </w:rPr>
            </w:pPr>
            <w:r>
              <w:rPr>
                <w:sz w:val="20"/>
                <w:szCs w:val="20"/>
              </w:rPr>
              <w:t>92</w:t>
            </w:r>
          </w:p>
        </w:tc>
        <w:tc>
          <w:tcPr>
            <w:tcW w:w="5736" w:type="dxa"/>
            <w:tcBorders>
              <w:top w:val="single" w:sz="4" w:space="0" w:color="auto"/>
              <w:left w:val="single" w:sz="4" w:space="0" w:color="auto"/>
              <w:bottom w:val="single" w:sz="4" w:space="0" w:color="auto"/>
              <w:right w:val="single" w:sz="4" w:space="0" w:color="auto"/>
            </w:tcBorders>
            <w:vAlign w:val="center"/>
          </w:tcPr>
          <w:p w14:paraId="1B230DCF" w14:textId="77777777" w:rsidR="00EE009A" w:rsidRPr="0020294D" w:rsidRDefault="00EE009A" w:rsidP="00704992">
            <w:pPr>
              <w:rPr>
                <w:sz w:val="20"/>
                <w:szCs w:val="20"/>
              </w:rPr>
            </w:pPr>
            <w:r w:rsidRPr="0020294D">
              <w:rPr>
                <w:sz w:val="20"/>
                <w:szCs w:val="20"/>
              </w:rPr>
              <w:t>Сепаратор в ресивере 9м3 49,302,56,131</w:t>
            </w:r>
          </w:p>
        </w:tc>
        <w:tc>
          <w:tcPr>
            <w:tcW w:w="3686" w:type="dxa"/>
            <w:tcBorders>
              <w:left w:val="single" w:sz="4" w:space="0" w:color="auto"/>
              <w:right w:val="single" w:sz="4" w:space="0" w:color="auto"/>
            </w:tcBorders>
          </w:tcPr>
          <w:p w14:paraId="5B6AF504" w14:textId="77777777" w:rsidR="00EE009A" w:rsidRPr="0020294D" w:rsidRDefault="00EE009A" w:rsidP="00704992">
            <w:pPr>
              <w:jc w:val="center"/>
              <w:rPr>
                <w:sz w:val="20"/>
                <w:szCs w:val="20"/>
              </w:rPr>
            </w:pPr>
            <w:r w:rsidRPr="0020294D">
              <w:rPr>
                <w:sz w:val="20"/>
                <w:szCs w:val="20"/>
              </w:rPr>
              <w:t>-</w:t>
            </w:r>
          </w:p>
        </w:tc>
      </w:tr>
      <w:tr w:rsidR="00EE009A" w:rsidRPr="0020294D" w14:paraId="39F4D61C"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789D1F42" w14:textId="77777777" w:rsidR="00EE009A" w:rsidRPr="0020294D" w:rsidRDefault="00EE009A" w:rsidP="00704992">
            <w:pPr>
              <w:jc w:val="center"/>
              <w:rPr>
                <w:sz w:val="20"/>
                <w:szCs w:val="20"/>
              </w:rPr>
            </w:pPr>
            <w:r>
              <w:rPr>
                <w:sz w:val="20"/>
                <w:szCs w:val="20"/>
              </w:rPr>
              <w:t>93</w:t>
            </w:r>
          </w:p>
        </w:tc>
        <w:tc>
          <w:tcPr>
            <w:tcW w:w="5736" w:type="dxa"/>
            <w:tcBorders>
              <w:top w:val="single" w:sz="4" w:space="0" w:color="auto"/>
              <w:left w:val="single" w:sz="4" w:space="0" w:color="auto"/>
              <w:bottom w:val="single" w:sz="4" w:space="0" w:color="auto"/>
              <w:right w:val="single" w:sz="4" w:space="0" w:color="auto"/>
            </w:tcBorders>
            <w:vAlign w:val="center"/>
          </w:tcPr>
          <w:p w14:paraId="3EC51A24" w14:textId="77777777" w:rsidR="00EE009A" w:rsidRPr="0020294D" w:rsidRDefault="00EE009A" w:rsidP="00704992">
            <w:pPr>
              <w:rPr>
                <w:sz w:val="20"/>
                <w:szCs w:val="20"/>
              </w:rPr>
            </w:pPr>
            <w:r w:rsidRPr="0020294D">
              <w:rPr>
                <w:sz w:val="20"/>
                <w:szCs w:val="20"/>
              </w:rPr>
              <w:t>Емкость 25 М3 (10,9)</w:t>
            </w:r>
          </w:p>
        </w:tc>
        <w:tc>
          <w:tcPr>
            <w:tcW w:w="3686" w:type="dxa"/>
            <w:tcBorders>
              <w:left w:val="single" w:sz="4" w:space="0" w:color="auto"/>
              <w:right w:val="single" w:sz="4" w:space="0" w:color="auto"/>
            </w:tcBorders>
          </w:tcPr>
          <w:p w14:paraId="5A062CE3" w14:textId="77777777" w:rsidR="00EE009A" w:rsidRPr="0020294D" w:rsidRDefault="00EE009A" w:rsidP="00704992">
            <w:pPr>
              <w:jc w:val="center"/>
              <w:rPr>
                <w:sz w:val="20"/>
                <w:szCs w:val="20"/>
              </w:rPr>
            </w:pPr>
            <w:r w:rsidRPr="0020294D">
              <w:rPr>
                <w:sz w:val="20"/>
                <w:szCs w:val="20"/>
              </w:rPr>
              <w:t>-</w:t>
            </w:r>
          </w:p>
        </w:tc>
      </w:tr>
      <w:tr w:rsidR="00EE009A" w:rsidRPr="0020294D" w14:paraId="2FB880AB"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0C6BB41" w14:textId="77777777" w:rsidR="00EE009A" w:rsidRPr="0020294D" w:rsidRDefault="00EE009A" w:rsidP="00704992">
            <w:pPr>
              <w:jc w:val="center"/>
              <w:rPr>
                <w:sz w:val="20"/>
                <w:szCs w:val="20"/>
              </w:rPr>
            </w:pPr>
            <w:r>
              <w:rPr>
                <w:sz w:val="20"/>
                <w:szCs w:val="20"/>
              </w:rPr>
              <w:t>94</w:t>
            </w:r>
          </w:p>
        </w:tc>
        <w:tc>
          <w:tcPr>
            <w:tcW w:w="5736" w:type="dxa"/>
            <w:tcBorders>
              <w:top w:val="single" w:sz="4" w:space="0" w:color="auto"/>
              <w:left w:val="single" w:sz="4" w:space="0" w:color="auto"/>
              <w:bottom w:val="single" w:sz="4" w:space="0" w:color="auto"/>
              <w:right w:val="single" w:sz="4" w:space="0" w:color="auto"/>
            </w:tcBorders>
            <w:vAlign w:val="center"/>
          </w:tcPr>
          <w:p w14:paraId="630A603D" w14:textId="77777777" w:rsidR="00EE009A" w:rsidRPr="0020294D" w:rsidRDefault="00EE009A" w:rsidP="00704992">
            <w:pPr>
              <w:rPr>
                <w:sz w:val="20"/>
                <w:szCs w:val="20"/>
              </w:rPr>
            </w:pPr>
            <w:r w:rsidRPr="0020294D">
              <w:rPr>
                <w:sz w:val="20"/>
                <w:szCs w:val="20"/>
              </w:rPr>
              <w:t>Выпрямитель сварочный ВДМ-1202 (8 постов), зав.№0343</w:t>
            </w:r>
          </w:p>
        </w:tc>
        <w:tc>
          <w:tcPr>
            <w:tcW w:w="3686" w:type="dxa"/>
            <w:tcBorders>
              <w:left w:val="single" w:sz="4" w:space="0" w:color="auto"/>
              <w:right w:val="single" w:sz="4" w:space="0" w:color="auto"/>
            </w:tcBorders>
          </w:tcPr>
          <w:p w14:paraId="42A0D92E" w14:textId="77777777" w:rsidR="00EE009A" w:rsidRPr="0020294D" w:rsidRDefault="00EE009A" w:rsidP="00704992">
            <w:pPr>
              <w:jc w:val="center"/>
              <w:rPr>
                <w:sz w:val="20"/>
                <w:szCs w:val="20"/>
              </w:rPr>
            </w:pPr>
            <w:r w:rsidRPr="0020294D">
              <w:rPr>
                <w:sz w:val="20"/>
                <w:szCs w:val="20"/>
              </w:rPr>
              <w:t>-</w:t>
            </w:r>
          </w:p>
        </w:tc>
      </w:tr>
      <w:tr w:rsidR="00EE009A" w:rsidRPr="0020294D" w14:paraId="69C43E3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542CFA7C" w14:textId="77777777" w:rsidR="00EE009A" w:rsidRPr="0020294D" w:rsidRDefault="00EE009A" w:rsidP="00704992">
            <w:pPr>
              <w:jc w:val="center"/>
              <w:rPr>
                <w:sz w:val="20"/>
                <w:szCs w:val="20"/>
              </w:rPr>
            </w:pPr>
            <w:r>
              <w:rPr>
                <w:sz w:val="20"/>
                <w:szCs w:val="20"/>
              </w:rPr>
              <w:t>95</w:t>
            </w:r>
          </w:p>
        </w:tc>
        <w:tc>
          <w:tcPr>
            <w:tcW w:w="5736" w:type="dxa"/>
            <w:tcBorders>
              <w:top w:val="single" w:sz="4" w:space="0" w:color="auto"/>
              <w:left w:val="single" w:sz="4" w:space="0" w:color="auto"/>
              <w:bottom w:val="single" w:sz="4" w:space="0" w:color="auto"/>
              <w:right w:val="single" w:sz="4" w:space="0" w:color="auto"/>
            </w:tcBorders>
            <w:vAlign w:val="center"/>
          </w:tcPr>
          <w:p w14:paraId="5C924322" w14:textId="77777777" w:rsidR="00EE009A" w:rsidRPr="0020294D" w:rsidRDefault="00EE009A" w:rsidP="00704992">
            <w:pPr>
              <w:rPr>
                <w:sz w:val="20"/>
                <w:szCs w:val="20"/>
              </w:rPr>
            </w:pPr>
            <w:proofErr w:type="spellStart"/>
            <w:proofErr w:type="gramStart"/>
            <w:r w:rsidRPr="0020294D">
              <w:rPr>
                <w:sz w:val="20"/>
                <w:szCs w:val="20"/>
              </w:rPr>
              <w:t>Пневмоцилиндр</w:t>
            </w:r>
            <w:proofErr w:type="spellEnd"/>
            <w:r w:rsidRPr="0020294D">
              <w:rPr>
                <w:sz w:val="20"/>
                <w:szCs w:val="20"/>
              </w:rPr>
              <w:t xml:space="preserve"> ДС-185.45.05.340(40N3G-160-400-1412</w:t>
            </w:r>
            <w:proofErr w:type="gramEnd"/>
          </w:p>
        </w:tc>
        <w:tc>
          <w:tcPr>
            <w:tcW w:w="3686" w:type="dxa"/>
            <w:tcBorders>
              <w:left w:val="single" w:sz="4" w:space="0" w:color="auto"/>
              <w:right w:val="single" w:sz="4" w:space="0" w:color="auto"/>
            </w:tcBorders>
          </w:tcPr>
          <w:p w14:paraId="432E7ED3" w14:textId="77777777" w:rsidR="00EE009A" w:rsidRPr="0020294D" w:rsidRDefault="00EE009A" w:rsidP="00704992">
            <w:pPr>
              <w:jc w:val="center"/>
              <w:rPr>
                <w:sz w:val="20"/>
                <w:szCs w:val="20"/>
              </w:rPr>
            </w:pPr>
            <w:r w:rsidRPr="0020294D">
              <w:rPr>
                <w:sz w:val="20"/>
                <w:szCs w:val="20"/>
              </w:rPr>
              <w:t>-</w:t>
            </w:r>
          </w:p>
        </w:tc>
      </w:tr>
      <w:tr w:rsidR="00EE009A" w:rsidRPr="0020294D" w14:paraId="3BF94C07"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2892B9F7" w14:textId="77777777" w:rsidR="00EE009A" w:rsidRPr="0020294D" w:rsidRDefault="00EE009A" w:rsidP="00704992">
            <w:pPr>
              <w:jc w:val="center"/>
              <w:rPr>
                <w:sz w:val="20"/>
                <w:szCs w:val="20"/>
              </w:rPr>
            </w:pPr>
            <w:r>
              <w:rPr>
                <w:sz w:val="20"/>
                <w:szCs w:val="20"/>
              </w:rPr>
              <w:t>96</w:t>
            </w:r>
          </w:p>
        </w:tc>
        <w:tc>
          <w:tcPr>
            <w:tcW w:w="5736" w:type="dxa"/>
            <w:tcBorders>
              <w:top w:val="single" w:sz="4" w:space="0" w:color="auto"/>
              <w:left w:val="single" w:sz="4" w:space="0" w:color="auto"/>
              <w:bottom w:val="single" w:sz="4" w:space="0" w:color="auto"/>
              <w:right w:val="single" w:sz="4" w:space="0" w:color="auto"/>
            </w:tcBorders>
            <w:vAlign w:val="center"/>
          </w:tcPr>
          <w:p w14:paraId="1FF4FC3E" w14:textId="77777777" w:rsidR="00EE009A" w:rsidRPr="0020294D" w:rsidRDefault="00EE009A" w:rsidP="00704992">
            <w:pPr>
              <w:rPr>
                <w:sz w:val="20"/>
                <w:szCs w:val="20"/>
              </w:rPr>
            </w:pPr>
            <w:r w:rsidRPr="0020294D">
              <w:rPr>
                <w:sz w:val="20"/>
                <w:szCs w:val="20"/>
              </w:rPr>
              <w:t>Редуктор 1Ц2У-100-40-12-У1</w:t>
            </w:r>
          </w:p>
        </w:tc>
        <w:tc>
          <w:tcPr>
            <w:tcW w:w="3686" w:type="dxa"/>
            <w:tcBorders>
              <w:left w:val="single" w:sz="4" w:space="0" w:color="auto"/>
              <w:right w:val="single" w:sz="4" w:space="0" w:color="auto"/>
            </w:tcBorders>
          </w:tcPr>
          <w:p w14:paraId="32ECA817" w14:textId="77777777" w:rsidR="00EE009A" w:rsidRPr="0020294D" w:rsidRDefault="00EE009A" w:rsidP="00704992">
            <w:pPr>
              <w:jc w:val="center"/>
              <w:rPr>
                <w:sz w:val="20"/>
                <w:szCs w:val="20"/>
              </w:rPr>
            </w:pPr>
            <w:r w:rsidRPr="0020294D">
              <w:rPr>
                <w:sz w:val="20"/>
                <w:szCs w:val="20"/>
              </w:rPr>
              <w:t>-</w:t>
            </w:r>
          </w:p>
        </w:tc>
      </w:tr>
      <w:tr w:rsidR="00EE009A" w:rsidRPr="0020294D" w14:paraId="1575227F"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65E681EE" w14:textId="77777777" w:rsidR="00EE009A" w:rsidRPr="0020294D" w:rsidRDefault="00EE009A" w:rsidP="00704992">
            <w:pPr>
              <w:jc w:val="center"/>
              <w:rPr>
                <w:sz w:val="20"/>
                <w:szCs w:val="20"/>
              </w:rPr>
            </w:pPr>
            <w:r>
              <w:rPr>
                <w:sz w:val="20"/>
                <w:szCs w:val="20"/>
              </w:rPr>
              <w:t>97</w:t>
            </w:r>
          </w:p>
        </w:tc>
        <w:tc>
          <w:tcPr>
            <w:tcW w:w="5736" w:type="dxa"/>
            <w:tcBorders>
              <w:top w:val="single" w:sz="4" w:space="0" w:color="auto"/>
              <w:left w:val="single" w:sz="4" w:space="0" w:color="auto"/>
              <w:bottom w:val="single" w:sz="4" w:space="0" w:color="auto"/>
              <w:right w:val="single" w:sz="4" w:space="0" w:color="auto"/>
            </w:tcBorders>
            <w:vAlign w:val="center"/>
          </w:tcPr>
          <w:p w14:paraId="57137C0C" w14:textId="77777777" w:rsidR="00EE009A" w:rsidRPr="0020294D" w:rsidRDefault="00EE009A" w:rsidP="00704992">
            <w:pPr>
              <w:rPr>
                <w:sz w:val="20"/>
                <w:szCs w:val="20"/>
              </w:rPr>
            </w:pPr>
            <w:r w:rsidRPr="0020294D">
              <w:rPr>
                <w:sz w:val="20"/>
                <w:szCs w:val="20"/>
              </w:rPr>
              <w:t>Редуктор 1Ц2У-160-40-22У1</w:t>
            </w:r>
          </w:p>
        </w:tc>
        <w:tc>
          <w:tcPr>
            <w:tcW w:w="3686" w:type="dxa"/>
            <w:tcBorders>
              <w:left w:val="single" w:sz="4" w:space="0" w:color="auto"/>
              <w:right w:val="single" w:sz="4" w:space="0" w:color="auto"/>
            </w:tcBorders>
          </w:tcPr>
          <w:p w14:paraId="6486764C" w14:textId="77777777" w:rsidR="00EE009A" w:rsidRPr="0020294D" w:rsidRDefault="00EE009A" w:rsidP="00704992">
            <w:pPr>
              <w:jc w:val="center"/>
              <w:rPr>
                <w:sz w:val="20"/>
                <w:szCs w:val="20"/>
              </w:rPr>
            </w:pPr>
            <w:r w:rsidRPr="0020294D">
              <w:rPr>
                <w:sz w:val="20"/>
                <w:szCs w:val="20"/>
              </w:rPr>
              <w:t>-</w:t>
            </w:r>
          </w:p>
        </w:tc>
      </w:tr>
      <w:tr w:rsidR="00EE009A" w:rsidRPr="0020294D" w14:paraId="2BA563C0"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49B9104B" w14:textId="77777777" w:rsidR="00EE009A" w:rsidRPr="0020294D" w:rsidRDefault="00EE009A" w:rsidP="00704992">
            <w:pPr>
              <w:jc w:val="center"/>
              <w:rPr>
                <w:sz w:val="20"/>
                <w:szCs w:val="20"/>
              </w:rPr>
            </w:pPr>
            <w:r>
              <w:rPr>
                <w:sz w:val="20"/>
                <w:szCs w:val="20"/>
              </w:rPr>
              <w:t>98</w:t>
            </w:r>
          </w:p>
        </w:tc>
        <w:tc>
          <w:tcPr>
            <w:tcW w:w="5736" w:type="dxa"/>
            <w:tcBorders>
              <w:top w:val="single" w:sz="4" w:space="0" w:color="auto"/>
              <w:left w:val="single" w:sz="4" w:space="0" w:color="auto"/>
              <w:bottom w:val="single" w:sz="4" w:space="0" w:color="auto"/>
              <w:right w:val="single" w:sz="4" w:space="0" w:color="auto"/>
            </w:tcBorders>
            <w:vAlign w:val="center"/>
          </w:tcPr>
          <w:p w14:paraId="5BB2E2E3" w14:textId="77777777" w:rsidR="00EE009A" w:rsidRPr="0020294D" w:rsidRDefault="00EE009A" w:rsidP="00704992">
            <w:pPr>
              <w:rPr>
                <w:sz w:val="20"/>
                <w:szCs w:val="20"/>
              </w:rPr>
            </w:pPr>
            <w:r w:rsidRPr="0020294D">
              <w:rPr>
                <w:sz w:val="20"/>
                <w:szCs w:val="20"/>
              </w:rPr>
              <w:t>Редуктор 1Ц2Ц-200-31,5-12У1</w:t>
            </w:r>
          </w:p>
        </w:tc>
        <w:tc>
          <w:tcPr>
            <w:tcW w:w="3686" w:type="dxa"/>
            <w:tcBorders>
              <w:left w:val="single" w:sz="4" w:space="0" w:color="auto"/>
              <w:right w:val="single" w:sz="4" w:space="0" w:color="auto"/>
            </w:tcBorders>
          </w:tcPr>
          <w:p w14:paraId="21EA1146" w14:textId="77777777" w:rsidR="00EE009A" w:rsidRPr="0020294D" w:rsidRDefault="00EE009A" w:rsidP="00704992">
            <w:pPr>
              <w:jc w:val="center"/>
              <w:rPr>
                <w:sz w:val="20"/>
                <w:szCs w:val="20"/>
              </w:rPr>
            </w:pPr>
            <w:r w:rsidRPr="0020294D">
              <w:rPr>
                <w:sz w:val="20"/>
                <w:szCs w:val="20"/>
              </w:rPr>
              <w:t>-</w:t>
            </w:r>
          </w:p>
        </w:tc>
      </w:tr>
      <w:tr w:rsidR="00EE009A" w:rsidRPr="0020294D" w14:paraId="04B51FCA"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02F094DF" w14:textId="77777777" w:rsidR="00EE009A" w:rsidRPr="0020294D" w:rsidRDefault="00EE009A" w:rsidP="00704992">
            <w:pPr>
              <w:jc w:val="center"/>
              <w:rPr>
                <w:sz w:val="20"/>
                <w:szCs w:val="20"/>
              </w:rPr>
            </w:pPr>
            <w:r>
              <w:rPr>
                <w:sz w:val="20"/>
                <w:szCs w:val="20"/>
              </w:rPr>
              <w:t>99</w:t>
            </w:r>
          </w:p>
        </w:tc>
        <w:tc>
          <w:tcPr>
            <w:tcW w:w="5736" w:type="dxa"/>
            <w:tcBorders>
              <w:top w:val="single" w:sz="4" w:space="0" w:color="auto"/>
              <w:left w:val="single" w:sz="4" w:space="0" w:color="auto"/>
              <w:bottom w:val="single" w:sz="4" w:space="0" w:color="auto"/>
              <w:right w:val="single" w:sz="4" w:space="0" w:color="auto"/>
            </w:tcBorders>
            <w:vAlign w:val="center"/>
          </w:tcPr>
          <w:p w14:paraId="628BD380" w14:textId="77777777" w:rsidR="00EE009A" w:rsidRPr="0020294D" w:rsidRDefault="00EE009A" w:rsidP="00704992">
            <w:pPr>
              <w:rPr>
                <w:sz w:val="20"/>
                <w:szCs w:val="20"/>
              </w:rPr>
            </w:pPr>
            <w:r w:rsidRPr="0020294D">
              <w:rPr>
                <w:sz w:val="20"/>
                <w:szCs w:val="20"/>
              </w:rPr>
              <w:t>Труба ДС -168  20.00.490</w:t>
            </w:r>
          </w:p>
        </w:tc>
        <w:tc>
          <w:tcPr>
            <w:tcW w:w="3686" w:type="dxa"/>
            <w:tcBorders>
              <w:left w:val="single" w:sz="4" w:space="0" w:color="auto"/>
              <w:right w:val="single" w:sz="4" w:space="0" w:color="auto"/>
            </w:tcBorders>
          </w:tcPr>
          <w:p w14:paraId="412006E4" w14:textId="77777777" w:rsidR="00EE009A" w:rsidRPr="0020294D" w:rsidRDefault="00EE009A" w:rsidP="00704992">
            <w:pPr>
              <w:jc w:val="center"/>
              <w:rPr>
                <w:sz w:val="20"/>
                <w:szCs w:val="20"/>
              </w:rPr>
            </w:pPr>
            <w:r w:rsidRPr="0020294D">
              <w:rPr>
                <w:sz w:val="20"/>
                <w:szCs w:val="20"/>
              </w:rPr>
              <w:t>-</w:t>
            </w:r>
          </w:p>
        </w:tc>
      </w:tr>
      <w:tr w:rsidR="00EE009A" w:rsidRPr="0020294D" w14:paraId="60E194E3" w14:textId="77777777" w:rsidTr="00EE009A">
        <w:trPr>
          <w:trHeight w:val="20"/>
        </w:trPr>
        <w:tc>
          <w:tcPr>
            <w:tcW w:w="643" w:type="dxa"/>
            <w:tcBorders>
              <w:top w:val="single" w:sz="4" w:space="0" w:color="auto"/>
              <w:left w:val="single" w:sz="4" w:space="0" w:color="auto"/>
              <w:bottom w:val="single" w:sz="4" w:space="0" w:color="auto"/>
              <w:right w:val="single" w:sz="4" w:space="0" w:color="auto"/>
            </w:tcBorders>
          </w:tcPr>
          <w:p w14:paraId="33913C62" w14:textId="77777777" w:rsidR="00EE009A" w:rsidRPr="0020294D" w:rsidRDefault="00EE009A" w:rsidP="00704992">
            <w:pPr>
              <w:jc w:val="center"/>
              <w:rPr>
                <w:sz w:val="20"/>
                <w:szCs w:val="20"/>
              </w:rPr>
            </w:pPr>
            <w:r>
              <w:rPr>
                <w:sz w:val="20"/>
                <w:szCs w:val="20"/>
              </w:rPr>
              <w:t>100</w:t>
            </w:r>
          </w:p>
        </w:tc>
        <w:tc>
          <w:tcPr>
            <w:tcW w:w="5736" w:type="dxa"/>
            <w:tcBorders>
              <w:top w:val="single" w:sz="4" w:space="0" w:color="auto"/>
              <w:left w:val="single" w:sz="4" w:space="0" w:color="auto"/>
              <w:bottom w:val="single" w:sz="4" w:space="0" w:color="auto"/>
              <w:right w:val="single" w:sz="4" w:space="0" w:color="auto"/>
            </w:tcBorders>
            <w:vAlign w:val="center"/>
          </w:tcPr>
          <w:p w14:paraId="65C657B0" w14:textId="77777777" w:rsidR="00EE009A" w:rsidRPr="0020294D" w:rsidRDefault="00EE009A" w:rsidP="00704992">
            <w:pPr>
              <w:rPr>
                <w:sz w:val="20"/>
                <w:szCs w:val="20"/>
              </w:rPr>
            </w:pPr>
            <w:r w:rsidRPr="0020294D">
              <w:rPr>
                <w:sz w:val="20"/>
                <w:szCs w:val="20"/>
              </w:rPr>
              <w:t>Труба ДС -168  20.00.500</w:t>
            </w:r>
          </w:p>
        </w:tc>
        <w:tc>
          <w:tcPr>
            <w:tcW w:w="3686" w:type="dxa"/>
            <w:tcBorders>
              <w:left w:val="single" w:sz="4" w:space="0" w:color="auto"/>
              <w:right w:val="single" w:sz="4" w:space="0" w:color="auto"/>
            </w:tcBorders>
          </w:tcPr>
          <w:p w14:paraId="0C317852" w14:textId="77777777" w:rsidR="00EE009A" w:rsidRPr="0020294D" w:rsidRDefault="00EE009A" w:rsidP="00704992">
            <w:pPr>
              <w:jc w:val="center"/>
              <w:rPr>
                <w:sz w:val="20"/>
                <w:szCs w:val="20"/>
              </w:rPr>
            </w:pPr>
            <w:r w:rsidRPr="0020294D">
              <w:rPr>
                <w:sz w:val="20"/>
                <w:szCs w:val="20"/>
              </w:rPr>
              <w:t>-</w:t>
            </w:r>
          </w:p>
        </w:tc>
      </w:tr>
    </w:tbl>
    <w:p w14:paraId="4919C405" w14:textId="77777777" w:rsidR="00401DBF" w:rsidRPr="00D2399A" w:rsidRDefault="00401DBF" w:rsidP="009543EF">
      <w:pPr>
        <w:pStyle w:val="a"/>
        <w:numPr>
          <w:ilvl w:val="2"/>
          <w:numId w:val="10"/>
        </w:numPr>
        <w:suppressAutoHyphens w:val="0"/>
        <w:ind w:left="0" w:firstLine="426"/>
      </w:pPr>
      <w:r w:rsidRPr="00D2399A">
        <w:t>Объекты расположены на земельных участках:</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1134"/>
        <w:gridCol w:w="1701"/>
        <w:gridCol w:w="1559"/>
        <w:gridCol w:w="1276"/>
        <w:gridCol w:w="1274"/>
        <w:gridCol w:w="994"/>
      </w:tblGrid>
      <w:tr w:rsidR="00401DBF" w:rsidRPr="00D2399A" w14:paraId="6F1F7268" w14:textId="77777777" w:rsidTr="00704992">
        <w:trPr>
          <w:trHeight w:val="1174"/>
        </w:trPr>
        <w:tc>
          <w:tcPr>
            <w:tcW w:w="1843" w:type="dxa"/>
            <w:shd w:val="clear" w:color="auto" w:fill="auto"/>
            <w:vAlign w:val="center"/>
            <w:hideMark/>
          </w:tcPr>
          <w:p w14:paraId="7C81E1CF" w14:textId="77777777" w:rsidR="00401DBF" w:rsidRPr="00D2399A" w:rsidRDefault="00401DBF" w:rsidP="00704992">
            <w:pPr>
              <w:spacing w:before="0"/>
              <w:jc w:val="center"/>
              <w:rPr>
                <w:sz w:val="20"/>
                <w:szCs w:val="20"/>
              </w:rPr>
            </w:pPr>
            <w:r w:rsidRPr="00D2399A">
              <w:rPr>
                <w:sz w:val="20"/>
                <w:szCs w:val="20"/>
              </w:rPr>
              <w:t>Адрес ЗУ</w:t>
            </w:r>
          </w:p>
        </w:tc>
        <w:tc>
          <w:tcPr>
            <w:tcW w:w="851" w:type="dxa"/>
            <w:shd w:val="clear" w:color="auto" w:fill="auto"/>
            <w:vAlign w:val="center"/>
            <w:hideMark/>
          </w:tcPr>
          <w:p w14:paraId="1DC0B4EB" w14:textId="77777777" w:rsidR="00401DBF" w:rsidRPr="00D2399A" w:rsidRDefault="00401DBF" w:rsidP="00704992">
            <w:pPr>
              <w:spacing w:before="0"/>
              <w:jc w:val="center"/>
              <w:rPr>
                <w:sz w:val="20"/>
                <w:szCs w:val="20"/>
              </w:rPr>
            </w:pPr>
            <w:r w:rsidRPr="00D2399A">
              <w:rPr>
                <w:sz w:val="20"/>
                <w:szCs w:val="20"/>
              </w:rPr>
              <w:t xml:space="preserve">Площадь ЗУ, </w:t>
            </w:r>
            <w:proofErr w:type="spellStart"/>
            <w:r w:rsidRPr="00D2399A">
              <w:rPr>
                <w:sz w:val="20"/>
                <w:szCs w:val="20"/>
              </w:rPr>
              <w:t>кв.м</w:t>
            </w:r>
            <w:proofErr w:type="spellEnd"/>
            <w:r w:rsidRPr="00D2399A">
              <w:rPr>
                <w:sz w:val="20"/>
                <w:szCs w:val="20"/>
              </w:rPr>
              <w:t>.</w:t>
            </w:r>
          </w:p>
        </w:tc>
        <w:tc>
          <w:tcPr>
            <w:tcW w:w="1134" w:type="dxa"/>
            <w:shd w:val="clear" w:color="auto" w:fill="auto"/>
            <w:vAlign w:val="center"/>
            <w:hideMark/>
          </w:tcPr>
          <w:p w14:paraId="04E95273" w14:textId="77777777" w:rsidR="00401DBF" w:rsidRPr="00D2399A" w:rsidRDefault="00401DBF" w:rsidP="00704992">
            <w:pPr>
              <w:spacing w:before="0"/>
              <w:jc w:val="center"/>
              <w:rPr>
                <w:sz w:val="20"/>
                <w:szCs w:val="20"/>
              </w:rPr>
            </w:pPr>
            <w:r w:rsidRPr="00D2399A">
              <w:rPr>
                <w:sz w:val="20"/>
                <w:szCs w:val="20"/>
              </w:rPr>
              <w:t>Категория земель</w:t>
            </w:r>
          </w:p>
        </w:tc>
        <w:tc>
          <w:tcPr>
            <w:tcW w:w="1701" w:type="dxa"/>
            <w:shd w:val="clear" w:color="auto" w:fill="auto"/>
            <w:vAlign w:val="center"/>
            <w:hideMark/>
          </w:tcPr>
          <w:p w14:paraId="060CA64D" w14:textId="77777777" w:rsidR="00401DBF" w:rsidRPr="00D2399A" w:rsidRDefault="00401DBF" w:rsidP="00704992">
            <w:pPr>
              <w:spacing w:before="0"/>
              <w:jc w:val="center"/>
              <w:rPr>
                <w:sz w:val="20"/>
                <w:szCs w:val="20"/>
              </w:rPr>
            </w:pPr>
            <w:r w:rsidRPr="00D2399A">
              <w:rPr>
                <w:sz w:val="20"/>
                <w:szCs w:val="20"/>
              </w:rPr>
              <w:t>Разрешенное использование</w:t>
            </w:r>
          </w:p>
        </w:tc>
        <w:tc>
          <w:tcPr>
            <w:tcW w:w="1559" w:type="dxa"/>
            <w:shd w:val="clear" w:color="auto" w:fill="auto"/>
            <w:vAlign w:val="center"/>
            <w:hideMark/>
          </w:tcPr>
          <w:p w14:paraId="2E548502" w14:textId="77777777" w:rsidR="00401DBF" w:rsidRPr="00D2399A" w:rsidRDefault="00401DBF" w:rsidP="00704992">
            <w:pPr>
              <w:spacing w:before="0"/>
              <w:jc w:val="center"/>
              <w:rPr>
                <w:sz w:val="20"/>
                <w:szCs w:val="20"/>
              </w:rPr>
            </w:pPr>
            <w:r w:rsidRPr="00D2399A">
              <w:rPr>
                <w:sz w:val="20"/>
                <w:szCs w:val="20"/>
              </w:rPr>
              <w:t xml:space="preserve">Кадастровый </w:t>
            </w:r>
          </w:p>
          <w:p w14:paraId="7B7F5791" w14:textId="77777777" w:rsidR="00401DBF" w:rsidRPr="00D2399A" w:rsidRDefault="00401DBF" w:rsidP="00704992">
            <w:pPr>
              <w:spacing w:before="0"/>
              <w:jc w:val="center"/>
              <w:rPr>
                <w:sz w:val="20"/>
                <w:szCs w:val="20"/>
              </w:rPr>
            </w:pPr>
            <w:r w:rsidRPr="00D2399A">
              <w:rPr>
                <w:sz w:val="20"/>
                <w:szCs w:val="20"/>
              </w:rPr>
              <w:t>номер ЗУ</w:t>
            </w:r>
          </w:p>
        </w:tc>
        <w:tc>
          <w:tcPr>
            <w:tcW w:w="1276" w:type="dxa"/>
            <w:shd w:val="clear" w:color="auto" w:fill="auto"/>
            <w:vAlign w:val="center"/>
            <w:hideMark/>
          </w:tcPr>
          <w:p w14:paraId="5F4F5E91" w14:textId="77777777" w:rsidR="00401DBF" w:rsidRPr="00D2399A" w:rsidRDefault="00401DBF" w:rsidP="00704992">
            <w:pPr>
              <w:spacing w:before="0"/>
              <w:jc w:val="center"/>
              <w:rPr>
                <w:sz w:val="20"/>
                <w:szCs w:val="20"/>
              </w:rPr>
            </w:pPr>
            <w:r w:rsidRPr="00D2399A">
              <w:rPr>
                <w:sz w:val="20"/>
                <w:szCs w:val="20"/>
              </w:rPr>
              <w:t>Правоустанавливающий документ</w:t>
            </w:r>
          </w:p>
        </w:tc>
        <w:tc>
          <w:tcPr>
            <w:tcW w:w="1274" w:type="dxa"/>
            <w:shd w:val="clear" w:color="auto" w:fill="auto"/>
            <w:vAlign w:val="center"/>
            <w:hideMark/>
          </w:tcPr>
          <w:p w14:paraId="02EBDB7D" w14:textId="77777777" w:rsidR="00401DBF" w:rsidRPr="00D2399A" w:rsidRDefault="00401DBF" w:rsidP="00704992">
            <w:pPr>
              <w:spacing w:before="0"/>
              <w:jc w:val="center"/>
              <w:rPr>
                <w:sz w:val="20"/>
                <w:szCs w:val="20"/>
              </w:rPr>
            </w:pPr>
            <w:r w:rsidRPr="00D2399A">
              <w:rPr>
                <w:sz w:val="20"/>
                <w:szCs w:val="20"/>
              </w:rPr>
              <w:t>Номер и дата государственной регистрации  права</w:t>
            </w:r>
          </w:p>
        </w:tc>
        <w:tc>
          <w:tcPr>
            <w:tcW w:w="994" w:type="dxa"/>
            <w:shd w:val="clear" w:color="auto" w:fill="auto"/>
            <w:vAlign w:val="center"/>
            <w:hideMark/>
          </w:tcPr>
          <w:p w14:paraId="2D4FF2B9" w14:textId="77777777" w:rsidR="00401DBF" w:rsidRPr="00D2399A" w:rsidRDefault="00401DBF" w:rsidP="00704992">
            <w:pPr>
              <w:spacing w:before="0"/>
              <w:jc w:val="center"/>
              <w:rPr>
                <w:sz w:val="20"/>
                <w:szCs w:val="20"/>
              </w:rPr>
            </w:pPr>
            <w:r w:rsidRPr="00D2399A">
              <w:rPr>
                <w:sz w:val="20"/>
                <w:szCs w:val="20"/>
              </w:rPr>
              <w:t>Срок действия договора аренды</w:t>
            </w:r>
          </w:p>
        </w:tc>
      </w:tr>
      <w:tr w:rsidR="00401DBF" w:rsidRPr="00D2399A" w14:paraId="3504672A" w14:textId="77777777" w:rsidTr="00704992">
        <w:trPr>
          <w:trHeight w:val="1238"/>
        </w:trPr>
        <w:tc>
          <w:tcPr>
            <w:tcW w:w="1843" w:type="dxa"/>
            <w:shd w:val="clear" w:color="auto" w:fill="auto"/>
            <w:vAlign w:val="center"/>
          </w:tcPr>
          <w:p w14:paraId="2474F067" w14:textId="772618AB" w:rsidR="00401DBF" w:rsidRPr="00D2399A" w:rsidRDefault="00401DBF" w:rsidP="00C72B18">
            <w:pPr>
              <w:jc w:val="center"/>
              <w:rPr>
                <w:color w:val="000000"/>
                <w:sz w:val="20"/>
                <w:szCs w:val="20"/>
              </w:rPr>
            </w:pPr>
            <w:r w:rsidRPr="00D2399A">
              <w:rPr>
                <w:color w:val="000000"/>
                <w:sz w:val="20"/>
                <w:szCs w:val="20"/>
              </w:rPr>
              <w:t xml:space="preserve">Красноярский край </w:t>
            </w:r>
            <w:proofErr w:type="spellStart"/>
            <w:r w:rsidR="00C72B18">
              <w:rPr>
                <w:color w:val="000000"/>
                <w:sz w:val="20"/>
                <w:szCs w:val="20"/>
              </w:rPr>
              <w:t>м.о</w:t>
            </w:r>
            <w:proofErr w:type="spellEnd"/>
            <w:r w:rsidR="00C72B18">
              <w:rPr>
                <w:color w:val="000000"/>
                <w:sz w:val="20"/>
                <w:szCs w:val="20"/>
              </w:rPr>
              <w:t xml:space="preserve">. </w:t>
            </w:r>
            <w:proofErr w:type="spellStart"/>
            <w:r w:rsidRPr="00D2399A">
              <w:rPr>
                <w:color w:val="000000"/>
                <w:sz w:val="20"/>
                <w:szCs w:val="20"/>
              </w:rPr>
              <w:t>Кежемский</w:t>
            </w:r>
            <w:proofErr w:type="spellEnd"/>
            <w:r w:rsidRPr="00D2399A">
              <w:rPr>
                <w:color w:val="000000"/>
                <w:sz w:val="20"/>
                <w:szCs w:val="20"/>
              </w:rPr>
              <w:t>, правый берег р.</w:t>
            </w:r>
            <w:r>
              <w:rPr>
                <w:color w:val="000000"/>
                <w:sz w:val="20"/>
                <w:szCs w:val="20"/>
              </w:rPr>
              <w:t xml:space="preserve"> </w:t>
            </w:r>
            <w:r w:rsidRPr="00D2399A">
              <w:rPr>
                <w:color w:val="000000"/>
                <w:sz w:val="20"/>
                <w:szCs w:val="20"/>
              </w:rPr>
              <w:t>Ангара</w:t>
            </w:r>
          </w:p>
        </w:tc>
        <w:tc>
          <w:tcPr>
            <w:tcW w:w="851" w:type="dxa"/>
            <w:shd w:val="clear" w:color="auto" w:fill="auto"/>
            <w:vAlign w:val="center"/>
          </w:tcPr>
          <w:p w14:paraId="35375332" w14:textId="77777777" w:rsidR="00401DBF" w:rsidRPr="00D2399A" w:rsidRDefault="00401DBF" w:rsidP="00704992">
            <w:pPr>
              <w:jc w:val="center"/>
              <w:rPr>
                <w:color w:val="000000"/>
                <w:sz w:val="20"/>
                <w:szCs w:val="20"/>
              </w:rPr>
            </w:pPr>
            <w:r w:rsidRPr="00D2399A">
              <w:rPr>
                <w:color w:val="000000"/>
                <w:sz w:val="20"/>
                <w:szCs w:val="20"/>
              </w:rPr>
              <w:t>72468</w:t>
            </w:r>
          </w:p>
        </w:tc>
        <w:tc>
          <w:tcPr>
            <w:tcW w:w="1134" w:type="dxa"/>
            <w:shd w:val="clear" w:color="auto" w:fill="auto"/>
            <w:vAlign w:val="center"/>
          </w:tcPr>
          <w:p w14:paraId="267F6C59" w14:textId="77777777" w:rsidR="00401DBF" w:rsidRPr="00D2399A" w:rsidRDefault="00401DBF" w:rsidP="00704992">
            <w:pPr>
              <w:jc w:val="center"/>
              <w:rPr>
                <w:sz w:val="20"/>
                <w:szCs w:val="20"/>
              </w:rPr>
            </w:pPr>
            <w:r w:rsidRPr="00D2399A">
              <w:rPr>
                <w:sz w:val="20"/>
                <w:szCs w:val="20"/>
              </w:rPr>
              <w:t>земли промышленности</w:t>
            </w:r>
          </w:p>
        </w:tc>
        <w:tc>
          <w:tcPr>
            <w:tcW w:w="1701" w:type="dxa"/>
            <w:shd w:val="clear" w:color="auto" w:fill="auto"/>
            <w:vAlign w:val="center"/>
          </w:tcPr>
          <w:p w14:paraId="016C5B3E" w14:textId="77777777" w:rsidR="00401DBF" w:rsidRPr="00D2399A" w:rsidRDefault="00401DBF" w:rsidP="00704992">
            <w:pPr>
              <w:jc w:val="center"/>
              <w:rPr>
                <w:color w:val="000000"/>
                <w:sz w:val="20"/>
                <w:szCs w:val="20"/>
              </w:rPr>
            </w:pPr>
            <w:r w:rsidRPr="00D2399A">
              <w:rPr>
                <w:color w:val="000000"/>
                <w:sz w:val="20"/>
                <w:szCs w:val="20"/>
              </w:rPr>
              <w:t>для эксплуатации асфальтобетонного завода</w:t>
            </w:r>
          </w:p>
        </w:tc>
        <w:tc>
          <w:tcPr>
            <w:tcW w:w="1559" w:type="dxa"/>
            <w:shd w:val="clear" w:color="auto" w:fill="auto"/>
            <w:vAlign w:val="center"/>
          </w:tcPr>
          <w:p w14:paraId="34F502E3" w14:textId="77777777" w:rsidR="00401DBF" w:rsidRPr="00D2399A" w:rsidRDefault="00401DBF" w:rsidP="00704992">
            <w:pPr>
              <w:jc w:val="center"/>
              <w:rPr>
                <w:color w:val="000000"/>
                <w:sz w:val="20"/>
                <w:szCs w:val="20"/>
              </w:rPr>
            </w:pPr>
            <w:r w:rsidRPr="00D2399A">
              <w:rPr>
                <w:color w:val="000000"/>
                <w:sz w:val="20"/>
                <w:szCs w:val="20"/>
              </w:rPr>
              <w:t>24:20:1400004:132</w:t>
            </w:r>
          </w:p>
        </w:tc>
        <w:tc>
          <w:tcPr>
            <w:tcW w:w="1276" w:type="dxa"/>
            <w:shd w:val="clear" w:color="auto" w:fill="auto"/>
            <w:vAlign w:val="center"/>
          </w:tcPr>
          <w:p w14:paraId="367C7C22" w14:textId="0DDA655A" w:rsidR="00401DBF" w:rsidRPr="00D2399A" w:rsidRDefault="00401DBF" w:rsidP="00C72B18">
            <w:pPr>
              <w:jc w:val="center"/>
              <w:rPr>
                <w:sz w:val="20"/>
                <w:szCs w:val="20"/>
              </w:rPr>
            </w:pPr>
            <w:r w:rsidRPr="00D2399A">
              <w:rPr>
                <w:sz w:val="20"/>
                <w:szCs w:val="20"/>
              </w:rPr>
              <w:t>Договор аренды №</w:t>
            </w:r>
            <w:r>
              <w:rPr>
                <w:sz w:val="20"/>
                <w:szCs w:val="20"/>
              </w:rPr>
              <w:t>13</w:t>
            </w:r>
            <w:r w:rsidRPr="00D2399A">
              <w:rPr>
                <w:sz w:val="20"/>
                <w:szCs w:val="20"/>
              </w:rPr>
              <w:t xml:space="preserve"> от </w:t>
            </w:r>
            <w:r w:rsidR="00F6641A" w:rsidRPr="00F6641A">
              <w:rPr>
                <w:sz w:val="20"/>
                <w:szCs w:val="20"/>
              </w:rPr>
              <w:t xml:space="preserve">31.05.2017 </w:t>
            </w:r>
            <w:r w:rsidR="00C72B18">
              <w:rPr>
                <w:sz w:val="20"/>
                <w:szCs w:val="20"/>
              </w:rPr>
              <w:t xml:space="preserve">МО </w:t>
            </w:r>
            <w:proofErr w:type="spellStart"/>
            <w:r w:rsidR="00C72B18">
              <w:rPr>
                <w:sz w:val="20"/>
                <w:szCs w:val="20"/>
              </w:rPr>
              <w:t>Кежемский</w:t>
            </w:r>
            <w:proofErr w:type="spellEnd"/>
          </w:p>
        </w:tc>
        <w:tc>
          <w:tcPr>
            <w:tcW w:w="1274" w:type="dxa"/>
            <w:shd w:val="clear" w:color="auto" w:fill="auto"/>
            <w:vAlign w:val="center"/>
          </w:tcPr>
          <w:p w14:paraId="60B2F622" w14:textId="77777777" w:rsidR="00401DBF" w:rsidRPr="00D2399A" w:rsidRDefault="00401DBF" w:rsidP="00704992">
            <w:pPr>
              <w:jc w:val="center"/>
              <w:rPr>
                <w:sz w:val="20"/>
                <w:szCs w:val="20"/>
              </w:rPr>
            </w:pPr>
            <w:r w:rsidRPr="00D2399A">
              <w:rPr>
                <w:sz w:val="20"/>
                <w:szCs w:val="20"/>
              </w:rPr>
              <w:t>на регистрации</w:t>
            </w:r>
          </w:p>
        </w:tc>
        <w:tc>
          <w:tcPr>
            <w:tcW w:w="994" w:type="dxa"/>
            <w:shd w:val="clear" w:color="auto" w:fill="auto"/>
            <w:vAlign w:val="center"/>
          </w:tcPr>
          <w:p w14:paraId="4C996D56" w14:textId="77777777" w:rsidR="00401DBF" w:rsidRPr="00D2399A" w:rsidRDefault="00401DBF" w:rsidP="00704992">
            <w:pPr>
              <w:jc w:val="center"/>
              <w:rPr>
                <w:sz w:val="20"/>
                <w:szCs w:val="20"/>
              </w:rPr>
            </w:pPr>
            <w:r w:rsidRPr="00D2399A">
              <w:rPr>
                <w:sz w:val="20"/>
                <w:szCs w:val="20"/>
              </w:rPr>
              <w:t>07.02.2022-06.02.2071</w:t>
            </w:r>
          </w:p>
        </w:tc>
      </w:tr>
    </w:tbl>
    <w:p w14:paraId="45A6A8F8" w14:textId="06699A6A" w:rsidR="006D39C2" w:rsidRDefault="00AF4C71" w:rsidP="009543EF">
      <w:pPr>
        <w:pStyle w:val="2"/>
        <w:numPr>
          <w:ilvl w:val="1"/>
          <w:numId w:val="10"/>
        </w:numPr>
        <w:ind w:left="360" w:firstLine="90"/>
        <w:rPr>
          <w:sz w:val="26"/>
        </w:rPr>
      </w:pPr>
      <w:bookmarkStart w:id="95" w:name="_Toc211438153"/>
      <w:r>
        <w:rPr>
          <w:sz w:val="26"/>
        </w:rPr>
        <w:t>Порядок ознакомления с Предметом продажи</w:t>
      </w:r>
      <w:bookmarkEnd w:id="95"/>
      <w:r>
        <w:rPr>
          <w:sz w:val="26"/>
        </w:rPr>
        <w:t xml:space="preserve"> </w:t>
      </w:r>
    </w:p>
    <w:p w14:paraId="25AD14A0" w14:textId="77777777" w:rsidR="006D39C2" w:rsidRDefault="00AF4C71" w:rsidP="009543EF">
      <w:pPr>
        <w:pStyle w:val="a"/>
        <w:numPr>
          <w:ilvl w:val="2"/>
          <w:numId w:val="10"/>
        </w:numPr>
        <w:tabs>
          <w:tab w:val="left" w:pos="3828"/>
        </w:tabs>
        <w:ind w:left="1134"/>
      </w:pPr>
      <w:r>
        <w:t>Возможность ознакомления с Предметом продажи и с документацией на него (при наличии) предоставляется Продавцом / Организатором любому лицу, заинтересованному в приобретении Предмета продажи.</w:t>
      </w:r>
    </w:p>
    <w:p w14:paraId="7BFD127E" w14:textId="3F945B8F" w:rsidR="006D39C2" w:rsidRDefault="00AF4C71" w:rsidP="009543EF">
      <w:pPr>
        <w:pStyle w:val="a"/>
        <w:numPr>
          <w:ilvl w:val="2"/>
          <w:numId w:val="10"/>
        </w:numPr>
        <w:tabs>
          <w:tab w:val="left" w:pos="3828"/>
        </w:tabs>
        <w:ind w:left="1134"/>
      </w:pPr>
      <w:r>
        <w:t xml:space="preserve">Ознакомление с Предметом продажи осуществляется по адресу местонахождения Предмета продажи, указанному в п. </w:t>
      </w:r>
      <w:r w:rsidR="00F72859">
        <w:t>1.2.1</w:t>
      </w:r>
      <w:r>
        <w:t>, по предварительному согласованию Организатором.</w:t>
      </w:r>
    </w:p>
    <w:p w14:paraId="36BB59D8" w14:textId="77777777" w:rsidR="006D39C2" w:rsidRDefault="00AF4C71" w:rsidP="009543EF">
      <w:pPr>
        <w:pStyle w:val="a"/>
        <w:numPr>
          <w:ilvl w:val="2"/>
          <w:numId w:val="10"/>
        </w:numPr>
        <w:tabs>
          <w:tab w:val="left" w:pos="3828"/>
        </w:tabs>
        <w:ind w:left="1134"/>
      </w:pPr>
      <w:proofErr w:type="gramStart"/>
      <w:r>
        <w:lastRenderedPageBreak/>
        <w:t>В целях организации ознакомления с Предметом продажи, заинтересованное лицо вправе не менее чем за 2 (два) рабочих дня до планируемой даты ознакомления направить как письменный запрос,</w:t>
      </w:r>
      <w:r>
        <w:rPr>
          <w:szCs w:val="24"/>
        </w:rPr>
        <w:t xml:space="preserve"> но не позднее 5 (пяти) рабочих дней до даты окончания подачи Заявок, указанной в Извещении, так и устный запрос по указанному номеру телефона Продавца / Организатора</w:t>
      </w:r>
      <w:r>
        <w:t>.</w:t>
      </w:r>
      <w:proofErr w:type="gramEnd"/>
      <w:r>
        <w:t xml:space="preserve"> Письменный запрос направляется на адрес электронной почты контактного лица </w:t>
      </w:r>
      <w:r>
        <w:rPr>
          <w:szCs w:val="24"/>
        </w:rPr>
        <w:t xml:space="preserve">Продавца / </w:t>
      </w:r>
      <w:r>
        <w:t xml:space="preserve">Организатора, указанный в п. </w:t>
      </w:r>
      <w:r>
        <w:fldChar w:fldCharType="begin"/>
      </w:r>
      <w:r>
        <w:instrText xml:space="preserve"> REF _Ref249842235 \r \h </w:instrText>
      </w:r>
      <w:r>
        <w:fldChar w:fldCharType="separate"/>
      </w:r>
      <w:r w:rsidR="00E066EA">
        <w:t>1.2.2</w:t>
      </w:r>
      <w:r>
        <w:fldChar w:fldCharType="end"/>
      </w:r>
      <w:r>
        <w:t>.</w:t>
      </w:r>
    </w:p>
    <w:p w14:paraId="4C7286DD" w14:textId="716D1B1E" w:rsidR="006D39C2" w:rsidRDefault="00AF4C71" w:rsidP="009543EF">
      <w:pPr>
        <w:pStyle w:val="10"/>
        <w:numPr>
          <w:ilvl w:val="0"/>
          <w:numId w:val="10"/>
        </w:numPr>
        <w:jc w:val="center"/>
        <w:rPr>
          <w:rFonts w:ascii="Times New Roman" w:hAnsi="Times New Roman"/>
          <w:sz w:val="28"/>
          <w:szCs w:val="28"/>
        </w:rPr>
      </w:pPr>
      <w:bookmarkStart w:id="96" w:name="_Ref93088240_Копия_1"/>
      <w:bookmarkStart w:id="97" w:name="_Ref514453315_Копия_1"/>
      <w:bookmarkStart w:id="98" w:name="_Toc514455549"/>
      <w:bookmarkStart w:id="99" w:name="_Toc418863076"/>
      <w:bookmarkStart w:id="100" w:name="_Toc418862919"/>
      <w:bookmarkStart w:id="101" w:name="_Toc69728963"/>
      <w:bookmarkStart w:id="102" w:name="_Toc57314640"/>
      <w:bookmarkStart w:id="103" w:name="_Toc55305378"/>
      <w:bookmarkStart w:id="104" w:name="_Ref55300680"/>
      <w:bookmarkStart w:id="105" w:name="_Toc211438154"/>
      <w:bookmarkEnd w:id="96"/>
      <w:bookmarkEnd w:id="97"/>
      <w:bookmarkEnd w:id="98"/>
      <w:bookmarkEnd w:id="99"/>
      <w:bookmarkEnd w:id="100"/>
      <w:r>
        <w:rPr>
          <w:rFonts w:ascii="Times New Roman" w:hAnsi="Times New Roman"/>
          <w:sz w:val="28"/>
          <w:szCs w:val="28"/>
        </w:rPr>
        <w:lastRenderedPageBreak/>
        <w:t xml:space="preserve">ПОРЯДОК ПРОВЕДЕНИЯ </w:t>
      </w:r>
      <w:r w:rsidR="00DB7656">
        <w:rPr>
          <w:rFonts w:ascii="Times New Roman" w:hAnsi="Times New Roman"/>
          <w:sz w:val="28"/>
          <w:szCs w:val="28"/>
        </w:rPr>
        <w:t>ПРОДАЖИ</w:t>
      </w:r>
      <w:r>
        <w:rPr>
          <w:rFonts w:ascii="Times New Roman" w:hAnsi="Times New Roman"/>
          <w:sz w:val="28"/>
          <w:szCs w:val="28"/>
        </w:rPr>
        <w:t xml:space="preserve">.  </w:t>
      </w:r>
      <w:r w:rsidR="00DB7656">
        <w:rPr>
          <w:rFonts w:ascii="Times New Roman" w:hAnsi="Times New Roman"/>
          <w:sz w:val="28"/>
          <w:szCs w:val="28"/>
        </w:rPr>
        <w:t xml:space="preserve"> </w:t>
      </w:r>
      <w:r>
        <w:rPr>
          <w:rFonts w:ascii="Times New Roman" w:hAnsi="Times New Roman"/>
          <w:sz w:val="28"/>
          <w:szCs w:val="28"/>
        </w:rPr>
        <w:t xml:space="preserve">                                 ИНСТРУКЦИИ ПО ПОДГОТОВКЕ ЗАЯВОК</w:t>
      </w:r>
      <w:bookmarkEnd w:id="101"/>
      <w:bookmarkEnd w:id="102"/>
      <w:bookmarkEnd w:id="103"/>
      <w:bookmarkEnd w:id="104"/>
      <w:bookmarkEnd w:id="105"/>
    </w:p>
    <w:p w14:paraId="60ACAC7E" w14:textId="6A2113B4" w:rsidR="006D39C2" w:rsidRDefault="00AF4C71" w:rsidP="009543EF">
      <w:pPr>
        <w:pStyle w:val="2"/>
        <w:numPr>
          <w:ilvl w:val="1"/>
          <w:numId w:val="10"/>
        </w:numPr>
        <w:ind w:left="0" w:firstLine="0"/>
        <w:rPr>
          <w:sz w:val="26"/>
        </w:rPr>
      </w:pPr>
      <w:bookmarkStart w:id="106" w:name="ИНСТРУКЦИИ_Копия_1"/>
      <w:bookmarkStart w:id="107" w:name="_Toc69728964"/>
      <w:bookmarkStart w:id="108" w:name="_Toc57314641"/>
      <w:bookmarkStart w:id="109" w:name="_Toc55305379"/>
      <w:bookmarkStart w:id="110" w:name="_Toc55285342"/>
      <w:bookmarkStart w:id="111" w:name="_Toc55193148"/>
      <w:bookmarkStart w:id="112" w:name="_Toc518119235"/>
      <w:bookmarkStart w:id="113" w:name="_Ref440305687"/>
      <w:bookmarkStart w:id="114" w:name="_Toc211438155"/>
      <w:bookmarkEnd w:id="106"/>
      <w:r>
        <w:rPr>
          <w:sz w:val="26"/>
        </w:rPr>
        <w:t xml:space="preserve">Общий порядок проведения </w:t>
      </w:r>
      <w:bookmarkEnd w:id="107"/>
      <w:bookmarkEnd w:id="108"/>
      <w:bookmarkEnd w:id="109"/>
      <w:bookmarkEnd w:id="110"/>
      <w:bookmarkEnd w:id="111"/>
      <w:bookmarkEnd w:id="112"/>
      <w:bookmarkEnd w:id="113"/>
      <w:r w:rsidR="00DB7656" w:rsidRPr="00DB7656">
        <w:rPr>
          <w:sz w:val="26"/>
        </w:rPr>
        <w:t>продажи</w:t>
      </w:r>
      <w:bookmarkEnd w:id="114"/>
    </w:p>
    <w:p w14:paraId="5B62404E" w14:textId="324FE5D7" w:rsidR="006D39C2" w:rsidRDefault="00DB7656" w:rsidP="009543EF">
      <w:pPr>
        <w:pStyle w:val="a"/>
        <w:numPr>
          <w:ilvl w:val="2"/>
          <w:numId w:val="10"/>
        </w:numPr>
        <w:tabs>
          <w:tab w:val="left" w:pos="3828"/>
        </w:tabs>
        <w:ind w:left="993" w:hanging="993"/>
      </w:pPr>
      <w:r>
        <w:t xml:space="preserve">Продажа </w:t>
      </w:r>
      <w:r w:rsidR="00AF4C71">
        <w:t>проводится в следующем порядке:</w:t>
      </w:r>
    </w:p>
    <w:p w14:paraId="6349C4B4" w14:textId="7590622F" w:rsidR="006D39C2" w:rsidRPr="00AE6AAC" w:rsidRDefault="00AF4C71" w:rsidP="009543EF">
      <w:pPr>
        <w:pStyle w:val="a1"/>
        <w:numPr>
          <w:ilvl w:val="4"/>
          <w:numId w:val="11"/>
        </w:numPr>
        <w:tabs>
          <w:tab w:val="left" w:pos="1134"/>
          <w:tab w:val="left" w:pos="1620"/>
        </w:tabs>
        <w:ind w:left="1276" w:firstLine="0"/>
      </w:pPr>
      <w:r w:rsidRPr="00DB7656">
        <w:t>Официальное</w:t>
      </w:r>
      <w:r w:rsidRPr="00AE6AAC">
        <w:t xml:space="preserve"> размещение Извещения и Документации (подразде</w:t>
      </w:r>
      <w:r w:rsidR="00AE6AAC" w:rsidRPr="00C41C4A">
        <w:t xml:space="preserve">л </w:t>
      </w:r>
      <w:r w:rsidR="00AE6AAC" w:rsidRPr="00C41C4A">
        <w:fldChar w:fldCharType="begin"/>
      </w:r>
      <w:r w:rsidR="00AE6AAC" w:rsidRPr="00C41C4A">
        <w:instrText xml:space="preserve"> REF _Ref208315971 \r \h </w:instrText>
      </w:r>
      <w:r w:rsidR="00AE6AAC" w:rsidRPr="00C41C4A">
        <w:fldChar w:fldCharType="separate"/>
      </w:r>
      <w:r w:rsidR="00E066EA">
        <w:t>4.2</w:t>
      </w:r>
      <w:r w:rsidR="00AE6AAC" w:rsidRPr="00C41C4A">
        <w:fldChar w:fldCharType="end"/>
      </w:r>
      <w:r w:rsidRPr="00AE6AAC">
        <w:t>);</w:t>
      </w:r>
    </w:p>
    <w:p w14:paraId="200C1B76" w14:textId="5EA5B286" w:rsidR="006D39C2" w:rsidRPr="00AE6AAC" w:rsidRDefault="00AF4C71" w:rsidP="009543EF">
      <w:pPr>
        <w:pStyle w:val="a1"/>
        <w:numPr>
          <w:ilvl w:val="4"/>
          <w:numId w:val="11"/>
        </w:numPr>
        <w:tabs>
          <w:tab w:val="left" w:pos="1620"/>
          <w:tab w:val="left" w:pos="1701"/>
        </w:tabs>
        <w:ind w:left="1560" w:hanging="283"/>
      </w:pPr>
      <w:r w:rsidRPr="00AE6AAC">
        <w:t>Разъяснение Организатором продажи Документации и внесение в нее изменений, если необходимо (подразделы</w:t>
      </w:r>
      <w:r w:rsidR="00AE6AAC" w:rsidRPr="00C41C4A">
        <w:t xml:space="preserve"> </w:t>
      </w:r>
      <w:r w:rsidR="00AE6AAC" w:rsidRPr="00C41C4A">
        <w:fldChar w:fldCharType="begin"/>
      </w:r>
      <w:r w:rsidR="00AE6AAC" w:rsidRPr="00C41C4A">
        <w:instrText xml:space="preserve"> REF _Ref208316005 \r \h </w:instrText>
      </w:r>
      <w:r w:rsidR="00AE6AAC" w:rsidRPr="00C41C4A">
        <w:fldChar w:fldCharType="separate"/>
      </w:r>
      <w:r w:rsidR="00E066EA">
        <w:t>4.3</w:t>
      </w:r>
      <w:r w:rsidR="00AE6AAC" w:rsidRPr="00C41C4A">
        <w:fldChar w:fldCharType="end"/>
      </w:r>
      <w:r w:rsidR="00AE6AAC" w:rsidRPr="00C41C4A">
        <w:t xml:space="preserve"> - </w:t>
      </w:r>
      <w:r w:rsidR="00AE6AAC" w:rsidRPr="00C41C4A">
        <w:fldChar w:fldCharType="begin"/>
      </w:r>
      <w:r w:rsidR="00AE6AAC" w:rsidRPr="00C41C4A">
        <w:instrText xml:space="preserve"> REF _Ref208316024 \r \h </w:instrText>
      </w:r>
      <w:r w:rsidR="00AE6AAC" w:rsidRPr="00C41C4A">
        <w:fldChar w:fldCharType="separate"/>
      </w:r>
      <w:r w:rsidR="00E066EA">
        <w:t>4.4</w:t>
      </w:r>
      <w:r w:rsidR="00AE6AAC" w:rsidRPr="00C41C4A">
        <w:fldChar w:fldCharType="end"/>
      </w:r>
      <w:r w:rsidRPr="00AE6AAC">
        <w:t>);</w:t>
      </w:r>
    </w:p>
    <w:p w14:paraId="0B865131" w14:textId="7DA7DB0B" w:rsidR="006D39C2" w:rsidRPr="00AE6AAC" w:rsidRDefault="00AF4C71" w:rsidP="009543EF">
      <w:pPr>
        <w:pStyle w:val="a1"/>
        <w:numPr>
          <w:ilvl w:val="4"/>
          <w:numId w:val="11"/>
        </w:numPr>
        <w:tabs>
          <w:tab w:val="left" w:pos="1134"/>
          <w:tab w:val="left" w:pos="1620"/>
        </w:tabs>
        <w:ind w:left="990" w:firstLine="287"/>
      </w:pPr>
      <w:r w:rsidRPr="00AE6AAC">
        <w:t>Подготовка Заявителями Заявок и их подача (подразделы</w:t>
      </w:r>
      <w:r w:rsidR="00AE6AAC" w:rsidRPr="00C41C4A">
        <w:t xml:space="preserve"> </w:t>
      </w:r>
      <w:r w:rsidR="00AE6AAC" w:rsidRPr="00C41C4A">
        <w:fldChar w:fldCharType="begin"/>
      </w:r>
      <w:r w:rsidR="00AE6AAC" w:rsidRPr="00C41C4A">
        <w:instrText xml:space="preserve"> REF _Ref208316043 \r \h </w:instrText>
      </w:r>
      <w:r w:rsidR="00AE6AAC" w:rsidRPr="00C41C4A">
        <w:fldChar w:fldCharType="separate"/>
      </w:r>
      <w:r w:rsidR="00E066EA">
        <w:t>4.5</w:t>
      </w:r>
      <w:r w:rsidR="00AE6AAC" w:rsidRPr="00C41C4A">
        <w:fldChar w:fldCharType="end"/>
      </w:r>
      <w:r w:rsidR="00AE6AAC" w:rsidRPr="00C41C4A">
        <w:t xml:space="preserve"> - </w:t>
      </w:r>
      <w:r w:rsidR="00AE6AAC" w:rsidRPr="00C41C4A">
        <w:fldChar w:fldCharType="begin"/>
      </w:r>
      <w:r w:rsidR="00AE6AAC" w:rsidRPr="00C41C4A">
        <w:instrText xml:space="preserve"> REF _Ref208316057 \r \h </w:instrText>
      </w:r>
      <w:r w:rsidR="00AE6AAC" w:rsidRPr="00C41C4A">
        <w:fldChar w:fldCharType="separate"/>
      </w:r>
      <w:r w:rsidR="00E066EA">
        <w:t>4.7</w:t>
      </w:r>
      <w:r w:rsidR="00AE6AAC" w:rsidRPr="00C41C4A">
        <w:fldChar w:fldCharType="end"/>
      </w:r>
      <w:r w:rsidRPr="00AE6AAC">
        <w:t>);</w:t>
      </w:r>
    </w:p>
    <w:p w14:paraId="3AE577AD" w14:textId="159BE1D4" w:rsidR="006D39C2" w:rsidRPr="00AE6AAC" w:rsidRDefault="00AF4C71" w:rsidP="009543EF">
      <w:pPr>
        <w:pStyle w:val="a1"/>
        <w:numPr>
          <w:ilvl w:val="4"/>
          <w:numId w:val="11"/>
        </w:numPr>
        <w:tabs>
          <w:tab w:val="left" w:pos="1134"/>
          <w:tab w:val="left" w:pos="1620"/>
        </w:tabs>
        <w:ind w:left="990" w:firstLine="287"/>
      </w:pPr>
      <w:r w:rsidRPr="00AE6AAC">
        <w:t>Открытие доступа к Заявкам (подраздел</w:t>
      </w:r>
      <w:r w:rsidR="00AE6AAC" w:rsidRPr="00C41C4A">
        <w:t xml:space="preserve"> </w:t>
      </w:r>
      <w:r w:rsidR="00AE6AAC" w:rsidRPr="00C41C4A">
        <w:fldChar w:fldCharType="begin"/>
      </w:r>
      <w:r w:rsidR="00AE6AAC" w:rsidRPr="00C41C4A">
        <w:instrText xml:space="preserve"> REF _Ref208316084 \r \h </w:instrText>
      </w:r>
      <w:r w:rsidR="00AE6AAC" w:rsidRPr="00C41C4A">
        <w:fldChar w:fldCharType="separate"/>
      </w:r>
      <w:r w:rsidR="00E066EA">
        <w:t>4.8</w:t>
      </w:r>
      <w:r w:rsidR="00AE6AAC" w:rsidRPr="00C41C4A">
        <w:fldChar w:fldCharType="end"/>
      </w:r>
      <w:r w:rsidRPr="00AE6AAC">
        <w:t>);</w:t>
      </w:r>
    </w:p>
    <w:p w14:paraId="102D0E81" w14:textId="7FE590F3" w:rsidR="006D39C2" w:rsidRPr="00AE6AAC" w:rsidRDefault="00AF4C71" w:rsidP="009543EF">
      <w:pPr>
        <w:pStyle w:val="a1"/>
        <w:numPr>
          <w:ilvl w:val="4"/>
          <w:numId w:val="11"/>
        </w:numPr>
        <w:tabs>
          <w:tab w:val="left" w:pos="1134"/>
          <w:tab w:val="left" w:pos="1620"/>
        </w:tabs>
        <w:ind w:left="990" w:firstLine="287"/>
      </w:pPr>
      <w:r w:rsidRPr="00AE6AAC">
        <w:t>Рассмотрение Заявок (подраздел</w:t>
      </w:r>
      <w:r w:rsidR="00AE6AAC" w:rsidRPr="00C41C4A">
        <w:rPr>
          <w:lang w:val="en-US"/>
        </w:rPr>
        <w:t xml:space="preserve"> </w:t>
      </w:r>
      <w:r w:rsidR="00AE6AAC" w:rsidRPr="00C41C4A">
        <w:rPr>
          <w:lang w:val="en-US"/>
        </w:rPr>
        <w:fldChar w:fldCharType="begin"/>
      </w:r>
      <w:r w:rsidR="00AE6AAC" w:rsidRPr="00C41C4A">
        <w:rPr>
          <w:lang w:val="en-US"/>
        </w:rPr>
        <w:instrText xml:space="preserve"> REF _Ref208316097 \r \h </w:instrText>
      </w:r>
      <w:r w:rsidR="00AE6AAC" w:rsidRPr="00C41C4A">
        <w:rPr>
          <w:lang w:val="en-US"/>
        </w:rPr>
      </w:r>
      <w:r w:rsidR="00AE6AAC" w:rsidRPr="00C41C4A">
        <w:rPr>
          <w:lang w:val="en-US"/>
        </w:rPr>
        <w:fldChar w:fldCharType="separate"/>
      </w:r>
      <w:r w:rsidR="00E066EA">
        <w:rPr>
          <w:lang w:val="en-US"/>
        </w:rPr>
        <w:t>4.9</w:t>
      </w:r>
      <w:r w:rsidR="00AE6AAC" w:rsidRPr="00C41C4A">
        <w:rPr>
          <w:lang w:val="en-US"/>
        </w:rPr>
        <w:fldChar w:fldCharType="end"/>
      </w:r>
      <w:r w:rsidRPr="00AE6AAC">
        <w:t>);</w:t>
      </w:r>
    </w:p>
    <w:p w14:paraId="2B92187F" w14:textId="11FDDA87" w:rsidR="006D39C2" w:rsidRPr="00AE6AAC" w:rsidRDefault="00AF4C71" w:rsidP="009543EF">
      <w:pPr>
        <w:pStyle w:val="a1"/>
        <w:numPr>
          <w:ilvl w:val="4"/>
          <w:numId w:val="11"/>
        </w:numPr>
        <w:tabs>
          <w:tab w:val="left" w:pos="1134"/>
          <w:tab w:val="left" w:pos="1620"/>
        </w:tabs>
        <w:ind w:left="990" w:firstLine="287"/>
      </w:pPr>
      <w:r w:rsidRPr="00AE6AAC">
        <w:t xml:space="preserve">Проведение процедуры </w:t>
      </w:r>
      <w:r w:rsidR="00DB7656">
        <w:t>продажи</w:t>
      </w:r>
      <w:r w:rsidR="00DB7656" w:rsidRPr="00AE6AAC">
        <w:t xml:space="preserve"> </w:t>
      </w:r>
      <w:r w:rsidRPr="00AE6AAC">
        <w:t>(подраздел</w:t>
      </w:r>
      <w:r w:rsidR="00AE6AAC" w:rsidRPr="00C41C4A">
        <w:rPr>
          <w:lang w:val="en-US"/>
        </w:rPr>
        <w:t xml:space="preserve"> </w:t>
      </w:r>
      <w:r w:rsidR="00AE6AAC" w:rsidRPr="00C41C4A">
        <w:rPr>
          <w:lang w:val="en-US"/>
        </w:rPr>
        <w:fldChar w:fldCharType="begin"/>
      </w:r>
      <w:r w:rsidR="00AE6AAC" w:rsidRPr="00C41C4A">
        <w:rPr>
          <w:lang w:val="en-US"/>
        </w:rPr>
        <w:instrText xml:space="preserve"> REF _Ref208316108 \r \h </w:instrText>
      </w:r>
      <w:r w:rsidR="00AE6AAC" w:rsidRPr="00C41C4A">
        <w:rPr>
          <w:lang w:val="en-US"/>
        </w:rPr>
      </w:r>
      <w:r w:rsidR="00AE6AAC" w:rsidRPr="00C41C4A">
        <w:rPr>
          <w:lang w:val="en-US"/>
        </w:rPr>
        <w:fldChar w:fldCharType="separate"/>
      </w:r>
      <w:r w:rsidR="00E066EA">
        <w:rPr>
          <w:lang w:val="en-US"/>
        </w:rPr>
        <w:t>4.10</w:t>
      </w:r>
      <w:r w:rsidR="00AE6AAC" w:rsidRPr="00C41C4A">
        <w:rPr>
          <w:lang w:val="en-US"/>
        </w:rPr>
        <w:fldChar w:fldCharType="end"/>
      </w:r>
      <w:r w:rsidRPr="00AE6AAC">
        <w:t>);</w:t>
      </w:r>
    </w:p>
    <w:p w14:paraId="1EC28B5E" w14:textId="4146D714" w:rsidR="006D39C2" w:rsidRPr="00AE6AAC" w:rsidRDefault="00AF4C71" w:rsidP="009543EF">
      <w:pPr>
        <w:pStyle w:val="a1"/>
        <w:numPr>
          <w:ilvl w:val="4"/>
          <w:numId w:val="11"/>
        </w:numPr>
        <w:tabs>
          <w:tab w:val="left" w:pos="1134"/>
          <w:tab w:val="left" w:pos="1620"/>
        </w:tabs>
        <w:ind w:left="990" w:firstLine="287"/>
      </w:pPr>
      <w:r w:rsidRPr="00AE6AAC">
        <w:t xml:space="preserve">Оформление результатов </w:t>
      </w:r>
      <w:r w:rsidR="00DB7656">
        <w:t>продажи</w:t>
      </w:r>
      <w:r w:rsidR="00DB7656" w:rsidRPr="00AE6AAC">
        <w:t xml:space="preserve"> </w:t>
      </w:r>
      <w:r w:rsidRPr="00AE6AAC">
        <w:t>(подраздел</w:t>
      </w:r>
      <w:r w:rsidR="00AE6AAC" w:rsidRPr="00C41C4A">
        <w:rPr>
          <w:lang w:val="en-US"/>
        </w:rPr>
        <w:t xml:space="preserve"> </w:t>
      </w:r>
      <w:r w:rsidR="00AE6AAC" w:rsidRPr="00C41C4A">
        <w:rPr>
          <w:lang w:val="en-US"/>
        </w:rPr>
        <w:fldChar w:fldCharType="begin"/>
      </w:r>
      <w:r w:rsidR="00AE6AAC" w:rsidRPr="00C41C4A">
        <w:rPr>
          <w:lang w:val="en-US"/>
        </w:rPr>
        <w:instrText xml:space="preserve"> REF _Ref208316129 \r \h </w:instrText>
      </w:r>
      <w:r w:rsidR="00AE6AAC" w:rsidRPr="00C41C4A">
        <w:rPr>
          <w:lang w:val="en-US"/>
        </w:rPr>
      </w:r>
      <w:r w:rsidR="00AE6AAC" w:rsidRPr="00C41C4A">
        <w:rPr>
          <w:lang w:val="en-US"/>
        </w:rPr>
        <w:fldChar w:fldCharType="separate"/>
      </w:r>
      <w:r w:rsidR="00E066EA">
        <w:rPr>
          <w:lang w:val="en-US"/>
        </w:rPr>
        <w:t>4.11</w:t>
      </w:r>
      <w:r w:rsidR="00AE6AAC" w:rsidRPr="00C41C4A">
        <w:rPr>
          <w:lang w:val="en-US"/>
        </w:rPr>
        <w:fldChar w:fldCharType="end"/>
      </w:r>
      <w:r w:rsidRPr="00AE6AAC">
        <w:t>);</w:t>
      </w:r>
    </w:p>
    <w:p w14:paraId="286956B6" w14:textId="1AB7C1C8" w:rsidR="006D39C2" w:rsidRPr="00AE6AAC" w:rsidRDefault="00AF4C71" w:rsidP="009543EF">
      <w:pPr>
        <w:pStyle w:val="a1"/>
        <w:numPr>
          <w:ilvl w:val="4"/>
          <w:numId w:val="11"/>
        </w:numPr>
        <w:tabs>
          <w:tab w:val="left" w:pos="1134"/>
          <w:tab w:val="left" w:pos="1620"/>
        </w:tabs>
        <w:ind w:left="990" w:firstLine="287"/>
      </w:pPr>
      <w:r w:rsidRPr="00AE6AAC">
        <w:t xml:space="preserve">Признание </w:t>
      </w:r>
      <w:r w:rsidR="00DB7656">
        <w:t>продажи</w:t>
      </w:r>
      <w:r w:rsidR="00DB7656" w:rsidRPr="00AE6AAC">
        <w:t xml:space="preserve"> несостоявш</w:t>
      </w:r>
      <w:r w:rsidR="00DB7656">
        <w:t>ей</w:t>
      </w:r>
      <w:r w:rsidR="00DB7656" w:rsidRPr="00AE6AAC">
        <w:t xml:space="preserve">ся </w:t>
      </w:r>
      <w:r w:rsidRPr="00AE6AAC">
        <w:t>(подраздел</w:t>
      </w:r>
      <w:r w:rsidR="00AE6AAC" w:rsidRPr="00C41C4A">
        <w:rPr>
          <w:lang w:val="en-US"/>
        </w:rPr>
        <w:t xml:space="preserve"> </w:t>
      </w:r>
      <w:r w:rsidR="00AE6AAC" w:rsidRPr="00C41C4A">
        <w:rPr>
          <w:lang w:val="en-US"/>
        </w:rPr>
        <w:fldChar w:fldCharType="begin"/>
      </w:r>
      <w:r w:rsidR="00AE6AAC" w:rsidRPr="00C41C4A">
        <w:rPr>
          <w:lang w:val="en-US"/>
        </w:rPr>
        <w:instrText xml:space="preserve"> REF _Ref208316141 \r \h </w:instrText>
      </w:r>
      <w:r w:rsidR="00AE6AAC" w:rsidRPr="00C41C4A">
        <w:rPr>
          <w:lang w:val="en-US"/>
        </w:rPr>
      </w:r>
      <w:r w:rsidR="00AE6AAC" w:rsidRPr="00C41C4A">
        <w:rPr>
          <w:lang w:val="en-US"/>
        </w:rPr>
        <w:fldChar w:fldCharType="separate"/>
      </w:r>
      <w:r w:rsidR="00E066EA">
        <w:rPr>
          <w:lang w:val="en-US"/>
        </w:rPr>
        <w:t>4.12</w:t>
      </w:r>
      <w:r w:rsidR="00AE6AAC" w:rsidRPr="00C41C4A">
        <w:rPr>
          <w:lang w:val="en-US"/>
        </w:rPr>
        <w:fldChar w:fldCharType="end"/>
      </w:r>
      <w:r w:rsidRPr="00AE6AAC">
        <w:t>);</w:t>
      </w:r>
    </w:p>
    <w:p w14:paraId="6C305B7B" w14:textId="4E28C302" w:rsidR="006D39C2" w:rsidRPr="00AE6AAC" w:rsidRDefault="00AF4C71" w:rsidP="009543EF">
      <w:pPr>
        <w:pStyle w:val="a1"/>
        <w:numPr>
          <w:ilvl w:val="4"/>
          <w:numId w:val="11"/>
        </w:numPr>
        <w:tabs>
          <w:tab w:val="left" w:pos="1134"/>
          <w:tab w:val="left" w:pos="1620"/>
        </w:tabs>
        <w:ind w:left="990" w:firstLine="287"/>
      </w:pPr>
      <w:r w:rsidRPr="00AE6AAC">
        <w:t xml:space="preserve">Отказ от проведения (отмена) </w:t>
      </w:r>
      <w:r w:rsidR="00DB7656">
        <w:t>продажи</w:t>
      </w:r>
      <w:r w:rsidR="00DB7656" w:rsidRPr="00AE6AAC">
        <w:t xml:space="preserve"> </w:t>
      </w:r>
      <w:r w:rsidRPr="00AE6AAC">
        <w:t xml:space="preserve">(подраздел </w:t>
      </w:r>
      <w:r w:rsidRPr="00C41C4A">
        <w:rPr>
          <w:lang w:val="en-US"/>
        </w:rPr>
        <w:fldChar w:fldCharType="begin"/>
      </w:r>
      <w:r w:rsidRPr="00C41C4A">
        <w:instrText xml:space="preserve"> </w:instrText>
      </w:r>
      <w:r w:rsidRPr="00AE6AAC">
        <w:rPr>
          <w:lang w:val="en-US"/>
        </w:rPr>
        <w:instrText>REF</w:instrText>
      </w:r>
      <w:r w:rsidRPr="00C41C4A">
        <w:instrText xml:space="preserve"> _</w:instrText>
      </w:r>
      <w:r w:rsidRPr="00AE6AAC">
        <w:rPr>
          <w:lang w:val="en-US"/>
        </w:rPr>
        <w:instrText>Ref</w:instrText>
      </w:r>
      <w:r w:rsidRPr="00C41C4A">
        <w:instrText>206506781 \</w:instrText>
      </w:r>
      <w:r w:rsidRPr="00AE6AAC">
        <w:rPr>
          <w:lang w:val="en-US"/>
        </w:rPr>
        <w:instrText>r</w:instrText>
      </w:r>
      <w:r w:rsidRPr="00C41C4A">
        <w:instrText xml:space="preserve"> \</w:instrText>
      </w:r>
      <w:r w:rsidRPr="00AE6AAC">
        <w:rPr>
          <w:lang w:val="en-US"/>
        </w:rPr>
        <w:instrText>h</w:instrText>
      </w:r>
      <w:r w:rsidRPr="00C41C4A">
        <w:instrText xml:space="preserve"> </w:instrText>
      </w:r>
      <w:r w:rsidRPr="00C41C4A">
        <w:rPr>
          <w:lang w:val="en-US"/>
        </w:rPr>
      </w:r>
      <w:r w:rsidRPr="00C41C4A">
        <w:rPr>
          <w:lang w:val="en-US"/>
        </w:rPr>
        <w:fldChar w:fldCharType="separate"/>
      </w:r>
      <w:r w:rsidR="00E066EA" w:rsidRPr="00F72859">
        <w:t>4.13</w:t>
      </w:r>
      <w:r w:rsidRPr="00C41C4A">
        <w:rPr>
          <w:lang w:val="en-US"/>
        </w:rPr>
        <w:fldChar w:fldCharType="end"/>
      </w:r>
      <w:r w:rsidRPr="00AE6AAC">
        <w:t>);</w:t>
      </w:r>
    </w:p>
    <w:p w14:paraId="163275F2" w14:textId="2B472451" w:rsidR="006D39C2" w:rsidRPr="00AE6AAC" w:rsidRDefault="00AF4C71" w:rsidP="009543EF">
      <w:pPr>
        <w:pStyle w:val="a1"/>
        <w:numPr>
          <w:ilvl w:val="4"/>
          <w:numId w:val="11"/>
        </w:numPr>
        <w:tabs>
          <w:tab w:val="left" w:pos="1134"/>
          <w:tab w:val="left" w:pos="1620"/>
          <w:tab w:val="left" w:pos="3828"/>
        </w:tabs>
        <w:ind w:left="990" w:firstLine="287"/>
      </w:pPr>
      <w:r w:rsidRPr="00AE6AAC">
        <w:t>Заключение Договора (раздел</w:t>
      </w:r>
      <w:r w:rsidR="00AE6AAC" w:rsidRPr="00C41C4A">
        <w:rPr>
          <w:lang w:val="en-US"/>
        </w:rPr>
        <w:t xml:space="preserve"> </w:t>
      </w:r>
      <w:r w:rsidR="00AE6AAC" w:rsidRPr="00C41C4A">
        <w:rPr>
          <w:lang w:val="en-US"/>
        </w:rPr>
        <w:fldChar w:fldCharType="begin"/>
      </w:r>
      <w:r w:rsidR="00AE6AAC" w:rsidRPr="00C41C4A">
        <w:rPr>
          <w:lang w:val="en-US"/>
        </w:rPr>
        <w:instrText xml:space="preserve"> REF _Ref208316175 \r \h </w:instrText>
      </w:r>
      <w:r w:rsidR="00AE6AAC" w:rsidRPr="00C41C4A">
        <w:rPr>
          <w:lang w:val="en-US"/>
        </w:rPr>
      </w:r>
      <w:r w:rsidR="00AE6AAC" w:rsidRPr="00C41C4A">
        <w:rPr>
          <w:lang w:val="en-US"/>
        </w:rPr>
        <w:fldChar w:fldCharType="separate"/>
      </w:r>
      <w:r w:rsidR="00E066EA">
        <w:rPr>
          <w:lang w:val="en-US"/>
        </w:rPr>
        <w:t>5</w:t>
      </w:r>
      <w:r w:rsidR="00AE6AAC" w:rsidRPr="00C41C4A">
        <w:rPr>
          <w:lang w:val="en-US"/>
        </w:rPr>
        <w:fldChar w:fldCharType="end"/>
      </w:r>
      <w:r w:rsidRPr="00AE6AAC">
        <w:t>).</w:t>
      </w:r>
    </w:p>
    <w:p w14:paraId="28E38CEC" w14:textId="77777777" w:rsidR="006D39C2" w:rsidRDefault="00AF4C71" w:rsidP="009543EF">
      <w:pPr>
        <w:pStyle w:val="2"/>
        <w:keepNext w:val="0"/>
        <w:widowControl w:val="0"/>
        <w:numPr>
          <w:ilvl w:val="1"/>
          <w:numId w:val="11"/>
        </w:numPr>
        <w:suppressAutoHyphens w:val="0"/>
        <w:ind w:left="1134" w:hanging="1134"/>
        <w:rPr>
          <w:sz w:val="26"/>
        </w:rPr>
      </w:pPr>
      <w:bookmarkStart w:id="115" w:name="_Toc69728965"/>
      <w:bookmarkStart w:id="116" w:name="_Toc57314642"/>
      <w:bookmarkStart w:id="117" w:name="_Toc55305380"/>
      <w:bookmarkStart w:id="118" w:name="_Toc55285343"/>
      <w:bookmarkStart w:id="119" w:name="_Ref55280418"/>
      <w:bookmarkStart w:id="120" w:name="_Ref208315971"/>
      <w:bookmarkStart w:id="121" w:name="_Toc211438156"/>
      <w:r>
        <w:rPr>
          <w:sz w:val="26"/>
        </w:rPr>
        <w:t xml:space="preserve">Официальное размещение </w:t>
      </w:r>
      <w:bookmarkEnd w:id="115"/>
      <w:bookmarkEnd w:id="116"/>
      <w:bookmarkEnd w:id="117"/>
      <w:bookmarkEnd w:id="118"/>
      <w:bookmarkEnd w:id="119"/>
      <w:r>
        <w:rPr>
          <w:sz w:val="26"/>
        </w:rPr>
        <w:t>Документации и Извещения</w:t>
      </w:r>
      <w:bookmarkEnd w:id="120"/>
      <w:bookmarkEnd w:id="121"/>
    </w:p>
    <w:p w14:paraId="3CA20291" w14:textId="77777777" w:rsidR="006D39C2" w:rsidRDefault="00AF4C71" w:rsidP="009543EF">
      <w:pPr>
        <w:pStyle w:val="a"/>
        <w:numPr>
          <w:ilvl w:val="2"/>
          <w:numId w:val="11"/>
        </w:numPr>
        <w:tabs>
          <w:tab w:val="left" w:pos="990"/>
          <w:tab w:val="left" w:pos="1620"/>
          <w:tab w:val="left" w:pos="3828"/>
        </w:tabs>
        <w:ind w:left="1080" w:hanging="1080"/>
      </w:pPr>
      <w:r>
        <w:t xml:space="preserve">Документация и извещение </w:t>
      </w:r>
      <w:r>
        <w:rPr>
          <w:rFonts w:eastAsiaTheme="minorHAnsi"/>
          <w:lang w:eastAsia="en-US"/>
        </w:rPr>
        <w:t>подлежат размещению в открытом доступе на официальном сайте ЭТП в информационно-телекоммуникационной сети "Интернет"</w:t>
      </w:r>
      <w:r>
        <w:t xml:space="preserve"> и доступна для ознакомления без взимания платы. Иные публикации не являются официальными и не влекут для Продавца / Организатора никаких последствий.</w:t>
      </w:r>
    </w:p>
    <w:p w14:paraId="2E493D6F" w14:textId="77777777" w:rsidR="006D39C2" w:rsidRDefault="00AF4C71" w:rsidP="009543EF">
      <w:pPr>
        <w:pStyle w:val="a"/>
        <w:numPr>
          <w:ilvl w:val="2"/>
          <w:numId w:val="11"/>
        </w:numPr>
        <w:tabs>
          <w:tab w:val="left" w:pos="990"/>
          <w:tab w:val="left" w:pos="1440"/>
          <w:tab w:val="left" w:pos="1620"/>
          <w:tab w:val="left" w:pos="3828"/>
        </w:tabs>
        <w:ind w:left="1080" w:hanging="1080"/>
      </w:pPr>
      <w:r>
        <w:t xml:space="preserve">Дополнительно извещение </w:t>
      </w:r>
      <w:r>
        <w:rPr>
          <w:rFonts w:eastAsiaTheme="minorHAnsi"/>
          <w:lang w:eastAsia="en-US"/>
        </w:rPr>
        <w:t>подлежит размещению:</w:t>
      </w:r>
    </w:p>
    <w:p w14:paraId="4AC68D1C" w14:textId="3EE76CE1" w:rsidR="006D39C2" w:rsidRDefault="00AF4C71">
      <w:pPr>
        <w:pStyle w:val="a"/>
        <w:numPr>
          <w:ilvl w:val="0"/>
          <w:numId w:val="0"/>
        </w:numPr>
        <w:tabs>
          <w:tab w:val="left" w:pos="1440"/>
          <w:tab w:val="left" w:pos="1620"/>
          <w:tab w:val="left" w:pos="3828"/>
        </w:tabs>
        <w:spacing w:after="240"/>
        <w:ind w:left="1080"/>
      </w:pPr>
      <w:r>
        <w:rPr>
          <w:rFonts w:eastAsiaTheme="minorHAnsi"/>
          <w:lang w:eastAsia="en-US"/>
        </w:rPr>
        <w:t xml:space="preserve">- в </w:t>
      </w:r>
      <w:r>
        <w:t>информационно-телекоммуникационной сети «Интернет» на сайте ПАО «</w:t>
      </w:r>
      <w:proofErr w:type="spellStart"/>
      <w:r>
        <w:t>РусГидро</w:t>
      </w:r>
      <w:proofErr w:type="spellEnd"/>
      <w:r>
        <w:t>», а также специализированной организации (организаторе торгов), уполномоченной ПАО «</w:t>
      </w:r>
      <w:proofErr w:type="spellStart"/>
      <w:r>
        <w:t>РусГидро</w:t>
      </w:r>
      <w:proofErr w:type="spellEnd"/>
      <w:r>
        <w:t>» на продажу принадлежащего ему непрофильного актива, если такая организация привлекается для организации торгов;</w:t>
      </w:r>
    </w:p>
    <w:p w14:paraId="3E205772" w14:textId="77777777" w:rsidR="006D39C2" w:rsidRDefault="00AF4C71">
      <w:pPr>
        <w:pStyle w:val="a"/>
        <w:numPr>
          <w:ilvl w:val="0"/>
          <w:numId w:val="8"/>
        </w:numPr>
        <w:tabs>
          <w:tab w:val="left" w:pos="1440"/>
        </w:tabs>
        <w:ind w:left="1077" w:firstLine="0"/>
      </w:pPr>
      <w:r>
        <w:t>на специализированных сайтах в информационно-телекоммуникационной сети «Интернет» по продаже аналогичного имущества;</w:t>
      </w:r>
    </w:p>
    <w:p w14:paraId="79C775F2" w14:textId="77777777" w:rsidR="006D39C2" w:rsidRDefault="00AF4C71">
      <w:pPr>
        <w:pStyle w:val="a"/>
        <w:numPr>
          <w:ilvl w:val="0"/>
          <w:numId w:val="8"/>
        </w:numPr>
        <w:tabs>
          <w:tab w:val="left" w:pos="1440"/>
        </w:tabs>
        <w:ind w:left="0" w:firstLine="1080"/>
      </w:pPr>
      <w:r>
        <w:t>в печатных СМИ федерального или местного значения (при необходимости).</w:t>
      </w:r>
    </w:p>
    <w:p w14:paraId="7404B454" w14:textId="77777777" w:rsidR="006D39C2" w:rsidRDefault="00AF4C71" w:rsidP="009543EF">
      <w:pPr>
        <w:pStyle w:val="a"/>
        <w:numPr>
          <w:ilvl w:val="2"/>
          <w:numId w:val="11"/>
        </w:numPr>
        <w:tabs>
          <w:tab w:val="left" w:pos="1440"/>
          <w:tab w:val="left" w:pos="3828"/>
        </w:tabs>
        <w:ind w:left="1134" w:hanging="1134"/>
      </w:pPr>
      <w:r>
        <w:t>Заявители / Участники обязаны самостоятельно отслеживать официально размещенные уведомления, разъяснения и изменения Извещения, Документации, а также информацию о принятых в ходе проведения Аукциона решениях Организатора, Комиссии.</w:t>
      </w:r>
    </w:p>
    <w:p w14:paraId="7386FE9D" w14:textId="77777777" w:rsidR="006D39C2" w:rsidRDefault="00AF4C71" w:rsidP="009543EF">
      <w:pPr>
        <w:pStyle w:val="2"/>
        <w:numPr>
          <w:ilvl w:val="1"/>
          <w:numId w:val="11"/>
        </w:numPr>
        <w:ind w:left="1134" w:hanging="1134"/>
        <w:rPr>
          <w:sz w:val="26"/>
        </w:rPr>
      </w:pPr>
      <w:bookmarkStart w:id="122" w:name="_Toc311975313"/>
      <w:bookmarkStart w:id="123" w:name="_Toc57314653"/>
      <w:bookmarkStart w:id="124" w:name="_Ref208316005"/>
      <w:bookmarkStart w:id="125" w:name="_Toc211438157"/>
      <w:bookmarkEnd w:id="122"/>
      <w:r>
        <w:rPr>
          <w:sz w:val="26"/>
        </w:rPr>
        <w:t>Разъяснение Документации</w:t>
      </w:r>
      <w:bookmarkEnd w:id="123"/>
      <w:r>
        <w:rPr>
          <w:sz w:val="26"/>
        </w:rPr>
        <w:t xml:space="preserve"> о продаже</w:t>
      </w:r>
      <w:bookmarkEnd w:id="124"/>
      <w:bookmarkEnd w:id="125"/>
    </w:p>
    <w:p w14:paraId="1CE2AFDE" w14:textId="77777777" w:rsidR="006D39C2" w:rsidRDefault="00AF4C71" w:rsidP="009543EF">
      <w:pPr>
        <w:pStyle w:val="a"/>
        <w:numPr>
          <w:ilvl w:val="2"/>
          <w:numId w:val="11"/>
        </w:numPr>
        <w:tabs>
          <w:tab w:val="left" w:pos="3828"/>
        </w:tabs>
        <w:ind w:left="1134" w:hanging="1134"/>
      </w:pPr>
      <w:r>
        <w:t xml:space="preserve">Заявители вправе обратиться к Организатору за разъяснениями Документации. </w:t>
      </w:r>
    </w:p>
    <w:p w14:paraId="3F81A19A" w14:textId="77777777" w:rsidR="006D39C2" w:rsidRDefault="00AF4C71" w:rsidP="009543EF">
      <w:pPr>
        <w:pStyle w:val="a"/>
        <w:numPr>
          <w:ilvl w:val="2"/>
          <w:numId w:val="11"/>
        </w:numPr>
        <w:tabs>
          <w:tab w:val="left" w:pos="3828"/>
        </w:tabs>
        <w:ind w:left="1134" w:hanging="1134"/>
      </w:pPr>
      <w:r>
        <w:lastRenderedPageBreak/>
        <w:t>Запросы на разъяснение Документации подаются в соответствии с Регламентом ЭТП.</w:t>
      </w:r>
    </w:p>
    <w:p w14:paraId="6B21757F" w14:textId="77777777" w:rsidR="006D39C2" w:rsidRDefault="00AF4C71" w:rsidP="009543EF">
      <w:pPr>
        <w:pStyle w:val="a"/>
        <w:numPr>
          <w:ilvl w:val="2"/>
          <w:numId w:val="11"/>
        </w:numPr>
        <w:tabs>
          <w:tab w:val="left" w:pos="3828"/>
        </w:tabs>
        <w:ind w:left="1134" w:hanging="1134"/>
      </w:pPr>
      <w:bookmarkStart w:id="126" w:name="_Ref206506831"/>
      <w:r>
        <w:t xml:space="preserve">Организатор обязуется ответить на вопрос о разъяснении Документации, поступивший не </w:t>
      </w:r>
      <w:proofErr w:type="gramStart"/>
      <w:r>
        <w:t>позднее</w:t>
      </w:r>
      <w:proofErr w:type="gramEnd"/>
      <w:r>
        <w:t xml:space="preserve"> чем за 3 (три) рабочих дня до даты окончания срока подачи Заявок. В случае поступления вопросов позже установленного срока, Организатор вправе не предоставлять разъяснения.</w:t>
      </w:r>
      <w:bookmarkEnd w:id="126"/>
      <w:r>
        <w:t xml:space="preserve"> </w:t>
      </w:r>
    </w:p>
    <w:p w14:paraId="7DA58032" w14:textId="77777777" w:rsidR="006D39C2" w:rsidRDefault="00AF4C71" w:rsidP="009543EF">
      <w:pPr>
        <w:pStyle w:val="a"/>
        <w:numPr>
          <w:ilvl w:val="2"/>
          <w:numId w:val="11"/>
        </w:numPr>
        <w:tabs>
          <w:tab w:val="left" w:pos="3828"/>
        </w:tabs>
        <w:ind w:left="1134" w:hanging="1134"/>
      </w:pPr>
      <w:r>
        <w:t xml:space="preserve">Организатор вправе без получения запросов от Заявителей по собственной инициативе выпустить и официально </w:t>
      </w:r>
      <w:proofErr w:type="gramStart"/>
      <w:r>
        <w:t>разместить разъяснения</w:t>
      </w:r>
      <w:proofErr w:type="gramEnd"/>
      <w:r>
        <w:t xml:space="preserve"> Документации.</w:t>
      </w:r>
    </w:p>
    <w:p w14:paraId="5133F021" w14:textId="77777777" w:rsidR="006D39C2" w:rsidRDefault="00AF4C71" w:rsidP="009543EF">
      <w:pPr>
        <w:pStyle w:val="a"/>
        <w:numPr>
          <w:ilvl w:val="2"/>
          <w:numId w:val="11"/>
        </w:numPr>
        <w:tabs>
          <w:tab w:val="left" w:pos="3828"/>
        </w:tabs>
        <w:ind w:left="1134" w:hanging="1134"/>
      </w:pPr>
      <w:r>
        <w:t xml:space="preserve">Ответы на поступившие вопросы официально размещаются на ЭТП (с указанием предмета запроса, но без указания Заявителя, от которого поступил вопрос) в сроки, установленные пунктом </w:t>
      </w:r>
      <w:r>
        <w:fldChar w:fldCharType="begin"/>
      </w:r>
      <w:r>
        <w:instrText xml:space="preserve"> REF _Ref206506831 \r \h </w:instrText>
      </w:r>
      <w:r>
        <w:fldChar w:fldCharType="separate"/>
      </w:r>
      <w:r w:rsidR="00E066EA">
        <w:t>4.3.3</w:t>
      </w:r>
      <w:r>
        <w:fldChar w:fldCharType="end"/>
      </w:r>
      <w:r>
        <w:t>.</w:t>
      </w:r>
    </w:p>
    <w:p w14:paraId="50900677" w14:textId="77777777" w:rsidR="006D39C2" w:rsidRDefault="00AF4C71" w:rsidP="009543EF">
      <w:pPr>
        <w:pStyle w:val="a"/>
        <w:numPr>
          <w:ilvl w:val="2"/>
          <w:numId w:val="11"/>
        </w:numPr>
        <w:tabs>
          <w:tab w:val="left" w:pos="3828"/>
        </w:tabs>
        <w:ind w:left="1134" w:hanging="1134"/>
      </w:pPr>
      <w:r>
        <w:t>Заявители обязаны учитывать разъяснения Организатора при подготовке Заявок. Все риски и последствия за подачу Заявки без учета официально размещенных разъяснений несет Заявитель.</w:t>
      </w:r>
    </w:p>
    <w:p w14:paraId="4054F353" w14:textId="77777777" w:rsidR="006D39C2" w:rsidRDefault="00AF4C71" w:rsidP="009543EF">
      <w:pPr>
        <w:pStyle w:val="a"/>
        <w:numPr>
          <w:ilvl w:val="2"/>
          <w:numId w:val="11"/>
        </w:numPr>
        <w:tabs>
          <w:tab w:val="left" w:pos="3828"/>
        </w:tabs>
        <w:ind w:left="1134" w:hanging="1134"/>
      </w:pPr>
      <w:r>
        <w:t>В случае получения Заявителем любой иной информации в отношении условий проводимого Аукциона в порядке, не предусмотренном настоящим подразделом, такая информация не считается официальной, и Заявитель не вправе на нее ссылаться.</w:t>
      </w:r>
    </w:p>
    <w:p w14:paraId="160786CE" w14:textId="77777777" w:rsidR="006D39C2" w:rsidRDefault="00AF4C71" w:rsidP="009543EF">
      <w:pPr>
        <w:pStyle w:val="2"/>
        <w:numPr>
          <w:ilvl w:val="1"/>
          <w:numId w:val="11"/>
        </w:numPr>
        <w:ind w:left="1134" w:hanging="1134"/>
        <w:rPr>
          <w:sz w:val="26"/>
        </w:rPr>
      </w:pPr>
      <w:bookmarkStart w:id="127" w:name="_Ref208316024"/>
      <w:bookmarkStart w:id="128" w:name="_Toc211438158"/>
      <w:r>
        <w:rPr>
          <w:sz w:val="26"/>
        </w:rPr>
        <w:t>Изменения Документации о продаже</w:t>
      </w:r>
      <w:bookmarkEnd w:id="127"/>
      <w:bookmarkEnd w:id="128"/>
    </w:p>
    <w:p w14:paraId="39CB4389" w14:textId="77777777" w:rsidR="006D39C2" w:rsidRDefault="00AF4C71" w:rsidP="009543EF">
      <w:pPr>
        <w:pStyle w:val="a"/>
        <w:numPr>
          <w:ilvl w:val="2"/>
          <w:numId w:val="11"/>
        </w:numPr>
        <w:tabs>
          <w:tab w:val="left" w:pos="3828"/>
        </w:tabs>
        <w:ind w:left="1134" w:hanging="1134"/>
      </w:pPr>
      <w:r>
        <w:t>Организатор в любой момент до окончания срока подачи Заявок вправе внести изменения в Извещение и / или Документацию. Размещению подлежит Извещение в новой редакции и / или изменения в Документацию либо Документация в новой редакции. Организатор вправе принять решение о продлении срока подачи Заявок.</w:t>
      </w:r>
    </w:p>
    <w:p w14:paraId="45EAA92C" w14:textId="77777777" w:rsidR="006D39C2" w:rsidRDefault="00AF4C71" w:rsidP="009543EF">
      <w:pPr>
        <w:pStyle w:val="a"/>
        <w:numPr>
          <w:ilvl w:val="2"/>
          <w:numId w:val="11"/>
        </w:numPr>
        <w:tabs>
          <w:tab w:val="left" w:pos="3828"/>
        </w:tabs>
        <w:ind w:left="1134" w:hanging="1134"/>
      </w:pPr>
      <w:r>
        <w:t>Заявители обязаны учитывать внесенные изменения при подготовке Заявок. Все риски и последствия за подачу Заявки без учета размещенных изменений несет Заявитель.</w:t>
      </w:r>
    </w:p>
    <w:p w14:paraId="5668E4FC" w14:textId="77777777" w:rsidR="006D39C2" w:rsidRDefault="00AF4C71" w:rsidP="009543EF">
      <w:pPr>
        <w:pStyle w:val="2"/>
        <w:numPr>
          <w:ilvl w:val="1"/>
          <w:numId w:val="11"/>
        </w:numPr>
        <w:ind w:left="1134" w:hanging="1134"/>
        <w:rPr>
          <w:sz w:val="26"/>
        </w:rPr>
      </w:pPr>
      <w:bookmarkStart w:id="129" w:name="_Toc69728967"/>
      <w:bookmarkStart w:id="130" w:name="_Toc57314644"/>
      <w:bookmarkStart w:id="131" w:name="_Toc55305382"/>
      <w:bookmarkStart w:id="132" w:name="_Toc55285345"/>
      <w:bookmarkStart w:id="133" w:name="_Ref55280436"/>
      <w:bookmarkStart w:id="134" w:name="_Ref514607557"/>
      <w:bookmarkStart w:id="135" w:name="_Ref514601380"/>
      <w:bookmarkStart w:id="136" w:name="_Ref208316043"/>
      <w:bookmarkStart w:id="137" w:name="_Toc211438159"/>
      <w:r>
        <w:rPr>
          <w:sz w:val="26"/>
        </w:rPr>
        <w:t>Подготовка Заявок</w:t>
      </w:r>
      <w:bookmarkEnd w:id="129"/>
      <w:bookmarkEnd w:id="130"/>
      <w:bookmarkEnd w:id="131"/>
      <w:bookmarkEnd w:id="132"/>
      <w:bookmarkEnd w:id="133"/>
      <w:bookmarkEnd w:id="134"/>
      <w:bookmarkEnd w:id="135"/>
      <w:bookmarkEnd w:id="136"/>
      <w:bookmarkEnd w:id="137"/>
    </w:p>
    <w:p w14:paraId="112575E3" w14:textId="77777777" w:rsidR="006D39C2" w:rsidRPr="00C41C4A" w:rsidRDefault="00AF4C71" w:rsidP="009543EF">
      <w:pPr>
        <w:pStyle w:val="211"/>
        <w:numPr>
          <w:ilvl w:val="2"/>
          <w:numId w:val="11"/>
        </w:numPr>
        <w:ind w:left="1134" w:hanging="1134"/>
        <w:rPr>
          <w:sz w:val="26"/>
        </w:rPr>
      </w:pPr>
      <w:bookmarkStart w:id="138" w:name="_Toc57314645"/>
      <w:bookmarkStart w:id="139" w:name="_Ref56229154"/>
      <w:bookmarkStart w:id="140" w:name="_Toc211438160"/>
      <w:r w:rsidRPr="00C41C4A">
        <w:rPr>
          <w:sz w:val="26"/>
        </w:rPr>
        <w:t>Общие требования к Заявке</w:t>
      </w:r>
      <w:bookmarkEnd w:id="138"/>
      <w:bookmarkEnd w:id="139"/>
      <w:bookmarkEnd w:id="140"/>
    </w:p>
    <w:p w14:paraId="65282CE0" w14:textId="002908EE" w:rsidR="006D39C2" w:rsidRPr="00EC701A" w:rsidRDefault="00AF4C71" w:rsidP="009543EF">
      <w:pPr>
        <w:pStyle w:val="a0"/>
        <w:numPr>
          <w:ilvl w:val="3"/>
          <w:numId w:val="11"/>
        </w:numPr>
        <w:ind w:left="993" w:hanging="993"/>
      </w:pPr>
      <w:r w:rsidRPr="00EC701A">
        <w:t xml:space="preserve">Заявитель должен подготовить Заявку, включающую в себя полный комплект документов, определенный Приложением № 3 к Документации, в соответствии с формой, установленной в разделе </w:t>
      </w:r>
      <w:r w:rsidR="00EC701A" w:rsidRPr="00C41C4A">
        <w:fldChar w:fldCharType="begin"/>
      </w:r>
      <w:r w:rsidR="00EC701A" w:rsidRPr="00EC701A">
        <w:instrText xml:space="preserve"> REF _Ref208316212 \r \h </w:instrText>
      </w:r>
      <w:r w:rsidR="00EC701A" w:rsidRPr="00C41C4A">
        <w:fldChar w:fldCharType="separate"/>
      </w:r>
      <w:r w:rsidR="00E066EA">
        <w:t>6</w:t>
      </w:r>
      <w:r w:rsidR="00EC701A" w:rsidRPr="00C41C4A">
        <w:fldChar w:fldCharType="end"/>
      </w:r>
      <w:r w:rsidR="00EC701A" w:rsidRPr="00C41C4A">
        <w:t xml:space="preserve"> </w:t>
      </w:r>
      <w:r w:rsidRPr="00EC701A">
        <w:t>Документации.</w:t>
      </w:r>
    </w:p>
    <w:p w14:paraId="514E7C0B" w14:textId="77777777" w:rsidR="006D39C2" w:rsidRPr="00F93AA6" w:rsidRDefault="00AF4C71" w:rsidP="009543EF">
      <w:pPr>
        <w:pStyle w:val="a0"/>
        <w:numPr>
          <w:ilvl w:val="3"/>
          <w:numId w:val="11"/>
        </w:numPr>
        <w:ind w:left="993" w:hanging="993"/>
      </w:pPr>
      <w:bookmarkStart w:id="141" w:name="_Ref466382406"/>
      <w:bookmarkStart w:id="142" w:name="_Ref56240821"/>
      <w:r w:rsidRPr="00F93AA6">
        <w:t>Заявитель имеет право подать только одну Заявку</w:t>
      </w:r>
      <w:bookmarkEnd w:id="141"/>
      <w:bookmarkEnd w:id="142"/>
      <w:r w:rsidRPr="00F93AA6">
        <w:t xml:space="preserve"> на участие в Аукционе.</w:t>
      </w:r>
    </w:p>
    <w:p w14:paraId="4AF996B3" w14:textId="5AD4A048" w:rsidR="006D39C2" w:rsidRPr="00F93AA6" w:rsidRDefault="00AF4C71" w:rsidP="00A837CA">
      <w:pPr>
        <w:pStyle w:val="a0"/>
        <w:numPr>
          <w:ilvl w:val="0"/>
          <w:numId w:val="0"/>
        </w:numPr>
        <w:ind w:left="993"/>
      </w:pPr>
      <w:r w:rsidRPr="00F93AA6">
        <w:t>Подача Заявки на часть лота (Предмета продажи) не допускается, Заявки с нарушением данного требования не принимаются.</w:t>
      </w:r>
    </w:p>
    <w:p w14:paraId="64172FA9" w14:textId="77777777" w:rsidR="006D39C2" w:rsidRPr="00F93AA6" w:rsidRDefault="00AF4C71" w:rsidP="009543EF">
      <w:pPr>
        <w:pStyle w:val="a0"/>
        <w:numPr>
          <w:ilvl w:val="3"/>
          <w:numId w:val="11"/>
        </w:numPr>
        <w:ind w:left="993" w:hanging="993"/>
      </w:pPr>
      <w:bookmarkStart w:id="143" w:name="_Ref514625050"/>
      <w:bookmarkStart w:id="144" w:name="_Ref515979979"/>
      <w:r w:rsidRPr="00F93AA6">
        <w:t>Документы, входящие в Заявку, не должны содержать недостоверные сведения или намеренно искаженную информацию, а также должны отсутствовать внутренние противоречия между различными частями и / или документами Заявки.</w:t>
      </w:r>
      <w:bookmarkEnd w:id="143"/>
      <w:bookmarkEnd w:id="144"/>
    </w:p>
    <w:p w14:paraId="688C500B" w14:textId="77777777" w:rsidR="006D39C2" w:rsidRPr="00F93AA6" w:rsidRDefault="00AF4C71" w:rsidP="009543EF">
      <w:pPr>
        <w:pStyle w:val="a0"/>
        <w:numPr>
          <w:ilvl w:val="3"/>
          <w:numId w:val="11"/>
        </w:numPr>
        <w:ind w:left="993" w:hanging="993"/>
      </w:pPr>
      <w:r w:rsidRPr="00F93AA6">
        <w:t xml:space="preserve">Представленные в составе Заявки документы, оформленные (выданные) государственными, лицензирующими, сертификационными, </w:t>
      </w:r>
      <w:proofErr w:type="spellStart"/>
      <w:r w:rsidRPr="00F93AA6">
        <w:t>аккредитационными</w:t>
      </w:r>
      <w:proofErr w:type="spellEnd"/>
      <w:r w:rsidRPr="00F93AA6">
        <w:t xml:space="preserve"> </w:t>
      </w:r>
      <w:r w:rsidRPr="00F93AA6">
        <w:lastRenderedPageBreak/>
        <w:t>органами и / или саморегулируемыми организациями, должны соответствовать императивным требованиям (при наличии) законодательства РФ в отношении:</w:t>
      </w:r>
    </w:p>
    <w:p w14:paraId="69E7942E" w14:textId="77777777" w:rsidR="006D39C2" w:rsidRPr="00F93AA6" w:rsidRDefault="00AF4C71" w:rsidP="009543EF">
      <w:pPr>
        <w:pStyle w:val="a1"/>
        <w:widowControl w:val="0"/>
        <w:numPr>
          <w:ilvl w:val="4"/>
          <w:numId w:val="11"/>
        </w:numPr>
        <w:ind w:left="993" w:hanging="363"/>
      </w:pPr>
      <w:r w:rsidRPr="00A837CA">
        <w:t>полномочий</w:t>
      </w:r>
      <w:r w:rsidRPr="00F93AA6">
        <w:t xml:space="preserve"> таких органов (лиц) на оформление представленных в составе Заявки документов;</w:t>
      </w:r>
    </w:p>
    <w:p w14:paraId="742C8EE9" w14:textId="77777777" w:rsidR="006D39C2" w:rsidRPr="00F93AA6" w:rsidRDefault="00AF4C71" w:rsidP="009543EF">
      <w:pPr>
        <w:pStyle w:val="a1"/>
        <w:widowControl w:val="0"/>
        <w:numPr>
          <w:ilvl w:val="4"/>
          <w:numId w:val="11"/>
        </w:numPr>
        <w:ind w:left="993" w:hanging="363"/>
      </w:pPr>
      <w:bookmarkStart w:id="145" w:name="_Ref56235235"/>
      <w:r w:rsidRPr="00F93AA6">
        <w:t>формы, объема и содержания представленных в составе Заявки документов.</w:t>
      </w:r>
      <w:bookmarkEnd w:id="145"/>
    </w:p>
    <w:p w14:paraId="6C73778E" w14:textId="71140302" w:rsidR="006D39C2" w:rsidRPr="00F93AA6" w:rsidRDefault="00AF4C71" w:rsidP="009543EF">
      <w:pPr>
        <w:pStyle w:val="a0"/>
        <w:numPr>
          <w:ilvl w:val="3"/>
          <w:numId w:val="11"/>
        </w:numPr>
        <w:ind w:left="993" w:hanging="993"/>
      </w:pPr>
      <w:r w:rsidRPr="00F93AA6">
        <w:t>Заявка должна быть подготовлена в форме электронного документа с использованием функциональности ЭТП. Подробные правила оформления Заявок через ЭТП определяются Регламентом ЭТП.</w:t>
      </w:r>
    </w:p>
    <w:p w14:paraId="24BE669E" w14:textId="77777777" w:rsidR="006D39C2" w:rsidRPr="00F93AA6" w:rsidRDefault="00AF4C71" w:rsidP="009543EF">
      <w:pPr>
        <w:pStyle w:val="a0"/>
        <w:numPr>
          <w:ilvl w:val="3"/>
          <w:numId w:val="11"/>
        </w:numPr>
        <w:ind w:left="993" w:hanging="993"/>
      </w:pPr>
      <w:r w:rsidRPr="00F93AA6">
        <w:t>Заявка должна быть подписана ЭП Заявителя.</w:t>
      </w:r>
    </w:p>
    <w:p w14:paraId="377381C2" w14:textId="77777777" w:rsidR="006D39C2" w:rsidRPr="00F93AA6" w:rsidRDefault="00AF4C71" w:rsidP="009543EF">
      <w:pPr>
        <w:pStyle w:val="a0"/>
        <w:numPr>
          <w:ilvl w:val="3"/>
          <w:numId w:val="11"/>
        </w:numPr>
        <w:ind w:left="993" w:hanging="993"/>
      </w:pPr>
      <w:proofErr w:type="gramStart"/>
      <w:r w:rsidRPr="00F93AA6">
        <w:t xml:space="preserve">Все документы, входящие в состав Заявки на участие в Аукционе, должны быть представлены Заявителем через ЭТП в отсканированном виде в формате </w:t>
      </w:r>
      <w:proofErr w:type="spellStart"/>
      <w:r w:rsidRPr="00F93AA6">
        <w:t>Adobe</w:t>
      </w:r>
      <w:proofErr w:type="spellEnd"/>
      <w:r w:rsidRPr="00F93AA6">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w:t>
      </w:r>
      <w:proofErr w:type="gramEnd"/>
      <w:r w:rsidRPr="00F93AA6">
        <w:t xml:space="preserve">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14:paraId="6545B874" w14:textId="77777777" w:rsidR="006D39C2" w:rsidRPr="00F93AA6" w:rsidRDefault="00AF4C71" w:rsidP="009543EF">
      <w:pPr>
        <w:pStyle w:val="a0"/>
        <w:numPr>
          <w:ilvl w:val="3"/>
          <w:numId w:val="11"/>
        </w:numPr>
        <w:ind w:left="993" w:hanging="993"/>
      </w:pPr>
      <w:r w:rsidRPr="00F93AA6">
        <w:t>Все файлы не должны иметь защиты от их открытия, изменения, копирования их содержимого или их печати.</w:t>
      </w:r>
    </w:p>
    <w:p w14:paraId="3EC23732" w14:textId="77777777" w:rsidR="006D39C2" w:rsidRPr="00F93AA6" w:rsidRDefault="00AF4C71" w:rsidP="009543EF">
      <w:pPr>
        <w:pStyle w:val="a0"/>
        <w:numPr>
          <w:ilvl w:val="3"/>
          <w:numId w:val="11"/>
        </w:numPr>
        <w:ind w:left="993" w:hanging="993"/>
      </w:pPr>
      <w:r w:rsidRPr="00F93AA6">
        <w:t>В случае если сканированная копия какого-либо документа представлена в нечитаемом виде, данный документ считается не представленным.</w:t>
      </w:r>
    </w:p>
    <w:p w14:paraId="3BCC5913" w14:textId="77777777" w:rsidR="006D39C2" w:rsidRPr="00F93AA6" w:rsidRDefault="00AF4C71" w:rsidP="009543EF">
      <w:pPr>
        <w:pStyle w:val="a0"/>
        <w:numPr>
          <w:ilvl w:val="3"/>
          <w:numId w:val="11"/>
        </w:numPr>
        <w:ind w:left="993" w:hanging="993"/>
      </w:pPr>
      <w:r w:rsidRPr="00F93AA6">
        <w:t xml:space="preserve">В соответствии с Регламентом ЭТП, ЭТП автоматически присваивает Заявителю, подавшему Заявку на участие в Аукционе, уникальный в рамках Аукциона идентификационный номер. </w:t>
      </w:r>
    </w:p>
    <w:p w14:paraId="2981F490" w14:textId="77777777" w:rsidR="006D39C2" w:rsidRPr="00F93AA6" w:rsidRDefault="00AF4C71" w:rsidP="009543EF">
      <w:pPr>
        <w:pStyle w:val="a0"/>
        <w:numPr>
          <w:ilvl w:val="3"/>
          <w:numId w:val="11"/>
        </w:numPr>
        <w:ind w:left="993" w:hanging="993"/>
      </w:pPr>
      <w:r w:rsidRPr="00F93AA6">
        <w:t>Организатор не несет ответственности, если Заявка, отправленная через ЭТП, по техническим причинам не получена или получена по истечении срока приема Заявок.</w:t>
      </w:r>
    </w:p>
    <w:p w14:paraId="798FF6CD" w14:textId="77777777" w:rsidR="006D39C2" w:rsidRPr="00C41C4A" w:rsidRDefault="00AF4C71" w:rsidP="009543EF">
      <w:pPr>
        <w:pStyle w:val="211"/>
        <w:numPr>
          <w:ilvl w:val="2"/>
          <w:numId w:val="11"/>
        </w:numPr>
        <w:ind w:left="993" w:hanging="993"/>
        <w:rPr>
          <w:sz w:val="26"/>
        </w:rPr>
      </w:pPr>
      <w:bookmarkStart w:id="146" w:name="_Toc453146031"/>
      <w:bookmarkStart w:id="147" w:name="_Toc452451015"/>
      <w:bookmarkStart w:id="148" w:name="_Ref324342276"/>
      <w:bookmarkStart w:id="149" w:name="_Toc57314646"/>
      <w:bookmarkStart w:id="150" w:name="_Ref56235653"/>
      <w:bookmarkStart w:id="151" w:name="_Ref56233643"/>
      <w:bookmarkStart w:id="152" w:name="_Toc211438161"/>
      <w:bookmarkEnd w:id="146"/>
      <w:bookmarkEnd w:id="147"/>
      <w:r w:rsidRPr="00C41C4A">
        <w:rPr>
          <w:sz w:val="26"/>
        </w:rPr>
        <w:t>Требования к сроку действия Заявки</w:t>
      </w:r>
      <w:bookmarkEnd w:id="148"/>
      <w:bookmarkEnd w:id="149"/>
      <w:bookmarkEnd w:id="150"/>
      <w:bookmarkEnd w:id="151"/>
      <w:bookmarkEnd w:id="152"/>
    </w:p>
    <w:p w14:paraId="22FC030C" w14:textId="0F1080A7" w:rsidR="006D39C2" w:rsidRPr="00F93AA6" w:rsidRDefault="00AF4C71" w:rsidP="009543EF">
      <w:pPr>
        <w:pStyle w:val="a0"/>
        <w:widowControl w:val="0"/>
        <w:numPr>
          <w:ilvl w:val="3"/>
          <w:numId w:val="11"/>
        </w:numPr>
        <w:ind w:left="993" w:hanging="993"/>
      </w:pPr>
      <w:bookmarkStart w:id="153" w:name="_Ref457409191"/>
      <w:bookmarkStart w:id="154" w:name="_Ref56220570"/>
      <w:r w:rsidRPr="00F93AA6">
        <w:t xml:space="preserve">Заявка должна быть действительна в течение срока проведения Аукциона до истечения срока, отведенного на заключение Договора (пункт </w:t>
      </w:r>
      <w:r w:rsidRPr="00C41C4A">
        <w:fldChar w:fldCharType="begin"/>
      </w:r>
      <w:r w:rsidRPr="00F93AA6">
        <w:instrText xml:space="preserve"> REF _Ref524002254 \r \h </w:instrText>
      </w:r>
      <w:r w:rsidR="00F93AA6">
        <w:instrText xml:space="preserve"> \* MERGEFORMAT </w:instrText>
      </w:r>
      <w:r w:rsidRPr="00C41C4A">
        <w:fldChar w:fldCharType="separate"/>
      </w:r>
      <w:r w:rsidR="00E066EA">
        <w:t>5.1.1</w:t>
      </w:r>
      <w:r w:rsidRPr="00C41C4A">
        <w:fldChar w:fldCharType="end"/>
      </w:r>
      <w:r w:rsidRPr="00F93AA6">
        <w:t xml:space="preserve">). </w:t>
      </w:r>
      <w:bookmarkEnd w:id="153"/>
      <w:bookmarkEnd w:id="154"/>
      <w:r w:rsidRPr="00F93AA6">
        <w:t xml:space="preserve">В любом случае этот срок должен быть не менее чем 90 (девяносто) календарных дней </w:t>
      </w:r>
      <w:proofErr w:type="gramStart"/>
      <w:r w:rsidRPr="00F93AA6">
        <w:t>с даты окончания</w:t>
      </w:r>
      <w:proofErr w:type="gramEnd"/>
      <w:r w:rsidRPr="00F93AA6">
        <w:t xml:space="preserve"> срока подачи Заявок, установленной в Извещении. Указание меньшего срока действия Заявки на участие в Аукционе может служить основанием для отклонения Заявки.</w:t>
      </w:r>
    </w:p>
    <w:p w14:paraId="390D9E7B" w14:textId="77777777" w:rsidR="006D39C2" w:rsidRPr="00C41C4A" w:rsidRDefault="00AF4C71" w:rsidP="009543EF">
      <w:pPr>
        <w:pStyle w:val="211"/>
        <w:numPr>
          <w:ilvl w:val="2"/>
          <w:numId w:val="11"/>
        </w:numPr>
        <w:ind w:left="993" w:hanging="993"/>
        <w:rPr>
          <w:sz w:val="26"/>
        </w:rPr>
      </w:pPr>
      <w:bookmarkStart w:id="155" w:name="_Ref324342156"/>
      <w:bookmarkStart w:id="156" w:name="_Toc57314647"/>
      <w:bookmarkStart w:id="157" w:name="_Toc211438162"/>
      <w:r w:rsidRPr="00C41C4A">
        <w:rPr>
          <w:sz w:val="26"/>
        </w:rPr>
        <w:t>Требования к языку Заявки</w:t>
      </w:r>
      <w:bookmarkEnd w:id="155"/>
      <w:bookmarkEnd w:id="156"/>
      <w:bookmarkEnd w:id="157"/>
    </w:p>
    <w:p w14:paraId="5A859439" w14:textId="77777777" w:rsidR="006D39C2" w:rsidRPr="00F93AA6" w:rsidRDefault="00AF4C71" w:rsidP="009543EF">
      <w:pPr>
        <w:pStyle w:val="a0"/>
        <w:numPr>
          <w:ilvl w:val="3"/>
          <w:numId w:val="11"/>
        </w:numPr>
        <w:ind w:left="993" w:hanging="993"/>
      </w:pPr>
      <w:r w:rsidRPr="00F93AA6">
        <w:t>Все документы, входящие в Заявку, должны быть подготовлены на русском языке, за исключением нижеследующего:</w:t>
      </w:r>
    </w:p>
    <w:p w14:paraId="519429BF" w14:textId="77777777" w:rsidR="006D39C2" w:rsidRPr="00F93AA6" w:rsidRDefault="00AF4C71" w:rsidP="00A837CA">
      <w:pPr>
        <w:ind w:left="993"/>
      </w:pPr>
      <w:r w:rsidRPr="00F93AA6">
        <w:t xml:space="preserve">документы, оригиналы которых выданы Заявителю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согласно Гаагской конвенции 1961 года – с </w:t>
      </w:r>
      <w:proofErr w:type="spellStart"/>
      <w:r w:rsidRPr="00F93AA6">
        <w:t>апостилем</w:t>
      </w:r>
      <w:proofErr w:type="spellEnd"/>
      <w:r w:rsidRPr="00F93AA6">
        <w:t xml:space="preserve">). Наличие противоречий между оригиналом документа и его переводом, </w:t>
      </w:r>
      <w:proofErr w:type="gramStart"/>
      <w:r w:rsidRPr="00F93AA6">
        <w:t>которые</w:t>
      </w:r>
      <w:proofErr w:type="gramEnd"/>
      <w:r w:rsidRPr="00F93AA6">
        <w:t xml:space="preserve"> искажают </w:t>
      </w:r>
      <w:r w:rsidRPr="00F93AA6">
        <w:lastRenderedPageBreak/>
        <w:t>содержание представленного документа, будет расцениваться Организатором как предоставление недостоверных сведений.</w:t>
      </w:r>
    </w:p>
    <w:p w14:paraId="3C125276" w14:textId="77777777" w:rsidR="006D39C2" w:rsidRPr="00F93AA6" w:rsidRDefault="00AF4C71" w:rsidP="009543EF">
      <w:pPr>
        <w:pStyle w:val="a0"/>
        <w:numPr>
          <w:ilvl w:val="3"/>
          <w:numId w:val="11"/>
        </w:numPr>
        <w:ind w:left="993" w:hanging="993"/>
      </w:pPr>
      <w:r w:rsidRPr="00F93AA6">
        <w:t>Организатор вправе не рассматривать документы, не переведенные на русский язык.</w:t>
      </w:r>
      <w:bookmarkStart w:id="158" w:name="_Hlt40850038"/>
      <w:bookmarkEnd w:id="158"/>
    </w:p>
    <w:p w14:paraId="25F25D0C" w14:textId="77777777" w:rsidR="006D39C2" w:rsidRPr="00A837CA" w:rsidRDefault="00AF4C71" w:rsidP="009543EF">
      <w:pPr>
        <w:pStyle w:val="211"/>
        <w:numPr>
          <w:ilvl w:val="2"/>
          <w:numId w:val="11"/>
        </w:numPr>
        <w:ind w:left="993" w:hanging="993"/>
        <w:rPr>
          <w:sz w:val="26"/>
        </w:rPr>
      </w:pPr>
      <w:bookmarkStart w:id="159" w:name="_Toc57314648"/>
      <w:bookmarkStart w:id="160" w:name="_Ref514621956"/>
      <w:bookmarkStart w:id="161" w:name="_Toc211438163"/>
      <w:r w:rsidRPr="00A837CA">
        <w:rPr>
          <w:sz w:val="26"/>
        </w:rPr>
        <w:t xml:space="preserve">Требования к валюте </w:t>
      </w:r>
      <w:bookmarkEnd w:id="159"/>
      <w:bookmarkEnd w:id="160"/>
      <w:r w:rsidRPr="00A837CA">
        <w:rPr>
          <w:sz w:val="26"/>
        </w:rPr>
        <w:t>предложения</w:t>
      </w:r>
      <w:bookmarkEnd w:id="161"/>
    </w:p>
    <w:p w14:paraId="5DE86994" w14:textId="77777777" w:rsidR="006D39C2" w:rsidRPr="00A837CA" w:rsidRDefault="00AF4C71" w:rsidP="009543EF">
      <w:pPr>
        <w:pStyle w:val="a0"/>
        <w:numPr>
          <w:ilvl w:val="3"/>
          <w:numId w:val="11"/>
        </w:numPr>
        <w:ind w:left="993" w:hanging="993"/>
      </w:pPr>
      <w:bookmarkStart w:id="162" w:name="_Ref56220708"/>
      <w:r w:rsidRPr="00A837CA">
        <w:t>Валюта, в которой Заявители подают ценовые предложения -  российский рубль</w:t>
      </w:r>
      <w:bookmarkEnd w:id="162"/>
      <w:r w:rsidRPr="00A837CA">
        <w:t>.</w:t>
      </w:r>
    </w:p>
    <w:p w14:paraId="382732E6" w14:textId="77777777" w:rsidR="006D39C2" w:rsidRPr="00A837CA" w:rsidRDefault="00AF4C71" w:rsidP="009543EF">
      <w:pPr>
        <w:pStyle w:val="211"/>
        <w:numPr>
          <w:ilvl w:val="2"/>
          <w:numId w:val="11"/>
        </w:numPr>
        <w:ind w:left="993" w:hanging="993"/>
        <w:rPr>
          <w:sz w:val="26"/>
        </w:rPr>
      </w:pPr>
      <w:bookmarkStart w:id="163" w:name="_Toc311975322"/>
      <w:bookmarkStart w:id="164" w:name="_Toc502257156"/>
      <w:bookmarkStart w:id="165" w:name="_Toc501038056"/>
      <w:bookmarkStart w:id="166" w:name="_Toc211438164"/>
      <w:bookmarkEnd w:id="163"/>
      <w:bookmarkEnd w:id="164"/>
      <w:bookmarkEnd w:id="165"/>
      <w:r w:rsidRPr="00A837CA">
        <w:rPr>
          <w:sz w:val="26"/>
        </w:rPr>
        <w:t>Информация о задатке</w:t>
      </w:r>
      <w:bookmarkEnd w:id="166"/>
    </w:p>
    <w:p w14:paraId="52D87D1E" w14:textId="77777777" w:rsidR="006D39C2" w:rsidRPr="00F93AA6" w:rsidRDefault="00AF4C71" w:rsidP="009543EF">
      <w:pPr>
        <w:pStyle w:val="a0"/>
        <w:numPr>
          <w:ilvl w:val="3"/>
          <w:numId w:val="11"/>
        </w:numPr>
        <w:ind w:left="993" w:hanging="993"/>
      </w:pPr>
      <w:bookmarkStart w:id="167" w:name="_Ref93139004"/>
      <w:bookmarkStart w:id="168" w:name="_Toc69728981"/>
      <w:bookmarkStart w:id="169" w:name="_Toc57314667"/>
      <w:bookmarkStart w:id="170" w:name="_Ref56239526"/>
      <w:bookmarkEnd w:id="167"/>
      <w:bookmarkEnd w:id="168"/>
      <w:bookmarkEnd w:id="169"/>
      <w:bookmarkEnd w:id="170"/>
      <w:r w:rsidRPr="00F93AA6">
        <w:t>Для участия в Аукционе Заявитель должен перечислить задаток в размере, установленном соответствующим Извещением.</w:t>
      </w:r>
    </w:p>
    <w:p w14:paraId="5644C063" w14:textId="77777777" w:rsidR="006D39C2" w:rsidRPr="00F93AA6" w:rsidRDefault="00AF4C71" w:rsidP="009543EF">
      <w:pPr>
        <w:pStyle w:val="a0"/>
        <w:numPr>
          <w:ilvl w:val="3"/>
          <w:numId w:val="11"/>
        </w:numPr>
        <w:ind w:left="993" w:hanging="993"/>
      </w:pPr>
      <w:r w:rsidRPr="00F93AA6">
        <w:t>Подача Заявки и перечисление задатка является акцептом оферты в соответствии со статьей 437 ГК РФ, после чего договор о задатке считается заключенным в письменной форме.</w:t>
      </w:r>
    </w:p>
    <w:p w14:paraId="269583A9" w14:textId="77777777" w:rsidR="006D39C2" w:rsidRPr="00F93AA6" w:rsidRDefault="00AF4C71" w:rsidP="009543EF">
      <w:pPr>
        <w:pStyle w:val="a0"/>
        <w:numPr>
          <w:ilvl w:val="3"/>
          <w:numId w:val="11"/>
        </w:numPr>
        <w:ind w:left="993" w:hanging="993"/>
      </w:pPr>
      <w:r w:rsidRPr="00F93AA6">
        <w:t xml:space="preserve">Плательщиком по оплате задатка может быть только Заявитель. </w:t>
      </w:r>
    </w:p>
    <w:p w14:paraId="50E8C13C" w14:textId="126DBB5C" w:rsidR="006D39C2" w:rsidRPr="00F93AA6" w:rsidRDefault="00AF4C71" w:rsidP="009543EF">
      <w:pPr>
        <w:pStyle w:val="a0"/>
        <w:numPr>
          <w:ilvl w:val="3"/>
          <w:numId w:val="11"/>
        </w:numPr>
        <w:ind w:left="993" w:hanging="993"/>
      </w:pPr>
      <w:r w:rsidRPr="00F93AA6">
        <w:t>Порядок внесения задатка, в случае если требование о задатке было установлено Организатором в Извещении и / или платы за участие в процедуре, если таковая предусмотрена ЭТП, сроки внесения, порядок и сроки возврата и / или удержания указанных платежей определяются в соответствии с Регламентом ЭТП.</w:t>
      </w:r>
    </w:p>
    <w:p w14:paraId="0C4A08A5" w14:textId="77777777" w:rsidR="006D39C2" w:rsidRPr="00F93AA6" w:rsidRDefault="00AF4C71" w:rsidP="009543EF">
      <w:pPr>
        <w:pStyle w:val="2"/>
        <w:keepNext w:val="0"/>
        <w:widowControl w:val="0"/>
        <w:numPr>
          <w:ilvl w:val="1"/>
          <w:numId w:val="11"/>
        </w:numPr>
        <w:ind w:left="1134" w:hanging="1134"/>
        <w:rPr>
          <w:sz w:val="26"/>
        </w:rPr>
      </w:pPr>
      <w:bookmarkStart w:id="171" w:name="_Ref93139004_Копия_1"/>
      <w:bookmarkStart w:id="172" w:name="_Toc69728981_Копия_1"/>
      <w:bookmarkStart w:id="173" w:name="_Toc57314667_Копия_1"/>
      <w:bookmarkStart w:id="174" w:name="_Ref56239526_Копия_1"/>
      <w:bookmarkStart w:id="175" w:name="_Toc526947876"/>
      <w:bookmarkStart w:id="176" w:name="_Toc526927498"/>
      <w:bookmarkStart w:id="177" w:name="_Toc69728968"/>
      <w:bookmarkStart w:id="178" w:name="_Toc57314654"/>
      <w:bookmarkStart w:id="179" w:name="_Toc55305383"/>
      <w:bookmarkStart w:id="180" w:name="_Toc55285351"/>
      <w:bookmarkStart w:id="181" w:name="_Ref55280443"/>
      <w:bookmarkStart w:id="182" w:name="_Toc211438165"/>
      <w:bookmarkEnd w:id="171"/>
      <w:bookmarkEnd w:id="172"/>
      <w:bookmarkEnd w:id="173"/>
      <w:bookmarkEnd w:id="174"/>
      <w:bookmarkEnd w:id="175"/>
      <w:bookmarkEnd w:id="176"/>
      <w:r w:rsidRPr="00F93AA6">
        <w:rPr>
          <w:sz w:val="26"/>
        </w:rPr>
        <w:t>Подача Заявок и их прием</w:t>
      </w:r>
      <w:bookmarkStart w:id="183" w:name="_Hlk524091094"/>
      <w:bookmarkEnd w:id="177"/>
      <w:bookmarkEnd w:id="178"/>
      <w:bookmarkEnd w:id="179"/>
      <w:bookmarkEnd w:id="180"/>
      <w:bookmarkEnd w:id="181"/>
      <w:bookmarkEnd w:id="182"/>
      <w:bookmarkEnd w:id="183"/>
    </w:p>
    <w:p w14:paraId="0F3A605C" w14:textId="77777777" w:rsidR="006D39C2" w:rsidRPr="00F93AA6" w:rsidRDefault="00AF4C71" w:rsidP="009543EF">
      <w:pPr>
        <w:pStyle w:val="a"/>
        <w:numPr>
          <w:ilvl w:val="2"/>
          <w:numId w:val="11"/>
        </w:numPr>
        <w:tabs>
          <w:tab w:val="left" w:pos="142"/>
        </w:tabs>
        <w:ind w:left="1134" w:hanging="1134"/>
      </w:pPr>
      <w:r w:rsidRPr="00F93AA6">
        <w:t xml:space="preserve">Заявитель вправе подать Заявку на участие в Аукционе в любое время начиная с даты, указанной в Извещении, и до окончания срока подачи Заявки. </w:t>
      </w:r>
    </w:p>
    <w:p w14:paraId="4D8F68A9" w14:textId="77777777" w:rsidR="006D39C2" w:rsidRDefault="00AF4C71" w:rsidP="009543EF">
      <w:pPr>
        <w:pStyle w:val="a"/>
        <w:numPr>
          <w:ilvl w:val="2"/>
          <w:numId w:val="11"/>
        </w:numPr>
        <w:tabs>
          <w:tab w:val="left" w:pos="142"/>
        </w:tabs>
        <w:ind w:left="1134" w:hanging="1134"/>
      </w:pPr>
      <w:r w:rsidRPr="00F93AA6">
        <w:t>Подача Заявителем Заявки означ</w:t>
      </w:r>
      <w:r>
        <w:t>ает его безоговорочное согласие с условиями участия в Аукционе, содержащимися в Документации (включая все приложения к ней) и в Извещении.</w:t>
      </w:r>
    </w:p>
    <w:p w14:paraId="11AF00ED" w14:textId="77777777" w:rsidR="006D39C2" w:rsidRDefault="00AF4C71" w:rsidP="009543EF">
      <w:pPr>
        <w:pStyle w:val="a"/>
        <w:numPr>
          <w:ilvl w:val="2"/>
          <w:numId w:val="11"/>
        </w:numPr>
        <w:tabs>
          <w:tab w:val="left" w:pos="142"/>
        </w:tabs>
        <w:ind w:left="1134" w:hanging="1134"/>
      </w:pPr>
      <w:bookmarkStart w:id="184" w:name="_Ref56229451"/>
      <w:bookmarkStart w:id="185" w:name="_Toc329344073"/>
      <w:bookmarkStart w:id="186" w:name="_Ref268012040"/>
      <w:bookmarkStart w:id="187" w:name="_Toc210452306"/>
      <w:bookmarkStart w:id="188" w:name="_Toc170292276"/>
      <w:bookmarkStart w:id="189" w:name="_Toc115776303"/>
      <w:bookmarkEnd w:id="184"/>
      <w:bookmarkEnd w:id="185"/>
      <w:bookmarkEnd w:id="186"/>
      <w:bookmarkEnd w:id="187"/>
      <w:bookmarkEnd w:id="188"/>
      <w:bookmarkEnd w:id="189"/>
      <w:r>
        <w:t>Заявка должна быть подана Заявителем посредством функциональности ЭТП согласно вышеуказанным требованиям.</w:t>
      </w:r>
    </w:p>
    <w:p w14:paraId="01C33C4C" w14:textId="77777777" w:rsidR="006D39C2" w:rsidRDefault="00AF4C71" w:rsidP="009543EF">
      <w:pPr>
        <w:pStyle w:val="a"/>
        <w:numPr>
          <w:ilvl w:val="2"/>
          <w:numId w:val="11"/>
        </w:numPr>
        <w:tabs>
          <w:tab w:val="left" w:pos="142"/>
        </w:tabs>
        <w:ind w:left="1134" w:hanging="1134"/>
      </w:pPr>
      <w:r>
        <w:t xml:space="preserve">Правила подачи Заявок определяются Регламентом ЭТП. Заявки, поданные через ЭТП, дублировать в адрес Организатора или Продавца по почте, электронной почте и / или другими способами не требуется. Заявки, полученные Организатором или Продавцом не через ЭТП, не рассматриваются. </w:t>
      </w:r>
    </w:p>
    <w:p w14:paraId="39ECEBED" w14:textId="77777777" w:rsidR="006D39C2" w:rsidRDefault="00AF4C71" w:rsidP="009543EF">
      <w:pPr>
        <w:pStyle w:val="a"/>
        <w:numPr>
          <w:ilvl w:val="2"/>
          <w:numId w:val="11"/>
        </w:numPr>
        <w:tabs>
          <w:tab w:val="left" w:pos="142"/>
        </w:tabs>
        <w:ind w:left="1134" w:hanging="1134"/>
      </w:pPr>
      <w:r>
        <w:t>В случае если Регламентом ЭТП предусмотрено направление в составе Заявки документов, представленных в момент аккредитации Заявителя на ЭТП, Заявитель обязан обеспечить актуальность направляемых вместе с Заявкой сведений.</w:t>
      </w:r>
    </w:p>
    <w:p w14:paraId="5123C568" w14:textId="77777777" w:rsidR="006D39C2" w:rsidRDefault="00AF4C71" w:rsidP="009543EF">
      <w:pPr>
        <w:pStyle w:val="a"/>
        <w:numPr>
          <w:ilvl w:val="2"/>
          <w:numId w:val="11"/>
        </w:numPr>
        <w:tabs>
          <w:tab w:val="left" w:pos="142"/>
        </w:tabs>
        <w:ind w:left="1134" w:hanging="1134"/>
      </w:pPr>
      <w:r>
        <w:t>Оператор ЭТП до окончания срока подачи Заявок обеспечивает конфиденциальность информации, содержащейся в поданных Заявках.</w:t>
      </w:r>
    </w:p>
    <w:p w14:paraId="6458FD3F" w14:textId="77777777" w:rsidR="006D39C2" w:rsidRDefault="00AF4C71" w:rsidP="009543EF">
      <w:pPr>
        <w:pStyle w:val="2"/>
        <w:numPr>
          <w:ilvl w:val="1"/>
          <w:numId w:val="11"/>
        </w:numPr>
        <w:ind w:left="1134" w:hanging="1134"/>
        <w:rPr>
          <w:sz w:val="26"/>
        </w:rPr>
      </w:pPr>
      <w:bookmarkStart w:id="190" w:name="_Ref56229451_Копия_1"/>
      <w:bookmarkStart w:id="191" w:name="_Toc329344073_Копия_1"/>
      <w:bookmarkStart w:id="192" w:name="_Ref268012040_Копия_1"/>
      <w:bookmarkStart w:id="193" w:name="_Toc210452306_Копия_1"/>
      <w:bookmarkStart w:id="194" w:name="_Toc170292276_Копия_1"/>
      <w:bookmarkStart w:id="195" w:name="_Toc115776303_Копия_1"/>
      <w:bookmarkStart w:id="196" w:name="_Toc69728969"/>
      <w:bookmarkStart w:id="197" w:name="_Toc57314655"/>
      <w:bookmarkStart w:id="198" w:name="_Toc55305384"/>
      <w:bookmarkStart w:id="199" w:name="_Toc55285352"/>
      <w:bookmarkStart w:id="200" w:name="_Ref55280448"/>
      <w:bookmarkStart w:id="201" w:name="_Toc512721009"/>
      <w:bookmarkStart w:id="202" w:name="_Toc453230001"/>
      <w:bookmarkStart w:id="203" w:name="_Toc453146057"/>
      <w:bookmarkStart w:id="204" w:name="_Toc452451041"/>
      <w:bookmarkStart w:id="205" w:name="_Toc525302893"/>
      <w:bookmarkStart w:id="206" w:name="_Toc525302890"/>
      <w:bookmarkStart w:id="207" w:name="_Toc526947881"/>
      <w:bookmarkStart w:id="208" w:name="_Toc526947880"/>
      <w:bookmarkStart w:id="209" w:name="_Toc69728979"/>
      <w:bookmarkStart w:id="210" w:name="_Toc57314665"/>
      <w:bookmarkStart w:id="211" w:name="_Ref208316057"/>
      <w:bookmarkStart w:id="212" w:name="_Toc21143816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sz w:val="26"/>
        </w:rPr>
        <w:t>Изменение и отзыв Заявок</w:t>
      </w:r>
      <w:bookmarkEnd w:id="209"/>
      <w:bookmarkEnd w:id="210"/>
      <w:bookmarkEnd w:id="211"/>
      <w:bookmarkEnd w:id="212"/>
    </w:p>
    <w:p w14:paraId="44F84B41" w14:textId="77777777" w:rsidR="006D39C2" w:rsidRDefault="00AF4C71" w:rsidP="009543EF">
      <w:pPr>
        <w:pStyle w:val="a"/>
        <w:numPr>
          <w:ilvl w:val="2"/>
          <w:numId w:val="11"/>
        </w:numPr>
        <w:tabs>
          <w:tab w:val="left" w:pos="3828"/>
        </w:tabs>
        <w:ind w:left="1134" w:hanging="1134"/>
      </w:pPr>
      <w:r>
        <w:t>Заявитель вправе изменить или отозвать поданную им ранее Заявку до момента окончания срока подачи Заявок. После окончания срока подачи Заявок внесение изменений в Заявку не допускается, кроме случаев, прямо предусмотренных Документацией.</w:t>
      </w:r>
    </w:p>
    <w:p w14:paraId="046BCFA3" w14:textId="77777777" w:rsidR="006D39C2" w:rsidRDefault="00AF4C71" w:rsidP="009543EF">
      <w:pPr>
        <w:pStyle w:val="a"/>
        <w:numPr>
          <w:ilvl w:val="2"/>
          <w:numId w:val="11"/>
        </w:numPr>
        <w:tabs>
          <w:tab w:val="left" w:pos="3828"/>
        </w:tabs>
        <w:ind w:left="1134" w:hanging="1134"/>
      </w:pPr>
      <w:r>
        <w:lastRenderedPageBreak/>
        <w:t>Отзыв Заявителем ранее поданной Заявки является отказом от участия в Аукционе, отозванные Заявки не рассматриваются Организатором.</w:t>
      </w:r>
    </w:p>
    <w:p w14:paraId="37095D95" w14:textId="77777777" w:rsidR="006D39C2" w:rsidRDefault="00AF4C71" w:rsidP="009543EF">
      <w:pPr>
        <w:pStyle w:val="a"/>
        <w:numPr>
          <w:ilvl w:val="2"/>
          <w:numId w:val="11"/>
        </w:numPr>
        <w:tabs>
          <w:tab w:val="left" w:pos="3828"/>
        </w:tabs>
        <w:ind w:left="1134" w:hanging="1134"/>
      </w:pPr>
      <w:r>
        <w:t>Изменение и отзыв Заявителем ранее поданной Заявки осуществляется посредством функциональности ЭТП, порядок изменения и отзыва Заявки определяется Регламентом ЭТП.</w:t>
      </w:r>
    </w:p>
    <w:p w14:paraId="7D57EDE6" w14:textId="77777777" w:rsidR="006D39C2" w:rsidRDefault="00AF4C71" w:rsidP="009543EF">
      <w:pPr>
        <w:pStyle w:val="2"/>
        <w:numPr>
          <w:ilvl w:val="1"/>
          <w:numId w:val="11"/>
        </w:numPr>
        <w:ind w:left="1134" w:hanging="1134"/>
        <w:rPr>
          <w:sz w:val="26"/>
        </w:rPr>
      </w:pPr>
      <w:bookmarkStart w:id="213" w:name="_Toc512721009_Копия_1"/>
      <w:bookmarkStart w:id="214" w:name="_Toc516980508"/>
      <w:bookmarkStart w:id="215" w:name="_Ref208316084"/>
      <w:bookmarkStart w:id="216" w:name="_Toc211438167"/>
      <w:bookmarkEnd w:id="213"/>
      <w:bookmarkEnd w:id="214"/>
      <w:r>
        <w:rPr>
          <w:sz w:val="26"/>
        </w:rPr>
        <w:t>Открытие доступа к Заявкам</w:t>
      </w:r>
      <w:bookmarkEnd w:id="215"/>
      <w:bookmarkEnd w:id="216"/>
    </w:p>
    <w:p w14:paraId="314E896A" w14:textId="77777777" w:rsidR="006D39C2" w:rsidRDefault="00AF4C71" w:rsidP="009543EF">
      <w:pPr>
        <w:pStyle w:val="a"/>
        <w:numPr>
          <w:ilvl w:val="2"/>
          <w:numId w:val="11"/>
        </w:numPr>
        <w:tabs>
          <w:tab w:val="left" w:pos="3828"/>
        </w:tabs>
        <w:ind w:left="1134" w:hanging="1134"/>
      </w:pPr>
      <w:bookmarkStart w:id="217" w:name="_Ref324334912"/>
      <w:bookmarkStart w:id="218" w:name="_Ref56221780"/>
      <w:bookmarkEnd w:id="217"/>
      <w:bookmarkEnd w:id="218"/>
      <w:r>
        <w:t xml:space="preserve">Открытие доступа к поступившим электронным конвертам с Заявками (открытие доступа к Заявкам) не является публичным и осуществляется автоматически в порядке, предусмотренном Регламентом ЭТП </w:t>
      </w:r>
    </w:p>
    <w:p w14:paraId="2CFA80E6" w14:textId="77777777" w:rsidR="006D39C2" w:rsidRDefault="00AF4C71" w:rsidP="009543EF">
      <w:pPr>
        <w:pStyle w:val="a"/>
        <w:numPr>
          <w:ilvl w:val="2"/>
          <w:numId w:val="11"/>
        </w:numPr>
        <w:tabs>
          <w:tab w:val="left" w:pos="3828"/>
        </w:tabs>
        <w:ind w:left="1134" w:hanging="1134"/>
      </w:pPr>
      <w:r>
        <w:t>При проведен</w:t>
      </w:r>
      <w:proofErr w:type="gramStart"/>
      <w:r>
        <w:t>ии Ау</w:t>
      </w:r>
      <w:proofErr w:type="gramEnd"/>
      <w:r>
        <w:t>кциона Оператор ЭТП предоставляет Организатору доступ одновременно ко всем поданным Заявкам в полном объеме.</w:t>
      </w:r>
    </w:p>
    <w:p w14:paraId="212FC5C8" w14:textId="77777777" w:rsidR="006D39C2" w:rsidRDefault="00AF4C71" w:rsidP="009543EF">
      <w:pPr>
        <w:pStyle w:val="a"/>
        <w:numPr>
          <w:ilvl w:val="2"/>
          <w:numId w:val="11"/>
        </w:numPr>
        <w:tabs>
          <w:tab w:val="left" w:pos="3828"/>
        </w:tabs>
        <w:ind w:left="1134" w:hanging="1134"/>
      </w:pPr>
      <w:r>
        <w:t>Порядок получения Заявителями информации о поступивших через ЭТП Заявках определяется Регламентом ЭТП.</w:t>
      </w:r>
    </w:p>
    <w:p w14:paraId="40C35569" w14:textId="77777777" w:rsidR="006D39C2" w:rsidRDefault="00AF4C71" w:rsidP="009543EF">
      <w:pPr>
        <w:pStyle w:val="2"/>
        <w:numPr>
          <w:ilvl w:val="1"/>
          <w:numId w:val="11"/>
        </w:numPr>
        <w:ind w:left="1134" w:hanging="1134"/>
        <w:rPr>
          <w:sz w:val="26"/>
        </w:rPr>
      </w:pPr>
      <w:bookmarkStart w:id="219" w:name="_Toc69728969_Копия_1"/>
      <w:bookmarkStart w:id="220" w:name="_Toc57314655_Копия_1"/>
      <w:bookmarkStart w:id="221" w:name="_Toc55305384_Копия_1"/>
      <w:bookmarkStart w:id="222" w:name="_Toc55285352_Копия_1"/>
      <w:bookmarkStart w:id="223" w:name="_Ref55280448_Копия_1"/>
      <w:bookmarkStart w:id="224" w:name="_Ref324334912_Копия_1"/>
      <w:bookmarkStart w:id="225" w:name="_Ref56221780_Копия_1"/>
      <w:bookmarkStart w:id="226" w:name="_Toc516980532"/>
      <w:bookmarkStart w:id="227" w:name="_Toc516961471"/>
      <w:bookmarkStart w:id="228" w:name="_Toc516961325"/>
      <w:bookmarkStart w:id="229" w:name="_Toc516980531"/>
      <w:bookmarkStart w:id="230" w:name="_Toc516961470"/>
      <w:bookmarkStart w:id="231" w:name="_Toc516961324"/>
      <w:bookmarkStart w:id="232" w:name="_Toc516980530"/>
      <w:bookmarkStart w:id="233" w:name="_Toc516961469"/>
      <w:bookmarkStart w:id="234" w:name="_Toc516961323"/>
      <w:bookmarkStart w:id="235" w:name="_Toc516980529"/>
      <w:bookmarkStart w:id="236" w:name="_Toc516961468"/>
      <w:bookmarkStart w:id="237" w:name="_Toc516961322"/>
      <w:bookmarkStart w:id="238" w:name="_Toc516980528"/>
      <w:bookmarkStart w:id="239" w:name="_Toc516961467"/>
      <w:bookmarkStart w:id="240" w:name="_Toc516961321"/>
      <w:bookmarkStart w:id="241" w:name="_Toc516980527"/>
      <w:bookmarkStart w:id="242" w:name="_Toc516961466"/>
      <w:bookmarkStart w:id="243" w:name="_Toc516961320"/>
      <w:bookmarkStart w:id="244" w:name="_Toc516980526"/>
      <w:bookmarkStart w:id="245" w:name="_Toc516961465"/>
      <w:bookmarkStart w:id="246" w:name="_Toc516961319"/>
      <w:bookmarkStart w:id="247" w:name="_Toc516980525"/>
      <w:bookmarkStart w:id="248" w:name="_Toc516961464"/>
      <w:bookmarkStart w:id="249" w:name="_Toc516961318"/>
      <w:bookmarkStart w:id="250" w:name="_Toc516980524"/>
      <w:bookmarkStart w:id="251" w:name="_Toc516961463"/>
      <w:bookmarkStart w:id="252" w:name="_Toc516961317"/>
      <w:bookmarkStart w:id="253" w:name="_Toc516980523"/>
      <w:bookmarkStart w:id="254" w:name="_Toc516961462"/>
      <w:bookmarkStart w:id="255" w:name="_Toc516961316"/>
      <w:bookmarkStart w:id="256" w:name="_Toc516980522"/>
      <w:bookmarkStart w:id="257" w:name="_Toc516961461"/>
      <w:bookmarkStart w:id="258" w:name="_Toc516961315"/>
      <w:bookmarkStart w:id="259" w:name="_Toc516980521"/>
      <w:bookmarkStart w:id="260" w:name="_Toc516961460"/>
      <w:bookmarkStart w:id="261" w:name="_Toc516961314"/>
      <w:bookmarkStart w:id="262" w:name="_Toc516980520"/>
      <w:bookmarkStart w:id="263" w:name="_Toc516961459"/>
      <w:bookmarkStart w:id="264" w:name="_Toc516961313"/>
      <w:bookmarkStart w:id="265" w:name="_Toc516980518"/>
      <w:bookmarkStart w:id="266" w:name="_Toc516961457"/>
      <w:bookmarkStart w:id="267" w:name="_Toc516961311"/>
      <w:bookmarkStart w:id="268" w:name="_Toc516980517"/>
      <w:bookmarkStart w:id="269" w:name="_Toc516961456"/>
      <w:bookmarkStart w:id="270" w:name="_Toc516961310"/>
      <w:bookmarkStart w:id="271" w:name="_Toc516980516"/>
      <w:bookmarkStart w:id="272" w:name="_Toc516961455"/>
      <w:bookmarkStart w:id="273" w:name="_Toc516961309"/>
      <w:bookmarkStart w:id="274" w:name="_Toc516980515"/>
      <w:bookmarkStart w:id="275" w:name="_Toc516961454"/>
      <w:bookmarkStart w:id="276" w:name="_Toc516961308"/>
      <w:bookmarkStart w:id="277" w:name="_Toc516980514"/>
      <w:bookmarkStart w:id="278" w:name="_Toc516961453"/>
      <w:bookmarkStart w:id="279" w:name="_Toc516961307"/>
      <w:bookmarkStart w:id="280" w:name="_Toc516980513"/>
      <w:bookmarkStart w:id="281" w:name="_Toc516961452"/>
      <w:bookmarkStart w:id="282" w:name="_Toc516961306"/>
      <w:bookmarkStart w:id="283" w:name="_Toc516980512"/>
      <w:bookmarkStart w:id="284" w:name="_Toc516961451"/>
      <w:bookmarkStart w:id="285" w:name="_Toc516961305"/>
      <w:bookmarkStart w:id="286" w:name="_Toc516980511"/>
      <w:bookmarkStart w:id="287" w:name="_Toc516961450"/>
      <w:bookmarkStart w:id="288" w:name="_Toc516961304"/>
      <w:bookmarkStart w:id="289" w:name="_Ref514620397"/>
      <w:bookmarkStart w:id="290" w:name="_Toc69728970"/>
      <w:bookmarkStart w:id="291" w:name="_Toc57314656"/>
      <w:bookmarkStart w:id="292" w:name="_Toc55305385"/>
      <w:bookmarkStart w:id="293" w:name="_Toc55285353"/>
      <w:bookmarkStart w:id="294" w:name="_Ref208316097"/>
      <w:bookmarkStart w:id="295" w:name="_Toc21143816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sz w:val="26"/>
        </w:rPr>
        <w:t>Рассмотрение Заявок</w:t>
      </w:r>
      <w:bookmarkEnd w:id="289"/>
      <w:bookmarkEnd w:id="290"/>
      <w:bookmarkEnd w:id="291"/>
      <w:bookmarkEnd w:id="292"/>
      <w:bookmarkEnd w:id="293"/>
      <w:bookmarkEnd w:id="294"/>
      <w:bookmarkEnd w:id="295"/>
      <w:r>
        <w:rPr>
          <w:sz w:val="26"/>
        </w:rPr>
        <w:t xml:space="preserve"> </w:t>
      </w:r>
    </w:p>
    <w:p w14:paraId="20B06920" w14:textId="77777777" w:rsidR="006D39C2" w:rsidRDefault="00AF4C71" w:rsidP="009543EF">
      <w:pPr>
        <w:pStyle w:val="a"/>
        <w:numPr>
          <w:ilvl w:val="2"/>
          <w:numId w:val="11"/>
        </w:numPr>
        <w:tabs>
          <w:tab w:val="left" w:pos="1134"/>
        </w:tabs>
        <w:ind w:left="1134" w:hanging="1134"/>
      </w:pPr>
      <w:bookmarkStart w:id="296" w:name="_Ref55304419"/>
      <w:bookmarkEnd w:id="296"/>
      <w:r>
        <w:t xml:space="preserve">Рассмотрение Заявок проводится </w:t>
      </w:r>
      <w:proofErr w:type="gramStart"/>
      <w:r>
        <w:t>Комиссией</w:t>
      </w:r>
      <w:proofErr w:type="gramEnd"/>
      <w:r>
        <w:t xml:space="preserve">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2ABDAB25" w14:textId="77777777" w:rsidR="006D39C2" w:rsidRDefault="00AF4C71" w:rsidP="009543EF">
      <w:pPr>
        <w:pStyle w:val="a"/>
        <w:numPr>
          <w:ilvl w:val="2"/>
          <w:numId w:val="11"/>
        </w:numPr>
        <w:tabs>
          <w:tab w:val="left" w:pos="1134"/>
        </w:tabs>
        <w:ind w:left="1134" w:hanging="1134"/>
      </w:pPr>
      <w:bookmarkStart w:id="297" w:name="_Ref55304419_Копия_1"/>
      <w:bookmarkStart w:id="298" w:name="_Ref55304422"/>
      <w:bookmarkEnd w:id="297"/>
      <w:bookmarkEnd w:id="298"/>
      <w:r>
        <w:t xml:space="preserve">Заявители / Участники не вправе каким-либо способом влиять, участвовать или присутствовать при рассмотрении Заявок, а также вступать в контакты с лицами, выполняющими рассмотрение и проверку Заявок. </w:t>
      </w:r>
    </w:p>
    <w:p w14:paraId="495B7EF6" w14:textId="77777777" w:rsidR="006D39C2" w:rsidRDefault="00AF4C71" w:rsidP="009543EF">
      <w:pPr>
        <w:pStyle w:val="a"/>
        <w:numPr>
          <w:ilvl w:val="2"/>
          <w:numId w:val="11"/>
        </w:numPr>
        <w:tabs>
          <w:tab w:val="left" w:pos="1134"/>
        </w:tabs>
        <w:ind w:left="1134" w:hanging="1134"/>
      </w:pPr>
      <w:bookmarkStart w:id="299" w:name="_Ref481133127"/>
      <w:r>
        <w:t>По результатам рассмотрения Заявок Комиссия отклоняет несоответствующие Заявки по следующим основаниям:</w:t>
      </w:r>
      <w:bookmarkEnd w:id="299"/>
    </w:p>
    <w:p w14:paraId="56227902" w14:textId="77777777" w:rsidR="006D39C2" w:rsidRDefault="00AF4C71" w:rsidP="009543EF">
      <w:pPr>
        <w:pStyle w:val="a1"/>
        <w:numPr>
          <w:ilvl w:val="4"/>
          <w:numId w:val="11"/>
        </w:numPr>
        <w:tabs>
          <w:tab w:val="left" w:pos="1418"/>
        </w:tabs>
        <w:ind w:left="1134" w:firstLine="0"/>
      </w:pPr>
      <w:r w:rsidRPr="00A837CA">
        <w:t>несоответствие</w:t>
      </w:r>
      <w:r>
        <w:t xml:space="preserve"> Заявки по составу, содержанию и правильности оформления требованиям Документации по существу, в том числе наличие недостоверных сведений или намеренно искаженной информации или документов;</w:t>
      </w:r>
    </w:p>
    <w:p w14:paraId="0389332C" w14:textId="77777777" w:rsidR="006D39C2" w:rsidRDefault="00AF4C71" w:rsidP="009543EF">
      <w:pPr>
        <w:pStyle w:val="a1"/>
        <w:numPr>
          <w:ilvl w:val="4"/>
          <w:numId w:val="11"/>
        </w:numPr>
        <w:tabs>
          <w:tab w:val="left" w:pos="1418"/>
        </w:tabs>
        <w:ind w:left="1134" w:firstLine="0"/>
      </w:pPr>
      <w:r>
        <w:t>несоответствие Заявителя требованиям Документации;</w:t>
      </w:r>
    </w:p>
    <w:p w14:paraId="417CD29C" w14:textId="77777777" w:rsidR="006D39C2" w:rsidRDefault="00AF4C71" w:rsidP="009543EF">
      <w:pPr>
        <w:pStyle w:val="a1"/>
        <w:numPr>
          <w:ilvl w:val="4"/>
          <w:numId w:val="11"/>
        </w:numPr>
        <w:tabs>
          <w:tab w:val="left" w:pos="1418"/>
        </w:tabs>
        <w:ind w:left="1134" w:firstLine="0"/>
      </w:pPr>
      <w:r>
        <w:t>несоответствие предлагаемых договорных условий, включая цену предложения, требованиям Документации.</w:t>
      </w:r>
    </w:p>
    <w:p w14:paraId="6CA88A47" w14:textId="77777777" w:rsidR="006D39C2" w:rsidRDefault="00AF4C71" w:rsidP="009543EF">
      <w:pPr>
        <w:pStyle w:val="a"/>
        <w:numPr>
          <w:ilvl w:val="2"/>
          <w:numId w:val="11"/>
        </w:numPr>
        <w:tabs>
          <w:tab w:val="left" w:pos="1134"/>
        </w:tabs>
        <w:ind w:left="1134" w:hanging="1134"/>
      </w:pPr>
      <w:r>
        <w:t>В ходе рассмотрения Заявок Комиссия вправе затребовать у Заявителя замену представленных в нечитаемом виде документов, а также в порядке уточнения Заявки направить Заявителю запрос об исправлении выявленных ошибок в документах, представленных в составе Заявки.</w:t>
      </w:r>
    </w:p>
    <w:p w14:paraId="18CDBD4E" w14:textId="77777777" w:rsidR="006D39C2" w:rsidRDefault="00AF4C71" w:rsidP="009543EF">
      <w:pPr>
        <w:pStyle w:val="a"/>
        <w:numPr>
          <w:ilvl w:val="2"/>
          <w:numId w:val="11"/>
        </w:numPr>
        <w:tabs>
          <w:tab w:val="left" w:pos="1134"/>
        </w:tabs>
        <w:ind w:left="1134" w:hanging="1134"/>
      </w:pPr>
      <w:r>
        <w:t>При уточнении Заявок не допускается создание преимущественных условий одному или нескольким Заявителям / Участникам.</w:t>
      </w:r>
    </w:p>
    <w:p w14:paraId="27E42863" w14:textId="77777777" w:rsidR="006D39C2" w:rsidRDefault="00AF4C71" w:rsidP="009543EF">
      <w:pPr>
        <w:pStyle w:val="a"/>
        <w:numPr>
          <w:ilvl w:val="2"/>
          <w:numId w:val="11"/>
        </w:numPr>
        <w:tabs>
          <w:tab w:val="left" w:pos="1134"/>
        </w:tabs>
        <w:ind w:left="1134" w:hanging="1134"/>
      </w:pPr>
      <w:bookmarkStart w:id="300" w:name="_Ref524098482"/>
      <w:r>
        <w:t>При наличии сомнений в достоверности копии документа Комиссия вправе запросить для изучения подлинник документа, предоставленного в копии, или его нотариально удостоверенную копию. В случае если Заявитель / Участник в установленный в запросе срок не представил подлинник документа или его нотариально удостоверенную копию, копия документа не рассматривается и документ считается не предоставленным.</w:t>
      </w:r>
      <w:bookmarkEnd w:id="300"/>
    </w:p>
    <w:p w14:paraId="76EE29A4" w14:textId="77777777" w:rsidR="006D39C2" w:rsidRDefault="00AF4C71" w:rsidP="009543EF">
      <w:pPr>
        <w:pStyle w:val="a"/>
        <w:numPr>
          <w:ilvl w:val="2"/>
          <w:numId w:val="11"/>
        </w:numPr>
        <w:tabs>
          <w:tab w:val="left" w:pos="1134"/>
        </w:tabs>
        <w:ind w:left="1134" w:hanging="1134"/>
      </w:pPr>
      <w:bookmarkStart w:id="301" w:name="_Ref49335466"/>
      <w:r>
        <w:lastRenderedPageBreak/>
        <w:t>Решение Комиссии по рассмотрению Заявок оформляется протоколом, который должен содержать следующую информацию:</w:t>
      </w:r>
      <w:bookmarkEnd w:id="301"/>
    </w:p>
    <w:p w14:paraId="29C063F4" w14:textId="77777777" w:rsidR="006D39C2" w:rsidRDefault="00AF4C71" w:rsidP="009543EF">
      <w:pPr>
        <w:pStyle w:val="a1"/>
        <w:numPr>
          <w:ilvl w:val="4"/>
          <w:numId w:val="11"/>
        </w:numPr>
        <w:tabs>
          <w:tab w:val="left" w:pos="1530"/>
        </w:tabs>
        <w:ind w:left="1134" w:firstLine="0"/>
      </w:pPr>
      <w:r w:rsidRPr="00A837CA">
        <w:t>дата</w:t>
      </w:r>
      <w:r>
        <w:t xml:space="preserve"> и место составления протокола;</w:t>
      </w:r>
    </w:p>
    <w:p w14:paraId="54C7465B" w14:textId="77777777" w:rsidR="006D39C2" w:rsidRDefault="00AF4C71" w:rsidP="009543EF">
      <w:pPr>
        <w:pStyle w:val="a1"/>
        <w:numPr>
          <w:ilvl w:val="4"/>
          <w:numId w:val="11"/>
        </w:numPr>
        <w:tabs>
          <w:tab w:val="left" w:pos="1530"/>
        </w:tabs>
        <w:ind w:left="1134" w:firstLine="0"/>
      </w:pPr>
      <w:r>
        <w:t>предмет аукциона;</w:t>
      </w:r>
    </w:p>
    <w:p w14:paraId="7BE2EC2B" w14:textId="77777777" w:rsidR="006D39C2" w:rsidRDefault="00AF4C71" w:rsidP="009543EF">
      <w:pPr>
        <w:pStyle w:val="a1"/>
        <w:numPr>
          <w:ilvl w:val="4"/>
          <w:numId w:val="11"/>
        </w:numPr>
        <w:tabs>
          <w:tab w:val="left" w:pos="1530"/>
        </w:tabs>
        <w:ind w:left="1134" w:firstLine="0"/>
      </w:pPr>
      <w:r>
        <w:t>номер процедуры на ЭТП;</w:t>
      </w:r>
    </w:p>
    <w:p w14:paraId="4B8B2907" w14:textId="77777777" w:rsidR="006D39C2" w:rsidRDefault="00AF4C71" w:rsidP="009543EF">
      <w:pPr>
        <w:pStyle w:val="a1"/>
        <w:numPr>
          <w:ilvl w:val="4"/>
          <w:numId w:val="11"/>
        </w:numPr>
        <w:tabs>
          <w:tab w:val="left" w:pos="1440"/>
          <w:tab w:val="left" w:pos="1710"/>
          <w:tab w:val="left" w:pos="1800"/>
        </w:tabs>
        <w:ind w:left="1134" w:firstLine="0"/>
      </w:pPr>
      <w:r>
        <w:t xml:space="preserve"> общее количество поступивших Заявок, перечень поступивших Заявок с идентификационными номерами Заявителей, присвоенными Оператором ЭТП, а также дата и время регистрации каждой Заявки (с учетом последнего изменения Заявки Заявителем);</w:t>
      </w:r>
    </w:p>
    <w:p w14:paraId="34B1D1AD" w14:textId="77777777" w:rsidR="006D39C2" w:rsidRDefault="00AF4C71" w:rsidP="009543EF">
      <w:pPr>
        <w:pStyle w:val="a1"/>
        <w:numPr>
          <w:ilvl w:val="4"/>
          <w:numId w:val="11"/>
        </w:numPr>
        <w:tabs>
          <w:tab w:val="left" w:pos="1530"/>
        </w:tabs>
        <w:ind w:left="1134" w:firstLine="0"/>
      </w:pPr>
      <w:r>
        <w:t>результаты рассмотрения Заявок с указанием:</w:t>
      </w:r>
    </w:p>
    <w:p w14:paraId="24C5B569" w14:textId="77777777" w:rsidR="006D39C2" w:rsidRDefault="00AF4C71" w:rsidP="00E30B71">
      <w:pPr>
        <w:pStyle w:val="a1"/>
        <w:numPr>
          <w:ilvl w:val="0"/>
          <w:numId w:val="6"/>
        </w:numPr>
        <w:tabs>
          <w:tab w:val="left" w:pos="1287"/>
          <w:tab w:val="left" w:pos="1530"/>
        </w:tabs>
        <w:ind w:left="1134" w:firstLine="0"/>
      </w:pPr>
      <w:r>
        <w:t>количества Заявок, которые были отклонены;</w:t>
      </w:r>
    </w:p>
    <w:p w14:paraId="4FCD55A2" w14:textId="77777777" w:rsidR="006D39C2" w:rsidRDefault="00AF4C71" w:rsidP="00E30B71">
      <w:pPr>
        <w:pStyle w:val="a1"/>
        <w:numPr>
          <w:ilvl w:val="0"/>
          <w:numId w:val="6"/>
        </w:numPr>
        <w:tabs>
          <w:tab w:val="left" w:pos="1287"/>
          <w:tab w:val="left" w:pos="1530"/>
        </w:tabs>
        <w:ind w:left="1134" w:firstLine="0"/>
      </w:pPr>
      <w:r>
        <w:t>оснований отклонения каждой Заявки с указанием положений Документации, которым не соответствует такая Заявка;</w:t>
      </w:r>
    </w:p>
    <w:p w14:paraId="135B158D" w14:textId="0B7C47B4" w:rsidR="006D39C2" w:rsidRPr="00EC701A" w:rsidRDefault="00AF4C71" w:rsidP="009543EF">
      <w:pPr>
        <w:pStyle w:val="a1"/>
        <w:numPr>
          <w:ilvl w:val="4"/>
          <w:numId w:val="11"/>
        </w:numPr>
        <w:tabs>
          <w:tab w:val="left" w:pos="1530"/>
        </w:tabs>
        <w:ind w:left="1134" w:firstLine="0"/>
      </w:pPr>
      <w:r w:rsidRPr="00EC701A">
        <w:t xml:space="preserve"> обстоятельства, по которым Аукцион признан несостоявшимся в соответствии с подразделом</w:t>
      </w:r>
      <w:r w:rsidR="00EC701A" w:rsidRPr="00C41C4A">
        <w:t xml:space="preserve"> </w:t>
      </w:r>
      <w:r w:rsidR="00EC701A" w:rsidRPr="00C41C4A">
        <w:fldChar w:fldCharType="begin"/>
      </w:r>
      <w:r w:rsidR="00EC701A" w:rsidRPr="00C41C4A">
        <w:instrText xml:space="preserve"> REF _Ref208316271 \r \h </w:instrText>
      </w:r>
      <w:r w:rsidR="00EC701A" w:rsidRPr="00C41C4A">
        <w:fldChar w:fldCharType="separate"/>
      </w:r>
      <w:r w:rsidR="00E066EA">
        <w:t>4.12</w:t>
      </w:r>
      <w:r w:rsidR="00EC701A" w:rsidRPr="00C41C4A">
        <w:fldChar w:fldCharType="end"/>
      </w:r>
      <w:r w:rsidRPr="00EC701A">
        <w:t xml:space="preserve">  (в случае его признания таковым).</w:t>
      </w:r>
    </w:p>
    <w:p w14:paraId="285672B4" w14:textId="77777777" w:rsidR="006D39C2" w:rsidRDefault="00AF4C71" w:rsidP="009543EF">
      <w:pPr>
        <w:pStyle w:val="a0"/>
        <w:numPr>
          <w:ilvl w:val="3"/>
          <w:numId w:val="11"/>
        </w:numPr>
        <w:ind w:left="1134" w:hanging="1134"/>
      </w:pPr>
      <w:r>
        <w:t xml:space="preserve">Протокол размещается Организатором на ЭТП в течение 3 (трех) рабочих дней </w:t>
      </w:r>
      <w:proofErr w:type="gramStart"/>
      <w:r>
        <w:t>с даты</w:t>
      </w:r>
      <w:proofErr w:type="gramEnd"/>
      <w:r>
        <w:t xml:space="preserve"> его составления, но до даты проведения Аукциона. </w:t>
      </w:r>
    </w:p>
    <w:p w14:paraId="177B2AE0" w14:textId="77777777" w:rsidR="006D39C2" w:rsidRDefault="00AF4C71" w:rsidP="009543EF">
      <w:pPr>
        <w:pStyle w:val="a0"/>
        <w:numPr>
          <w:ilvl w:val="3"/>
          <w:numId w:val="11"/>
        </w:numPr>
        <w:ind w:left="1134" w:hanging="1134"/>
      </w:pPr>
      <w:bookmarkStart w:id="302" w:name="_Ref206507891"/>
      <w:r>
        <w:t>При проведен</w:t>
      </w:r>
      <w:proofErr w:type="gramStart"/>
      <w:r>
        <w:t>ии Ау</w:t>
      </w:r>
      <w:proofErr w:type="gramEnd"/>
      <w:r>
        <w:t>кциона Заявитель, подавший Заявку, и допущенный к участию в Аукционе, становится Участником с момента размещения протокола рассмотрения Заявок на участие в Аукционе на ЭТП.</w:t>
      </w:r>
      <w:bookmarkEnd w:id="302"/>
    </w:p>
    <w:p w14:paraId="6B2891CA" w14:textId="77777777" w:rsidR="006D39C2" w:rsidRDefault="00AF4C71" w:rsidP="009543EF">
      <w:pPr>
        <w:pStyle w:val="2"/>
        <w:numPr>
          <w:ilvl w:val="1"/>
          <w:numId w:val="11"/>
        </w:numPr>
        <w:ind w:left="1134" w:hanging="1134"/>
        <w:rPr>
          <w:sz w:val="26"/>
        </w:rPr>
      </w:pPr>
      <w:bookmarkStart w:id="303" w:name="_Ref324337341"/>
      <w:bookmarkStart w:id="304" w:name="_Toc525302899"/>
      <w:bookmarkStart w:id="305" w:name="_Toc525302898"/>
      <w:bookmarkStart w:id="306" w:name="_Ref208316108"/>
      <w:bookmarkStart w:id="307" w:name="_Toc211438169"/>
      <w:bookmarkEnd w:id="303"/>
      <w:bookmarkEnd w:id="304"/>
      <w:bookmarkEnd w:id="305"/>
      <w:r>
        <w:rPr>
          <w:sz w:val="26"/>
        </w:rPr>
        <w:t>Проведение Аукциона</w:t>
      </w:r>
      <w:bookmarkEnd w:id="306"/>
      <w:bookmarkEnd w:id="307"/>
    </w:p>
    <w:p w14:paraId="0E6DD7FD" w14:textId="77777777" w:rsidR="006D39C2" w:rsidRDefault="00AF4C71" w:rsidP="009543EF">
      <w:pPr>
        <w:pStyle w:val="a"/>
        <w:numPr>
          <w:ilvl w:val="2"/>
          <w:numId w:val="11"/>
        </w:numPr>
        <w:tabs>
          <w:tab w:val="left" w:pos="1134"/>
        </w:tabs>
        <w:ind w:left="1134" w:hanging="1134"/>
      </w:pPr>
      <w:r>
        <w:t xml:space="preserve">Процедура Аукциона проводится в дату и время, </w:t>
      </w:r>
      <w:proofErr w:type="gramStart"/>
      <w:r>
        <w:t>указанные</w:t>
      </w:r>
      <w:proofErr w:type="gramEnd"/>
      <w:r>
        <w:t xml:space="preserve"> в Извещении. </w:t>
      </w:r>
      <w:proofErr w:type="gramStart"/>
      <w:r>
        <w:t>Организатор (по согласованию с Продавцом, если последний не является одновременно Организатором) вправе, при необходимости, изменить указанные дату и время, официально разместив информацию об этом на ЭТП.</w:t>
      </w:r>
      <w:proofErr w:type="gramEnd"/>
    </w:p>
    <w:p w14:paraId="2703C414" w14:textId="77777777" w:rsidR="006D39C2" w:rsidRDefault="00AF4C71" w:rsidP="009543EF">
      <w:pPr>
        <w:pStyle w:val="a"/>
        <w:numPr>
          <w:ilvl w:val="2"/>
          <w:numId w:val="11"/>
        </w:numPr>
        <w:tabs>
          <w:tab w:val="left" w:pos="1134"/>
        </w:tabs>
        <w:ind w:left="1134" w:hanging="1134"/>
      </w:pPr>
      <w:r>
        <w:t>В Аукционе могут участвовать только Участники, допущенные по результатам рассмотрения Заявок к аукциону.</w:t>
      </w:r>
    </w:p>
    <w:p w14:paraId="5685EB76" w14:textId="77777777" w:rsidR="006D39C2" w:rsidRDefault="00AF4C71" w:rsidP="009543EF">
      <w:pPr>
        <w:pStyle w:val="a"/>
        <w:numPr>
          <w:ilvl w:val="2"/>
          <w:numId w:val="11"/>
        </w:numPr>
        <w:tabs>
          <w:tab w:val="left" w:pos="1134"/>
        </w:tabs>
        <w:ind w:left="1134" w:hanging="1134"/>
      </w:pPr>
      <w:r>
        <w:t>Участники подают свои ценовые предложения анонимно для других Участников под присвоенными им Оператором ЭТП идентификационными номерами.</w:t>
      </w:r>
    </w:p>
    <w:p w14:paraId="6AA6F08C" w14:textId="77777777" w:rsidR="006D39C2" w:rsidRDefault="00AF4C71" w:rsidP="009543EF">
      <w:pPr>
        <w:pStyle w:val="a"/>
        <w:numPr>
          <w:ilvl w:val="2"/>
          <w:numId w:val="11"/>
        </w:numPr>
        <w:tabs>
          <w:tab w:val="left" w:pos="1134"/>
        </w:tabs>
        <w:ind w:left="1134" w:hanging="1134"/>
      </w:pPr>
      <w:r>
        <w:t>При проведен</w:t>
      </w:r>
      <w:proofErr w:type="gramStart"/>
      <w:r>
        <w:t>ии Ау</w:t>
      </w:r>
      <w:proofErr w:type="gramEnd"/>
      <w:r>
        <w:t>кциона устанавливается время приема ценовых предложений Участников, составляющее 30 (тридцать) минут от времени начала проведения Аукциона до окончания Аукциона. Если в течение указанного времени, более высокой ценовой ставки не поступило, Аукцион автоматически завершается с помощью программных и технических средств ЭТП.</w:t>
      </w:r>
    </w:p>
    <w:p w14:paraId="21670D2B" w14:textId="77777777" w:rsidR="006D39C2" w:rsidRDefault="00AF4C71" w:rsidP="009543EF">
      <w:pPr>
        <w:pStyle w:val="a"/>
        <w:numPr>
          <w:ilvl w:val="2"/>
          <w:numId w:val="11"/>
        </w:numPr>
        <w:tabs>
          <w:tab w:val="left" w:pos="1134"/>
        </w:tabs>
        <w:ind w:left="1134" w:hanging="1134"/>
      </w:pPr>
      <w:r>
        <w:t>Аукцион проводится путем повышения Участниками начальной цены продажи, указанной в Извещении, а затем текущей максимальной ценовой ставки – на шаг Аукциона, установленный в Извещении.</w:t>
      </w:r>
    </w:p>
    <w:p w14:paraId="0970EA17" w14:textId="77777777" w:rsidR="006D39C2" w:rsidRDefault="00AF4C71" w:rsidP="009543EF">
      <w:pPr>
        <w:pStyle w:val="a"/>
        <w:numPr>
          <w:ilvl w:val="2"/>
          <w:numId w:val="11"/>
        </w:numPr>
        <w:tabs>
          <w:tab w:val="left" w:pos="1134"/>
        </w:tabs>
        <w:ind w:left="1134" w:hanging="1134"/>
      </w:pPr>
      <w:r>
        <w:t>Процедура Аукциона проводится однократно, при этом в ходе Аукциона Участники вправе неоднократно предлагать повышение цены своей Заявки до момента окончания Аукциона, за исключением случая, когда предыдущая ценовая ставка была сделана этим же Участником.</w:t>
      </w:r>
      <w:r>
        <w:rPr>
          <w:sz w:val="28"/>
          <w:szCs w:val="20"/>
        </w:rPr>
        <w:t xml:space="preserve"> </w:t>
      </w:r>
    </w:p>
    <w:p w14:paraId="4BD12210" w14:textId="77777777" w:rsidR="006D39C2" w:rsidRDefault="00AF4C71" w:rsidP="009543EF">
      <w:pPr>
        <w:pStyle w:val="a"/>
        <w:numPr>
          <w:ilvl w:val="2"/>
          <w:numId w:val="11"/>
        </w:numPr>
        <w:tabs>
          <w:tab w:val="left" w:pos="1134"/>
        </w:tabs>
        <w:ind w:left="1134" w:hanging="1134"/>
      </w:pPr>
      <w:r>
        <w:lastRenderedPageBreak/>
        <w:t xml:space="preserve">Каждая новая ценовая ставка Участника должна быть больше предыдущей и больше цены, указанной им в Заявке, а также не должна равняться нулю. </w:t>
      </w:r>
    </w:p>
    <w:p w14:paraId="31149203" w14:textId="77777777" w:rsidR="006D39C2" w:rsidRDefault="00AF4C71" w:rsidP="009543EF">
      <w:pPr>
        <w:pStyle w:val="a"/>
        <w:numPr>
          <w:ilvl w:val="2"/>
          <w:numId w:val="11"/>
        </w:numPr>
        <w:tabs>
          <w:tab w:val="left" w:pos="1134"/>
        </w:tabs>
        <w:ind w:left="1134" w:hanging="1134"/>
      </w:pPr>
      <w:bookmarkStart w:id="308" w:name="_Ref524953969"/>
      <w:r>
        <w:t>Результаты Аукциона оформляются Оператором ЭТП в виде протокола, который официально размещается на ЭТП Оператором ЭТП в течение 1 (одного) часа с момента завершения Аукциона в день проведения Аукциона.</w:t>
      </w:r>
      <w:bookmarkEnd w:id="308"/>
      <w:r>
        <w:t xml:space="preserve"> </w:t>
      </w:r>
    </w:p>
    <w:p w14:paraId="7D323A87" w14:textId="77777777" w:rsidR="006D39C2" w:rsidRDefault="00AF4C71" w:rsidP="00E30B71">
      <w:pPr>
        <w:pStyle w:val="a"/>
        <w:numPr>
          <w:ilvl w:val="0"/>
          <w:numId w:val="0"/>
        </w:numPr>
        <w:ind w:left="1134"/>
      </w:pPr>
      <w:r>
        <w:t>Оператор ЭТП обеспечивает непрерывность проведения Аукциона, надежность функционирования используемых программных и технических средств, равный доступ Участников к участию в нем, а также выполнение предусмотренного Регламентом ЭТП порядка на протяжении всего срока проведения Аукциона.</w:t>
      </w:r>
    </w:p>
    <w:p w14:paraId="0AFC4B27" w14:textId="77777777" w:rsidR="006D39C2" w:rsidRDefault="00AF4C71" w:rsidP="009543EF">
      <w:pPr>
        <w:pStyle w:val="a"/>
        <w:numPr>
          <w:ilvl w:val="2"/>
          <w:numId w:val="11"/>
        </w:numPr>
        <w:tabs>
          <w:tab w:val="left" w:pos="1134"/>
        </w:tabs>
        <w:ind w:left="1134" w:hanging="1134"/>
      </w:pPr>
      <w:r>
        <w:t xml:space="preserve">Участник считается надлежаще уведомленным о результатах Аукциона с момента размещения протокола, указанного в пункте </w:t>
      </w:r>
      <w:r>
        <w:fldChar w:fldCharType="begin"/>
      </w:r>
      <w:r>
        <w:instrText xml:space="preserve"> REF _Ref524953969 \r \h </w:instrText>
      </w:r>
      <w:r>
        <w:fldChar w:fldCharType="separate"/>
      </w:r>
      <w:r w:rsidR="00E066EA">
        <w:t>4.10.8</w:t>
      </w:r>
      <w:r>
        <w:fldChar w:fldCharType="end"/>
      </w:r>
      <w:r>
        <w:t>.</w:t>
      </w:r>
    </w:p>
    <w:p w14:paraId="0BDBBF42" w14:textId="77777777" w:rsidR="006D39C2" w:rsidRDefault="00AF4C71" w:rsidP="009543EF">
      <w:pPr>
        <w:pStyle w:val="2"/>
        <w:numPr>
          <w:ilvl w:val="1"/>
          <w:numId w:val="11"/>
        </w:numPr>
        <w:ind w:left="1134" w:hanging="1134"/>
        <w:rPr>
          <w:sz w:val="26"/>
        </w:rPr>
      </w:pPr>
      <w:bookmarkStart w:id="309" w:name="_Ref55304422_Копия_1"/>
      <w:bookmarkStart w:id="310" w:name="_Ref324337341_Копия_1"/>
      <w:bookmarkStart w:id="311" w:name="_Toc525302915"/>
      <w:bookmarkStart w:id="312" w:name="_Toc525302905"/>
      <w:bookmarkStart w:id="313" w:name="_Toc525302904"/>
      <w:bookmarkStart w:id="314" w:name="_Toc525302903"/>
      <w:bookmarkStart w:id="315" w:name="_Toc525302901"/>
      <w:bookmarkStart w:id="316" w:name="_Toc502257177"/>
      <w:bookmarkStart w:id="317" w:name="_Toc501038077"/>
      <w:bookmarkStart w:id="318" w:name="_Toc502257176"/>
      <w:bookmarkStart w:id="319" w:name="_Toc501038076"/>
      <w:bookmarkStart w:id="320" w:name="_Toc502257175"/>
      <w:bookmarkStart w:id="321" w:name="_Toc501038075"/>
      <w:bookmarkStart w:id="322" w:name="_Toc502257174"/>
      <w:bookmarkStart w:id="323" w:name="_Toc501038074"/>
      <w:bookmarkStart w:id="324" w:name="_Ref208316129"/>
      <w:bookmarkStart w:id="325" w:name="_Toc211438170"/>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z w:val="26"/>
        </w:rPr>
        <w:t>Оформление результатов Аукциона</w:t>
      </w:r>
      <w:bookmarkEnd w:id="324"/>
      <w:bookmarkEnd w:id="325"/>
    </w:p>
    <w:p w14:paraId="08450146" w14:textId="2C7EC062" w:rsidR="006D39C2" w:rsidRDefault="00AF4C71" w:rsidP="009543EF">
      <w:pPr>
        <w:pStyle w:val="a"/>
        <w:numPr>
          <w:ilvl w:val="2"/>
          <w:numId w:val="11"/>
        </w:numPr>
        <w:tabs>
          <w:tab w:val="left" w:pos="1134"/>
        </w:tabs>
        <w:ind w:left="1134" w:hanging="1134"/>
      </w:pPr>
      <w:bookmarkStart w:id="326" w:name="_Ref536798162"/>
      <w:r>
        <w:t xml:space="preserve">Результаты Аукциона оформляются протоколом о результатах Аукциона, который подписывается Продавцом и победителем Аукциона в день подведения итогов Аукциона, установленный в Извещении. Цена Договора, предложенная победителем Аукциона, заносится в протокол о результатах Аукциона, который составляется в 3 (трех) экземплярах, один из которых передается победителю Аукциона. В соответствии с пунктом 6 статьи 448 ГК </w:t>
      </w:r>
      <w:proofErr w:type="gramStart"/>
      <w:r>
        <w:t>РФ</w:t>
      </w:r>
      <w:proofErr w:type="gramEnd"/>
      <w:r>
        <w:t xml:space="preserve"> подписанный протокол о результатах Аукциона имеет силу </w:t>
      </w:r>
      <w:r w:rsidR="00717EC8" w:rsidRPr="00C41C4A">
        <w:t xml:space="preserve">предварительного </w:t>
      </w:r>
      <w:r>
        <w:t>договора. В случае подписания протокола о результатах Аукциона по доверенности, такая доверенность (оригинал или заверенная копия) должна прилагаться к протоколу.</w:t>
      </w:r>
      <w:bookmarkEnd w:id="326"/>
    </w:p>
    <w:p w14:paraId="5A4E9A0B" w14:textId="77777777" w:rsidR="006D39C2" w:rsidRDefault="00AF4C71" w:rsidP="009543EF">
      <w:pPr>
        <w:pStyle w:val="a"/>
        <w:numPr>
          <w:ilvl w:val="2"/>
          <w:numId w:val="11"/>
        </w:numPr>
        <w:tabs>
          <w:tab w:val="left" w:pos="1134"/>
        </w:tabs>
        <w:ind w:left="1134" w:hanging="1134"/>
      </w:pPr>
      <w:r>
        <w:t>Протокол о результатах Аукциона размещается на ЭТП в течение 1 (одного) рабочего дня после его подписания Продавцом и победителем Аукциона.</w:t>
      </w:r>
    </w:p>
    <w:p w14:paraId="14787A01" w14:textId="194C7AC4" w:rsidR="006D39C2" w:rsidRDefault="00AF4C71" w:rsidP="009543EF">
      <w:pPr>
        <w:pStyle w:val="a"/>
        <w:numPr>
          <w:ilvl w:val="2"/>
          <w:numId w:val="11"/>
        </w:numPr>
        <w:tabs>
          <w:tab w:val="left" w:pos="1134"/>
        </w:tabs>
        <w:ind w:left="1134" w:hanging="1134"/>
      </w:pPr>
      <w:bookmarkStart w:id="327" w:name="_Ref524100091"/>
      <w:bookmarkStart w:id="328" w:name="_Ref206507953"/>
      <w:r>
        <w:t>Аукцион считается завершенным с момента размещения на ЭТП протокола о результатах Аукциона либо протокола, указанного в пункте</w:t>
      </w:r>
      <w:bookmarkEnd w:id="327"/>
      <w:r>
        <w:t xml:space="preserve"> </w:t>
      </w:r>
      <w:r w:rsidR="00F93AA6">
        <w:t>4.12.4</w:t>
      </w:r>
      <w:r>
        <w:t>.</w:t>
      </w:r>
      <w:bookmarkEnd w:id="328"/>
    </w:p>
    <w:p w14:paraId="6CED4251" w14:textId="77777777" w:rsidR="006D39C2" w:rsidRDefault="00AF4C71" w:rsidP="009543EF">
      <w:pPr>
        <w:pStyle w:val="a"/>
        <w:numPr>
          <w:ilvl w:val="2"/>
          <w:numId w:val="11"/>
        </w:numPr>
        <w:tabs>
          <w:tab w:val="left" w:pos="1134"/>
        </w:tabs>
        <w:ind w:left="1134" w:hanging="1134"/>
      </w:pPr>
      <w:r>
        <w:t xml:space="preserve">Участник считается надлежаще уведомленным о возникновении права заключения Договора, а также иных решениях Организатора, Комиссии с момента размещения на ЭТП любого из протоколов, указанных в пункте </w:t>
      </w:r>
      <w:r>
        <w:fldChar w:fldCharType="begin"/>
      </w:r>
      <w:r>
        <w:instrText xml:space="preserve"> REF _Ref206507953 \r \h </w:instrText>
      </w:r>
      <w:r>
        <w:fldChar w:fldCharType="separate"/>
      </w:r>
      <w:r w:rsidR="00E066EA">
        <w:t>4.11.3</w:t>
      </w:r>
      <w:r>
        <w:fldChar w:fldCharType="end"/>
      </w:r>
      <w:r>
        <w:t>.</w:t>
      </w:r>
    </w:p>
    <w:p w14:paraId="651601FA" w14:textId="77777777" w:rsidR="006D39C2" w:rsidRDefault="00AF4C71" w:rsidP="009543EF">
      <w:pPr>
        <w:pStyle w:val="a"/>
        <w:numPr>
          <w:ilvl w:val="2"/>
          <w:numId w:val="11"/>
        </w:numPr>
        <w:tabs>
          <w:tab w:val="left" w:pos="1134"/>
        </w:tabs>
        <w:ind w:left="1134" w:hanging="1134"/>
      </w:pPr>
      <w:r>
        <w:t xml:space="preserve">При уклонении или отказе победителя Аукциона или его полномочного представителя от подписания протокола о результатах Аукциона, победитель Аукциона утрачивает право на заключение Договора, а задаток ему не возвращается. При этом Продавец / Организатор имеет право заключить Договор с Участником, сделавшим предпоследнее предложение о цене Договора, направив ему документы, указанные в п. </w:t>
      </w:r>
      <w:r>
        <w:fldChar w:fldCharType="begin"/>
      </w:r>
      <w:r>
        <w:instrText xml:space="preserve"> REF _Ref206507984 \r \h </w:instrText>
      </w:r>
      <w:r>
        <w:fldChar w:fldCharType="separate"/>
      </w:r>
      <w:r w:rsidR="00E066EA">
        <w:t>5.2.3</w:t>
      </w:r>
      <w:r>
        <w:fldChar w:fldCharType="end"/>
      </w:r>
      <w:r>
        <w:t xml:space="preserve"> Документации.</w:t>
      </w:r>
    </w:p>
    <w:p w14:paraId="1856CB09" w14:textId="77777777" w:rsidR="006D39C2" w:rsidRDefault="00AF4C71" w:rsidP="009543EF">
      <w:pPr>
        <w:pStyle w:val="a"/>
        <w:numPr>
          <w:ilvl w:val="2"/>
          <w:numId w:val="11"/>
        </w:numPr>
        <w:tabs>
          <w:tab w:val="left" w:pos="1134"/>
        </w:tabs>
        <w:ind w:left="1134" w:hanging="1134"/>
      </w:pPr>
      <w:r>
        <w:t>Если после официального размещения протокола о результатах Аукциона изменится победитель Аукциона (например, вследствие уклонения / отказе победителя Аукциона от подписания протокола о результатах аукциона), информация о новом победителе Аукциона официально размещается Организатором на ЭТП в той же форме и порядке, какие предусмотрены для протокола о результатах Аукциона.</w:t>
      </w:r>
    </w:p>
    <w:p w14:paraId="54B7CB5F" w14:textId="77777777" w:rsidR="006D39C2" w:rsidRDefault="00AF4C71" w:rsidP="009543EF">
      <w:pPr>
        <w:pStyle w:val="2"/>
        <w:numPr>
          <w:ilvl w:val="1"/>
          <w:numId w:val="11"/>
        </w:numPr>
        <w:ind w:left="1134" w:hanging="1134"/>
        <w:rPr>
          <w:sz w:val="26"/>
        </w:rPr>
      </w:pPr>
      <w:bookmarkStart w:id="329" w:name="_Toc197150411"/>
      <w:bookmarkStart w:id="330" w:name="_Toc197149942"/>
      <w:bookmarkStart w:id="331" w:name="_Ref208316141"/>
      <w:bookmarkStart w:id="332" w:name="_Ref208316271"/>
      <w:bookmarkStart w:id="333" w:name="_Toc211438171"/>
      <w:bookmarkEnd w:id="329"/>
      <w:bookmarkEnd w:id="330"/>
      <w:r>
        <w:rPr>
          <w:sz w:val="26"/>
        </w:rPr>
        <w:t xml:space="preserve">Признание Аукциона </w:t>
      </w:r>
      <w:proofErr w:type="gramStart"/>
      <w:r>
        <w:rPr>
          <w:sz w:val="26"/>
        </w:rPr>
        <w:t>несостоявшимся</w:t>
      </w:r>
      <w:bookmarkEnd w:id="331"/>
      <w:bookmarkEnd w:id="332"/>
      <w:bookmarkEnd w:id="333"/>
      <w:proofErr w:type="gramEnd"/>
    </w:p>
    <w:p w14:paraId="2A01D0B5" w14:textId="77777777" w:rsidR="006D39C2" w:rsidRDefault="00AF4C71" w:rsidP="009543EF">
      <w:pPr>
        <w:pStyle w:val="a"/>
        <w:numPr>
          <w:ilvl w:val="2"/>
          <w:numId w:val="11"/>
        </w:numPr>
        <w:tabs>
          <w:tab w:val="left" w:pos="1134"/>
        </w:tabs>
        <w:ind w:left="1134" w:hanging="1134"/>
      </w:pPr>
      <w:bookmarkStart w:id="334" w:name="_Ref49335248"/>
      <w:r>
        <w:t>Аукцион признается несостоявшимся в следующих случаях:</w:t>
      </w:r>
      <w:bookmarkEnd w:id="334"/>
    </w:p>
    <w:p w14:paraId="22B07763" w14:textId="77777777" w:rsidR="006D39C2" w:rsidRDefault="00AF4C71" w:rsidP="009543EF">
      <w:pPr>
        <w:pStyle w:val="a1"/>
        <w:numPr>
          <w:ilvl w:val="4"/>
          <w:numId w:val="11"/>
        </w:numPr>
        <w:tabs>
          <w:tab w:val="left" w:pos="1134"/>
          <w:tab w:val="left" w:pos="1844"/>
        </w:tabs>
        <w:ind w:left="1844" w:hanging="1134"/>
      </w:pPr>
      <w:bookmarkStart w:id="335" w:name="_Ref49335202"/>
      <w:r w:rsidRPr="00E30B71">
        <w:t>если</w:t>
      </w:r>
      <w:r>
        <w:t xml:space="preserve"> </w:t>
      </w:r>
      <w:bookmarkStart w:id="336" w:name="_Hlk515655050"/>
      <w:r>
        <w:t>по окончании срока подачи Заявок поступило менее 2 (двух) Заявок</w:t>
      </w:r>
      <w:bookmarkEnd w:id="336"/>
      <w:r>
        <w:t>;</w:t>
      </w:r>
      <w:bookmarkEnd w:id="335"/>
    </w:p>
    <w:p w14:paraId="66E0DD51" w14:textId="77777777" w:rsidR="006D39C2" w:rsidRDefault="00AF4C71" w:rsidP="009543EF">
      <w:pPr>
        <w:pStyle w:val="a1"/>
        <w:numPr>
          <w:ilvl w:val="4"/>
          <w:numId w:val="11"/>
        </w:numPr>
        <w:tabs>
          <w:tab w:val="left" w:pos="1134"/>
        </w:tabs>
        <w:ind w:left="1134" w:hanging="424"/>
      </w:pPr>
      <w:bookmarkStart w:id="337" w:name="_Hlk515655102"/>
      <w:r>
        <w:lastRenderedPageBreak/>
        <w:t>по результатам рассмотрения Заявок (подраздел 4.9) Комиссией принято решение о признании менее 2 (двух) Заявок соответствующими требованиям Документации</w:t>
      </w:r>
      <w:bookmarkEnd w:id="337"/>
      <w:r>
        <w:t>;</w:t>
      </w:r>
    </w:p>
    <w:p w14:paraId="5B9749C9" w14:textId="77777777" w:rsidR="006D39C2" w:rsidRPr="00EC701A" w:rsidRDefault="00AF4C71" w:rsidP="009543EF">
      <w:pPr>
        <w:pStyle w:val="a1"/>
        <w:numPr>
          <w:ilvl w:val="4"/>
          <w:numId w:val="11"/>
        </w:numPr>
        <w:tabs>
          <w:tab w:val="left" w:pos="1134"/>
          <w:tab w:val="left" w:pos="1844"/>
        </w:tabs>
        <w:ind w:left="1844" w:hanging="1134"/>
      </w:pPr>
      <w:r w:rsidRPr="00EC701A">
        <w:t>ни один из Участников не подал предложение о цене Договора;</w:t>
      </w:r>
    </w:p>
    <w:p w14:paraId="55F68A4C" w14:textId="67D91B38" w:rsidR="006D39C2" w:rsidRPr="00EC701A" w:rsidRDefault="004332A5" w:rsidP="009543EF">
      <w:pPr>
        <w:pStyle w:val="a1"/>
        <w:numPr>
          <w:ilvl w:val="4"/>
          <w:numId w:val="11"/>
        </w:numPr>
        <w:tabs>
          <w:tab w:val="left" w:pos="1134"/>
        </w:tabs>
        <w:ind w:left="1134" w:hanging="424"/>
      </w:pPr>
      <w:r w:rsidRPr="00C41C4A">
        <w:t xml:space="preserve">единственный </w:t>
      </w:r>
      <w:r w:rsidR="00AF4C71" w:rsidRPr="00EC701A">
        <w:t xml:space="preserve">победитель Аукциона </w:t>
      </w:r>
      <w:proofErr w:type="gramStart"/>
      <w:r w:rsidR="00AF4C71" w:rsidRPr="00EC701A">
        <w:t>уклонился</w:t>
      </w:r>
      <w:proofErr w:type="gramEnd"/>
      <w:r w:rsidR="00AF4C71" w:rsidRPr="00EC701A">
        <w:t xml:space="preserve"> / отказался от подписания протокола о результатах Аукциона и / или Договора.</w:t>
      </w:r>
    </w:p>
    <w:p w14:paraId="6E245D20" w14:textId="77777777" w:rsidR="006D39C2" w:rsidRDefault="00AF4C71" w:rsidP="009543EF">
      <w:pPr>
        <w:pStyle w:val="a"/>
        <w:numPr>
          <w:ilvl w:val="2"/>
          <w:numId w:val="11"/>
        </w:numPr>
        <w:tabs>
          <w:tab w:val="left" w:pos="1134"/>
        </w:tabs>
        <w:ind w:left="1134" w:hanging="1134"/>
      </w:pPr>
      <w:r>
        <w:t>Обстоятельства, указанные в подпунктах а), б) пункта 4.12.1, в случае их наступления фиксируются в протоколе рассмотрения Заявок (пункт 4.9.8).</w:t>
      </w:r>
    </w:p>
    <w:p w14:paraId="04157476" w14:textId="77777777" w:rsidR="006D39C2" w:rsidRDefault="00AF4C71" w:rsidP="009543EF">
      <w:pPr>
        <w:pStyle w:val="a"/>
        <w:numPr>
          <w:ilvl w:val="2"/>
          <w:numId w:val="11"/>
        </w:numPr>
        <w:tabs>
          <w:tab w:val="left" w:pos="1134"/>
        </w:tabs>
        <w:ind w:left="1134" w:hanging="1134"/>
      </w:pPr>
      <w:r>
        <w:t>Обстоятельства, указанные в подпунктах в), г) пункта 4.12.1, в случае их наступления фиксируются в протоколе о результатах Аукциона (пункт 4.11.1).</w:t>
      </w:r>
    </w:p>
    <w:p w14:paraId="462192A2" w14:textId="103F2423" w:rsidR="006D39C2" w:rsidRDefault="00AF4C71" w:rsidP="009543EF">
      <w:pPr>
        <w:pStyle w:val="a"/>
        <w:numPr>
          <w:ilvl w:val="2"/>
          <w:numId w:val="11"/>
        </w:numPr>
        <w:tabs>
          <w:tab w:val="left" w:pos="1134"/>
        </w:tabs>
        <w:ind w:left="1134" w:hanging="1134"/>
      </w:pPr>
      <w:bookmarkStart w:id="338" w:name="_Ref49336685"/>
      <w:r>
        <w:t>В случае признания Аукциона несостоявшимся по обстоятельствам, указанным в подпунктах а), б) пункта 4.12.1, Комиссия вправе принять решение о заключении Договора с единственным Участником несостоявшегося Аукциона (</w:t>
      </w:r>
      <w:r w:rsidRPr="00EC701A">
        <w:t>раздел</w:t>
      </w:r>
      <w:r w:rsidR="00EC701A" w:rsidRPr="00C41C4A">
        <w:t xml:space="preserve"> </w:t>
      </w:r>
      <w:r w:rsidR="00EC701A" w:rsidRPr="00C41C4A">
        <w:fldChar w:fldCharType="begin"/>
      </w:r>
      <w:r w:rsidR="00EC701A" w:rsidRPr="00C41C4A">
        <w:instrText xml:space="preserve"> REF _Ref208316398 \r \h </w:instrText>
      </w:r>
      <w:r w:rsidR="00EC701A" w:rsidRPr="00C41C4A">
        <w:fldChar w:fldCharType="separate"/>
      </w:r>
      <w:r w:rsidR="00E066EA">
        <w:t>5</w:t>
      </w:r>
      <w:r w:rsidR="00EC701A" w:rsidRPr="00C41C4A">
        <w:fldChar w:fldCharType="end"/>
      </w:r>
      <w:r w:rsidRPr="00EC701A">
        <w:t xml:space="preserve">), </w:t>
      </w:r>
      <w:r>
        <w:t>указав об этом в протоколе рассмотрения заявок.</w:t>
      </w:r>
      <w:bookmarkEnd w:id="338"/>
    </w:p>
    <w:p w14:paraId="11031A6F" w14:textId="77777777" w:rsidR="006D39C2" w:rsidRDefault="00AF4C71" w:rsidP="009543EF">
      <w:pPr>
        <w:pStyle w:val="2"/>
        <w:numPr>
          <w:ilvl w:val="1"/>
          <w:numId w:val="11"/>
        </w:numPr>
        <w:tabs>
          <w:tab w:val="left" w:pos="1134"/>
        </w:tabs>
        <w:ind w:left="1134" w:hanging="1134"/>
        <w:rPr>
          <w:sz w:val="26"/>
        </w:rPr>
      </w:pPr>
      <w:bookmarkStart w:id="339" w:name="_Ref206665036"/>
      <w:bookmarkStart w:id="340" w:name="_Ref206506781"/>
      <w:bookmarkStart w:id="341" w:name="_Toc211438172"/>
      <w:r>
        <w:rPr>
          <w:sz w:val="26"/>
        </w:rPr>
        <w:t>Отказ от проведения (отмена) аукциона</w:t>
      </w:r>
      <w:bookmarkEnd w:id="339"/>
      <w:bookmarkEnd w:id="340"/>
      <w:bookmarkEnd w:id="341"/>
    </w:p>
    <w:p w14:paraId="3F19D609" w14:textId="69804EC2" w:rsidR="006D39C2" w:rsidRDefault="00AF4C71" w:rsidP="009543EF">
      <w:pPr>
        <w:pStyle w:val="a"/>
        <w:numPr>
          <w:ilvl w:val="2"/>
          <w:numId w:val="11"/>
        </w:numPr>
        <w:tabs>
          <w:tab w:val="left" w:pos="1134"/>
        </w:tabs>
        <w:ind w:left="1134" w:hanging="1134"/>
      </w:pPr>
      <w:r>
        <w:t xml:space="preserve">Организатор имеет право отказаться от проведения Аукциона в любое время до наступления даты </w:t>
      </w:r>
      <w:r w:rsidR="004332A5" w:rsidRPr="00C41C4A">
        <w:t xml:space="preserve">и времени </w:t>
      </w:r>
      <w:r>
        <w:t xml:space="preserve">его проведения, установленной в Извещении, не неся никакой ответственности перед Участниками или третьими лицами, которым такое действие может принести убытки. </w:t>
      </w:r>
    </w:p>
    <w:p w14:paraId="5D34FC92" w14:textId="77777777" w:rsidR="006D39C2" w:rsidRDefault="00AF4C71" w:rsidP="009543EF">
      <w:pPr>
        <w:pStyle w:val="a"/>
        <w:numPr>
          <w:ilvl w:val="2"/>
          <w:numId w:val="11"/>
        </w:numPr>
        <w:tabs>
          <w:tab w:val="left" w:pos="1134"/>
        </w:tabs>
        <w:ind w:left="1134" w:hanging="1134"/>
      </w:pPr>
      <w:bookmarkStart w:id="342" w:name="_Ref56220027"/>
      <w:r>
        <w:t>Информирование Участников об отказе от Аукциона осуществляется в соответствии с Регламентом ЭТП</w:t>
      </w:r>
      <w:bookmarkEnd w:id="342"/>
      <w:r>
        <w:t>.</w:t>
      </w:r>
    </w:p>
    <w:p w14:paraId="54CA5D0E" w14:textId="77777777" w:rsidR="006D39C2" w:rsidRDefault="00AF4C71" w:rsidP="009543EF">
      <w:pPr>
        <w:pStyle w:val="10"/>
        <w:numPr>
          <w:ilvl w:val="0"/>
          <w:numId w:val="11"/>
        </w:numPr>
        <w:jc w:val="center"/>
        <w:rPr>
          <w:sz w:val="28"/>
          <w:szCs w:val="28"/>
        </w:rPr>
      </w:pPr>
      <w:bookmarkStart w:id="343" w:name="_Toc69728973"/>
      <w:bookmarkStart w:id="344" w:name="_Toc57314659"/>
      <w:bookmarkStart w:id="345" w:name="_Toc55305388"/>
      <w:bookmarkStart w:id="346" w:name="_Toc55285356"/>
      <w:bookmarkStart w:id="347" w:name="_Ref55280474"/>
      <w:bookmarkStart w:id="348" w:name="_Ref208316175"/>
      <w:bookmarkStart w:id="349" w:name="_Ref208316398"/>
      <w:bookmarkStart w:id="350" w:name="_Toc211438173"/>
      <w:r>
        <w:rPr>
          <w:rFonts w:ascii="Times New Roman" w:hAnsi="Times New Roman"/>
          <w:sz w:val="28"/>
          <w:szCs w:val="28"/>
        </w:rPr>
        <w:lastRenderedPageBreak/>
        <w:t>ПОРЯДОК ЗАКЛЮЧЕНИЯ ДОГОВОРА</w:t>
      </w:r>
      <w:bookmarkEnd w:id="343"/>
      <w:bookmarkEnd w:id="344"/>
      <w:bookmarkEnd w:id="345"/>
      <w:bookmarkEnd w:id="346"/>
      <w:bookmarkEnd w:id="347"/>
      <w:bookmarkEnd w:id="348"/>
      <w:bookmarkEnd w:id="349"/>
      <w:bookmarkEnd w:id="350"/>
    </w:p>
    <w:p w14:paraId="7260D120" w14:textId="77777777" w:rsidR="006D39C2" w:rsidRDefault="00AF4C71" w:rsidP="009543EF">
      <w:pPr>
        <w:pStyle w:val="2"/>
        <w:keepNext w:val="0"/>
        <w:widowControl w:val="0"/>
        <w:numPr>
          <w:ilvl w:val="1"/>
          <w:numId w:val="11"/>
        </w:numPr>
        <w:suppressAutoHyphens w:val="0"/>
        <w:ind w:left="1134" w:hanging="1134"/>
        <w:rPr>
          <w:sz w:val="26"/>
        </w:rPr>
      </w:pPr>
      <w:bookmarkStart w:id="351" w:name="_Toc211438174"/>
      <w:r>
        <w:rPr>
          <w:sz w:val="26"/>
        </w:rPr>
        <w:t>Заключение Договора</w:t>
      </w:r>
      <w:bookmarkEnd w:id="351"/>
    </w:p>
    <w:p w14:paraId="0743C02D" w14:textId="77777777" w:rsidR="006D39C2" w:rsidRDefault="00AF4C71" w:rsidP="009543EF">
      <w:pPr>
        <w:pStyle w:val="a"/>
        <w:numPr>
          <w:ilvl w:val="2"/>
          <w:numId w:val="11"/>
        </w:numPr>
        <w:tabs>
          <w:tab w:val="left" w:pos="1134"/>
        </w:tabs>
        <w:ind w:left="1134" w:hanging="1134"/>
      </w:pPr>
      <w:bookmarkStart w:id="352" w:name="_Ref500429479"/>
      <w:bookmarkStart w:id="353" w:name="_Ref56222958"/>
      <w:bookmarkStart w:id="354" w:name="_Ref524002254"/>
      <w:r>
        <w:t xml:space="preserve">Договор купли-продажи между Продавцом и победителем Аукциона заключается </w:t>
      </w:r>
      <w:bookmarkEnd w:id="352"/>
      <w:bookmarkEnd w:id="353"/>
      <w:r>
        <w:t>в течение 20 (двадцати) рабочих дней со дня опубликования на ЭТП любого из протоколов, указанных в пункте 4.11.3.</w:t>
      </w:r>
      <w:bookmarkEnd w:id="354"/>
    </w:p>
    <w:p w14:paraId="4D302217" w14:textId="77777777" w:rsidR="006D39C2" w:rsidRDefault="00AF4C71" w:rsidP="009543EF">
      <w:pPr>
        <w:pStyle w:val="a"/>
        <w:numPr>
          <w:ilvl w:val="2"/>
          <w:numId w:val="11"/>
        </w:numPr>
        <w:tabs>
          <w:tab w:val="left" w:pos="1134"/>
        </w:tabs>
        <w:ind w:left="1134" w:hanging="1134"/>
      </w:pPr>
      <w:proofErr w:type="gramStart"/>
      <w:r>
        <w:t>В случае если в соответствии с законодательством РФ и Уставом Продавца потребуется предварительное одобрение заключаемого на предложенных победителем Аукциона условиях Договора органами управления Продавца (Общим собранием акционеров, Советом директоров и т.п.) или органами государственной власти РФ, Договор с победителем Аукциона заключается не позднее чем через 5 (пять) календарных дней с даты такого одобрения.</w:t>
      </w:r>
      <w:proofErr w:type="gramEnd"/>
    </w:p>
    <w:p w14:paraId="4A98987B" w14:textId="77777777" w:rsidR="006D39C2" w:rsidRDefault="00AF4C71" w:rsidP="009543EF">
      <w:pPr>
        <w:pStyle w:val="a"/>
        <w:numPr>
          <w:ilvl w:val="2"/>
          <w:numId w:val="11"/>
        </w:numPr>
        <w:tabs>
          <w:tab w:val="left" w:pos="1134"/>
        </w:tabs>
        <w:ind w:left="1134" w:hanging="1134"/>
      </w:pPr>
      <w:r>
        <w:t>В целях соблюдения установленного в пункте 5.1.1 срока заключения Договора, его проект может быть направлен Продавцом для подписания победителю Аукциона на указанный им в Заявке адрес электронной почты.</w:t>
      </w:r>
    </w:p>
    <w:p w14:paraId="5B1E9580" w14:textId="77777777" w:rsidR="006D39C2" w:rsidRDefault="00AF4C71" w:rsidP="009543EF">
      <w:pPr>
        <w:pStyle w:val="a"/>
        <w:numPr>
          <w:ilvl w:val="2"/>
          <w:numId w:val="11"/>
        </w:numPr>
        <w:tabs>
          <w:tab w:val="left" w:pos="1134"/>
        </w:tabs>
        <w:ind w:left="1134" w:hanging="1134"/>
      </w:pPr>
      <w:r>
        <w:t>При заключении Договора купли-продажи с победителем Аукциона внесение изменений в проект Договора купли-продажи, входящего в состав Документации, в части предмета договора, сроков и порядка оплаты приобретаемого Предмета продажи не допускается.</w:t>
      </w:r>
    </w:p>
    <w:p w14:paraId="3F5A4224" w14:textId="77777777" w:rsidR="006D39C2" w:rsidRDefault="00AF4C71" w:rsidP="009543EF">
      <w:pPr>
        <w:pStyle w:val="a"/>
        <w:numPr>
          <w:ilvl w:val="2"/>
          <w:numId w:val="11"/>
        </w:numPr>
        <w:tabs>
          <w:tab w:val="left" w:pos="1134"/>
        </w:tabs>
        <w:ind w:left="1134" w:hanging="1134"/>
      </w:pPr>
      <w:r>
        <w:t>Оплаты цены Предмета продажи, передача от Продавца к победителю Аукциона Предмета продажи, осуществление действий по государственной регистрации перехода права собственности от Продавца к победителю Аукциона на недвижимое имущество, входящее в Предмет продажи, осуществляется в порядке, установленном Договором купли-продажи.</w:t>
      </w:r>
    </w:p>
    <w:p w14:paraId="04A83579" w14:textId="77777777" w:rsidR="006D39C2" w:rsidRDefault="00AF4C71" w:rsidP="009543EF">
      <w:pPr>
        <w:pStyle w:val="a"/>
        <w:numPr>
          <w:ilvl w:val="2"/>
          <w:numId w:val="11"/>
        </w:numPr>
        <w:tabs>
          <w:tab w:val="left" w:pos="1134"/>
        </w:tabs>
        <w:ind w:left="1134" w:hanging="1134"/>
      </w:pPr>
      <w:r>
        <w:t xml:space="preserve">В случае, предусмотренном пунктом 4.12.3, Договор купли-продажи между Продавцом и единственным Участником несостоявшегося Аукциона заключается в течение 20 (двадцати) рабочих дней со дня размещения Организатором на ЭТП протокола рассмотрения Заявок. </w:t>
      </w:r>
    </w:p>
    <w:p w14:paraId="6D9CB56A" w14:textId="78AD51A6" w:rsidR="006D39C2" w:rsidRDefault="00AF4C71" w:rsidP="009543EF">
      <w:pPr>
        <w:pStyle w:val="a"/>
        <w:numPr>
          <w:ilvl w:val="2"/>
          <w:numId w:val="11"/>
        </w:numPr>
        <w:tabs>
          <w:tab w:val="left" w:pos="1134"/>
        </w:tabs>
        <w:ind w:left="1134" w:hanging="1134"/>
      </w:pPr>
      <w:r>
        <w:t>Единственный Участник несостоявшегося Аукциона, подписавший протокол в соответствии с п. 4.12.</w:t>
      </w:r>
      <w:r w:rsidR="0064267C">
        <w:t>2</w:t>
      </w:r>
      <w:r>
        <w:t xml:space="preserve">, вправе письменно отказаться от подписания Договора с Продавцом. В таком случае подписанный сторонами протокол рассмотрения Заявок утрачивает силу с момента отказа от подписания Договора. </w:t>
      </w:r>
    </w:p>
    <w:p w14:paraId="068AA0BC" w14:textId="77777777" w:rsidR="006D39C2" w:rsidRDefault="00AF4C71" w:rsidP="009543EF">
      <w:pPr>
        <w:pStyle w:val="2"/>
        <w:numPr>
          <w:ilvl w:val="1"/>
          <w:numId w:val="11"/>
        </w:numPr>
        <w:ind w:left="1134" w:hanging="1134"/>
        <w:rPr>
          <w:sz w:val="26"/>
        </w:rPr>
      </w:pPr>
      <w:bookmarkStart w:id="355" w:name="_Toc211438175"/>
      <w:r>
        <w:rPr>
          <w:sz w:val="26"/>
        </w:rPr>
        <w:t>Уклонение или отказ победителя Аукциона от заключения Договора</w:t>
      </w:r>
      <w:bookmarkEnd w:id="355"/>
    </w:p>
    <w:p w14:paraId="0F44F49D" w14:textId="77777777" w:rsidR="006D39C2" w:rsidRDefault="00AF4C71" w:rsidP="009543EF">
      <w:pPr>
        <w:pStyle w:val="a"/>
        <w:numPr>
          <w:ilvl w:val="2"/>
          <w:numId w:val="11"/>
        </w:numPr>
        <w:tabs>
          <w:tab w:val="left" w:pos="1418"/>
        </w:tabs>
        <w:ind w:left="1134" w:hanging="1134"/>
      </w:pPr>
      <w:r>
        <w:t>В случае если победитель Аукциона, подписавший протокол о результатах Аукциона:</w:t>
      </w:r>
    </w:p>
    <w:p w14:paraId="6368D3DF" w14:textId="77777777" w:rsidR="006D39C2" w:rsidRDefault="00AF4C71" w:rsidP="009543EF">
      <w:pPr>
        <w:pStyle w:val="a1"/>
        <w:numPr>
          <w:ilvl w:val="4"/>
          <w:numId w:val="11"/>
        </w:numPr>
        <w:tabs>
          <w:tab w:val="left" w:pos="1844"/>
        </w:tabs>
        <w:ind w:left="1134" w:firstLine="0"/>
      </w:pPr>
      <w:r w:rsidRPr="00BE575A">
        <w:t>не подпишет Договор</w:t>
      </w:r>
      <w:r>
        <w:t xml:space="preserve"> в установленный Документацией срок (пункт 5.1.1);</w:t>
      </w:r>
    </w:p>
    <w:p w14:paraId="4794EBA0" w14:textId="77777777" w:rsidR="006D39C2" w:rsidRDefault="00AF4C71" w:rsidP="009543EF">
      <w:pPr>
        <w:pStyle w:val="a1"/>
        <w:numPr>
          <w:ilvl w:val="4"/>
          <w:numId w:val="11"/>
        </w:numPr>
        <w:tabs>
          <w:tab w:val="left" w:pos="1844"/>
        </w:tabs>
        <w:ind w:left="1134" w:firstLine="0"/>
      </w:pPr>
      <w:r>
        <w:t>откажется в письменной форме от подписания Договора на условиях Документации и Извещения и в соответствии с протоколом о результатах Аукциона;</w:t>
      </w:r>
    </w:p>
    <w:p w14:paraId="37203C42" w14:textId="77777777" w:rsidR="006D39C2" w:rsidRDefault="00AF4C71" w:rsidP="009543EF">
      <w:pPr>
        <w:pStyle w:val="a1"/>
        <w:numPr>
          <w:ilvl w:val="4"/>
          <w:numId w:val="11"/>
        </w:numPr>
        <w:tabs>
          <w:tab w:val="left" w:pos="1844"/>
        </w:tabs>
        <w:ind w:left="1134" w:firstLine="0"/>
      </w:pPr>
      <w:r>
        <w:t>не выполнит другие условия, предусмотренные Документацией и Извещением,</w:t>
      </w:r>
    </w:p>
    <w:p w14:paraId="6AB46F5D" w14:textId="77777777" w:rsidR="006D39C2" w:rsidRDefault="00AF4C71" w:rsidP="00BE575A">
      <w:pPr>
        <w:ind w:left="1134"/>
      </w:pPr>
      <w:r>
        <w:lastRenderedPageBreak/>
        <w:t>то он признается уклонившимся или отказавшимся от заключения Договора и утрачивает статус победителя Аукциона, а Продавец вправе заключить договор с Участником, сделавшим предпоследнее предложение о цене Договора. При этом задаток победителю Аукциона не возвращается, и он утрачивает право на заключение Договора.</w:t>
      </w:r>
    </w:p>
    <w:p w14:paraId="27213640" w14:textId="1CDF3D3E" w:rsidR="006D39C2" w:rsidRDefault="00AF4C71" w:rsidP="009543EF">
      <w:pPr>
        <w:pStyle w:val="a"/>
        <w:numPr>
          <w:ilvl w:val="2"/>
          <w:numId w:val="11"/>
        </w:numPr>
        <w:tabs>
          <w:tab w:val="left" w:pos="1134"/>
        </w:tabs>
        <w:ind w:left="1134" w:hanging="1134"/>
      </w:pPr>
      <w:proofErr w:type="gramStart"/>
      <w:r>
        <w:t xml:space="preserve">Уклонение или отказ победителя Аукциона от заключения в установленный срок Договора купли-продажи фиксируется в протоколе, который формируется Продавцом / Организатором в 3 (трех) экземплярах в </w:t>
      </w:r>
      <w:r w:rsidR="008517D0">
        <w:t xml:space="preserve">течение </w:t>
      </w:r>
      <w:r>
        <w:t>2 (двух) рабочих дней с даты уклонения или отказа победителя Аукциона от заключения Договора и направляется ему по адресу, указанному в заявке, в течение 3 (трех) рабочих дней.</w:t>
      </w:r>
      <w:proofErr w:type="gramEnd"/>
    </w:p>
    <w:p w14:paraId="402B0B91" w14:textId="65EA5089" w:rsidR="006D39C2" w:rsidRDefault="00AF4C71" w:rsidP="009543EF">
      <w:pPr>
        <w:pStyle w:val="a"/>
        <w:numPr>
          <w:ilvl w:val="2"/>
          <w:numId w:val="11"/>
        </w:numPr>
        <w:tabs>
          <w:tab w:val="left" w:pos="1134"/>
        </w:tabs>
        <w:ind w:left="1134" w:hanging="1134"/>
      </w:pPr>
      <w:bookmarkStart w:id="356" w:name="_Ref206507984"/>
      <w:r>
        <w:t xml:space="preserve">Организатор в течение 3 (трех) рабочих дней </w:t>
      </w:r>
      <w:proofErr w:type="gramStart"/>
      <w:r>
        <w:t>с даты подписания</w:t>
      </w:r>
      <w:proofErr w:type="gramEnd"/>
      <w:r>
        <w:t xml:space="preserve"> Комиссией протокола об уклонении или отказе от заключения Договора купли-продажи передает Участнику, сделавшему предпоследнее предложение о цене Договора, один экземпляр протокола о результатах Аукциона, протокол об уклонении или отказе от заключения Договора купли-продажи и проект Договора купли-продажи. Указанный проект Договора подписывается в сроки, установленные п. </w:t>
      </w:r>
      <w:r>
        <w:fldChar w:fldCharType="begin"/>
      </w:r>
      <w:r>
        <w:instrText xml:space="preserve"> REF _Ref524002254 \r \h </w:instrText>
      </w:r>
      <w:r>
        <w:fldChar w:fldCharType="separate"/>
      </w:r>
      <w:r w:rsidR="00E066EA">
        <w:t>5.1.1</w:t>
      </w:r>
      <w:r>
        <w:fldChar w:fldCharType="end"/>
      </w:r>
      <w:r>
        <w:t>.</w:t>
      </w:r>
      <w:bookmarkEnd w:id="356"/>
    </w:p>
    <w:p w14:paraId="4E679D1B" w14:textId="14041D50" w:rsidR="006D39C2" w:rsidRDefault="00AF4C71" w:rsidP="009543EF">
      <w:pPr>
        <w:pStyle w:val="10"/>
        <w:numPr>
          <w:ilvl w:val="0"/>
          <w:numId w:val="11"/>
        </w:numPr>
        <w:jc w:val="center"/>
        <w:rPr>
          <w:rFonts w:ascii="Times New Roman" w:hAnsi="Times New Roman"/>
          <w:sz w:val="28"/>
          <w:szCs w:val="28"/>
        </w:rPr>
      </w:pPr>
      <w:bookmarkStart w:id="357" w:name="_Toc516980556"/>
      <w:bookmarkStart w:id="358" w:name="_Toc516961495"/>
      <w:bookmarkStart w:id="359" w:name="_Toc516961349"/>
      <w:bookmarkStart w:id="360" w:name="_Toc516980555"/>
      <w:bookmarkStart w:id="361" w:name="_Toc516961494"/>
      <w:bookmarkStart w:id="362" w:name="_Toc516961348"/>
      <w:bookmarkStart w:id="363" w:name="_Toc516980554"/>
      <w:bookmarkStart w:id="364" w:name="_Toc516961493"/>
      <w:bookmarkStart w:id="365" w:name="_Toc516961347"/>
      <w:bookmarkStart w:id="366" w:name="_Toc516980553"/>
      <w:bookmarkStart w:id="367" w:name="_Toc516961492"/>
      <w:bookmarkStart w:id="368" w:name="_Toc516961346"/>
      <w:bookmarkStart w:id="369" w:name="_Toc516980552"/>
      <w:bookmarkStart w:id="370" w:name="_Toc516961491"/>
      <w:bookmarkStart w:id="371" w:name="_Toc516961345"/>
      <w:bookmarkStart w:id="372" w:name="_Toc516980551"/>
      <w:bookmarkStart w:id="373" w:name="_Toc516961490"/>
      <w:bookmarkStart w:id="374" w:name="_Toc516961344"/>
      <w:bookmarkStart w:id="375" w:name="_Ref384631716"/>
      <w:bookmarkStart w:id="376" w:name="_Toc69728985"/>
      <w:bookmarkStart w:id="377" w:name="_Toc57314671"/>
      <w:bookmarkStart w:id="378" w:name="_Toc55305390"/>
      <w:bookmarkStart w:id="379" w:name="_Toc55285361"/>
      <w:bookmarkStart w:id="380" w:name="_Ref55280368"/>
      <w:bookmarkStart w:id="381" w:name="_Ref207790129"/>
      <w:bookmarkStart w:id="382" w:name="_Ref207790133"/>
      <w:bookmarkStart w:id="383" w:name="_Ref207790217"/>
      <w:bookmarkStart w:id="384" w:name="_Ref207790221"/>
      <w:bookmarkStart w:id="385" w:name="_Ref207790239"/>
      <w:bookmarkStart w:id="386" w:name="_Ref207790255"/>
      <w:bookmarkStart w:id="387" w:name="_Ref208316212"/>
      <w:bookmarkStart w:id="388" w:name="_Toc21143817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Fonts w:ascii="Times New Roman" w:hAnsi="Times New Roman"/>
          <w:sz w:val="28"/>
          <w:szCs w:val="28"/>
        </w:rPr>
        <w:lastRenderedPageBreak/>
        <w:t>ОБРАЗЕЦ ФОРМЫ ЗАЯВКИ</w:t>
      </w:r>
      <w:bookmarkEnd w:id="375"/>
      <w:bookmarkEnd w:id="376"/>
      <w:bookmarkEnd w:id="377"/>
      <w:bookmarkEnd w:id="378"/>
      <w:bookmarkEnd w:id="379"/>
      <w:bookmarkEnd w:id="380"/>
      <w:r>
        <w:rPr>
          <w:rFonts w:ascii="Times New Roman" w:hAnsi="Times New Roman"/>
          <w:sz w:val="28"/>
          <w:szCs w:val="28"/>
        </w:rPr>
        <w:t xml:space="preserve"> НА УЧАСТИЕ В </w:t>
      </w:r>
      <w:bookmarkEnd w:id="381"/>
      <w:bookmarkEnd w:id="382"/>
      <w:bookmarkEnd w:id="383"/>
      <w:bookmarkEnd w:id="384"/>
      <w:bookmarkEnd w:id="385"/>
      <w:bookmarkEnd w:id="386"/>
      <w:bookmarkEnd w:id="387"/>
      <w:r w:rsidR="00BE575A">
        <w:rPr>
          <w:rFonts w:ascii="Times New Roman" w:hAnsi="Times New Roman"/>
          <w:sz w:val="28"/>
          <w:szCs w:val="28"/>
        </w:rPr>
        <w:t>ПРОВЕДЕНИИ  ПРОДАЖИ ПОСРЕДСТВОМ ПУЬЛИЧНОГО ПРЕДЛОЖЕНИЯ</w:t>
      </w:r>
      <w:bookmarkEnd w:id="388"/>
    </w:p>
    <w:p w14:paraId="23C0C585" w14:textId="240A801F" w:rsidR="006D39C2" w:rsidRDefault="00AF4C71" w:rsidP="00BE575A">
      <w:pPr>
        <w:ind w:firstLine="630"/>
        <w:jc w:val="center"/>
        <w:rPr>
          <w:b/>
          <w:caps/>
          <w:spacing w:val="20"/>
          <w:sz w:val="28"/>
        </w:rPr>
      </w:pPr>
      <w:r>
        <w:rPr>
          <w:b/>
          <w:caps/>
          <w:spacing w:val="20"/>
          <w:sz w:val="28"/>
        </w:rPr>
        <w:t xml:space="preserve">заявка на участие в </w:t>
      </w:r>
      <w:r w:rsidR="00BE575A">
        <w:rPr>
          <w:b/>
          <w:caps/>
          <w:spacing w:val="20"/>
          <w:sz w:val="28"/>
        </w:rPr>
        <w:t>ПРОВЕДЕНИИ ПРОДАЖИ ПОСРЕДСТВОМ ПУБЛИЧНОГО ПРЕДЛОЖЕНИЯ С ОТКРЫТОЙ ФОРМОЙ ПОДАЧИ ПРЕДЛОЖЕНИЙ О ЦЕНЕ ИМУЩЕСТВА</w:t>
      </w:r>
    </w:p>
    <w:p w14:paraId="41E1DC09" w14:textId="77777777" w:rsidR="00BE575A" w:rsidRDefault="00BE575A" w:rsidP="00BE575A">
      <w:pPr>
        <w:ind w:firstLine="630"/>
        <w:jc w:val="center"/>
        <w:rPr>
          <w:b/>
          <w:caps/>
          <w:spacing w:val="20"/>
          <w:sz w:val="28"/>
        </w:rPr>
      </w:pPr>
    </w:p>
    <w:p w14:paraId="35665735" w14:textId="5853EAAD" w:rsidR="006D39C2" w:rsidRDefault="00AF4C71">
      <w:pPr>
        <w:ind w:firstLine="567"/>
      </w:pPr>
      <w:proofErr w:type="gramStart"/>
      <w:r>
        <w:t xml:space="preserve">Изучив Извещение о проведении открытого Аукциона в электронной форме по продаже имущества </w:t>
      </w:r>
      <w:r w:rsidR="0093295B" w:rsidRPr="0093295B">
        <w:t xml:space="preserve">АО «Богучанская ГЭС» </w:t>
      </w:r>
      <w:r w:rsidRPr="0093295B">
        <w:t>и Документацию</w:t>
      </w:r>
      <w:r>
        <w:t xml:space="preserve"> о продаже имущества </w:t>
      </w:r>
      <w:r w:rsidR="00CA4C3D" w:rsidRPr="00FC0645">
        <w:t xml:space="preserve">АО «Богучанская ГЭС» </w:t>
      </w:r>
      <w:r>
        <w:t>включая все изменения и разъяснения к ним) и безоговорочно принимая установленные в них требования и условия участия и проведения Аукциона, настоящим Заявитель:</w:t>
      </w:r>
      <w:proofErr w:type="gramEnd"/>
    </w:p>
    <w:p w14:paraId="322C6891" w14:textId="77777777" w:rsidR="006D39C2" w:rsidRDefault="00AF4C71">
      <w:pPr>
        <w:tabs>
          <w:tab w:val="right" w:leader="underscore" w:pos="10205"/>
        </w:tabs>
      </w:pPr>
      <w:r w:rsidRPr="00CA4C3D">
        <w:tab/>
      </w:r>
      <w:r>
        <w:t>,</w:t>
      </w:r>
    </w:p>
    <w:p w14:paraId="6CB4541F" w14:textId="77777777" w:rsidR="006D39C2" w:rsidRDefault="00AF4C71">
      <w:pPr>
        <w:spacing w:before="0"/>
        <w:jc w:val="center"/>
        <w:rPr>
          <w:vertAlign w:val="superscript"/>
        </w:rPr>
      </w:pPr>
      <w:r>
        <w:rPr>
          <w:vertAlign w:val="superscript"/>
        </w:rPr>
        <w:t>(для юридических лиц и индивидуальных предпринимателей - полное наименование Заявителя;</w:t>
      </w:r>
    </w:p>
    <w:p w14:paraId="5D0C141C" w14:textId="77777777" w:rsidR="006D39C2" w:rsidRDefault="00AF4C71">
      <w:pPr>
        <w:spacing w:before="0"/>
        <w:jc w:val="center"/>
        <w:rPr>
          <w:vertAlign w:val="superscript"/>
        </w:rPr>
      </w:pPr>
      <w:r>
        <w:rPr>
          <w:vertAlign w:val="superscript"/>
        </w:rPr>
        <w:t>для физических лиц - фамилия, имя, отчество)</w:t>
      </w:r>
    </w:p>
    <w:p w14:paraId="336C50E9" w14:textId="3680A07B" w:rsidR="006D39C2" w:rsidRPr="00CA4C3D" w:rsidRDefault="00AF4C71">
      <w:r>
        <w:t>ИНН / КПП</w:t>
      </w:r>
      <w:r w:rsidR="008517D0">
        <w:t xml:space="preserve"> </w:t>
      </w:r>
      <w:r>
        <w:t>/ ОГРН</w:t>
      </w:r>
      <w:r w:rsidR="008517D0">
        <w:t xml:space="preserve"> </w:t>
      </w:r>
      <w:r>
        <w:t>/ ОГРНИП</w:t>
      </w:r>
      <w:r w:rsidR="008517D0">
        <w:t xml:space="preserve"> </w:t>
      </w:r>
      <w:r w:rsidRPr="00CA4C3D">
        <w:t>__________________________________________________,</w:t>
      </w:r>
    </w:p>
    <w:p w14:paraId="5D68D335" w14:textId="265ECBD6" w:rsidR="006D39C2" w:rsidRPr="00CA4C3D" w:rsidRDefault="00AF4C71">
      <w:proofErr w:type="gramStart"/>
      <w:r w:rsidRPr="00CA4C3D">
        <w:t>находящийся</w:t>
      </w:r>
      <w:proofErr w:type="gramEnd"/>
      <w:r w:rsidRPr="00CA4C3D">
        <w:t xml:space="preserve"> / зарегистрированный по адресу: _____________________________________</w:t>
      </w:r>
    </w:p>
    <w:p w14:paraId="197B8CEC" w14:textId="349561E5" w:rsidR="006D39C2" w:rsidRPr="00CA4C3D" w:rsidRDefault="00AF4C71">
      <w:pPr>
        <w:tabs>
          <w:tab w:val="right" w:leader="underscore" w:pos="10205"/>
        </w:tabs>
      </w:pPr>
      <w:r w:rsidRPr="00CA4C3D">
        <w:t>_____________________________________________________________________________,</w:t>
      </w:r>
    </w:p>
    <w:p w14:paraId="33D9E618" w14:textId="77777777" w:rsidR="006D39C2" w:rsidRPr="00CA4C3D" w:rsidRDefault="00AF4C71">
      <w:pPr>
        <w:spacing w:before="0"/>
        <w:jc w:val="center"/>
        <w:rPr>
          <w:vertAlign w:val="superscript"/>
        </w:rPr>
      </w:pPr>
      <w:r w:rsidRPr="00CA4C3D">
        <w:rPr>
          <w:vertAlign w:val="superscript"/>
        </w:rPr>
        <w:t>(место нахождения / адрес регистрации Заявителя)</w:t>
      </w:r>
    </w:p>
    <w:p w14:paraId="495CEE93" w14:textId="77777777" w:rsidR="006D39C2" w:rsidRPr="00CA4C3D" w:rsidRDefault="00AF4C71">
      <w:pPr>
        <w:tabs>
          <w:tab w:val="right" w:leader="underscore" w:pos="10205"/>
        </w:tabs>
      </w:pPr>
      <w:r w:rsidRPr="00CA4C3D">
        <w:t xml:space="preserve">Адрес электронной почты: </w:t>
      </w:r>
      <w:r w:rsidRPr="00CA4C3D">
        <w:tab/>
      </w:r>
    </w:p>
    <w:p w14:paraId="0D395EAA" w14:textId="77777777" w:rsidR="006D39C2" w:rsidRPr="00CA4C3D" w:rsidRDefault="00AF4C71">
      <w:pPr>
        <w:tabs>
          <w:tab w:val="right" w:leader="underscore" w:pos="10205"/>
        </w:tabs>
      </w:pPr>
      <w:r w:rsidRPr="00CA4C3D">
        <w:t xml:space="preserve">Номер контактного телефона: </w:t>
      </w:r>
      <w:r w:rsidRPr="00CA4C3D">
        <w:tab/>
      </w:r>
    </w:p>
    <w:p w14:paraId="6CF14A64" w14:textId="77777777" w:rsidR="006D39C2" w:rsidRDefault="00AF4C71">
      <w:r>
        <w:t xml:space="preserve">выражает свою заинтересованность </w:t>
      </w:r>
      <w:proofErr w:type="gramStart"/>
      <w:r>
        <w:t>в участии в открытом Аукционе в электронной форме по продаже следующего имущества со следующей стоимостью</w:t>
      </w:r>
      <w:proofErr w:type="gramEnd"/>
      <w:r>
        <w:t xml:space="preserve"> (ценой) Заявки: </w:t>
      </w:r>
    </w:p>
    <w:tbl>
      <w:tblPr>
        <w:tblW w:w="10206" w:type="dxa"/>
        <w:tblInd w:w="-5" w:type="dxa"/>
        <w:tblLayout w:type="fixed"/>
        <w:tblLook w:val="01E0" w:firstRow="1" w:lastRow="1" w:firstColumn="1" w:lastColumn="1" w:noHBand="0" w:noVBand="0"/>
      </w:tblPr>
      <w:tblGrid>
        <w:gridCol w:w="5075"/>
        <w:gridCol w:w="5131"/>
      </w:tblGrid>
      <w:tr w:rsidR="006D39C2" w14:paraId="41360116" w14:textId="77777777">
        <w:trPr>
          <w:cantSplit/>
          <w:trHeight w:val="449"/>
        </w:trPr>
        <w:tc>
          <w:tcPr>
            <w:tcW w:w="5075" w:type="dxa"/>
            <w:tcBorders>
              <w:top w:val="single" w:sz="4" w:space="0" w:color="000000"/>
              <w:left w:val="single" w:sz="4" w:space="0" w:color="000000"/>
              <w:bottom w:val="single" w:sz="4" w:space="0" w:color="000000"/>
              <w:right w:val="single" w:sz="4" w:space="0" w:color="000000"/>
            </w:tcBorders>
            <w:vAlign w:val="center"/>
          </w:tcPr>
          <w:p w14:paraId="7FBFC5BA" w14:textId="77777777" w:rsidR="006D39C2" w:rsidRDefault="00AF4C71">
            <w:pPr>
              <w:widowControl w:val="0"/>
              <w:spacing w:before="0"/>
              <w:jc w:val="center"/>
            </w:pPr>
            <w:r>
              <w:t>Наименование Предмета продажи согласно Извещению</w:t>
            </w:r>
          </w:p>
        </w:tc>
        <w:tc>
          <w:tcPr>
            <w:tcW w:w="5130" w:type="dxa"/>
            <w:tcBorders>
              <w:top w:val="single" w:sz="4" w:space="0" w:color="000000"/>
              <w:left w:val="single" w:sz="4" w:space="0" w:color="000000"/>
              <w:bottom w:val="single" w:sz="4" w:space="0" w:color="000000"/>
              <w:right w:val="single" w:sz="4" w:space="0" w:color="000000"/>
            </w:tcBorders>
          </w:tcPr>
          <w:p w14:paraId="7B1163E2" w14:textId="77777777" w:rsidR="006D39C2" w:rsidRDefault="00AF4C71">
            <w:pPr>
              <w:widowControl w:val="0"/>
              <w:spacing w:before="0"/>
              <w:jc w:val="center"/>
            </w:pPr>
            <w:r>
              <w:t>Стоимость (цена) Заявки по Предмету продажи (первая ценовая ставка в рамках процедуры Аукциона*) с учетом НДС, руб.</w:t>
            </w:r>
          </w:p>
          <w:p w14:paraId="6531C3EB" w14:textId="77777777" w:rsidR="006D39C2" w:rsidRDefault="006D39C2">
            <w:pPr>
              <w:widowControl w:val="0"/>
              <w:spacing w:before="0"/>
              <w:jc w:val="center"/>
            </w:pPr>
          </w:p>
        </w:tc>
      </w:tr>
      <w:tr w:rsidR="006D39C2" w14:paraId="6D1EF7F9" w14:textId="77777777">
        <w:trPr>
          <w:cantSplit/>
          <w:trHeight w:val="761"/>
        </w:trPr>
        <w:tc>
          <w:tcPr>
            <w:tcW w:w="5075" w:type="dxa"/>
            <w:tcBorders>
              <w:top w:val="single" w:sz="4" w:space="0" w:color="000000"/>
              <w:left w:val="single" w:sz="4" w:space="0" w:color="000000"/>
              <w:bottom w:val="single" w:sz="4" w:space="0" w:color="000000"/>
              <w:right w:val="single" w:sz="4" w:space="0" w:color="000000"/>
            </w:tcBorders>
          </w:tcPr>
          <w:p w14:paraId="4FD4865A" w14:textId="77777777" w:rsidR="006D39C2" w:rsidRDefault="006D39C2">
            <w:pPr>
              <w:widowControl w:val="0"/>
              <w:spacing w:before="0"/>
              <w:jc w:val="left"/>
            </w:pPr>
          </w:p>
        </w:tc>
        <w:tc>
          <w:tcPr>
            <w:tcW w:w="5130" w:type="dxa"/>
            <w:tcBorders>
              <w:top w:val="single" w:sz="4" w:space="0" w:color="000000"/>
              <w:left w:val="single" w:sz="4" w:space="0" w:color="000000"/>
              <w:bottom w:val="single" w:sz="4" w:space="0" w:color="000000"/>
              <w:right w:val="single" w:sz="4" w:space="0" w:color="000000"/>
            </w:tcBorders>
          </w:tcPr>
          <w:p w14:paraId="273310F9" w14:textId="1FF564C7" w:rsidR="006D39C2" w:rsidRDefault="00CA4C3D" w:rsidP="00CA4C3D">
            <w:pPr>
              <w:widowControl w:val="0"/>
              <w:spacing w:before="0"/>
              <w:jc w:val="left"/>
            </w:pPr>
            <w:r>
              <w:t>………</w:t>
            </w:r>
            <w:r w:rsidR="00AF4C71">
              <w:t>руб</w:t>
            </w:r>
            <w:proofErr w:type="gramStart"/>
            <w:r w:rsidR="00AF4C71">
              <w:t>.</w:t>
            </w:r>
            <w:r>
              <w:t xml:space="preserve"> (…..)</w:t>
            </w:r>
            <w:r w:rsidR="00AF4C71">
              <w:t xml:space="preserve"> </w:t>
            </w:r>
            <w:proofErr w:type="gramEnd"/>
          </w:p>
        </w:tc>
      </w:tr>
    </w:tbl>
    <w:p w14:paraId="581BEB4A" w14:textId="77777777" w:rsidR="006D39C2" w:rsidRDefault="00AF4C71">
      <w:pPr>
        <w:ind w:firstLine="567"/>
        <w:rPr>
          <w:i/>
        </w:rPr>
      </w:pPr>
      <w:r>
        <w:rPr>
          <w:i/>
          <w:highlight w:val="lightGray"/>
        </w:rPr>
        <w:t>*Цена Заявки может быть выше установленной Организатором начальной цены продажи на любую сумму в пределах шага аукциона, указанного в Извещении.</w:t>
      </w:r>
    </w:p>
    <w:p w14:paraId="421E5C03" w14:textId="77777777" w:rsidR="006D39C2" w:rsidRDefault="00AF4C71">
      <w:pPr>
        <w:ind w:firstLine="567"/>
      </w:pPr>
      <w:r>
        <w:t xml:space="preserve">Настоящая Заявка, включая ценовое предложение, имеет правовой статус оферты и действует вплоть до истечения срока, отведенного на заключение Договора, но не менее чем в течение 90 (девяносто) календарных дней </w:t>
      </w:r>
      <w:proofErr w:type="gramStart"/>
      <w:r>
        <w:t>с даты окончания</w:t>
      </w:r>
      <w:proofErr w:type="gramEnd"/>
      <w:r>
        <w:t xml:space="preserve"> срока подачи Заявок, установленной в Документации.</w:t>
      </w:r>
    </w:p>
    <w:p w14:paraId="21BCA8AC" w14:textId="77777777" w:rsidR="006D39C2" w:rsidRDefault="00AF4C71">
      <w:pPr>
        <w:ind w:firstLine="567"/>
        <w:rPr>
          <w:i/>
          <w:highlight w:val="lightGray"/>
          <w:shd w:val="clear" w:color="auto" w:fill="BFBFBF"/>
        </w:rPr>
      </w:pPr>
      <w:r>
        <w:t>В случае признания Аукциона несостоявшимся, указанная в Заявке стоимость (цена) является первой ценовой ставкой в рамках процедуры Аукциона.</w:t>
      </w:r>
    </w:p>
    <w:p w14:paraId="5D9F9032" w14:textId="77777777" w:rsidR="006D39C2" w:rsidRDefault="00AF4C71">
      <w:pPr>
        <w:tabs>
          <w:tab w:val="left" w:pos="993"/>
        </w:tabs>
        <w:ind w:firstLine="567"/>
      </w:pPr>
      <w:r>
        <w:t>Настоящим Заявитель:</w:t>
      </w:r>
    </w:p>
    <w:p w14:paraId="4D6BB377" w14:textId="77777777" w:rsidR="006D39C2" w:rsidRDefault="00AF4C71">
      <w:pPr>
        <w:pStyle w:val="affc"/>
        <w:numPr>
          <w:ilvl w:val="0"/>
          <w:numId w:val="7"/>
        </w:numPr>
        <w:tabs>
          <w:tab w:val="left" w:pos="993"/>
        </w:tabs>
        <w:ind w:left="0" w:firstLine="567"/>
        <w:rPr>
          <w:rFonts w:ascii="Times New Roman" w:hAnsi="Times New Roman"/>
          <w:sz w:val="26"/>
        </w:rPr>
      </w:pPr>
      <w:r>
        <w:rPr>
          <w:rFonts w:ascii="Times New Roman" w:hAnsi="Times New Roman"/>
          <w:sz w:val="26"/>
        </w:rPr>
        <w:t xml:space="preserve">подтверждает, что </w:t>
      </w:r>
      <w:proofErr w:type="gramStart"/>
      <w:r>
        <w:rPr>
          <w:rFonts w:ascii="Times New Roman" w:hAnsi="Times New Roman"/>
          <w:sz w:val="26"/>
        </w:rPr>
        <w:t>ознакомлен</w:t>
      </w:r>
      <w:proofErr w:type="gramEnd"/>
      <w:r>
        <w:rPr>
          <w:rFonts w:ascii="Times New Roman" w:hAnsi="Times New Roman"/>
          <w:sz w:val="26"/>
        </w:rPr>
        <w:t xml:space="preserve"> с Документацией и не имеет к ней претензий;</w:t>
      </w:r>
    </w:p>
    <w:p w14:paraId="37D0CC40" w14:textId="77777777"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 xml:space="preserve">заверяет, что в отношении Заявителя не проводится процедура ликвидации; не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w:t>
      </w:r>
      <w:r>
        <w:rPr>
          <w:rFonts w:ascii="Times New Roman" w:hAnsi="Times New Roman"/>
          <w:sz w:val="26"/>
        </w:rPr>
        <w:lastRenderedPageBreak/>
        <w:t>26.10.2002 № 127-ФЗ «О несостоятельности (банкротстве)»; экономическая деятельность не приостановлена;</w:t>
      </w:r>
    </w:p>
    <w:p w14:paraId="60387BEE" w14:textId="77777777"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обязуется не вступать в отношения и / или не совершать какие-либо согласованные действия, которые приводят или могут привести к ограничению конкуренции в рамках Аукциона;</w:t>
      </w:r>
    </w:p>
    <w:p w14:paraId="71F73AA4" w14:textId="77777777" w:rsidR="006D39C2" w:rsidRDefault="00AF4C71">
      <w:pPr>
        <w:pStyle w:val="affc"/>
        <w:numPr>
          <w:ilvl w:val="0"/>
          <w:numId w:val="7"/>
        </w:numPr>
        <w:tabs>
          <w:tab w:val="left" w:pos="993"/>
        </w:tabs>
        <w:ind w:left="0" w:firstLine="567"/>
        <w:jc w:val="both"/>
        <w:rPr>
          <w:rFonts w:ascii="Times New Roman" w:hAnsi="Times New Roman"/>
          <w:sz w:val="26"/>
        </w:rPr>
      </w:pPr>
      <w:proofErr w:type="gramStart"/>
      <w:r>
        <w:rPr>
          <w:rFonts w:ascii="Times New Roman" w:hAnsi="Times New Roman"/>
          <w:sz w:val="26"/>
        </w:rPr>
        <w:t>гарантирует достоверность представленной в Заявке информации и подтверждает право Продавца, не противоречащее требованию формирования равных для всех участников Аукциона условий, запрашивать у Заявителей, в уполномоченных органах власти и у упомянутых в Заявке юридических и физических лиц информацию, уточняющую представленные в Заявке сведения;</w:t>
      </w:r>
      <w:proofErr w:type="gramEnd"/>
    </w:p>
    <w:p w14:paraId="349195F9" w14:textId="33CF8038"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согласен с тем, что в случае предоставления в Заявке недостоверных сведений, Заявитель может быть не</w:t>
      </w:r>
      <w:r w:rsidR="00237FF2">
        <w:rPr>
          <w:rFonts w:ascii="Times New Roman" w:hAnsi="Times New Roman"/>
          <w:sz w:val="26"/>
        </w:rPr>
        <w:t xml:space="preserve"> </w:t>
      </w:r>
      <w:r>
        <w:rPr>
          <w:rFonts w:ascii="Times New Roman" w:hAnsi="Times New Roman"/>
          <w:sz w:val="26"/>
        </w:rPr>
        <w:t xml:space="preserve">допущен до участия в Аукционе, а в случае, если недостоверность предоставленных в Заявке сведений будет выявлена после заключения Договора купли-продажи, такой </w:t>
      </w:r>
      <w:proofErr w:type="gramStart"/>
      <w:r>
        <w:rPr>
          <w:rFonts w:ascii="Times New Roman" w:hAnsi="Times New Roman"/>
          <w:sz w:val="26"/>
        </w:rPr>
        <w:t>Договор</w:t>
      </w:r>
      <w:proofErr w:type="gramEnd"/>
      <w:r>
        <w:rPr>
          <w:rFonts w:ascii="Times New Roman" w:hAnsi="Times New Roman"/>
          <w:sz w:val="26"/>
        </w:rPr>
        <w:t xml:space="preserve"> может быть расторгнут Продавцом;</w:t>
      </w:r>
    </w:p>
    <w:p w14:paraId="5033369D" w14:textId="77777777" w:rsidR="006D39C2" w:rsidRDefault="00AF4C71">
      <w:pPr>
        <w:pStyle w:val="affc"/>
        <w:numPr>
          <w:ilvl w:val="0"/>
          <w:numId w:val="7"/>
        </w:numPr>
        <w:tabs>
          <w:tab w:val="left" w:pos="993"/>
        </w:tabs>
        <w:ind w:left="0" w:firstLine="567"/>
        <w:jc w:val="both"/>
        <w:rPr>
          <w:rFonts w:ascii="Times New Roman" w:hAnsi="Times New Roman"/>
          <w:sz w:val="26"/>
        </w:rPr>
      </w:pPr>
      <w:proofErr w:type="gramStart"/>
      <w:r>
        <w:rPr>
          <w:rFonts w:ascii="Times New Roman" w:hAnsi="Times New Roman"/>
          <w:sz w:val="26"/>
        </w:rPr>
        <w:t>в случае если предложение по цене, указанное в настоящей Заявке, будет признано лучшими, принимает на себя обязательства подписать Договор купли-продажи с Продавцом в соответствии с требованиями Документации и условиями настоящей Заявки, в том числе итоговым ценовым предложением по результатам проведения Аукциона либо первой ценовой ставкой, указанной выше – в случае признания Аукциона несостоявшимся;</w:t>
      </w:r>
      <w:proofErr w:type="gramEnd"/>
    </w:p>
    <w:p w14:paraId="57C317F9" w14:textId="422D7113" w:rsidR="006D39C2" w:rsidRDefault="00AF4C71">
      <w:pPr>
        <w:pStyle w:val="affc"/>
        <w:numPr>
          <w:ilvl w:val="0"/>
          <w:numId w:val="7"/>
        </w:numPr>
        <w:tabs>
          <w:tab w:val="left" w:pos="993"/>
        </w:tabs>
        <w:ind w:left="0" w:firstLine="567"/>
        <w:jc w:val="both"/>
        <w:rPr>
          <w:rFonts w:ascii="Times New Roman" w:hAnsi="Times New Roman"/>
          <w:sz w:val="26"/>
        </w:rPr>
      </w:pPr>
      <w:proofErr w:type="gramStart"/>
      <w:r>
        <w:rPr>
          <w:rFonts w:ascii="Times New Roman" w:hAnsi="Times New Roman"/>
          <w:sz w:val="26"/>
        </w:rPr>
        <w:t>в случае если предложение, указанное в настоящей Заявке, будут лучшим после предложения победителя Аукциона, а победитель Аукциона будет признан уклонившимся от заключения Договора купли-продажи, обязуется подписать Договор купли-продажи в соответствии с требованиями Документации и условиями настоящей Заявки, в том числе ценовым предложением по результатам проведения Аукциона, заявленного Заявителем последни</w:t>
      </w:r>
      <w:r w:rsidR="0064267C">
        <w:rPr>
          <w:rFonts w:ascii="Times New Roman" w:hAnsi="Times New Roman"/>
          <w:sz w:val="26"/>
        </w:rPr>
        <w:t>м</w:t>
      </w:r>
      <w:r>
        <w:rPr>
          <w:rFonts w:ascii="Times New Roman" w:hAnsi="Times New Roman"/>
          <w:sz w:val="26"/>
        </w:rPr>
        <w:t xml:space="preserve"> в ходе аукциона;</w:t>
      </w:r>
      <w:proofErr w:type="gramEnd"/>
    </w:p>
    <w:p w14:paraId="727B9DB8" w14:textId="77777777"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согласен с тем, что внесенная сумма задатка, если он предусмотрен Документацией, Участнику не возвращается и перечисляется Продавцу в случае признания Участника победителем Аукциона (или принятия решения о заключении Договора в установленных Документациях случаях), а также в случае уклонения или отказа победителя Аукциона от заключения Договора купли-продажи в установленном Документацией порядке.</w:t>
      </w:r>
    </w:p>
    <w:p w14:paraId="0B5E9C20" w14:textId="77777777"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сообщает, что для оперативного уведомления по вопросам организационного характера и взаимодействия с Организатором (Продавцом) уполномочено следующее лицо:</w:t>
      </w:r>
    </w:p>
    <w:p w14:paraId="479829E7" w14:textId="55CE1735" w:rsidR="006D39C2" w:rsidRPr="00507D9A" w:rsidRDefault="00AF4C71">
      <w:pPr>
        <w:tabs>
          <w:tab w:val="left" w:pos="993"/>
        </w:tabs>
      </w:pPr>
      <w:r w:rsidRPr="00507D9A">
        <w:t>_____________________________________________________________________________,</w:t>
      </w:r>
    </w:p>
    <w:p w14:paraId="338C5830" w14:textId="77777777" w:rsidR="006D39C2" w:rsidRDefault="00AF4C71">
      <w:pPr>
        <w:tabs>
          <w:tab w:val="left" w:pos="993"/>
        </w:tabs>
        <w:spacing w:before="0"/>
        <w:jc w:val="center"/>
        <w:rPr>
          <w:szCs w:val="28"/>
          <w:vertAlign w:val="superscript"/>
        </w:rPr>
      </w:pPr>
      <w:r>
        <w:rPr>
          <w:szCs w:val="28"/>
          <w:vertAlign w:val="superscript"/>
        </w:rPr>
        <w:t>(Ф.И.О., должность и контактная информацию уполномоченного лица, включая номер телефона и адрес электронной почты)</w:t>
      </w:r>
    </w:p>
    <w:p w14:paraId="2A1FF80A" w14:textId="77777777" w:rsidR="006D39C2" w:rsidRDefault="00AF4C71">
      <w:pPr>
        <w:tabs>
          <w:tab w:val="left" w:pos="993"/>
        </w:tabs>
      </w:pPr>
      <w:r>
        <w:t xml:space="preserve">которому сообщаются все </w:t>
      </w:r>
      <w:proofErr w:type="gramStart"/>
      <w:r>
        <w:t>сведения</w:t>
      </w:r>
      <w:proofErr w:type="gramEnd"/>
      <w:r>
        <w:t xml:space="preserve"> и информация о проведении Аукциона просим сообщать указанному уполномоченному лицу. Предоставленные указанному лицу сведения и информация по указанному адресу электронной почты считается адресованной и полученной непосредственно Заявителем.</w:t>
      </w:r>
    </w:p>
    <w:p w14:paraId="277B5FDE" w14:textId="77777777" w:rsidR="006D39C2" w:rsidRDefault="00AF4C71">
      <w:pPr>
        <w:pStyle w:val="affc"/>
        <w:numPr>
          <w:ilvl w:val="0"/>
          <w:numId w:val="7"/>
        </w:numPr>
        <w:tabs>
          <w:tab w:val="left" w:pos="993"/>
        </w:tabs>
        <w:ind w:left="0" w:firstLine="567"/>
        <w:jc w:val="both"/>
        <w:rPr>
          <w:rFonts w:ascii="Times New Roman" w:hAnsi="Times New Roman"/>
          <w:sz w:val="26"/>
        </w:rPr>
      </w:pPr>
      <w:r>
        <w:rPr>
          <w:rFonts w:ascii="Times New Roman" w:hAnsi="Times New Roman"/>
          <w:sz w:val="26"/>
        </w:rPr>
        <w:t>удостоверяет согласие на обработку персональных данных, представленных в Заявке, в соответствии с Федеральным законом от 27.07.2006 № 152-ФЗ «О персональных данных».</w:t>
      </w:r>
    </w:p>
    <w:p w14:paraId="43197F05" w14:textId="77777777" w:rsidR="006D39C2" w:rsidRDefault="00AF4C71">
      <w:pPr>
        <w:tabs>
          <w:tab w:val="left" w:pos="0"/>
        </w:tabs>
        <w:ind w:firstLine="567"/>
      </w:pPr>
      <w:r>
        <w:rPr>
          <w:b/>
          <w:i/>
        </w:rPr>
        <w:t>К настоящей Заявке прилагаются следующие документы, подтверждающие соответствие Участника обязательным требованиям Документации о продаже</w:t>
      </w:r>
      <w:r>
        <w:t xml:space="preserve"> (Приложение № 3 к Документации)</w:t>
      </w:r>
    </w:p>
    <w:tbl>
      <w:tblPr>
        <w:tblW w:w="10206" w:type="dxa"/>
        <w:tblInd w:w="-5" w:type="dxa"/>
        <w:tblLayout w:type="fixed"/>
        <w:tblLook w:val="0000" w:firstRow="0" w:lastRow="0" w:firstColumn="0" w:lastColumn="0" w:noHBand="0" w:noVBand="0"/>
      </w:tblPr>
      <w:tblGrid>
        <w:gridCol w:w="1107"/>
        <w:gridCol w:w="6643"/>
        <w:gridCol w:w="2456"/>
      </w:tblGrid>
      <w:tr w:rsidR="006D39C2" w14:paraId="75577302" w14:textId="77777777">
        <w:trPr>
          <w:trHeight w:val="70"/>
          <w:tblHeader/>
        </w:trPr>
        <w:tc>
          <w:tcPr>
            <w:tcW w:w="1107"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442AC592" w14:textId="77777777" w:rsidR="006D39C2" w:rsidRDefault="00AF4C71">
            <w:pPr>
              <w:widowControl w:val="0"/>
              <w:spacing w:before="0"/>
              <w:ind w:right="-2"/>
              <w:jc w:val="center"/>
              <w:rPr>
                <w:sz w:val="20"/>
                <w:szCs w:val="22"/>
              </w:rPr>
            </w:pPr>
            <w:r>
              <w:rPr>
                <w:sz w:val="20"/>
                <w:szCs w:val="22"/>
              </w:rPr>
              <w:t>№ п\</w:t>
            </w:r>
            <w:proofErr w:type="gramStart"/>
            <w:r>
              <w:rPr>
                <w:sz w:val="20"/>
                <w:szCs w:val="22"/>
              </w:rPr>
              <w:t>п</w:t>
            </w:r>
            <w:proofErr w:type="gramEnd"/>
          </w:p>
        </w:tc>
        <w:tc>
          <w:tcPr>
            <w:tcW w:w="6643"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37EA5B50" w14:textId="77777777" w:rsidR="006D39C2" w:rsidRDefault="00AF4C71">
            <w:pPr>
              <w:widowControl w:val="0"/>
              <w:spacing w:before="0"/>
              <w:ind w:right="-2"/>
              <w:jc w:val="center"/>
              <w:rPr>
                <w:sz w:val="20"/>
                <w:szCs w:val="22"/>
              </w:rPr>
            </w:pPr>
            <w:r>
              <w:rPr>
                <w:sz w:val="20"/>
                <w:szCs w:val="22"/>
              </w:rPr>
              <w:t xml:space="preserve">Наименование документа </w:t>
            </w:r>
          </w:p>
        </w:tc>
        <w:tc>
          <w:tcPr>
            <w:tcW w:w="2456"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34BDEDC5" w14:textId="77777777" w:rsidR="006D39C2" w:rsidRDefault="00AF4C71">
            <w:pPr>
              <w:widowControl w:val="0"/>
              <w:spacing w:before="0"/>
              <w:ind w:right="-2"/>
              <w:jc w:val="center"/>
              <w:rPr>
                <w:sz w:val="20"/>
                <w:szCs w:val="22"/>
              </w:rPr>
            </w:pPr>
            <w:r>
              <w:rPr>
                <w:sz w:val="20"/>
                <w:szCs w:val="22"/>
              </w:rPr>
              <w:t xml:space="preserve">Кол-во страниц документа </w:t>
            </w:r>
          </w:p>
        </w:tc>
      </w:tr>
      <w:tr w:rsidR="006D39C2" w14:paraId="1E7FB4D2" w14:textId="77777777">
        <w:trPr>
          <w:trHeight w:val="70"/>
        </w:trPr>
        <w:tc>
          <w:tcPr>
            <w:tcW w:w="1107" w:type="dxa"/>
            <w:tcBorders>
              <w:top w:val="single" w:sz="4" w:space="0" w:color="000000"/>
              <w:left w:val="single" w:sz="4" w:space="0" w:color="000000"/>
              <w:bottom w:val="single" w:sz="4" w:space="0" w:color="000000"/>
              <w:right w:val="single" w:sz="4" w:space="0" w:color="000000"/>
            </w:tcBorders>
            <w:vAlign w:val="center"/>
          </w:tcPr>
          <w:p w14:paraId="36E408C4" w14:textId="77777777" w:rsidR="006D39C2" w:rsidRDefault="00AF4C71">
            <w:pPr>
              <w:widowControl w:val="0"/>
              <w:spacing w:before="0"/>
              <w:ind w:right="-2"/>
              <w:jc w:val="center"/>
              <w:rPr>
                <w:sz w:val="24"/>
                <w:szCs w:val="24"/>
              </w:rPr>
            </w:pPr>
            <w:r>
              <w:rPr>
                <w:sz w:val="24"/>
                <w:szCs w:val="24"/>
              </w:rPr>
              <w:t>1</w:t>
            </w:r>
          </w:p>
        </w:tc>
        <w:tc>
          <w:tcPr>
            <w:tcW w:w="6643" w:type="dxa"/>
            <w:tcBorders>
              <w:top w:val="single" w:sz="4" w:space="0" w:color="000000"/>
              <w:left w:val="single" w:sz="4" w:space="0" w:color="000000"/>
              <w:bottom w:val="single" w:sz="4" w:space="0" w:color="000000"/>
              <w:right w:val="single" w:sz="4" w:space="0" w:color="000000"/>
            </w:tcBorders>
          </w:tcPr>
          <w:p w14:paraId="6531168D" w14:textId="77777777" w:rsidR="006D39C2" w:rsidRDefault="006D39C2">
            <w:pPr>
              <w:widowControl w:val="0"/>
              <w:spacing w:before="0" w:line="276" w:lineRule="auto"/>
              <w:ind w:right="-2"/>
              <w:jc w:val="left"/>
              <w:rPr>
                <w:sz w:val="24"/>
                <w:szCs w:val="24"/>
              </w:rPr>
            </w:pPr>
          </w:p>
        </w:tc>
        <w:tc>
          <w:tcPr>
            <w:tcW w:w="2456" w:type="dxa"/>
            <w:tcBorders>
              <w:top w:val="single" w:sz="4" w:space="0" w:color="000000"/>
              <w:left w:val="single" w:sz="4" w:space="0" w:color="000000"/>
              <w:bottom w:val="single" w:sz="4" w:space="0" w:color="000000"/>
              <w:right w:val="single" w:sz="4" w:space="0" w:color="000000"/>
            </w:tcBorders>
          </w:tcPr>
          <w:p w14:paraId="273B06C7" w14:textId="77777777" w:rsidR="006D39C2" w:rsidRDefault="006D39C2">
            <w:pPr>
              <w:widowControl w:val="0"/>
              <w:spacing w:before="0"/>
              <w:ind w:right="-2"/>
              <w:rPr>
                <w:sz w:val="24"/>
                <w:szCs w:val="24"/>
              </w:rPr>
            </w:pPr>
          </w:p>
        </w:tc>
      </w:tr>
      <w:tr w:rsidR="006D39C2" w14:paraId="17D61CB3" w14:textId="77777777">
        <w:tc>
          <w:tcPr>
            <w:tcW w:w="1107" w:type="dxa"/>
            <w:tcBorders>
              <w:top w:val="single" w:sz="4" w:space="0" w:color="000000"/>
              <w:left w:val="single" w:sz="4" w:space="0" w:color="000000"/>
              <w:bottom w:val="single" w:sz="4" w:space="0" w:color="000000"/>
              <w:right w:val="single" w:sz="4" w:space="0" w:color="000000"/>
            </w:tcBorders>
            <w:vAlign w:val="center"/>
          </w:tcPr>
          <w:p w14:paraId="24489C6E" w14:textId="77777777" w:rsidR="006D39C2" w:rsidRDefault="00AF4C71">
            <w:pPr>
              <w:widowControl w:val="0"/>
              <w:spacing w:before="0"/>
              <w:ind w:right="-2"/>
              <w:jc w:val="center"/>
              <w:rPr>
                <w:sz w:val="24"/>
                <w:szCs w:val="24"/>
                <w:lang w:val="en-US"/>
              </w:rPr>
            </w:pPr>
            <w:r>
              <w:rPr>
                <w:sz w:val="24"/>
                <w:szCs w:val="24"/>
              </w:rPr>
              <w:lastRenderedPageBreak/>
              <w:t>2</w:t>
            </w:r>
          </w:p>
        </w:tc>
        <w:tc>
          <w:tcPr>
            <w:tcW w:w="6643" w:type="dxa"/>
            <w:tcBorders>
              <w:top w:val="single" w:sz="4" w:space="0" w:color="000000"/>
              <w:left w:val="single" w:sz="4" w:space="0" w:color="000000"/>
              <w:bottom w:val="single" w:sz="4" w:space="0" w:color="000000"/>
              <w:right w:val="single" w:sz="4" w:space="0" w:color="000000"/>
            </w:tcBorders>
          </w:tcPr>
          <w:p w14:paraId="10A5EE06" w14:textId="77777777" w:rsidR="006D39C2" w:rsidRDefault="006D39C2">
            <w:pPr>
              <w:widowControl w:val="0"/>
              <w:spacing w:before="0"/>
              <w:ind w:right="-2"/>
              <w:jc w:val="left"/>
              <w:rPr>
                <w:sz w:val="24"/>
                <w:szCs w:val="24"/>
              </w:rPr>
            </w:pPr>
          </w:p>
        </w:tc>
        <w:tc>
          <w:tcPr>
            <w:tcW w:w="2456" w:type="dxa"/>
            <w:tcBorders>
              <w:top w:val="single" w:sz="4" w:space="0" w:color="000000"/>
              <w:left w:val="single" w:sz="4" w:space="0" w:color="000000"/>
              <w:bottom w:val="single" w:sz="4" w:space="0" w:color="000000"/>
              <w:right w:val="single" w:sz="4" w:space="0" w:color="000000"/>
            </w:tcBorders>
          </w:tcPr>
          <w:p w14:paraId="48A90949" w14:textId="77777777" w:rsidR="006D39C2" w:rsidRDefault="006D39C2">
            <w:pPr>
              <w:widowControl w:val="0"/>
              <w:spacing w:before="0"/>
              <w:ind w:right="-2"/>
              <w:rPr>
                <w:sz w:val="24"/>
                <w:szCs w:val="24"/>
              </w:rPr>
            </w:pPr>
          </w:p>
        </w:tc>
      </w:tr>
      <w:tr w:rsidR="006D39C2" w:rsidRPr="00507D9A" w14:paraId="0B9A9C7E" w14:textId="77777777">
        <w:tc>
          <w:tcPr>
            <w:tcW w:w="1107" w:type="dxa"/>
            <w:tcBorders>
              <w:top w:val="single" w:sz="4" w:space="0" w:color="000000"/>
              <w:left w:val="single" w:sz="4" w:space="0" w:color="000000"/>
              <w:bottom w:val="single" w:sz="12" w:space="0" w:color="000000"/>
              <w:right w:val="single" w:sz="4" w:space="0" w:color="000000"/>
            </w:tcBorders>
            <w:vAlign w:val="center"/>
          </w:tcPr>
          <w:p w14:paraId="0C17B714" w14:textId="77777777" w:rsidR="006D39C2" w:rsidRPr="00507D9A" w:rsidRDefault="00AF4C71">
            <w:pPr>
              <w:widowControl w:val="0"/>
              <w:spacing w:before="0"/>
              <w:ind w:right="-2"/>
              <w:jc w:val="center"/>
              <w:rPr>
                <w:sz w:val="24"/>
                <w:szCs w:val="24"/>
              </w:rPr>
            </w:pPr>
            <w:r w:rsidRPr="00507D9A">
              <w:rPr>
                <w:sz w:val="24"/>
                <w:szCs w:val="24"/>
              </w:rPr>
              <w:t>3</w:t>
            </w:r>
          </w:p>
        </w:tc>
        <w:tc>
          <w:tcPr>
            <w:tcW w:w="6643" w:type="dxa"/>
            <w:tcBorders>
              <w:top w:val="single" w:sz="4" w:space="0" w:color="000000"/>
              <w:left w:val="single" w:sz="4" w:space="0" w:color="000000"/>
              <w:bottom w:val="single" w:sz="12" w:space="0" w:color="000000"/>
              <w:right w:val="single" w:sz="4" w:space="0" w:color="000000"/>
            </w:tcBorders>
          </w:tcPr>
          <w:p w14:paraId="04D728A6" w14:textId="77777777" w:rsidR="006D39C2" w:rsidRPr="00507D9A" w:rsidRDefault="006D39C2">
            <w:pPr>
              <w:widowControl w:val="0"/>
              <w:spacing w:before="0"/>
              <w:ind w:right="-2"/>
              <w:jc w:val="left"/>
              <w:rPr>
                <w:sz w:val="24"/>
                <w:szCs w:val="24"/>
              </w:rPr>
            </w:pPr>
          </w:p>
        </w:tc>
        <w:tc>
          <w:tcPr>
            <w:tcW w:w="2456" w:type="dxa"/>
            <w:tcBorders>
              <w:top w:val="single" w:sz="4" w:space="0" w:color="000000"/>
              <w:left w:val="single" w:sz="4" w:space="0" w:color="000000"/>
              <w:bottom w:val="single" w:sz="12" w:space="0" w:color="000000"/>
              <w:right w:val="single" w:sz="4" w:space="0" w:color="000000"/>
            </w:tcBorders>
          </w:tcPr>
          <w:p w14:paraId="4D3F2C7D" w14:textId="77777777" w:rsidR="006D39C2" w:rsidRPr="00507D9A" w:rsidRDefault="006D39C2">
            <w:pPr>
              <w:widowControl w:val="0"/>
              <w:spacing w:before="0"/>
              <w:ind w:right="-2"/>
              <w:rPr>
                <w:sz w:val="24"/>
                <w:szCs w:val="24"/>
              </w:rPr>
            </w:pPr>
          </w:p>
        </w:tc>
      </w:tr>
    </w:tbl>
    <w:p w14:paraId="45724286" w14:textId="77777777" w:rsidR="006D39C2" w:rsidRDefault="00AF4C71">
      <w:pPr>
        <w:pStyle w:val="a"/>
        <w:widowControl w:val="0"/>
        <w:numPr>
          <w:ilvl w:val="0"/>
          <w:numId w:val="0"/>
        </w:numPr>
        <w:ind w:left="2214" w:hanging="1134"/>
        <w:jc w:val="center"/>
        <w:rPr>
          <w:b/>
        </w:rPr>
      </w:pPr>
      <w:r>
        <w:br w:type="page"/>
      </w:r>
      <w:r>
        <w:rPr>
          <w:b/>
        </w:rPr>
        <w:lastRenderedPageBreak/>
        <w:t>Инструкции по заполнению Заявки</w:t>
      </w:r>
    </w:p>
    <w:p w14:paraId="4B6EE3B9" w14:textId="77777777" w:rsidR="006D39C2" w:rsidRDefault="00AF4C71">
      <w:pPr>
        <w:pStyle w:val="a0"/>
        <w:numPr>
          <w:ilvl w:val="0"/>
          <w:numId w:val="0"/>
        </w:numPr>
        <w:ind w:left="90" w:firstLine="1044"/>
      </w:pPr>
      <w:r>
        <w:t>Заявку следует оформить на официальном бланке Заявителя / Участника (если применимо). Заявитель / Участник при необходимости присваивает Заявке дату и номер в соответствии с принятыми у него правилами документооборота.</w:t>
      </w:r>
    </w:p>
    <w:p w14:paraId="78231043" w14:textId="77777777" w:rsidR="006D39C2" w:rsidRDefault="00AF4C71">
      <w:pPr>
        <w:pStyle w:val="a0"/>
        <w:numPr>
          <w:ilvl w:val="0"/>
          <w:numId w:val="0"/>
        </w:numPr>
        <w:tabs>
          <w:tab w:val="left" w:pos="1440"/>
          <w:tab w:val="left" w:pos="1530"/>
        </w:tabs>
        <w:ind w:left="90" w:firstLine="990"/>
      </w:pPr>
      <w:bookmarkStart w:id="389" w:name="ФОРМЫ"/>
      <w:r>
        <w:t>Заявка на участие в продаже должна быть подписана электронной подписью в соответствии с регламентом ЭТП.</w:t>
      </w:r>
      <w:bookmarkEnd w:id="389"/>
    </w:p>
    <w:p w14:paraId="7433D54B" w14:textId="77777777" w:rsidR="006D39C2" w:rsidRDefault="00AF4C71">
      <w:pPr>
        <w:spacing w:before="0" w:after="160" w:line="259" w:lineRule="auto"/>
        <w:jc w:val="left"/>
      </w:pPr>
      <w:r>
        <w:br w:type="page"/>
      </w:r>
    </w:p>
    <w:p w14:paraId="038AA14D" w14:textId="77777777" w:rsidR="006D39C2" w:rsidRDefault="00AF4C71" w:rsidP="00C41C4A">
      <w:pPr>
        <w:pStyle w:val="10"/>
        <w:jc w:val="right"/>
        <w:rPr>
          <w:rFonts w:ascii="Times New Roman" w:hAnsi="Times New Roman"/>
          <w:b w:val="0"/>
          <w:sz w:val="24"/>
          <w:szCs w:val="24"/>
        </w:rPr>
      </w:pPr>
      <w:bookmarkStart w:id="390" w:name="_Ref446062609"/>
      <w:bookmarkStart w:id="391" w:name="_Toc502257251"/>
      <w:bookmarkStart w:id="392" w:name="_Toc501038137"/>
      <w:bookmarkStart w:id="393" w:name="_Toc502257250"/>
      <w:bookmarkStart w:id="394" w:name="_Toc501038136"/>
      <w:bookmarkStart w:id="395" w:name="_Toc502257249"/>
      <w:bookmarkStart w:id="396" w:name="_Toc502257248"/>
      <w:bookmarkStart w:id="397" w:name="_Toc502257247"/>
      <w:bookmarkStart w:id="398" w:name="_Toc502257246"/>
      <w:bookmarkStart w:id="399" w:name="_Toc502257245"/>
      <w:bookmarkStart w:id="400" w:name="_Toc502257244"/>
      <w:bookmarkStart w:id="401" w:name="_Toc502257243"/>
      <w:bookmarkStart w:id="402" w:name="_Toc502257242"/>
      <w:bookmarkStart w:id="403" w:name="_Toc502257241"/>
      <w:bookmarkStart w:id="404" w:name="_Toc502257240"/>
      <w:bookmarkStart w:id="405" w:name="_Toc502257239"/>
      <w:bookmarkStart w:id="406" w:name="_Toc502257238"/>
      <w:bookmarkStart w:id="407" w:name="_Toc502257237"/>
      <w:bookmarkStart w:id="408" w:name="_Toc502257236"/>
      <w:bookmarkStart w:id="409" w:name="_Toc502257235"/>
      <w:bookmarkStart w:id="410" w:name="_Toc502257234"/>
      <w:bookmarkStart w:id="411" w:name="_Toc502257233"/>
      <w:bookmarkStart w:id="412" w:name="_Toc502257232"/>
      <w:bookmarkStart w:id="413" w:name="_Toc502257231"/>
      <w:bookmarkStart w:id="414" w:name="_Toc502257230"/>
      <w:bookmarkStart w:id="415" w:name="_Ref384123555"/>
      <w:bookmarkStart w:id="416" w:name="_Ref384123551"/>
      <w:bookmarkStart w:id="417" w:name="_Toc211438177"/>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Fonts w:ascii="Times New Roman" w:hAnsi="Times New Roman"/>
          <w:b w:val="0"/>
          <w:sz w:val="24"/>
          <w:szCs w:val="24"/>
        </w:rPr>
        <w:lastRenderedPageBreak/>
        <w:t>Приложение № 1</w:t>
      </w:r>
      <w:bookmarkEnd w:id="415"/>
      <w:bookmarkEnd w:id="416"/>
      <w:bookmarkEnd w:id="417"/>
    </w:p>
    <w:p w14:paraId="785AAE9B" w14:textId="77777777" w:rsidR="006D39C2" w:rsidRDefault="006D39C2" w:rsidP="005C7453">
      <w:pPr>
        <w:ind w:left="540"/>
      </w:pPr>
    </w:p>
    <w:p w14:paraId="49E973E2" w14:textId="77777777" w:rsidR="006D39C2" w:rsidRDefault="00AF4C71" w:rsidP="005C7453">
      <w:pPr>
        <w:ind w:left="540"/>
        <w:jc w:val="center"/>
        <w:rPr>
          <w:b/>
          <w:sz w:val="28"/>
          <w:szCs w:val="28"/>
        </w:rPr>
      </w:pPr>
      <w:r>
        <w:rPr>
          <w:b/>
          <w:sz w:val="28"/>
          <w:szCs w:val="28"/>
        </w:rPr>
        <w:t>ТЕХНИЧЕСКИЕ ХАРАКТЕРИСТИКИ И</w:t>
      </w:r>
    </w:p>
    <w:p w14:paraId="1C0F7D72" w14:textId="77777777" w:rsidR="006D39C2" w:rsidRDefault="00AF4C71" w:rsidP="005C7453">
      <w:pPr>
        <w:ind w:left="540"/>
        <w:jc w:val="center"/>
        <w:rPr>
          <w:b/>
          <w:sz w:val="28"/>
          <w:szCs w:val="28"/>
        </w:rPr>
      </w:pPr>
      <w:r>
        <w:rPr>
          <w:b/>
          <w:sz w:val="28"/>
          <w:szCs w:val="28"/>
        </w:rPr>
        <w:t xml:space="preserve"> ФОТОГРАФИИ ПРЕДМЕТА ПРОДАЖИ</w:t>
      </w:r>
    </w:p>
    <w:p w14:paraId="2B4E95AD" w14:textId="77777777" w:rsidR="0009797D" w:rsidRPr="0009797D" w:rsidRDefault="0009797D" w:rsidP="0009797D">
      <w:pPr>
        <w:widowControl w:val="0"/>
        <w:suppressAutoHyphens w:val="0"/>
        <w:snapToGrid w:val="0"/>
        <w:spacing w:before="0" w:after="120"/>
        <w:jc w:val="center"/>
        <w:rPr>
          <w:b/>
          <w:snapToGrid w:val="0"/>
          <w:sz w:val="24"/>
          <w:szCs w:val="24"/>
        </w:rPr>
      </w:pPr>
      <w:r w:rsidRPr="0009797D">
        <w:rPr>
          <w:b/>
          <w:snapToGrid w:val="0"/>
          <w:sz w:val="24"/>
          <w:szCs w:val="24"/>
        </w:rPr>
        <w:t xml:space="preserve">п.1 - Административно-бытовой корпус, площадью 244,8 </w:t>
      </w:r>
      <w:proofErr w:type="spellStart"/>
      <w:r w:rsidRPr="0009797D">
        <w:rPr>
          <w:b/>
          <w:snapToGrid w:val="0"/>
          <w:sz w:val="24"/>
          <w:szCs w:val="24"/>
        </w:rPr>
        <w:t>кв.м</w:t>
      </w:r>
      <w:proofErr w:type="spellEnd"/>
      <w:r w:rsidRPr="0009797D">
        <w:rPr>
          <w:b/>
          <w:snapToGrid w:val="0"/>
          <w:sz w:val="24"/>
          <w:szCs w:val="24"/>
        </w:rPr>
        <w:t>.</w:t>
      </w:r>
    </w:p>
    <w:p w14:paraId="00D0D2DC" w14:textId="77777777" w:rsidR="0009797D" w:rsidRPr="0009797D" w:rsidRDefault="0009797D" w:rsidP="0009797D">
      <w:pPr>
        <w:widowControl w:val="0"/>
        <w:suppressAutoHyphens w:val="0"/>
        <w:snapToGrid w:val="0"/>
        <w:spacing w:before="0" w:after="120"/>
        <w:jc w:val="center"/>
        <w:rPr>
          <w:noProof/>
          <w:snapToGrid w:val="0"/>
        </w:rPr>
      </w:pPr>
      <w:r w:rsidRPr="0009797D">
        <w:rPr>
          <w:noProof/>
          <w:snapToGrid w:val="0"/>
        </w:rPr>
        <w:t xml:space="preserve"> </w:t>
      </w:r>
      <w:r w:rsidRPr="0009797D">
        <w:rPr>
          <w:noProof/>
          <w:snapToGrid w:val="0"/>
        </w:rPr>
        <w:drawing>
          <wp:inline distT="0" distB="0" distL="0" distR="0" wp14:anchorId="75273104" wp14:editId="7B905438">
            <wp:extent cx="6280450" cy="3816626"/>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83420" cy="3818431"/>
                    </a:xfrm>
                    <a:prstGeom prst="rect">
                      <a:avLst/>
                    </a:prstGeom>
                  </pic:spPr>
                </pic:pic>
              </a:graphicData>
            </a:graphic>
          </wp:inline>
        </w:drawing>
      </w:r>
    </w:p>
    <w:p w14:paraId="6636008F"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noProof/>
          <w:snapToGrid w:val="0"/>
        </w:rPr>
        <w:drawing>
          <wp:inline distT="0" distB="0" distL="0" distR="0" wp14:anchorId="6AFBEC97" wp14:editId="5DB04D9F">
            <wp:extent cx="6340596" cy="259212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347215" cy="2594831"/>
                    </a:xfrm>
                    <a:prstGeom prst="rect">
                      <a:avLst/>
                    </a:prstGeom>
                  </pic:spPr>
                </pic:pic>
              </a:graphicData>
            </a:graphic>
          </wp:inline>
        </w:drawing>
      </w:r>
    </w:p>
    <w:p w14:paraId="40C06875"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b/>
          <w:noProof/>
          <w:snapToGrid w:val="0"/>
          <w:sz w:val="28"/>
          <w:szCs w:val="28"/>
        </w:rPr>
        <w:lastRenderedPageBreak/>
        <w:drawing>
          <wp:inline distT="0" distB="0" distL="0" distR="0" wp14:anchorId="4F9EB4D6" wp14:editId="168C5B0C">
            <wp:extent cx="2794406" cy="2096061"/>
            <wp:effectExtent l="0" t="0" r="6350" b="0"/>
            <wp:docPr id="3" name="Рисунок 3" descr="V:\Общие папки\ОПКО\Недвижимость\НЕПРОФИЛЯ\Фото объектов\АБЗ-2\DSC055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Общие папки\ОПКО\Недвижимость\НЕПРОФИЛЯ\Фото объектов\АБЗ-2\DSC055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406" cy="2096061"/>
                    </a:xfrm>
                    <a:prstGeom prst="rect">
                      <a:avLst/>
                    </a:prstGeom>
                    <a:noFill/>
                    <a:ln>
                      <a:noFill/>
                    </a:ln>
                  </pic:spPr>
                </pic:pic>
              </a:graphicData>
            </a:graphic>
          </wp:inline>
        </w:drawing>
      </w:r>
      <w:r w:rsidRPr="0009797D">
        <w:rPr>
          <w:snapToGrid w:val="0"/>
          <w:sz w:val="24"/>
          <w:szCs w:val="24"/>
        </w:rPr>
        <w:t xml:space="preserve">   </w:t>
      </w:r>
      <w:r w:rsidRPr="0009797D">
        <w:rPr>
          <w:noProof/>
          <w:snapToGrid w:val="0"/>
          <w:sz w:val="24"/>
          <w:szCs w:val="24"/>
        </w:rPr>
        <w:drawing>
          <wp:inline distT="0" distB="0" distL="0" distR="0" wp14:anchorId="218DA504" wp14:editId="52005322">
            <wp:extent cx="2792095" cy="2097405"/>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2095" cy="2097405"/>
                    </a:xfrm>
                    <a:prstGeom prst="rect">
                      <a:avLst/>
                    </a:prstGeom>
                    <a:noFill/>
                  </pic:spPr>
                </pic:pic>
              </a:graphicData>
            </a:graphic>
          </wp:inline>
        </w:drawing>
      </w:r>
    </w:p>
    <w:p w14:paraId="30743522" w14:textId="77777777" w:rsidR="0009797D" w:rsidRPr="0009797D" w:rsidRDefault="0009797D" w:rsidP="0009797D">
      <w:pPr>
        <w:widowControl w:val="0"/>
        <w:suppressAutoHyphens w:val="0"/>
        <w:snapToGrid w:val="0"/>
        <w:spacing w:before="0" w:after="120"/>
        <w:jc w:val="center"/>
        <w:rPr>
          <w:b/>
          <w:snapToGrid w:val="0"/>
          <w:sz w:val="24"/>
          <w:szCs w:val="24"/>
        </w:rPr>
      </w:pPr>
      <w:r w:rsidRPr="0009797D">
        <w:rPr>
          <w:b/>
          <w:snapToGrid w:val="0"/>
          <w:sz w:val="24"/>
          <w:szCs w:val="24"/>
        </w:rPr>
        <w:t xml:space="preserve">п.2 - Битумоплавильный цех, площадью 217,5 </w:t>
      </w:r>
      <w:proofErr w:type="spellStart"/>
      <w:r w:rsidRPr="0009797D">
        <w:rPr>
          <w:b/>
          <w:snapToGrid w:val="0"/>
          <w:sz w:val="24"/>
          <w:szCs w:val="24"/>
        </w:rPr>
        <w:t>кв.м</w:t>
      </w:r>
      <w:proofErr w:type="spellEnd"/>
      <w:r w:rsidRPr="0009797D">
        <w:rPr>
          <w:b/>
          <w:snapToGrid w:val="0"/>
          <w:sz w:val="24"/>
          <w:szCs w:val="24"/>
        </w:rPr>
        <w:t>.</w:t>
      </w:r>
    </w:p>
    <w:p w14:paraId="4B83E6E5"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noProof/>
          <w:snapToGrid w:val="0"/>
        </w:rPr>
        <w:drawing>
          <wp:inline distT="0" distB="0" distL="0" distR="0" wp14:anchorId="58FDFFE3" wp14:editId="234E9503">
            <wp:extent cx="6152515" cy="3919220"/>
            <wp:effectExtent l="0" t="0" r="635"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52515" cy="3919220"/>
                    </a:xfrm>
                    <a:prstGeom prst="rect">
                      <a:avLst/>
                    </a:prstGeom>
                  </pic:spPr>
                </pic:pic>
              </a:graphicData>
            </a:graphic>
          </wp:inline>
        </w:drawing>
      </w:r>
    </w:p>
    <w:p w14:paraId="1E3DB5E3"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noProof/>
          <w:snapToGrid w:val="0"/>
        </w:rPr>
        <w:drawing>
          <wp:inline distT="0" distB="0" distL="0" distR="0" wp14:anchorId="18B75CFF" wp14:editId="4D77725C">
            <wp:extent cx="6152515" cy="255841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152515" cy="2558415"/>
                    </a:xfrm>
                    <a:prstGeom prst="rect">
                      <a:avLst/>
                    </a:prstGeom>
                  </pic:spPr>
                </pic:pic>
              </a:graphicData>
            </a:graphic>
          </wp:inline>
        </w:drawing>
      </w:r>
    </w:p>
    <w:p w14:paraId="40777F03"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b/>
          <w:noProof/>
          <w:snapToGrid w:val="0"/>
          <w:sz w:val="28"/>
          <w:szCs w:val="28"/>
        </w:rPr>
        <w:lastRenderedPageBreak/>
        <w:drawing>
          <wp:inline distT="0" distB="0" distL="0" distR="0" wp14:anchorId="7A6B1773" wp14:editId="796F836C">
            <wp:extent cx="2633472" cy="1975346"/>
            <wp:effectExtent l="0" t="0" r="0" b="6350"/>
            <wp:docPr id="7" name="Рисунок 7" descr="V:\Общие папки\ОПКО\Недвижимость\НЕПРОФИЛЯ\Фото объектов\АБЗ-2 08.06.15\Битумоплавильных цех АБЗ-2 08.06.15г\DSC06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Общие папки\ОПКО\Недвижимость\НЕПРОФИЛЯ\Фото объектов\АБЗ-2 08.06.15\Битумоплавильных цех АБЗ-2 08.06.15г\DSC0673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7109" cy="1978074"/>
                    </a:xfrm>
                    <a:prstGeom prst="rect">
                      <a:avLst/>
                    </a:prstGeom>
                    <a:noFill/>
                    <a:ln>
                      <a:noFill/>
                    </a:ln>
                  </pic:spPr>
                </pic:pic>
              </a:graphicData>
            </a:graphic>
          </wp:inline>
        </w:drawing>
      </w:r>
      <w:r w:rsidRPr="0009797D">
        <w:rPr>
          <w:snapToGrid w:val="0"/>
          <w:sz w:val="24"/>
          <w:szCs w:val="24"/>
        </w:rPr>
        <w:t xml:space="preserve">    </w:t>
      </w:r>
      <w:r w:rsidRPr="0009797D">
        <w:rPr>
          <w:noProof/>
          <w:snapToGrid w:val="0"/>
          <w:sz w:val="20"/>
          <w:szCs w:val="20"/>
        </w:rPr>
        <w:drawing>
          <wp:inline distT="0" distB="0" distL="0" distR="0" wp14:anchorId="4611AEC2" wp14:editId="2F6A314D">
            <wp:extent cx="2627630" cy="1969135"/>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7630" cy="1969135"/>
                    </a:xfrm>
                    <a:prstGeom prst="rect">
                      <a:avLst/>
                    </a:prstGeom>
                    <a:noFill/>
                  </pic:spPr>
                </pic:pic>
              </a:graphicData>
            </a:graphic>
          </wp:inline>
        </w:drawing>
      </w:r>
    </w:p>
    <w:p w14:paraId="43505CBF"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snapToGrid w:val="0"/>
          <w:sz w:val="24"/>
          <w:szCs w:val="24"/>
        </w:rPr>
        <w:t xml:space="preserve">       </w:t>
      </w:r>
      <w:r w:rsidRPr="0009797D">
        <w:rPr>
          <w:b/>
          <w:noProof/>
          <w:snapToGrid w:val="0"/>
          <w:sz w:val="28"/>
          <w:szCs w:val="28"/>
        </w:rPr>
        <w:drawing>
          <wp:inline distT="0" distB="0" distL="0" distR="0" wp14:anchorId="17F2353C" wp14:editId="41F1059B">
            <wp:extent cx="3568889" cy="2677363"/>
            <wp:effectExtent l="0" t="0" r="0" b="8890"/>
            <wp:docPr id="9" name="Рисунок 9" descr="C:\Users\kivl\AppData\Local\Microsoft\Windows\Temporary Internet Files\Content.Outlook\YPSWB6PH\DSC055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ivl\AppData\Local\Microsoft\Windows\Temporary Internet Files\Content.Outlook\YPSWB6PH\DSC0557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1688" cy="2679462"/>
                    </a:xfrm>
                    <a:prstGeom prst="rect">
                      <a:avLst/>
                    </a:prstGeom>
                    <a:noFill/>
                    <a:ln>
                      <a:noFill/>
                    </a:ln>
                  </pic:spPr>
                </pic:pic>
              </a:graphicData>
            </a:graphic>
          </wp:inline>
        </w:drawing>
      </w:r>
    </w:p>
    <w:p w14:paraId="7D02F03D" w14:textId="77777777" w:rsidR="0009797D" w:rsidRPr="0009797D" w:rsidRDefault="0009797D" w:rsidP="0009797D">
      <w:pPr>
        <w:widowControl w:val="0"/>
        <w:suppressAutoHyphens w:val="0"/>
        <w:snapToGrid w:val="0"/>
        <w:spacing w:before="0" w:after="120"/>
        <w:ind w:left="-641"/>
        <w:jc w:val="center"/>
        <w:rPr>
          <w:b/>
          <w:snapToGrid w:val="0"/>
          <w:sz w:val="24"/>
          <w:szCs w:val="24"/>
        </w:rPr>
      </w:pPr>
      <w:r w:rsidRPr="0009797D">
        <w:rPr>
          <w:b/>
          <w:snapToGrid w:val="0"/>
          <w:sz w:val="24"/>
          <w:szCs w:val="24"/>
        </w:rPr>
        <w:t xml:space="preserve">п.3 - </w:t>
      </w:r>
      <w:proofErr w:type="gramStart"/>
      <w:r w:rsidRPr="0009797D">
        <w:rPr>
          <w:b/>
          <w:snapToGrid w:val="0"/>
          <w:sz w:val="24"/>
          <w:szCs w:val="24"/>
        </w:rPr>
        <w:t>Насосная</w:t>
      </w:r>
      <w:proofErr w:type="gramEnd"/>
      <w:r w:rsidRPr="0009797D">
        <w:rPr>
          <w:b/>
          <w:snapToGrid w:val="0"/>
          <w:sz w:val="24"/>
          <w:szCs w:val="24"/>
        </w:rPr>
        <w:t xml:space="preserve"> ГСМ, площадью 26,2 </w:t>
      </w:r>
      <w:proofErr w:type="spellStart"/>
      <w:r w:rsidRPr="0009797D">
        <w:rPr>
          <w:b/>
          <w:snapToGrid w:val="0"/>
          <w:sz w:val="24"/>
          <w:szCs w:val="24"/>
        </w:rPr>
        <w:t>кв.м</w:t>
      </w:r>
      <w:proofErr w:type="spellEnd"/>
      <w:r w:rsidRPr="0009797D">
        <w:rPr>
          <w:b/>
          <w:snapToGrid w:val="0"/>
          <w:sz w:val="24"/>
          <w:szCs w:val="24"/>
        </w:rPr>
        <w:t>.</w:t>
      </w:r>
    </w:p>
    <w:p w14:paraId="74C740BA"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drawing>
          <wp:inline distT="0" distB="0" distL="0" distR="0" wp14:anchorId="5670D7BC" wp14:editId="42112BA0">
            <wp:extent cx="6282247" cy="3927944"/>
            <wp:effectExtent l="0" t="0" r="444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280415" cy="3926798"/>
                    </a:xfrm>
                    <a:prstGeom prst="rect">
                      <a:avLst/>
                    </a:prstGeom>
                  </pic:spPr>
                </pic:pic>
              </a:graphicData>
            </a:graphic>
          </wp:inline>
        </w:drawing>
      </w:r>
    </w:p>
    <w:p w14:paraId="1B0B276B"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lastRenderedPageBreak/>
        <w:drawing>
          <wp:inline distT="0" distB="0" distL="0" distR="0" wp14:anchorId="27C37B48" wp14:editId="115D510D">
            <wp:extent cx="6209969" cy="2418228"/>
            <wp:effectExtent l="0" t="0" r="63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216487" cy="2420766"/>
                    </a:xfrm>
                    <a:prstGeom prst="rect">
                      <a:avLst/>
                    </a:prstGeom>
                  </pic:spPr>
                </pic:pic>
              </a:graphicData>
            </a:graphic>
          </wp:inline>
        </w:drawing>
      </w:r>
    </w:p>
    <w:p w14:paraId="15F3F37D"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snapToGrid w:val="0"/>
          <w:sz w:val="24"/>
          <w:szCs w:val="24"/>
        </w:rPr>
        <w:t xml:space="preserve">  </w:t>
      </w:r>
      <w:r w:rsidRPr="0009797D">
        <w:rPr>
          <w:noProof/>
          <w:snapToGrid w:val="0"/>
          <w:sz w:val="28"/>
          <w:szCs w:val="28"/>
        </w:rPr>
        <w:drawing>
          <wp:inline distT="0" distB="0" distL="0" distR="0" wp14:anchorId="43FB15AC" wp14:editId="127B38EF">
            <wp:extent cx="3929531" cy="2947916"/>
            <wp:effectExtent l="0" t="0" r="0" b="5080"/>
            <wp:docPr id="12" name="Рисунок 12" descr="C:\Users\kivl\AppData\Local\Microsoft\Windows\Temporary Internet Files\Content.Outlook\YPSWB6PH\DSC035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vl\AppData\Local\Microsoft\Windows\Temporary Internet Files\Content.Outlook\YPSWB6PH\DSC0357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37820" cy="2954134"/>
                    </a:xfrm>
                    <a:prstGeom prst="rect">
                      <a:avLst/>
                    </a:prstGeom>
                    <a:noFill/>
                    <a:ln>
                      <a:noFill/>
                    </a:ln>
                  </pic:spPr>
                </pic:pic>
              </a:graphicData>
            </a:graphic>
          </wp:inline>
        </w:drawing>
      </w:r>
      <w:r w:rsidRPr="0009797D">
        <w:rPr>
          <w:snapToGrid w:val="0"/>
          <w:sz w:val="24"/>
          <w:szCs w:val="24"/>
        </w:rPr>
        <w:t xml:space="preserve">     </w:t>
      </w:r>
    </w:p>
    <w:p w14:paraId="317E5511" w14:textId="77777777" w:rsidR="0009797D" w:rsidRDefault="0009797D" w:rsidP="0009797D">
      <w:pPr>
        <w:widowControl w:val="0"/>
        <w:suppressAutoHyphens w:val="0"/>
        <w:snapToGrid w:val="0"/>
        <w:spacing w:before="0" w:after="120"/>
        <w:jc w:val="center"/>
        <w:rPr>
          <w:b/>
          <w:snapToGrid w:val="0"/>
          <w:sz w:val="24"/>
          <w:szCs w:val="24"/>
        </w:rPr>
      </w:pPr>
    </w:p>
    <w:p w14:paraId="5692497D" w14:textId="77777777" w:rsidR="0009797D" w:rsidRDefault="0009797D" w:rsidP="0009797D">
      <w:pPr>
        <w:widowControl w:val="0"/>
        <w:suppressAutoHyphens w:val="0"/>
        <w:snapToGrid w:val="0"/>
        <w:spacing w:before="0" w:after="120"/>
        <w:jc w:val="center"/>
        <w:rPr>
          <w:b/>
          <w:snapToGrid w:val="0"/>
          <w:sz w:val="24"/>
          <w:szCs w:val="24"/>
        </w:rPr>
      </w:pPr>
    </w:p>
    <w:p w14:paraId="451A11DB" w14:textId="77777777" w:rsidR="0009797D" w:rsidRDefault="0009797D" w:rsidP="0009797D">
      <w:pPr>
        <w:widowControl w:val="0"/>
        <w:suppressAutoHyphens w:val="0"/>
        <w:snapToGrid w:val="0"/>
        <w:spacing w:before="0" w:after="120"/>
        <w:jc w:val="center"/>
        <w:rPr>
          <w:b/>
          <w:snapToGrid w:val="0"/>
          <w:sz w:val="24"/>
          <w:szCs w:val="24"/>
        </w:rPr>
      </w:pPr>
    </w:p>
    <w:p w14:paraId="142BE969" w14:textId="77777777" w:rsidR="0009797D" w:rsidRDefault="0009797D" w:rsidP="0009797D">
      <w:pPr>
        <w:widowControl w:val="0"/>
        <w:suppressAutoHyphens w:val="0"/>
        <w:snapToGrid w:val="0"/>
        <w:spacing w:before="0" w:after="120"/>
        <w:jc w:val="center"/>
        <w:rPr>
          <w:b/>
          <w:snapToGrid w:val="0"/>
          <w:sz w:val="24"/>
          <w:szCs w:val="24"/>
        </w:rPr>
      </w:pPr>
    </w:p>
    <w:p w14:paraId="73A6155E" w14:textId="77777777" w:rsidR="0009797D" w:rsidRDefault="0009797D" w:rsidP="0009797D">
      <w:pPr>
        <w:widowControl w:val="0"/>
        <w:suppressAutoHyphens w:val="0"/>
        <w:snapToGrid w:val="0"/>
        <w:spacing w:before="0" w:after="120"/>
        <w:jc w:val="center"/>
        <w:rPr>
          <w:b/>
          <w:snapToGrid w:val="0"/>
          <w:sz w:val="24"/>
          <w:szCs w:val="24"/>
        </w:rPr>
      </w:pPr>
    </w:p>
    <w:p w14:paraId="458EA824" w14:textId="77777777" w:rsidR="0009797D" w:rsidRDefault="0009797D" w:rsidP="0009797D">
      <w:pPr>
        <w:widowControl w:val="0"/>
        <w:suppressAutoHyphens w:val="0"/>
        <w:snapToGrid w:val="0"/>
        <w:spacing w:before="0" w:after="120"/>
        <w:jc w:val="center"/>
        <w:rPr>
          <w:b/>
          <w:snapToGrid w:val="0"/>
          <w:sz w:val="24"/>
          <w:szCs w:val="24"/>
        </w:rPr>
      </w:pPr>
    </w:p>
    <w:p w14:paraId="0CD543A0" w14:textId="77777777" w:rsidR="0009797D" w:rsidRDefault="0009797D" w:rsidP="0009797D">
      <w:pPr>
        <w:widowControl w:val="0"/>
        <w:suppressAutoHyphens w:val="0"/>
        <w:snapToGrid w:val="0"/>
        <w:spacing w:before="0" w:after="120"/>
        <w:jc w:val="center"/>
        <w:rPr>
          <w:b/>
          <w:snapToGrid w:val="0"/>
          <w:sz w:val="24"/>
          <w:szCs w:val="24"/>
        </w:rPr>
      </w:pPr>
    </w:p>
    <w:p w14:paraId="6C8FFCBB" w14:textId="77777777" w:rsidR="0009797D" w:rsidRDefault="0009797D" w:rsidP="0009797D">
      <w:pPr>
        <w:widowControl w:val="0"/>
        <w:suppressAutoHyphens w:val="0"/>
        <w:snapToGrid w:val="0"/>
        <w:spacing w:before="0" w:after="120"/>
        <w:jc w:val="center"/>
        <w:rPr>
          <w:b/>
          <w:snapToGrid w:val="0"/>
          <w:sz w:val="24"/>
          <w:szCs w:val="24"/>
        </w:rPr>
      </w:pPr>
    </w:p>
    <w:p w14:paraId="6ADF8732" w14:textId="77777777" w:rsidR="0009797D" w:rsidRDefault="0009797D" w:rsidP="0009797D">
      <w:pPr>
        <w:widowControl w:val="0"/>
        <w:suppressAutoHyphens w:val="0"/>
        <w:snapToGrid w:val="0"/>
        <w:spacing w:before="0" w:after="120"/>
        <w:jc w:val="center"/>
        <w:rPr>
          <w:b/>
          <w:snapToGrid w:val="0"/>
          <w:sz w:val="24"/>
          <w:szCs w:val="24"/>
        </w:rPr>
      </w:pPr>
    </w:p>
    <w:p w14:paraId="1C526D58" w14:textId="77777777" w:rsidR="0009797D" w:rsidRDefault="0009797D" w:rsidP="0009797D">
      <w:pPr>
        <w:widowControl w:val="0"/>
        <w:suppressAutoHyphens w:val="0"/>
        <w:snapToGrid w:val="0"/>
        <w:spacing w:before="0" w:after="120"/>
        <w:jc w:val="center"/>
        <w:rPr>
          <w:b/>
          <w:snapToGrid w:val="0"/>
          <w:sz w:val="24"/>
          <w:szCs w:val="24"/>
        </w:rPr>
      </w:pPr>
    </w:p>
    <w:p w14:paraId="21399D44" w14:textId="77777777" w:rsidR="0009797D" w:rsidRDefault="0009797D" w:rsidP="0009797D">
      <w:pPr>
        <w:widowControl w:val="0"/>
        <w:suppressAutoHyphens w:val="0"/>
        <w:snapToGrid w:val="0"/>
        <w:spacing w:before="0" w:after="120"/>
        <w:jc w:val="center"/>
        <w:rPr>
          <w:b/>
          <w:snapToGrid w:val="0"/>
          <w:sz w:val="24"/>
          <w:szCs w:val="24"/>
        </w:rPr>
      </w:pPr>
    </w:p>
    <w:p w14:paraId="3A52FA71" w14:textId="77777777" w:rsidR="0009797D" w:rsidRDefault="0009797D" w:rsidP="0009797D">
      <w:pPr>
        <w:widowControl w:val="0"/>
        <w:suppressAutoHyphens w:val="0"/>
        <w:snapToGrid w:val="0"/>
        <w:spacing w:before="0" w:after="120"/>
        <w:jc w:val="center"/>
        <w:rPr>
          <w:b/>
          <w:snapToGrid w:val="0"/>
          <w:sz w:val="24"/>
          <w:szCs w:val="24"/>
        </w:rPr>
      </w:pPr>
    </w:p>
    <w:p w14:paraId="1C5E987F" w14:textId="77777777" w:rsidR="0009797D" w:rsidRDefault="0009797D" w:rsidP="0009797D">
      <w:pPr>
        <w:widowControl w:val="0"/>
        <w:suppressAutoHyphens w:val="0"/>
        <w:snapToGrid w:val="0"/>
        <w:spacing w:before="0" w:after="120"/>
        <w:jc w:val="center"/>
        <w:rPr>
          <w:b/>
          <w:snapToGrid w:val="0"/>
          <w:sz w:val="24"/>
          <w:szCs w:val="24"/>
        </w:rPr>
      </w:pPr>
    </w:p>
    <w:p w14:paraId="740CF2A3" w14:textId="77777777" w:rsidR="0009797D" w:rsidRDefault="0009797D" w:rsidP="0009797D">
      <w:pPr>
        <w:widowControl w:val="0"/>
        <w:suppressAutoHyphens w:val="0"/>
        <w:snapToGrid w:val="0"/>
        <w:spacing w:before="0" w:after="120"/>
        <w:jc w:val="center"/>
        <w:rPr>
          <w:b/>
          <w:snapToGrid w:val="0"/>
          <w:sz w:val="24"/>
          <w:szCs w:val="24"/>
        </w:rPr>
      </w:pPr>
    </w:p>
    <w:p w14:paraId="2FC54164" w14:textId="77777777" w:rsidR="0009797D" w:rsidRDefault="0009797D" w:rsidP="0009797D">
      <w:pPr>
        <w:widowControl w:val="0"/>
        <w:suppressAutoHyphens w:val="0"/>
        <w:snapToGrid w:val="0"/>
        <w:spacing w:before="0" w:after="120"/>
        <w:jc w:val="center"/>
        <w:rPr>
          <w:b/>
          <w:snapToGrid w:val="0"/>
          <w:sz w:val="24"/>
          <w:szCs w:val="24"/>
        </w:rPr>
      </w:pPr>
    </w:p>
    <w:p w14:paraId="4AD0BE0E" w14:textId="77777777" w:rsidR="0009797D" w:rsidRPr="0009797D" w:rsidRDefault="0009797D" w:rsidP="0009797D">
      <w:pPr>
        <w:widowControl w:val="0"/>
        <w:suppressAutoHyphens w:val="0"/>
        <w:snapToGrid w:val="0"/>
        <w:spacing w:before="0" w:after="120"/>
        <w:jc w:val="center"/>
        <w:rPr>
          <w:b/>
          <w:snapToGrid w:val="0"/>
          <w:sz w:val="24"/>
          <w:szCs w:val="24"/>
        </w:rPr>
      </w:pPr>
      <w:r w:rsidRPr="0009797D">
        <w:rPr>
          <w:b/>
          <w:snapToGrid w:val="0"/>
          <w:sz w:val="24"/>
          <w:szCs w:val="24"/>
        </w:rPr>
        <w:t xml:space="preserve">п.4 - Ремонтно-механический цех, площадью 205,4  </w:t>
      </w:r>
      <w:proofErr w:type="spellStart"/>
      <w:r w:rsidRPr="0009797D">
        <w:rPr>
          <w:b/>
          <w:snapToGrid w:val="0"/>
          <w:sz w:val="24"/>
          <w:szCs w:val="24"/>
        </w:rPr>
        <w:t>кв.м</w:t>
      </w:r>
      <w:proofErr w:type="spellEnd"/>
      <w:r w:rsidRPr="0009797D">
        <w:rPr>
          <w:b/>
          <w:snapToGrid w:val="0"/>
          <w:sz w:val="24"/>
          <w:szCs w:val="24"/>
        </w:rPr>
        <w:t>.</w:t>
      </w:r>
    </w:p>
    <w:p w14:paraId="4517E90A"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noProof/>
          <w:snapToGrid w:val="0"/>
        </w:rPr>
        <w:lastRenderedPageBreak/>
        <w:drawing>
          <wp:inline distT="0" distB="0" distL="0" distR="0" wp14:anchorId="1C43ED50" wp14:editId="3C2A9DF3">
            <wp:extent cx="5814017" cy="360338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818862" cy="3606386"/>
                    </a:xfrm>
                    <a:prstGeom prst="rect">
                      <a:avLst/>
                    </a:prstGeom>
                  </pic:spPr>
                </pic:pic>
              </a:graphicData>
            </a:graphic>
          </wp:inline>
        </w:drawing>
      </w:r>
    </w:p>
    <w:p w14:paraId="41540930"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noProof/>
          <w:snapToGrid w:val="0"/>
        </w:rPr>
        <w:drawing>
          <wp:inline distT="0" distB="0" distL="0" distR="0" wp14:anchorId="47A44383" wp14:editId="4A481731">
            <wp:extent cx="5846094" cy="2290409"/>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847634" cy="2291013"/>
                    </a:xfrm>
                    <a:prstGeom prst="rect">
                      <a:avLst/>
                    </a:prstGeom>
                  </pic:spPr>
                </pic:pic>
              </a:graphicData>
            </a:graphic>
          </wp:inline>
        </w:drawing>
      </w:r>
    </w:p>
    <w:p w14:paraId="4FF14722" w14:textId="77777777" w:rsidR="0009797D" w:rsidRPr="0009797D" w:rsidRDefault="0009797D" w:rsidP="0009797D">
      <w:pPr>
        <w:widowControl w:val="0"/>
        <w:suppressAutoHyphens w:val="0"/>
        <w:snapToGrid w:val="0"/>
        <w:spacing w:before="0" w:after="120"/>
        <w:jc w:val="center"/>
        <w:rPr>
          <w:snapToGrid w:val="0"/>
          <w:sz w:val="24"/>
          <w:szCs w:val="24"/>
        </w:rPr>
      </w:pPr>
      <w:r w:rsidRPr="0009797D">
        <w:rPr>
          <w:snapToGrid w:val="0"/>
          <w:sz w:val="24"/>
          <w:szCs w:val="24"/>
        </w:rPr>
        <w:t xml:space="preserve">    </w:t>
      </w:r>
      <w:r w:rsidRPr="0009797D">
        <w:rPr>
          <w:b/>
          <w:noProof/>
          <w:snapToGrid w:val="0"/>
          <w:sz w:val="28"/>
          <w:szCs w:val="28"/>
        </w:rPr>
        <w:drawing>
          <wp:inline distT="0" distB="0" distL="0" distR="0" wp14:anchorId="4A1D1D53" wp14:editId="2726D6F8">
            <wp:extent cx="4063504" cy="3048000"/>
            <wp:effectExtent l="0" t="0" r="0" b="0"/>
            <wp:docPr id="15" name="Рисунок 15" descr="C:\Users\kivl\Desktop\фото от Самойленко\АБЗ\АБЗ №2  27 апреля\DSC03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ivl\Desktop\фото от Самойленко\АБЗ\АБЗ №2  27 апреля\DSC0352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2088" cy="3054439"/>
                    </a:xfrm>
                    <a:prstGeom prst="rect">
                      <a:avLst/>
                    </a:prstGeom>
                    <a:noFill/>
                    <a:ln>
                      <a:noFill/>
                    </a:ln>
                  </pic:spPr>
                </pic:pic>
              </a:graphicData>
            </a:graphic>
          </wp:inline>
        </w:drawing>
      </w:r>
    </w:p>
    <w:p w14:paraId="7642D53D" w14:textId="77777777" w:rsidR="0009797D" w:rsidRPr="0009797D" w:rsidRDefault="0009797D" w:rsidP="0009797D">
      <w:pPr>
        <w:widowControl w:val="0"/>
        <w:suppressAutoHyphens w:val="0"/>
        <w:snapToGrid w:val="0"/>
        <w:spacing w:before="0" w:after="120"/>
        <w:jc w:val="center"/>
        <w:rPr>
          <w:b/>
          <w:sz w:val="24"/>
          <w:szCs w:val="24"/>
        </w:rPr>
      </w:pPr>
      <w:r w:rsidRPr="0009797D">
        <w:rPr>
          <w:snapToGrid w:val="0"/>
          <w:sz w:val="24"/>
          <w:szCs w:val="24"/>
        </w:rPr>
        <w:t xml:space="preserve">    </w:t>
      </w:r>
      <w:r w:rsidRPr="0009797D">
        <w:rPr>
          <w:b/>
          <w:sz w:val="24"/>
          <w:szCs w:val="24"/>
        </w:rPr>
        <w:t xml:space="preserve">п.5 - Тепловой пункт, площадь 53,5 </w:t>
      </w:r>
      <w:proofErr w:type="spellStart"/>
      <w:r w:rsidRPr="0009797D">
        <w:rPr>
          <w:b/>
          <w:sz w:val="24"/>
          <w:szCs w:val="24"/>
        </w:rPr>
        <w:t>кв</w:t>
      </w:r>
      <w:proofErr w:type="gramStart"/>
      <w:r w:rsidRPr="0009797D">
        <w:rPr>
          <w:b/>
          <w:sz w:val="24"/>
          <w:szCs w:val="24"/>
        </w:rPr>
        <w:t>.м</w:t>
      </w:r>
      <w:proofErr w:type="spellEnd"/>
      <w:proofErr w:type="gramEnd"/>
    </w:p>
    <w:p w14:paraId="7CFB88F5" w14:textId="48CCD73A" w:rsidR="0009797D" w:rsidRPr="0009797D" w:rsidRDefault="0009797D" w:rsidP="0009797D">
      <w:pPr>
        <w:widowControl w:val="0"/>
        <w:suppressAutoHyphens w:val="0"/>
        <w:snapToGrid w:val="0"/>
        <w:spacing w:before="0" w:after="120"/>
        <w:jc w:val="center"/>
        <w:rPr>
          <w:sz w:val="24"/>
          <w:szCs w:val="24"/>
        </w:rPr>
      </w:pPr>
      <w:r w:rsidRPr="0009797D">
        <w:rPr>
          <w:noProof/>
          <w:snapToGrid w:val="0"/>
        </w:rPr>
        <w:lastRenderedPageBreak/>
        <w:drawing>
          <wp:anchor distT="0" distB="0" distL="114300" distR="114300" simplePos="0" relativeHeight="251659264" behindDoc="1" locked="0" layoutInCell="1" allowOverlap="1" wp14:anchorId="7ABE0CF4" wp14:editId="3A1E16DE">
            <wp:simplePos x="0" y="0"/>
            <wp:positionH relativeFrom="column">
              <wp:posOffset>480060</wp:posOffset>
            </wp:positionH>
            <wp:positionV relativeFrom="paragraph">
              <wp:posOffset>3665855</wp:posOffset>
            </wp:positionV>
            <wp:extent cx="5775325" cy="2276475"/>
            <wp:effectExtent l="0" t="0" r="0" b="9525"/>
            <wp:wrapTight wrapText="bothSides">
              <wp:wrapPolygon edited="0">
                <wp:start x="0" y="0"/>
                <wp:lineTo x="0" y="21510"/>
                <wp:lineTo x="21517" y="21510"/>
                <wp:lineTo x="21517"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775325" cy="2276475"/>
                    </a:xfrm>
                    <a:prstGeom prst="rect">
                      <a:avLst/>
                    </a:prstGeom>
                  </pic:spPr>
                </pic:pic>
              </a:graphicData>
            </a:graphic>
            <wp14:sizeRelH relativeFrom="page">
              <wp14:pctWidth>0</wp14:pctWidth>
            </wp14:sizeRelH>
            <wp14:sizeRelV relativeFrom="page">
              <wp14:pctHeight>0</wp14:pctHeight>
            </wp14:sizeRelV>
          </wp:anchor>
        </w:drawing>
      </w:r>
      <w:r w:rsidRPr="0009797D">
        <w:rPr>
          <w:noProof/>
          <w:snapToGrid w:val="0"/>
        </w:rPr>
        <w:drawing>
          <wp:inline distT="0" distB="0" distL="0" distR="0" wp14:anchorId="04D97ED5" wp14:editId="6D58BBF1">
            <wp:extent cx="5705475" cy="345249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04886" cy="3452136"/>
                    </a:xfrm>
                    <a:prstGeom prst="rect">
                      <a:avLst/>
                    </a:prstGeom>
                  </pic:spPr>
                </pic:pic>
              </a:graphicData>
            </a:graphic>
          </wp:inline>
        </w:drawing>
      </w:r>
    </w:p>
    <w:p w14:paraId="58C20C53" w14:textId="220C3152" w:rsidR="0009797D" w:rsidRDefault="0009797D" w:rsidP="0009797D">
      <w:pPr>
        <w:widowControl w:val="0"/>
        <w:suppressAutoHyphens w:val="0"/>
        <w:snapToGrid w:val="0"/>
        <w:spacing w:before="0" w:after="120"/>
        <w:jc w:val="center"/>
        <w:rPr>
          <w:sz w:val="24"/>
          <w:szCs w:val="24"/>
        </w:rPr>
      </w:pPr>
    </w:p>
    <w:p w14:paraId="2F60106D" w14:textId="77777777" w:rsidR="0009797D" w:rsidRDefault="0009797D" w:rsidP="0009797D">
      <w:pPr>
        <w:widowControl w:val="0"/>
        <w:suppressAutoHyphens w:val="0"/>
        <w:snapToGrid w:val="0"/>
        <w:spacing w:before="0" w:after="120"/>
        <w:jc w:val="center"/>
        <w:rPr>
          <w:sz w:val="24"/>
          <w:szCs w:val="24"/>
        </w:rPr>
      </w:pPr>
    </w:p>
    <w:p w14:paraId="1362EDE8" w14:textId="77777777" w:rsidR="0009797D" w:rsidRDefault="0009797D" w:rsidP="0009797D">
      <w:pPr>
        <w:widowControl w:val="0"/>
        <w:suppressAutoHyphens w:val="0"/>
        <w:snapToGrid w:val="0"/>
        <w:spacing w:before="0" w:after="120"/>
        <w:jc w:val="center"/>
        <w:rPr>
          <w:sz w:val="24"/>
          <w:szCs w:val="24"/>
        </w:rPr>
      </w:pPr>
    </w:p>
    <w:p w14:paraId="554D9B9F" w14:textId="77777777" w:rsidR="0009797D" w:rsidRDefault="0009797D" w:rsidP="0009797D">
      <w:pPr>
        <w:widowControl w:val="0"/>
        <w:suppressAutoHyphens w:val="0"/>
        <w:snapToGrid w:val="0"/>
        <w:spacing w:before="0" w:after="120"/>
        <w:jc w:val="center"/>
        <w:rPr>
          <w:sz w:val="24"/>
          <w:szCs w:val="24"/>
        </w:rPr>
      </w:pPr>
    </w:p>
    <w:p w14:paraId="1D580166" w14:textId="77777777" w:rsidR="0009797D" w:rsidRDefault="0009797D" w:rsidP="0009797D">
      <w:pPr>
        <w:widowControl w:val="0"/>
        <w:suppressAutoHyphens w:val="0"/>
        <w:snapToGrid w:val="0"/>
        <w:spacing w:before="0" w:after="120"/>
        <w:jc w:val="center"/>
        <w:rPr>
          <w:sz w:val="24"/>
          <w:szCs w:val="24"/>
        </w:rPr>
      </w:pPr>
    </w:p>
    <w:p w14:paraId="543A6957" w14:textId="77777777" w:rsidR="0009797D" w:rsidRDefault="0009797D" w:rsidP="0009797D">
      <w:pPr>
        <w:widowControl w:val="0"/>
        <w:suppressAutoHyphens w:val="0"/>
        <w:snapToGrid w:val="0"/>
        <w:spacing w:before="0" w:after="120"/>
        <w:jc w:val="center"/>
        <w:rPr>
          <w:sz w:val="24"/>
          <w:szCs w:val="24"/>
        </w:rPr>
      </w:pPr>
    </w:p>
    <w:p w14:paraId="5FE80CCA" w14:textId="77777777" w:rsidR="0009797D" w:rsidRDefault="0009797D" w:rsidP="0009797D">
      <w:pPr>
        <w:widowControl w:val="0"/>
        <w:suppressAutoHyphens w:val="0"/>
        <w:snapToGrid w:val="0"/>
        <w:spacing w:before="0" w:after="120"/>
        <w:jc w:val="center"/>
        <w:rPr>
          <w:sz w:val="24"/>
          <w:szCs w:val="24"/>
        </w:rPr>
      </w:pPr>
    </w:p>
    <w:p w14:paraId="643F8795" w14:textId="77777777" w:rsidR="0009797D" w:rsidRDefault="0009797D" w:rsidP="0009797D">
      <w:pPr>
        <w:widowControl w:val="0"/>
        <w:suppressAutoHyphens w:val="0"/>
        <w:snapToGrid w:val="0"/>
        <w:spacing w:before="0" w:after="120"/>
        <w:jc w:val="center"/>
        <w:rPr>
          <w:sz w:val="24"/>
          <w:szCs w:val="24"/>
        </w:rPr>
      </w:pPr>
    </w:p>
    <w:p w14:paraId="7441560A" w14:textId="77777777" w:rsidR="0009797D" w:rsidRDefault="0009797D" w:rsidP="0009797D">
      <w:pPr>
        <w:widowControl w:val="0"/>
        <w:suppressAutoHyphens w:val="0"/>
        <w:snapToGrid w:val="0"/>
        <w:spacing w:before="0" w:after="120"/>
        <w:jc w:val="center"/>
        <w:rPr>
          <w:sz w:val="24"/>
          <w:szCs w:val="24"/>
        </w:rPr>
      </w:pPr>
    </w:p>
    <w:p w14:paraId="098EA197" w14:textId="77777777" w:rsidR="0009797D" w:rsidRPr="0009797D" w:rsidRDefault="0009797D" w:rsidP="0009797D">
      <w:pPr>
        <w:widowControl w:val="0"/>
        <w:suppressAutoHyphens w:val="0"/>
        <w:snapToGrid w:val="0"/>
        <w:spacing w:before="0" w:after="120"/>
        <w:jc w:val="center"/>
        <w:rPr>
          <w:sz w:val="24"/>
          <w:szCs w:val="24"/>
        </w:rPr>
      </w:pPr>
    </w:p>
    <w:p w14:paraId="275FA698" w14:textId="77777777" w:rsidR="0009797D" w:rsidRDefault="0009797D" w:rsidP="0009797D">
      <w:pPr>
        <w:widowControl w:val="0"/>
        <w:suppressAutoHyphens w:val="0"/>
        <w:snapToGrid w:val="0"/>
        <w:spacing w:before="0" w:after="120"/>
        <w:jc w:val="center"/>
        <w:rPr>
          <w:sz w:val="24"/>
          <w:szCs w:val="24"/>
        </w:rPr>
      </w:pPr>
      <w:r w:rsidRPr="0009797D">
        <w:rPr>
          <w:noProof/>
          <w:snapToGrid w:val="0"/>
          <w:sz w:val="28"/>
          <w:szCs w:val="28"/>
        </w:rPr>
        <w:drawing>
          <wp:inline distT="0" distB="0" distL="0" distR="0" wp14:anchorId="79D5A9E2" wp14:editId="14E34C60">
            <wp:extent cx="3808675" cy="2857640"/>
            <wp:effectExtent l="0" t="0" r="1905" b="0"/>
            <wp:docPr id="18" name="Рисунок 18" descr="\\Fsrv\oao\Общие папки\ОПКО\Продажа\Отчеты по оценке 2022\АБЗ\фото\IMG_8298 тепловой уз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rv\oao\Общие папки\ОПКО\Продажа\Отчеты по оценке 2022\АБЗ\фото\IMG_8298 тепловой узел.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24243" cy="2869321"/>
                    </a:xfrm>
                    <a:prstGeom prst="rect">
                      <a:avLst/>
                    </a:prstGeom>
                    <a:noFill/>
                    <a:ln>
                      <a:noFill/>
                    </a:ln>
                  </pic:spPr>
                </pic:pic>
              </a:graphicData>
            </a:graphic>
          </wp:inline>
        </w:drawing>
      </w:r>
    </w:p>
    <w:p w14:paraId="3FD9DD52" w14:textId="77777777" w:rsidR="0009797D" w:rsidRPr="0009797D" w:rsidRDefault="0009797D" w:rsidP="0009797D">
      <w:pPr>
        <w:widowControl w:val="0"/>
        <w:suppressAutoHyphens w:val="0"/>
        <w:snapToGrid w:val="0"/>
        <w:spacing w:before="0" w:after="120"/>
        <w:jc w:val="center"/>
        <w:rPr>
          <w:sz w:val="24"/>
          <w:szCs w:val="24"/>
        </w:rPr>
      </w:pPr>
    </w:p>
    <w:p w14:paraId="1B86D1EA" w14:textId="77777777" w:rsidR="0009797D" w:rsidRPr="0009797D" w:rsidRDefault="0009797D" w:rsidP="0009797D">
      <w:pPr>
        <w:widowControl w:val="0"/>
        <w:suppressAutoHyphens w:val="0"/>
        <w:snapToGrid w:val="0"/>
        <w:spacing w:before="0" w:after="120"/>
        <w:ind w:left="-142"/>
        <w:jc w:val="center"/>
        <w:rPr>
          <w:snapToGrid w:val="0"/>
          <w:sz w:val="28"/>
          <w:szCs w:val="28"/>
        </w:rPr>
      </w:pPr>
      <w:r w:rsidRPr="0009797D">
        <w:rPr>
          <w:b/>
          <w:snapToGrid w:val="0"/>
          <w:sz w:val="24"/>
          <w:szCs w:val="24"/>
        </w:rPr>
        <w:t>п.6 - Объект незавершенного строительства (</w:t>
      </w:r>
      <w:proofErr w:type="spellStart"/>
      <w:r w:rsidRPr="0009797D">
        <w:rPr>
          <w:b/>
          <w:snapToGrid w:val="0"/>
          <w:sz w:val="24"/>
          <w:szCs w:val="24"/>
        </w:rPr>
        <w:t>Битумохранилище</w:t>
      </w:r>
      <w:proofErr w:type="spellEnd"/>
      <w:r w:rsidRPr="0009797D">
        <w:rPr>
          <w:b/>
          <w:snapToGrid w:val="0"/>
          <w:sz w:val="24"/>
          <w:szCs w:val="24"/>
        </w:rPr>
        <w:t xml:space="preserve">), площадью 738,8  </w:t>
      </w:r>
      <w:proofErr w:type="spellStart"/>
      <w:r w:rsidRPr="0009797D">
        <w:rPr>
          <w:b/>
          <w:snapToGrid w:val="0"/>
          <w:sz w:val="24"/>
          <w:szCs w:val="24"/>
        </w:rPr>
        <w:t>кв.м</w:t>
      </w:r>
      <w:proofErr w:type="spellEnd"/>
      <w:r w:rsidRPr="0009797D">
        <w:rPr>
          <w:b/>
          <w:snapToGrid w:val="0"/>
          <w:sz w:val="24"/>
          <w:szCs w:val="24"/>
        </w:rPr>
        <w:t>.</w:t>
      </w:r>
    </w:p>
    <w:p w14:paraId="1E2FB66E" w14:textId="77777777" w:rsidR="0009797D" w:rsidRPr="0009797D" w:rsidRDefault="0009797D" w:rsidP="0009797D">
      <w:pPr>
        <w:widowControl w:val="0"/>
        <w:suppressAutoHyphens w:val="0"/>
        <w:snapToGrid w:val="0"/>
        <w:spacing w:before="0" w:after="120"/>
        <w:ind w:left="-142"/>
        <w:jc w:val="center"/>
        <w:rPr>
          <w:snapToGrid w:val="0"/>
          <w:sz w:val="24"/>
          <w:szCs w:val="24"/>
        </w:rPr>
      </w:pPr>
      <w:r w:rsidRPr="0009797D">
        <w:rPr>
          <w:snapToGrid w:val="0"/>
          <w:sz w:val="24"/>
          <w:szCs w:val="24"/>
        </w:rPr>
        <w:lastRenderedPageBreak/>
        <w:t>Фотографий нет, объект под землей</w:t>
      </w:r>
    </w:p>
    <w:p w14:paraId="27766B2F"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drawing>
          <wp:inline distT="0" distB="0" distL="0" distR="0" wp14:anchorId="6EF5A95B" wp14:editId="616F07E2">
            <wp:extent cx="6202017" cy="3525720"/>
            <wp:effectExtent l="0" t="0" r="889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200255" cy="3524718"/>
                    </a:xfrm>
                    <a:prstGeom prst="rect">
                      <a:avLst/>
                    </a:prstGeom>
                  </pic:spPr>
                </pic:pic>
              </a:graphicData>
            </a:graphic>
          </wp:inline>
        </w:drawing>
      </w:r>
    </w:p>
    <w:p w14:paraId="04FAC005"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drawing>
          <wp:inline distT="0" distB="0" distL="0" distR="0" wp14:anchorId="7B8E64CE" wp14:editId="20BE2EC5">
            <wp:extent cx="6519880" cy="2552369"/>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518013" cy="2551638"/>
                    </a:xfrm>
                    <a:prstGeom prst="rect">
                      <a:avLst/>
                    </a:prstGeom>
                  </pic:spPr>
                </pic:pic>
              </a:graphicData>
            </a:graphic>
          </wp:inline>
        </w:drawing>
      </w:r>
    </w:p>
    <w:p w14:paraId="240C66DC" w14:textId="77777777" w:rsidR="0009797D" w:rsidRDefault="0009797D" w:rsidP="0009797D">
      <w:pPr>
        <w:widowControl w:val="0"/>
        <w:suppressAutoHyphens w:val="0"/>
        <w:snapToGrid w:val="0"/>
        <w:spacing w:before="0" w:after="120"/>
        <w:ind w:left="-641"/>
        <w:jc w:val="center"/>
        <w:rPr>
          <w:b/>
          <w:snapToGrid w:val="0"/>
          <w:sz w:val="24"/>
          <w:szCs w:val="24"/>
        </w:rPr>
      </w:pPr>
    </w:p>
    <w:p w14:paraId="0AD2D81F" w14:textId="77777777" w:rsidR="0009797D" w:rsidRDefault="0009797D" w:rsidP="0009797D">
      <w:pPr>
        <w:widowControl w:val="0"/>
        <w:suppressAutoHyphens w:val="0"/>
        <w:snapToGrid w:val="0"/>
        <w:spacing w:before="0" w:after="120"/>
        <w:ind w:left="-641"/>
        <w:jc w:val="center"/>
        <w:rPr>
          <w:b/>
          <w:snapToGrid w:val="0"/>
          <w:sz w:val="24"/>
          <w:szCs w:val="24"/>
        </w:rPr>
      </w:pPr>
    </w:p>
    <w:p w14:paraId="55B9DAB4" w14:textId="77777777" w:rsidR="0009797D" w:rsidRDefault="0009797D" w:rsidP="0009797D">
      <w:pPr>
        <w:widowControl w:val="0"/>
        <w:suppressAutoHyphens w:val="0"/>
        <w:snapToGrid w:val="0"/>
        <w:spacing w:before="0" w:after="120"/>
        <w:ind w:left="-641"/>
        <w:jc w:val="center"/>
        <w:rPr>
          <w:b/>
          <w:snapToGrid w:val="0"/>
          <w:sz w:val="24"/>
          <w:szCs w:val="24"/>
        </w:rPr>
      </w:pPr>
    </w:p>
    <w:p w14:paraId="56080321" w14:textId="77777777" w:rsidR="0009797D" w:rsidRDefault="0009797D" w:rsidP="0009797D">
      <w:pPr>
        <w:widowControl w:val="0"/>
        <w:suppressAutoHyphens w:val="0"/>
        <w:snapToGrid w:val="0"/>
        <w:spacing w:before="0" w:after="120"/>
        <w:ind w:left="-641"/>
        <w:jc w:val="center"/>
        <w:rPr>
          <w:b/>
          <w:snapToGrid w:val="0"/>
          <w:sz w:val="24"/>
          <w:szCs w:val="24"/>
        </w:rPr>
      </w:pPr>
    </w:p>
    <w:p w14:paraId="0C6CFDBB" w14:textId="77777777" w:rsidR="0009797D" w:rsidRDefault="0009797D" w:rsidP="0009797D">
      <w:pPr>
        <w:widowControl w:val="0"/>
        <w:suppressAutoHyphens w:val="0"/>
        <w:snapToGrid w:val="0"/>
        <w:spacing w:before="0" w:after="120"/>
        <w:ind w:left="-641"/>
        <w:jc w:val="center"/>
        <w:rPr>
          <w:b/>
          <w:snapToGrid w:val="0"/>
          <w:sz w:val="24"/>
          <w:szCs w:val="24"/>
        </w:rPr>
      </w:pPr>
    </w:p>
    <w:p w14:paraId="4C4EA242" w14:textId="77777777" w:rsidR="0009797D" w:rsidRDefault="0009797D" w:rsidP="0009797D">
      <w:pPr>
        <w:widowControl w:val="0"/>
        <w:suppressAutoHyphens w:val="0"/>
        <w:snapToGrid w:val="0"/>
        <w:spacing w:before="0" w:after="120"/>
        <w:ind w:left="-641"/>
        <w:jc w:val="center"/>
        <w:rPr>
          <w:b/>
          <w:snapToGrid w:val="0"/>
          <w:sz w:val="24"/>
          <w:szCs w:val="24"/>
        </w:rPr>
      </w:pPr>
    </w:p>
    <w:p w14:paraId="7FB3A812" w14:textId="77777777" w:rsidR="0009797D" w:rsidRDefault="0009797D" w:rsidP="0009797D">
      <w:pPr>
        <w:widowControl w:val="0"/>
        <w:suppressAutoHyphens w:val="0"/>
        <w:snapToGrid w:val="0"/>
        <w:spacing w:before="0" w:after="120"/>
        <w:ind w:left="-641"/>
        <w:jc w:val="center"/>
        <w:rPr>
          <w:b/>
          <w:snapToGrid w:val="0"/>
          <w:sz w:val="24"/>
          <w:szCs w:val="24"/>
        </w:rPr>
      </w:pPr>
    </w:p>
    <w:p w14:paraId="2A43C289" w14:textId="77777777" w:rsidR="0009797D" w:rsidRDefault="0009797D" w:rsidP="0009797D">
      <w:pPr>
        <w:widowControl w:val="0"/>
        <w:suppressAutoHyphens w:val="0"/>
        <w:snapToGrid w:val="0"/>
        <w:spacing w:before="0" w:after="120"/>
        <w:ind w:left="-641"/>
        <w:jc w:val="center"/>
        <w:rPr>
          <w:b/>
          <w:snapToGrid w:val="0"/>
          <w:sz w:val="24"/>
          <w:szCs w:val="24"/>
        </w:rPr>
      </w:pPr>
    </w:p>
    <w:p w14:paraId="048ACF53" w14:textId="77777777" w:rsidR="0009797D" w:rsidRDefault="0009797D" w:rsidP="0009797D">
      <w:pPr>
        <w:widowControl w:val="0"/>
        <w:suppressAutoHyphens w:val="0"/>
        <w:snapToGrid w:val="0"/>
        <w:spacing w:before="0" w:after="120"/>
        <w:ind w:left="-641"/>
        <w:jc w:val="center"/>
        <w:rPr>
          <w:b/>
          <w:snapToGrid w:val="0"/>
          <w:sz w:val="24"/>
          <w:szCs w:val="24"/>
        </w:rPr>
      </w:pPr>
    </w:p>
    <w:p w14:paraId="5C40568D" w14:textId="77777777" w:rsidR="0009797D" w:rsidRDefault="0009797D" w:rsidP="0009797D">
      <w:pPr>
        <w:widowControl w:val="0"/>
        <w:suppressAutoHyphens w:val="0"/>
        <w:snapToGrid w:val="0"/>
        <w:spacing w:before="0" w:after="120"/>
        <w:ind w:left="-641"/>
        <w:jc w:val="center"/>
        <w:rPr>
          <w:b/>
          <w:snapToGrid w:val="0"/>
          <w:sz w:val="24"/>
          <w:szCs w:val="24"/>
        </w:rPr>
      </w:pPr>
    </w:p>
    <w:p w14:paraId="2B45504B" w14:textId="77777777" w:rsidR="0009797D" w:rsidRDefault="0009797D" w:rsidP="0009797D">
      <w:pPr>
        <w:widowControl w:val="0"/>
        <w:suppressAutoHyphens w:val="0"/>
        <w:snapToGrid w:val="0"/>
        <w:spacing w:before="0" w:after="120"/>
        <w:ind w:left="-641"/>
        <w:jc w:val="center"/>
        <w:rPr>
          <w:b/>
          <w:snapToGrid w:val="0"/>
          <w:sz w:val="24"/>
          <w:szCs w:val="24"/>
        </w:rPr>
      </w:pPr>
    </w:p>
    <w:p w14:paraId="22A54068" w14:textId="77777777" w:rsidR="0009797D" w:rsidRPr="0009797D" w:rsidRDefault="0009797D" w:rsidP="0009797D">
      <w:pPr>
        <w:widowControl w:val="0"/>
        <w:suppressAutoHyphens w:val="0"/>
        <w:snapToGrid w:val="0"/>
        <w:spacing w:before="0" w:after="120"/>
        <w:ind w:left="-641"/>
        <w:jc w:val="center"/>
        <w:rPr>
          <w:b/>
          <w:snapToGrid w:val="0"/>
          <w:sz w:val="24"/>
          <w:szCs w:val="24"/>
        </w:rPr>
      </w:pPr>
      <w:r w:rsidRPr="0009797D">
        <w:rPr>
          <w:b/>
          <w:snapToGrid w:val="0"/>
          <w:sz w:val="24"/>
          <w:szCs w:val="24"/>
        </w:rPr>
        <w:t>п.7 -</w:t>
      </w:r>
      <w:r w:rsidRPr="0009797D">
        <w:rPr>
          <w:b/>
          <w:snapToGrid w:val="0"/>
        </w:rPr>
        <w:t xml:space="preserve"> </w:t>
      </w:r>
      <w:r w:rsidRPr="0009797D">
        <w:rPr>
          <w:b/>
          <w:snapToGrid w:val="0"/>
          <w:sz w:val="24"/>
          <w:szCs w:val="24"/>
        </w:rPr>
        <w:t xml:space="preserve">ТП №1 (ТП-266), площадью 56,8  </w:t>
      </w:r>
      <w:proofErr w:type="spellStart"/>
      <w:r w:rsidRPr="0009797D">
        <w:rPr>
          <w:b/>
          <w:snapToGrid w:val="0"/>
          <w:sz w:val="24"/>
          <w:szCs w:val="24"/>
        </w:rPr>
        <w:t>кв.м</w:t>
      </w:r>
      <w:proofErr w:type="spellEnd"/>
      <w:r w:rsidRPr="0009797D">
        <w:rPr>
          <w:b/>
          <w:snapToGrid w:val="0"/>
          <w:sz w:val="24"/>
          <w:szCs w:val="24"/>
        </w:rPr>
        <w:t>.</w:t>
      </w:r>
    </w:p>
    <w:p w14:paraId="38A49F49"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lastRenderedPageBreak/>
        <w:drawing>
          <wp:inline distT="0" distB="0" distL="0" distR="0" wp14:anchorId="3B14FFD4" wp14:editId="2FA72DB3">
            <wp:extent cx="6440557" cy="3842132"/>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448901" cy="3847110"/>
                    </a:xfrm>
                    <a:prstGeom prst="rect">
                      <a:avLst/>
                    </a:prstGeom>
                  </pic:spPr>
                </pic:pic>
              </a:graphicData>
            </a:graphic>
          </wp:inline>
        </w:drawing>
      </w:r>
    </w:p>
    <w:p w14:paraId="1E7F94A1"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drawing>
          <wp:inline distT="0" distB="0" distL="0" distR="0" wp14:anchorId="3B910305" wp14:editId="452DAC3C">
            <wp:extent cx="6374627" cy="2512612"/>
            <wp:effectExtent l="0" t="0" r="762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374409" cy="2512526"/>
                    </a:xfrm>
                    <a:prstGeom prst="rect">
                      <a:avLst/>
                    </a:prstGeom>
                  </pic:spPr>
                </pic:pic>
              </a:graphicData>
            </a:graphic>
          </wp:inline>
        </w:drawing>
      </w:r>
    </w:p>
    <w:p w14:paraId="1F75A78D"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sz w:val="2"/>
          <w:szCs w:val="2"/>
        </w:rPr>
        <w:drawing>
          <wp:inline distT="0" distB="0" distL="0" distR="0" wp14:anchorId="04355656" wp14:editId="0D3DE13C">
            <wp:extent cx="2862118" cy="2146852"/>
            <wp:effectExtent l="0" t="0" r="0" b="6350"/>
            <wp:docPr id="23" name="Рисунок 23" descr="V:\Общие папки\ОПКО\Недвижимость\НЕПРОФИЛЯ\Фото объектов\АБЗ-2\DSC03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Общие папки\ОПКО\Недвижимость\НЕПРОФИЛЯ\Фото объектов\АБЗ-2\DSC03570.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1440" cy="2153844"/>
                    </a:xfrm>
                    <a:prstGeom prst="rect">
                      <a:avLst/>
                    </a:prstGeom>
                    <a:noFill/>
                    <a:ln>
                      <a:noFill/>
                    </a:ln>
                  </pic:spPr>
                </pic:pic>
              </a:graphicData>
            </a:graphic>
          </wp:inline>
        </w:drawing>
      </w:r>
      <w:r w:rsidRPr="0009797D">
        <w:rPr>
          <w:snapToGrid w:val="0"/>
          <w:sz w:val="24"/>
          <w:szCs w:val="24"/>
        </w:rPr>
        <w:t xml:space="preserve">     </w:t>
      </w:r>
      <w:r w:rsidRPr="0009797D">
        <w:rPr>
          <w:noProof/>
          <w:snapToGrid w:val="0"/>
          <w:sz w:val="2"/>
          <w:szCs w:val="2"/>
        </w:rPr>
        <w:drawing>
          <wp:inline distT="0" distB="0" distL="0" distR="0" wp14:anchorId="19F672EC" wp14:editId="1EA37D16">
            <wp:extent cx="2886323" cy="2165007"/>
            <wp:effectExtent l="0" t="0" r="0" b="6985"/>
            <wp:docPr id="24" name="Рисунок 24" descr="V:\Общие папки\ОПКО\Недвижимость\НЕПРОФИЛЯ\Фото объектов\АБЗ-2\DSC03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Общие папки\ОПКО\Недвижимость\НЕПРОФИЛЯ\Фото объектов\АБЗ-2\DSC0357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01762" cy="2176588"/>
                    </a:xfrm>
                    <a:prstGeom prst="rect">
                      <a:avLst/>
                    </a:prstGeom>
                    <a:noFill/>
                    <a:ln>
                      <a:noFill/>
                    </a:ln>
                  </pic:spPr>
                </pic:pic>
              </a:graphicData>
            </a:graphic>
          </wp:inline>
        </w:drawing>
      </w:r>
    </w:p>
    <w:p w14:paraId="7FA99580" w14:textId="77777777" w:rsidR="0009797D" w:rsidRPr="0009797D" w:rsidRDefault="0009797D" w:rsidP="0009797D">
      <w:pPr>
        <w:widowControl w:val="0"/>
        <w:suppressAutoHyphens w:val="0"/>
        <w:snapToGrid w:val="0"/>
        <w:spacing w:before="0" w:after="120"/>
        <w:ind w:left="-641"/>
        <w:jc w:val="center"/>
        <w:rPr>
          <w:b/>
          <w:snapToGrid w:val="0"/>
          <w:sz w:val="24"/>
          <w:szCs w:val="24"/>
        </w:rPr>
      </w:pPr>
    </w:p>
    <w:p w14:paraId="27D94211" w14:textId="77777777" w:rsidR="0009797D" w:rsidRPr="0009797D" w:rsidRDefault="0009797D" w:rsidP="0009797D">
      <w:pPr>
        <w:widowControl w:val="0"/>
        <w:suppressAutoHyphens w:val="0"/>
        <w:snapToGrid w:val="0"/>
        <w:spacing w:before="0" w:after="120"/>
        <w:ind w:left="-641"/>
        <w:jc w:val="center"/>
        <w:rPr>
          <w:b/>
          <w:snapToGrid w:val="0"/>
          <w:sz w:val="24"/>
          <w:szCs w:val="24"/>
        </w:rPr>
      </w:pPr>
    </w:p>
    <w:p w14:paraId="54C855AC" w14:textId="77777777" w:rsidR="0009797D" w:rsidRPr="0009797D" w:rsidRDefault="0009797D" w:rsidP="0009797D">
      <w:pPr>
        <w:widowControl w:val="0"/>
        <w:suppressAutoHyphens w:val="0"/>
        <w:snapToGrid w:val="0"/>
        <w:spacing w:before="0" w:after="120"/>
        <w:ind w:left="-641"/>
        <w:jc w:val="center"/>
        <w:rPr>
          <w:b/>
          <w:snapToGrid w:val="0"/>
          <w:sz w:val="24"/>
          <w:szCs w:val="24"/>
        </w:rPr>
      </w:pPr>
      <w:r w:rsidRPr="0009797D">
        <w:rPr>
          <w:b/>
          <w:snapToGrid w:val="0"/>
          <w:sz w:val="24"/>
          <w:szCs w:val="24"/>
        </w:rPr>
        <w:t xml:space="preserve">п.8 – ТП №2 (ТП-265), площадью 56,8  </w:t>
      </w:r>
      <w:proofErr w:type="spellStart"/>
      <w:r w:rsidRPr="0009797D">
        <w:rPr>
          <w:b/>
          <w:snapToGrid w:val="0"/>
          <w:sz w:val="24"/>
          <w:szCs w:val="24"/>
        </w:rPr>
        <w:t>кв.м</w:t>
      </w:r>
      <w:proofErr w:type="spellEnd"/>
      <w:r w:rsidRPr="0009797D">
        <w:rPr>
          <w:b/>
          <w:snapToGrid w:val="0"/>
          <w:sz w:val="24"/>
          <w:szCs w:val="24"/>
        </w:rPr>
        <w:t>.</w:t>
      </w:r>
    </w:p>
    <w:p w14:paraId="248B9CF9" w14:textId="77777777" w:rsidR="0009797D" w:rsidRPr="0009797D" w:rsidRDefault="0009797D" w:rsidP="0009797D">
      <w:pPr>
        <w:widowControl w:val="0"/>
        <w:suppressAutoHyphens w:val="0"/>
        <w:snapToGrid w:val="0"/>
        <w:spacing w:before="0" w:after="120"/>
        <w:ind w:left="-641"/>
        <w:jc w:val="center"/>
        <w:rPr>
          <w:snapToGrid w:val="0"/>
          <w:sz w:val="24"/>
          <w:szCs w:val="24"/>
        </w:rPr>
      </w:pPr>
      <w:r w:rsidRPr="0009797D">
        <w:rPr>
          <w:noProof/>
          <w:snapToGrid w:val="0"/>
        </w:rPr>
        <w:lastRenderedPageBreak/>
        <w:drawing>
          <wp:inline distT="0" distB="0" distL="0" distR="0" wp14:anchorId="0102750F" wp14:editId="56517F8A">
            <wp:extent cx="6510875" cy="4013774"/>
            <wp:effectExtent l="0" t="0" r="444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511017" cy="4013862"/>
                    </a:xfrm>
                    <a:prstGeom prst="rect">
                      <a:avLst/>
                    </a:prstGeom>
                  </pic:spPr>
                </pic:pic>
              </a:graphicData>
            </a:graphic>
          </wp:inline>
        </w:drawing>
      </w:r>
    </w:p>
    <w:p w14:paraId="1B11CF1B" w14:textId="77777777" w:rsidR="0009797D" w:rsidRPr="0009797D" w:rsidRDefault="0009797D" w:rsidP="0009797D">
      <w:pPr>
        <w:widowControl w:val="0"/>
        <w:suppressAutoHyphens w:val="0"/>
        <w:snapToGrid w:val="0"/>
        <w:spacing w:before="0" w:after="120"/>
        <w:ind w:left="-641"/>
        <w:jc w:val="center"/>
        <w:rPr>
          <w:snapToGrid w:val="0"/>
        </w:rPr>
      </w:pPr>
      <w:r w:rsidRPr="0009797D">
        <w:rPr>
          <w:noProof/>
          <w:snapToGrid w:val="0"/>
        </w:rPr>
        <w:drawing>
          <wp:inline distT="0" distB="0" distL="0" distR="0" wp14:anchorId="0F96A8BA" wp14:editId="21D3B37A">
            <wp:extent cx="6643184" cy="2544417"/>
            <wp:effectExtent l="0" t="0" r="5715"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651367" cy="2547551"/>
                    </a:xfrm>
                    <a:prstGeom prst="rect">
                      <a:avLst/>
                    </a:prstGeom>
                  </pic:spPr>
                </pic:pic>
              </a:graphicData>
            </a:graphic>
          </wp:inline>
        </w:drawing>
      </w:r>
    </w:p>
    <w:p w14:paraId="1542FFB3" w14:textId="77777777" w:rsidR="0009797D" w:rsidRPr="0009797D" w:rsidRDefault="0009797D" w:rsidP="0009797D">
      <w:pPr>
        <w:widowControl w:val="0"/>
        <w:suppressAutoHyphens w:val="0"/>
        <w:snapToGrid w:val="0"/>
        <w:spacing w:before="0" w:after="120"/>
        <w:ind w:left="-641"/>
        <w:jc w:val="center"/>
        <w:rPr>
          <w:snapToGrid w:val="0"/>
        </w:rPr>
      </w:pPr>
      <w:r w:rsidRPr="0009797D">
        <w:rPr>
          <w:noProof/>
          <w:snapToGrid w:val="0"/>
          <w:sz w:val="28"/>
          <w:szCs w:val="28"/>
        </w:rPr>
        <w:drawing>
          <wp:inline distT="0" distB="0" distL="0" distR="0" wp14:anchorId="519902DF" wp14:editId="760FFDA6">
            <wp:extent cx="2993575" cy="2245766"/>
            <wp:effectExtent l="0" t="0" r="0" b="2540"/>
            <wp:docPr id="27" name="Рисунок 27" descr="C:\Users\kivl\AppData\Local\Microsoft\Windows\Temporary Internet Files\Content.Outlook\YPSWB6PH\DSC05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vl\AppData\Local\Microsoft\Windows\Temporary Internet Files\Content.Outlook\YPSWB6PH\DSC0558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95216" cy="2246997"/>
                    </a:xfrm>
                    <a:prstGeom prst="rect">
                      <a:avLst/>
                    </a:prstGeom>
                    <a:noFill/>
                    <a:ln>
                      <a:noFill/>
                    </a:ln>
                  </pic:spPr>
                </pic:pic>
              </a:graphicData>
            </a:graphic>
          </wp:inline>
        </w:drawing>
      </w:r>
      <w:r w:rsidRPr="0009797D">
        <w:rPr>
          <w:snapToGrid w:val="0"/>
        </w:rPr>
        <w:t xml:space="preserve">    </w:t>
      </w:r>
      <w:r w:rsidRPr="0009797D">
        <w:rPr>
          <w:b/>
          <w:noProof/>
          <w:snapToGrid w:val="0"/>
          <w:sz w:val="28"/>
          <w:szCs w:val="28"/>
        </w:rPr>
        <w:drawing>
          <wp:inline distT="0" distB="0" distL="0" distR="0" wp14:anchorId="5E82C4EF" wp14:editId="59C9F9F0">
            <wp:extent cx="2991916" cy="2244212"/>
            <wp:effectExtent l="0" t="0" r="0" b="3810"/>
            <wp:docPr id="28" name="Рисунок 28" descr="C:\Users\kivl\Desktop\фото от Самойленко\АБЗ-2 08.06.15\DSC06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ivl\Desktop\фото от Самойленко\АБЗ-2 08.06.15\DSC0672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93556" cy="2245442"/>
                    </a:xfrm>
                    <a:prstGeom prst="rect">
                      <a:avLst/>
                    </a:prstGeom>
                    <a:noFill/>
                    <a:ln>
                      <a:noFill/>
                    </a:ln>
                  </pic:spPr>
                </pic:pic>
              </a:graphicData>
            </a:graphic>
          </wp:inline>
        </w:drawing>
      </w:r>
    </w:p>
    <w:p w14:paraId="4658350B" w14:textId="77777777" w:rsidR="0009797D" w:rsidRPr="0009797D" w:rsidRDefault="0009797D" w:rsidP="0009797D">
      <w:pPr>
        <w:suppressAutoHyphens w:val="0"/>
        <w:autoSpaceDE w:val="0"/>
        <w:autoSpaceDN w:val="0"/>
        <w:spacing w:before="0"/>
        <w:contextualSpacing/>
        <w:jc w:val="center"/>
        <w:rPr>
          <w:snapToGrid w:val="0"/>
        </w:rPr>
      </w:pPr>
      <w:bookmarkStart w:id="418" w:name="_Toc81822146"/>
      <w:r w:rsidRPr="0009797D">
        <w:rPr>
          <w:b/>
          <w:sz w:val="28"/>
          <w:szCs w:val="28"/>
        </w:rPr>
        <w:lastRenderedPageBreak/>
        <w:t xml:space="preserve">Схема расположения </w:t>
      </w:r>
      <w:r w:rsidRPr="0009797D">
        <w:rPr>
          <w:b/>
          <w:snapToGrid w:val="0"/>
        </w:rPr>
        <w:t>комплекса на земельном участке</w:t>
      </w:r>
      <w:r w:rsidRPr="0009797D">
        <w:rPr>
          <w:snapToGrid w:val="0"/>
        </w:rPr>
        <w:t xml:space="preserve">   </w:t>
      </w:r>
      <w:r w:rsidRPr="0009797D">
        <w:rPr>
          <w:noProof/>
          <w:snapToGrid w:val="0"/>
        </w:rPr>
        <w:drawing>
          <wp:inline distT="0" distB="0" distL="0" distR="0" wp14:anchorId="3486425B" wp14:editId="1DAC728E">
            <wp:extent cx="4667415" cy="57046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670467" cy="5708351"/>
                    </a:xfrm>
                    <a:prstGeom prst="rect">
                      <a:avLst/>
                    </a:prstGeom>
                  </pic:spPr>
                </pic:pic>
              </a:graphicData>
            </a:graphic>
          </wp:inline>
        </w:drawing>
      </w:r>
      <w:r w:rsidRPr="0009797D">
        <w:rPr>
          <w:snapToGrid w:val="0"/>
        </w:rPr>
        <w:t xml:space="preserve"> </w:t>
      </w:r>
    </w:p>
    <w:p w14:paraId="40F7B79F" w14:textId="77777777" w:rsidR="0009797D" w:rsidRPr="0009797D" w:rsidRDefault="0009797D" w:rsidP="0009797D">
      <w:pPr>
        <w:suppressAutoHyphens w:val="0"/>
        <w:autoSpaceDE w:val="0"/>
        <w:autoSpaceDN w:val="0"/>
        <w:spacing w:before="0"/>
        <w:contextualSpacing/>
        <w:jc w:val="center"/>
        <w:rPr>
          <w:snapToGrid w:val="0"/>
        </w:rPr>
      </w:pPr>
    </w:p>
    <w:p w14:paraId="7A4C1351" w14:textId="77777777" w:rsidR="0009797D" w:rsidRPr="0009797D" w:rsidRDefault="0009797D" w:rsidP="0009797D">
      <w:pPr>
        <w:suppressAutoHyphens w:val="0"/>
        <w:autoSpaceDE w:val="0"/>
        <w:autoSpaceDN w:val="0"/>
        <w:spacing w:before="0"/>
        <w:contextualSpacing/>
        <w:jc w:val="center"/>
        <w:rPr>
          <w:snapToGrid w:val="0"/>
        </w:rPr>
      </w:pPr>
    </w:p>
    <w:p w14:paraId="538E1258" w14:textId="77777777" w:rsidR="0009797D" w:rsidRPr="0009797D" w:rsidRDefault="0009797D" w:rsidP="0009797D">
      <w:pPr>
        <w:suppressAutoHyphens w:val="0"/>
        <w:autoSpaceDE w:val="0"/>
        <w:autoSpaceDN w:val="0"/>
        <w:spacing w:before="0"/>
        <w:contextualSpacing/>
        <w:jc w:val="center"/>
        <w:rPr>
          <w:snapToGrid w:val="0"/>
        </w:rPr>
      </w:pPr>
    </w:p>
    <w:p w14:paraId="0C62A6FE" w14:textId="77777777" w:rsidR="0009797D" w:rsidRPr="0009797D" w:rsidRDefault="0009797D" w:rsidP="0009797D">
      <w:pPr>
        <w:suppressAutoHyphens w:val="0"/>
        <w:autoSpaceDE w:val="0"/>
        <w:autoSpaceDN w:val="0"/>
        <w:spacing w:before="0"/>
        <w:contextualSpacing/>
        <w:jc w:val="center"/>
        <w:rPr>
          <w:snapToGrid w:val="0"/>
        </w:rPr>
      </w:pPr>
    </w:p>
    <w:p w14:paraId="3FAD1CC4" w14:textId="77777777" w:rsidR="0009797D" w:rsidRPr="0009797D" w:rsidRDefault="0009797D" w:rsidP="0009797D">
      <w:pPr>
        <w:suppressAutoHyphens w:val="0"/>
        <w:autoSpaceDE w:val="0"/>
        <w:autoSpaceDN w:val="0"/>
        <w:spacing w:before="0"/>
        <w:contextualSpacing/>
        <w:jc w:val="center"/>
        <w:rPr>
          <w:snapToGrid w:val="0"/>
        </w:rPr>
      </w:pPr>
    </w:p>
    <w:p w14:paraId="6F355169" w14:textId="77777777" w:rsidR="0009797D" w:rsidRPr="0009797D" w:rsidRDefault="0009797D" w:rsidP="0009797D">
      <w:pPr>
        <w:suppressAutoHyphens w:val="0"/>
        <w:autoSpaceDE w:val="0"/>
        <w:autoSpaceDN w:val="0"/>
        <w:spacing w:before="0"/>
        <w:contextualSpacing/>
        <w:jc w:val="center"/>
        <w:rPr>
          <w:snapToGrid w:val="0"/>
        </w:rPr>
      </w:pPr>
    </w:p>
    <w:p w14:paraId="6B810A8D" w14:textId="77777777" w:rsidR="0009797D" w:rsidRPr="0009797D" w:rsidRDefault="0009797D" w:rsidP="0009797D">
      <w:pPr>
        <w:suppressAutoHyphens w:val="0"/>
        <w:autoSpaceDE w:val="0"/>
        <w:autoSpaceDN w:val="0"/>
        <w:spacing w:before="0"/>
        <w:contextualSpacing/>
        <w:jc w:val="center"/>
        <w:rPr>
          <w:snapToGrid w:val="0"/>
        </w:rPr>
      </w:pPr>
    </w:p>
    <w:p w14:paraId="507EA228" w14:textId="77777777" w:rsidR="0009797D" w:rsidRPr="0009797D" w:rsidRDefault="0009797D" w:rsidP="0009797D">
      <w:pPr>
        <w:widowControl w:val="0"/>
        <w:suppressAutoHyphens w:val="0"/>
        <w:snapToGrid w:val="0"/>
        <w:spacing w:before="0" w:after="120"/>
        <w:ind w:left="-641"/>
        <w:jc w:val="center"/>
        <w:rPr>
          <w:snapToGrid w:val="0"/>
        </w:rPr>
      </w:pPr>
    </w:p>
    <w:p w14:paraId="251FB7C4" w14:textId="77777777" w:rsidR="0009797D" w:rsidRPr="0009797D" w:rsidRDefault="0009797D" w:rsidP="0009797D">
      <w:pPr>
        <w:widowControl w:val="0"/>
        <w:suppressAutoHyphens w:val="0"/>
        <w:snapToGrid w:val="0"/>
        <w:spacing w:before="0" w:after="120"/>
        <w:ind w:left="-641"/>
        <w:jc w:val="center"/>
        <w:rPr>
          <w:snapToGrid w:val="0"/>
        </w:rPr>
      </w:pPr>
      <w:r w:rsidRPr="0009797D">
        <w:rPr>
          <w:noProof/>
          <w:snapToGrid w:val="0"/>
        </w:rPr>
        <w:lastRenderedPageBreak/>
        <w:drawing>
          <wp:inline distT="0" distB="0" distL="0" distR="0" wp14:anchorId="7BB36EB9" wp14:editId="2DABB7CE">
            <wp:extent cx="3124862" cy="2342670"/>
            <wp:effectExtent l="0" t="0" r="0" b="635"/>
            <wp:docPr id="30" name="Рисунок 30" descr="\\Fsrv\oao\Общие папки\ОПКО\Продажа\Отчеты по оценке 2022\АБЗ\фото\ПЛОЩАДКА АБ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rv\oao\Общие папки\ОПКО\Продажа\Отчеты по оценке 2022\АБЗ\фото\ПЛОЩАДКА АБЗ.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24863" cy="2342671"/>
                    </a:xfrm>
                    <a:prstGeom prst="rect">
                      <a:avLst/>
                    </a:prstGeom>
                    <a:noFill/>
                    <a:ln>
                      <a:noFill/>
                    </a:ln>
                  </pic:spPr>
                </pic:pic>
              </a:graphicData>
            </a:graphic>
          </wp:inline>
        </w:drawing>
      </w:r>
      <w:r w:rsidRPr="0009797D">
        <w:rPr>
          <w:snapToGrid w:val="0"/>
        </w:rPr>
        <w:t xml:space="preserve">    </w:t>
      </w:r>
      <w:r w:rsidRPr="0009797D">
        <w:rPr>
          <w:noProof/>
          <w:snapToGrid w:val="0"/>
        </w:rPr>
        <w:drawing>
          <wp:inline distT="0" distB="0" distL="0" distR="0" wp14:anchorId="2FB71268" wp14:editId="1D49FEF1">
            <wp:extent cx="3108960" cy="2330749"/>
            <wp:effectExtent l="0" t="0" r="0" b="0"/>
            <wp:docPr id="31" name="Рисунок 31" descr="\\Fsrv\oao\Общие папки\ОПКО\Продажа\Отчеты по оценке 2022\АБЗ\фото\ПЛОЩ АБ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rv\oao\Общие папки\ОПКО\Продажа\Отчеты по оценке 2022\АБЗ\фото\ПЛОЩ АБЗ.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15358" cy="2335545"/>
                    </a:xfrm>
                    <a:prstGeom prst="rect">
                      <a:avLst/>
                    </a:prstGeom>
                    <a:noFill/>
                    <a:ln>
                      <a:noFill/>
                    </a:ln>
                  </pic:spPr>
                </pic:pic>
              </a:graphicData>
            </a:graphic>
          </wp:inline>
        </w:drawing>
      </w:r>
      <w:r w:rsidRPr="0009797D">
        <w:rPr>
          <w:snapToGrid w:val="0"/>
        </w:rPr>
        <w:t xml:space="preserve">  </w:t>
      </w:r>
    </w:p>
    <w:p w14:paraId="4CD9AEDF" w14:textId="77777777" w:rsidR="0009797D" w:rsidRPr="0009797D" w:rsidRDefault="0009797D" w:rsidP="0009797D">
      <w:pPr>
        <w:widowControl w:val="0"/>
        <w:suppressAutoHyphens w:val="0"/>
        <w:snapToGrid w:val="0"/>
        <w:spacing w:before="0" w:after="120"/>
        <w:ind w:left="-641"/>
        <w:jc w:val="center"/>
        <w:rPr>
          <w:b/>
          <w:snapToGrid w:val="0"/>
          <w:sz w:val="24"/>
          <w:szCs w:val="24"/>
        </w:rPr>
      </w:pPr>
      <w:r w:rsidRPr="0009797D">
        <w:rPr>
          <w:noProof/>
          <w:snapToGrid w:val="0"/>
        </w:rPr>
        <w:drawing>
          <wp:anchor distT="0" distB="0" distL="114300" distR="114300" simplePos="0" relativeHeight="251660288" behindDoc="1" locked="0" layoutInCell="1" allowOverlap="1" wp14:anchorId="3AC63141" wp14:editId="605C4BF3">
            <wp:simplePos x="0" y="0"/>
            <wp:positionH relativeFrom="column">
              <wp:posOffset>84455</wp:posOffset>
            </wp:positionH>
            <wp:positionV relativeFrom="paragraph">
              <wp:posOffset>3941445</wp:posOffset>
            </wp:positionV>
            <wp:extent cx="6152515" cy="3503930"/>
            <wp:effectExtent l="0" t="0" r="635" b="1270"/>
            <wp:wrapTight wrapText="bothSides">
              <wp:wrapPolygon edited="0">
                <wp:start x="0" y="0"/>
                <wp:lineTo x="0" y="21490"/>
                <wp:lineTo x="21535" y="21490"/>
                <wp:lineTo x="21535"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6152515" cy="3503930"/>
                    </a:xfrm>
                    <a:prstGeom prst="rect">
                      <a:avLst/>
                    </a:prstGeom>
                  </pic:spPr>
                </pic:pic>
              </a:graphicData>
            </a:graphic>
            <wp14:sizeRelH relativeFrom="page">
              <wp14:pctWidth>0</wp14:pctWidth>
            </wp14:sizeRelH>
            <wp14:sizeRelV relativeFrom="page">
              <wp14:pctHeight>0</wp14:pctHeight>
            </wp14:sizeRelV>
          </wp:anchor>
        </w:drawing>
      </w:r>
      <w:r w:rsidRPr="0009797D">
        <w:rPr>
          <w:noProof/>
          <w:snapToGrid w:val="0"/>
        </w:rPr>
        <w:drawing>
          <wp:inline distT="0" distB="0" distL="0" distR="0" wp14:anchorId="4FDA921A" wp14:editId="0F23CDB5">
            <wp:extent cx="6152515" cy="3907790"/>
            <wp:effectExtent l="0" t="0" r="63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6152515" cy="3907790"/>
                    </a:xfrm>
                    <a:prstGeom prst="rect">
                      <a:avLst/>
                    </a:prstGeom>
                  </pic:spPr>
                </pic:pic>
              </a:graphicData>
            </a:graphic>
          </wp:inline>
        </w:drawing>
      </w:r>
    </w:p>
    <w:p w14:paraId="120E57FC" w14:textId="77777777" w:rsidR="0009797D" w:rsidRPr="0009797D" w:rsidRDefault="0009797D" w:rsidP="0009797D">
      <w:pPr>
        <w:suppressAutoHyphens w:val="0"/>
        <w:autoSpaceDE w:val="0"/>
        <w:autoSpaceDN w:val="0"/>
        <w:spacing w:after="120"/>
        <w:jc w:val="center"/>
        <w:rPr>
          <w:b/>
          <w:sz w:val="24"/>
          <w:szCs w:val="24"/>
        </w:rPr>
      </w:pPr>
      <w:proofErr w:type="gramStart"/>
      <w:r w:rsidRPr="0009797D">
        <w:rPr>
          <w:b/>
          <w:sz w:val="24"/>
          <w:szCs w:val="24"/>
        </w:rPr>
        <w:lastRenderedPageBreak/>
        <w:t>Схема расположения комплекса в муниципальном районе (доступные картографические р</w:t>
      </w:r>
      <w:r w:rsidRPr="0009797D">
        <w:rPr>
          <w:b/>
          <w:sz w:val="24"/>
          <w:szCs w:val="24"/>
        </w:rPr>
        <w:t>е</w:t>
      </w:r>
      <w:r w:rsidRPr="0009797D">
        <w:rPr>
          <w:b/>
          <w:sz w:val="24"/>
          <w:szCs w:val="24"/>
        </w:rPr>
        <w:t xml:space="preserve">сурсы </w:t>
      </w:r>
      <w:proofErr w:type="spellStart"/>
      <w:r w:rsidRPr="0009797D">
        <w:rPr>
          <w:b/>
          <w:sz w:val="24"/>
          <w:szCs w:val="24"/>
        </w:rPr>
        <w:t>Google</w:t>
      </w:r>
      <w:proofErr w:type="spellEnd"/>
      <w:r w:rsidRPr="0009797D">
        <w:rPr>
          <w:b/>
          <w:sz w:val="24"/>
          <w:szCs w:val="24"/>
        </w:rPr>
        <w:t xml:space="preserve"> </w:t>
      </w:r>
      <w:proofErr w:type="spellStart"/>
      <w:r w:rsidRPr="0009797D">
        <w:rPr>
          <w:b/>
          <w:sz w:val="24"/>
          <w:szCs w:val="24"/>
        </w:rPr>
        <w:t>map</w:t>
      </w:r>
      <w:proofErr w:type="spellEnd"/>
      <w:r w:rsidRPr="0009797D">
        <w:rPr>
          <w:b/>
          <w:sz w:val="24"/>
          <w:szCs w:val="24"/>
        </w:rPr>
        <w:t xml:space="preserve">, </w:t>
      </w:r>
      <w:proofErr w:type="spellStart"/>
      <w:r w:rsidRPr="0009797D">
        <w:rPr>
          <w:b/>
          <w:sz w:val="24"/>
          <w:szCs w:val="24"/>
        </w:rPr>
        <w:t>Yandex</w:t>
      </w:r>
      <w:proofErr w:type="spellEnd"/>
      <w:r w:rsidRPr="0009797D">
        <w:rPr>
          <w:b/>
          <w:sz w:val="24"/>
          <w:szCs w:val="24"/>
        </w:rPr>
        <w:t xml:space="preserve"> </w:t>
      </w:r>
      <w:proofErr w:type="spellStart"/>
      <w:r w:rsidRPr="0009797D">
        <w:rPr>
          <w:b/>
          <w:sz w:val="24"/>
          <w:szCs w:val="24"/>
        </w:rPr>
        <w:t>map</w:t>
      </w:r>
      <w:proofErr w:type="spellEnd"/>
      <w:r w:rsidRPr="0009797D">
        <w:rPr>
          <w:b/>
          <w:sz w:val="24"/>
          <w:szCs w:val="24"/>
        </w:rPr>
        <w:t xml:space="preserve"> и др.</w:t>
      </w:r>
      <w:proofErr w:type="gramEnd"/>
    </w:p>
    <w:p w14:paraId="4B521CBD" w14:textId="77777777" w:rsidR="0009797D" w:rsidRPr="0009797D" w:rsidRDefault="0009797D" w:rsidP="0009797D">
      <w:pPr>
        <w:widowControl w:val="0"/>
        <w:suppressAutoHyphens w:val="0"/>
        <w:snapToGrid w:val="0"/>
        <w:spacing w:before="0" w:after="120"/>
        <w:ind w:left="-641"/>
        <w:jc w:val="center"/>
        <w:rPr>
          <w:b/>
          <w:snapToGrid w:val="0"/>
          <w:sz w:val="24"/>
          <w:szCs w:val="24"/>
        </w:rPr>
      </w:pPr>
      <w:r w:rsidRPr="0009797D">
        <w:rPr>
          <w:noProof/>
          <w:snapToGrid w:val="0"/>
          <w:sz w:val="28"/>
          <w:szCs w:val="28"/>
        </w:rPr>
        <w:drawing>
          <wp:inline distT="0" distB="0" distL="0" distR="0" wp14:anchorId="6B975F8F" wp14:editId="2939E3BE">
            <wp:extent cx="6010634" cy="4418008"/>
            <wp:effectExtent l="0" t="0" r="0"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11018" cy="4418290"/>
                    </a:xfrm>
                    <a:prstGeom prst="rect">
                      <a:avLst/>
                    </a:prstGeom>
                    <a:noFill/>
                    <a:ln>
                      <a:noFill/>
                    </a:ln>
                  </pic:spPr>
                </pic:pic>
              </a:graphicData>
            </a:graphic>
          </wp:inline>
        </w:drawing>
      </w:r>
    </w:p>
    <w:p w14:paraId="28254F5C" w14:textId="77777777" w:rsidR="0009797D" w:rsidRPr="0009797D" w:rsidRDefault="0009797D" w:rsidP="0009797D">
      <w:pPr>
        <w:widowControl w:val="0"/>
        <w:suppressAutoHyphens w:val="0"/>
        <w:snapToGrid w:val="0"/>
        <w:spacing w:before="0" w:after="120"/>
        <w:ind w:left="-641"/>
        <w:jc w:val="center"/>
        <w:rPr>
          <w:b/>
          <w:snapToGrid w:val="0"/>
          <w:sz w:val="24"/>
          <w:szCs w:val="24"/>
        </w:rPr>
      </w:pPr>
    </w:p>
    <w:p w14:paraId="3A6247F3" w14:textId="77777777" w:rsidR="0009797D" w:rsidRPr="0009797D" w:rsidRDefault="0009797D" w:rsidP="0009797D">
      <w:pPr>
        <w:widowControl w:val="0"/>
        <w:suppressAutoHyphens w:val="0"/>
        <w:snapToGrid w:val="0"/>
        <w:spacing w:before="0" w:after="120"/>
        <w:ind w:left="-641"/>
        <w:jc w:val="center"/>
        <w:rPr>
          <w:b/>
          <w:snapToGrid w:val="0"/>
          <w:sz w:val="24"/>
          <w:szCs w:val="24"/>
        </w:rPr>
      </w:pPr>
    </w:p>
    <w:p w14:paraId="676F12B6" w14:textId="77777777" w:rsidR="0009797D" w:rsidRPr="0009797D" w:rsidRDefault="0009797D" w:rsidP="0009797D">
      <w:pPr>
        <w:widowControl w:val="0"/>
        <w:suppressAutoHyphens w:val="0"/>
        <w:snapToGrid w:val="0"/>
        <w:spacing w:before="0" w:after="120"/>
        <w:ind w:left="-641"/>
        <w:jc w:val="center"/>
        <w:rPr>
          <w:b/>
          <w:snapToGrid w:val="0"/>
          <w:sz w:val="24"/>
          <w:szCs w:val="24"/>
        </w:rPr>
      </w:pPr>
    </w:p>
    <w:p w14:paraId="2B2DBD5D"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14C66C2F"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1B3100EC"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41FD19E7"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25D7874A"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586DE997"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0BA7192E"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247DAC97"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0452DD26"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79FAA86F"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201C9BEB"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049647F0"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14527332"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3A19F0B3"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1033CAF6" w14:textId="77777777" w:rsidR="0009797D" w:rsidRPr="0009797D" w:rsidRDefault="0009797D" w:rsidP="0009797D">
      <w:pPr>
        <w:widowControl w:val="0"/>
        <w:suppressAutoHyphens w:val="0"/>
        <w:snapToGrid w:val="0"/>
        <w:spacing w:before="0" w:after="120"/>
        <w:ind w:left="-641"/>
        <w:jc w:val="right"/>
        <w:rPr>
          <w:b/>
          <w:snapToGrid w:val="0"/>
          <w:sz w:val="24"/>
          <w:szCs w:val="24"/>
        </w:rPr>
      </w:pPr>
    </w:p>
    <w:p w14:paraId="2DFE013B" w14:textId="77777777" w:rsidR="0009797D" w:rsidRPr="0009797D" w:rsidRDefault="0009797D" w:rsidP="0009797D">
      <w:pPr>
        <w:widowControl w:val="0"/>
        <w:suppressAutoHyphens w:val="0"/>
        <w:snapToGrid w:val="0"/>
        <w:spacing w:before="0" w:after="120"/>
        <w:ind w:left="-641"/>
        <w:jc w:val="right"/>
        <w:rPr>
          <w:b/>
          <w:snapToGrid w:val="0"/>
          <w:sz w:val="24"/>
          <w:szCs w:val="24"/>
        </w:rPr>
      </w:pPr>
      <w:r w:rsidRPr="0009797D">
        <w:rPr>
          <w:b/>
          <w:snapToGrid w:val="0"/>
          <w:sz w:val="24"/>
          <w:szCs w:val="24"/>
        </w:rPr>
        <w:lastRenderedPageBreak/>
        <w:t>Приложение № 2</w:t>
      </w:r>
      <w:bookmarkEnd w:id="418"/>
    </w:p>
    <w:p w14:paraId="106BFE0A" w14:textId="0F8E01A4" w:rsidR="006D39C2" w:rsidRDefault="0009797D" w:rsidP="0035708D">
      <w:pPr>
        <w:suppressAutoHyphens w:val="0"/>
        <w:spacing w:before="0"/>
        <w:jc w:val="right"/>
        <w:outlineLvl w:val="0"/>
        <w:rPr>
          <w:sz w:val="28"/>
          <w:szCs w:val="28"/>
        </w:rPr>
      </w:pPr>
      <w:r w:rsidRPr="0009797D">
        <w:rPr>
          <w:sz w:val="24"/>
          <w:szCs w:val="24"/>
        </w:rPr>
        <w:t>к Документации о продаже</w:t>
      </w:r>
    </w:p>
    <w:p w14:paraId="19FD6ED9" w14:textId="77777777" w:rsidR="006D39C2" w:rsidRDefault="006D39C2">
      <w:pPr>
        <w:pStyle w:val="a"/>
        <w:numPr>
          <w:ilvl w:val="0"/>
          <w:numId w:val="0"/>
        </w:numPr>
        <w:ind w:left="1134"/>
      </w:pPr>
    </w:p>
    <w:p w14:paraId="2A922A90" w14:textId="77777777" w:rsidR="006D39C2" w:rsidRDefault="00AF4C71" w:rsidP="005C7453">
      <w:pPr>
        <w:pStyle w:val="a"/>
        <w:numPr>
          <w:ilvl w:val="0"/>
          <w:numId w:val="0"/>
        </w:numPr>
        <w:ind w:firstLine="630"/>
        <w:jc w:val="center"/>
        <w:rPr>
          <w:b/>
        </w:rPr>
      </w:pPr>
      <w:r w:rsidRPr="00BD08C1">
        <w:rPr>
          <w:b/>
          <w:sz w:val="28"/>
          <w:szCs w:val="28"/>
        </w:rPr>
        <w:t>ПРОЕКТ ДОГОВОРА КУПЛИ-ПРОДАЖИ</w:t>
      </w:r>
    </w:p>
    <w:p w14:paraId="4477A4D6" w14:textId="77777777" w:rsidR="006D39C2" w:rsidRDefault="006D39C2">
      <w:pPr>
        <w:pStyle w:val="a"/>
        <w:numPr>
          <w:ilvl w:val="0"/>
          <w:numId w:val="0"/>
        </w:numPr>
      </w:pPr>
    </w:p>
    <w:p w14:paraId="3CFB8D5E" w14:textId="77777777" w:rsidR="006D39C2" w:rsidRDefault="00AF4C71">
      <w:pPr>
        <w:pStyle w:val="a"/>
        <w:numPr>
          <w:ilvl w:val="0"/>
          <w:numId w:val="0"/>
        </w:numPr>
      </w:pPr>
      <w:bookmarkStart w:id="419" w:name="_Toc515887606"/>
      <w:bookmarkStart w:id="420" w:name="_Toc515659386"/>
      <w:bookmarkStart w:id="421" w:name="_Toc514814127"/>
      <w:bookmarkStart w:id="422" w:name="_Toc514805482"/>
      <w:r>
        <w:t>Пояснения к проекту Договора</w:t>
      </w:r>
      <w:bookmarkEnd w:id="419"/>
      <w:bookmarkEnd w:id="420"/>
      <w:bookmarkEnd w:id="421"/>
      <w:bookmarkEnd w:id="422"/>
      <w:r>
        <w:t xml:space="preserve"> купли-продажи:</w:t>
      </w:r>
    </w:p>
    <w:p w14:paraId="196B3102" w14:textId="77777777" w:rsidR="006D39C2" w:rsidRDefault="00AF4C71">
      <w:pPr>
        <w:pStyle w:val="a"/>
        <w:numPr>
          <w:ilvl w:val="0"/>
          <w:numId w:val="0"/>
        </w:numPr>
      </w:pPr>
      <w:r>
        <w:t>-</w:t>
      </w:r>
      <w:r>
        <w:tab/>
        <w:t>все положения проекта Договора являются существенными условиями для Продавца;</w:t>
      </w:r>
    </w:p>
    <w:p w14:paraId="4043D5BF" w14:textId="77777777" w:rsidR="006D39C2" w:rsidRDefault="00AF4C71">
      <w:pPr>
        <w:pStyle w:val="a"/>
        <w:numPr>
          <w:ilvl w:val="0"/>
          <w:numId w:val="0"/>
        </w:numPr>
      </w:pPr>
      <w:r>
        <w:t>-</w:t>
      </w:r>
      <w:r>
        <w:tab/>
        <w:t>любые предоставляемые Заявителем / Участником разногласия по условиям настоящего проекта Договора носят статус «желательных», и в случае если Продавец не примет указанные разногласия, Заявитель / Участник будет обязан заключить Договор на условиях исходного проекта Договора;</w:t>
      </w:r>
    </w:p>
    <w:p w14:paraId="056BC6D3" w14:textId="77777777" w:rsidR="006D39C2" w:rsidRDefault="00AF4C71">
      <w:pPr>
        <w:pStyle w:val="a"/>
        <w:numPr>
          <w:ilvl w:val="0"/>
          <w:numId w:val="0"/>
        </w:numPr>
      </w:pPr>
      <w:r>
        <w:t>-</w:t>
      </w:r>
      <w:r>
        <w:tab/>
        <w:t>Продавец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Договора не придут к соглашению об этих изменениях, они будут обязаны подписать Договор на условиях, изложенных в Документации.</w:t>
      </w:r>
    </w:p>
    <w:p w14:paraId="12B7363E" w14:textId="77777777" w:rsidR="006D39C2" w:rsidRDefault="006D39C2">
      <w:pPr>
        <w:pStyle w:val="a"/>
        <w:numPr>
          <w:ilvl w:val="0"/>
          <w:numId w:val="0"/>
        </w:numPr>
      </w:pPr>
    </w:p>
    <w:p w14:paraId="5018D43C" w14:textId="77777777" w:rsidR="008168BD" w:rsidRDefault="008168BD" w:rsidP="008168BD">
      <w:pPr>
        <w:spacing w:before="0"/>
        <w:jc w:val="center"/>
        <w:rPr>
          <w:b/>
        </w:rPr>
      </w:pPr>
      <w:r>
        <w:rPr>
          <w:b/>
        </w:rPr>
        <w:t xml:space="preserve">ПРОЕКТ ДОГОВОРА </w:t>
      </w:r>
    </w:p>
    <w:p w14:paraId="6392EA05" w14:textId="77777777" w:rsidR="008168BD" w:rsidRDefault="008168BD" w:rsidP="008168BD">
      <w:pPr>
        <w:spacing w:before="0"/>
        <w:jc w:val="center"/>
        <w:rPr>
          <w:b/>
        </w:rPr>
      </w:pPr>
      <w:r>
        <w:rPr>
          <w:b/>
        </w:rPr>
        <w:t>купли-продажи недвижимого имущества № _____</w:t>
      </w:r>
    </w:p>
    <w:p w14:paraId="1628B50F" w14:textId="77777777" w:rsidR="008168BD" w:rsidRDefault="008168BD" w:rsidP="008168BD">
      <w:pPr>
        <w:jc w:val="center"/>
      </w:pPr>
    </w:p>
    <w:p w14:paraId="32B6C1DD" w14:textId="77777777" w:rsidR="008168BD" w:rsidRDefault="008168BD" w:rsidP="008168BD">
      <w:r>
        <w:rPr>
          <w:highlight w:val="lightGray"/>
        </w:rPr>
        <w:t>[Населенный пункт]</w:t>
      </w:r>
      <w:r>
        <w:tab/>
      </w:r>
      <w:r>
        <w:tab/>
      </w:r>
      <w:r>
        <w:tab/>
      </w:r>
      <w:r>
        <w:tab/>
      </w:r>
      <w:r>
        <w:tab/>
        <w:t xml:space="preserve">                            </w:t>
      </w:r>
      <w:r w:rsidRPr="00263178">
        <w:rPr>
          <w:u w:val="single"/>
        </w:rPr>
        <w:t>«___» ________ 20__ г</w:t>
      </w:r>
      <w:r>
        <w:t>.</w:t>
      </w:r>
    </w:p>
    <w:p w14:paraId="283804B7" w14:textId="77777777" w:rsidR="008168BD" w:rsidRDefault="008168BD" w:rsidP="008168BD"/>
    <w:p w14:paraId="0819BA9F" w14:textId="77777777" w:rsidR="008168BD" w:rsidRPr="00817156" w:rsidRDefault="008168BD" w:rsidP="008168BD">
      <w:pPr>
        <w:tabs>
          <w:tab w:val="left" w:pos="990"/>
        </w:tabs>
        <w:ind w:firstLine="567"/>
      </w:pPr>
      <w:proofErr w:type="gramStart"/>
      <w:r w:rsidRPr="00817156">
        <w:t xml:space="preserve">ПАО / АО / ООО </w:t>
      </w:r>
      <w:r w:rsidRPr="00263178">
        <w:rPr>
          <w:highlight w:val="lightGray"/>
          <w:u w:val="single"/>
        </w:rPr>
        <w:t>«____»</w:t>
      </w:r>
      <w:r w:rsidRPr="00263178">
        <w:rPr>
          <w:u w:val="single"/>
        </w:rPr>
        <w:t>,</w:t>
      </w:r>
      <w:r w:rsidRPr="00817156">
        <w:t xml:space="preserve"> адрес местонахождения: </w:t>
      </w:r>
      <w:r w:rsidRPr="00817156">
        <w:rPr>
          <w:highlight w:val="lightGray"/>
        </w:rPr>
        <w:t>индекс</w:t>
      </w:r>
      <w:r w:rsidRPr="00817156">
        <w:t xml:space="preserve">, Российская Федерация, </w:t>
      </w:r>
      <w:r w:rsidRPr="00263178">
        <w:rPr>
          <w:u w:val="single"/>
        </w:rPr>
        <w:t>___________,</w:t>
      </w:r>
      <w:r w:rsidRPr="00817156">
        <w:t xml:space="preserve"> ул. </w:t>
      </w:r>
      <w:r w:rsidRPr="00263178">
        <w:rPr>
          <w:u w:val="single"/>
        </w:rPr>
        <w:t>______,</w:t>
      </w:r>
      <w:r w:rsidRPr="00817156">
        <w:t xml:space="preserve"> д</w:t>
      </w:r>
      <w:r w:rsidRPr="00263178">
        <w:rPr>
          <w:u w:val="single"/>
        </w:rPr>
        <w:t>.____,</w:t>
      </w:r>
      <w:r w:rsidRPr="00817156">
        <w:t xml:space="preserve"> зарегистрированное в ЕГРЮЛ за ОГРН № </w:t>
      </w:r>
      <w:r w:rsidRPr="00263178">
        <w:rPr>
          <w:u w:val="single"/>
        </w:rPr>
        <w:t>_______,</w:t>
      </w:r>
      <w:r w:rsidRPr="00817156">
        <w:t xml:space="preserve"> ИНН/КПП </w:t>
      </w:r>
      <w:r w:rsidRPr="00263178">
        <w:rPr>
          <w:u w:val="single"/>
        </w:rPr>
        <w:t>______/_____,</w:t>
      </w:r>
      <w:r w:rsidRPr="00817156">
        <w:t xml:space="preserve"> в лице </w:t>
      </w:r>
      <w:r w:rsidRPr="00263178">
        <w:rPr>
          <w:u w:val="single"/>
        </w:rPr>
        <w:t>_________________________________________,</w:t>
      </w:r>
      <w:r w:rsidRPr="00817156">
        <w:t xml:space="preserve"> действующего на основании (Устава/Доверенности), именуемое в дальнейшем «Продавец», с одной стороны,</w:t>
      </w:r>
      <w:proofErr w:type="gramEnd"/>
    </w:p>
    <w:p w14:paraId="5E192CF1" w14:textId="77777777" w:rsidR="008168BD" w:rsidRPr="00817156" w:rsidRDefault="008168BD" w:rsidP="008168BD">
      <w:pPr>
        <w:tabs>
          <w:tab w:val="left" w:pos="990"/>
        </w:tabs>
        <w:ind w:firstLine="567"/>
      </w:pPr>
      <w:r w:rsidRPr="00817156">
        <w:t xml:space="preserve">и </w:t>
      </w:r>
      <w:r w:rsidRPr="00263178">
        <w:rPr>
          <w:u w:val="single"/>
        </w:rPr>
        <w:t>________________________________________________________________,</w:t>
      </w:r>
      <w:r w:rsidRPr="00817156">
        <w:t xml:space="preserve"> </w:t>
      </w:r>
    </w:p>
    <w:p w14:paraId="06DE08D3" w14:textId="10A913A4" w:rsidR="008168BD" w:rsidRPr="00817156" w:rsidRDefault="008168BD" w:rsidP="008168BD">
      <w:pPr>
        <w:tabs>
          <w:tab w:val="left" w:pos="990"/>
        </w:tabs>
        <w:ind w:firstLine="567"/>
      </w:pPr>
      <w:proofErr w:type="gramStart"/>
      <w:r w:rsidRPr="00817156">
        <w:t>(адрес местонахождения</w:t>
      </w:r>
      <w:r w:rsidRPr="00263178">
        <w:rPr>
          <w:u w:val="single"/>
        </w:rPr>
        <w:t>:_________,</w:t>
      </w:r>
      <w:proofErr w:type="gramEnd"/>
      <w:r w:rsidRPr="00817156">
        <w:t xml:space="preserve"> Российская Федерация, </w:t>
      </w:r>
      <w:r w:rsidRPr="00263178">
        <w:rPr>
          <w:u w:val="single"/>
        </w:rPr>
        <w:t>_______,</w:t>
      </w:r>
      <w:r w:rsidRPr="00817156">
        <w:t xml:space="preserve"> ул. </w:t>
      </w:r>
      <w:r w:rsidRPr="00263178">
        <w:rPr>
          <w:u w:val="single"/>
        </w:rPr>
        <w:t>___,</w:t>
      </w:r>
      <w:r w:rsidRPr="00817156">
        <w:t xml:space="preserve"> д. </w:t>
      </w:r>
      <w:r w:rsidRPr="00263178">
        <w:rPr>
          <w:u w:val="single"/>
        </w:rPr>
        <w:t>____,</w:t>
      </w:r>
      <w:r w:rsidRPr="00817156">
        <w:t xml:space="preserve"> </w:t>
      </w:r>
      <w:proofErr w:type="gramStart"/>
      <w:r w:rsidRPr="00817156">
        <w:t>зарегистрированное</w:t>
      </w:r>
      <w:proofErr w:type="gramEnd"/>
      <w:r w:rsidRPr="00817156">
        <w:t xml:space="preserve"> в ЕГРЮЛ за ОГРН </w:t>
      </w:r>
      <w:r w:rsidRPr="00263178">
        <w:rPr>
          <w:u w:val="single"/>
        </w:rPr>
        <w:t>№_____________,</w:t>
      </w:r>
      <w:r w:rsidRPr="00817156">
        <w:t xml:space="preserve"> ИНН/КПП</w:t>
      </w:r>
      <w:r w:rsidRPr="00263178">
        <w:rPr>
          <w:u w:val="single"/>
        </w:rPr>
        <w:t>_________;</w:t>
      </w:r>
      <w:r w:rsidRPr="00817156">
        <w:t xml:space="preserve"> </w:t>
      </w:r>
    </w:p>
    <w:p w14:paraId="550FC71E" w14:textId="77777777" w:rsidR="008168BD" w:rsidRPr="00817156" w:rsidRDefault="008168BD" w:rsidP="008168BD">
      <w:pPr>
        <w:tabs>
          <w:tab w:val="left" w:pos="990"/>
        </w:tabs>
        <w:ind w:firstLine="567"/>
      </w:pPr>
      <w:r w:rsidRPr="00817156">
        <w:t>именуемое (-</w:t>
      </w:r>
      <w:proofErr w:type="spellStart"/>
      <w:r w:rsidRPr="00817156">
        <w:t>ый</w:t>
      </w:r>
      <w:proofErr w:type="spellEnd"/>
      <w:r w:rsidRPr="00817156">
        <w:t xml:space="preserve">, </w:t>
      </w:r>
      <w:proofErr w:type="gramStart"/>
      <w:r w:rsidRPr="00817156">
        <w:t>-</w:t>
      </w:r>
      <w:proofErr w:type="spellStart"/>
      <w:r w:rsidRPr="00817156">
        <w:t>а</w:t>
      </w:r>
      <w:proofErr w:type="gramEnd"/>
      <w:r w:rsidRPr="00817156">
        <w:t>я</w:t>
      </w:r>
      <w:proofErr w:type="spellEnd"/>
      <w:r w:rsidRPr="00817156">
        <w:t>) в дальнейшем «Покупатель», с другой стороны, а вместе именуемые «Стороны», руководствуясь главой 30 Гражданского кодекса Российской Федерации, заключили настоящий Договор купли-продажи недвижимого имущества (именуемый в дальнейшем - Договор) о нижеследующем:</w:t>
      </w:r>
    </w:p>
    <w:p w14:paraId="5956B68B" w14:textId="77777777" w:rsidR="008168BD" w:rsidRPr="00817156" w:rsidRDefault="008168BD" w:rsidP="008168BD">
      <w:pPr>
        <w:pStyle w:val="210"/>
        <w:shd w:val="clear" w:color="auto" w:fill="auto"/>
        <w:tabs>
          <w:tab w:val="left" w:pos="990"/>
        </w:tabs>
        <w:spacing w:after="0" w:line="240" w:lineRule="exact"/>
        <w:ind w:left="3820" w:firstLine="567"/>
        <w:rPr>
          <w:rFonts w:ascii="Times New Roman" w:hAnsi="Times New Roman" w:cs="Times New Roman"/>
          <w:sz w:val="26"/>
          <w:szCs w:val="26"/>
        </w:rPr>
      </w:pPr>
    </w:p>
    <w:p w14:paraId="6EA5DADE" w14:textId="77777777" w:rsidR="008168BD" w:rsidRPr="00817156" w:rsidRDefault="008168BD" w:rsidP="008168BD">
      <w:pPr>
        <w:pStyle w:val="210"/>
        <w:shd w:val="clear" w:color="auto" w:fill="auto"/>
        <w:tabs>
          <w:tab w:val="left" w:pos="990"/>
        </w:tabs>
        <w:spacing w:after="0" w:line="240" w:lineRule="exact"/>
        <w:ind w:firstLine="567"/>
        <w:jc w:val="center"/>
        <w:rPr>
          <w:rFonts w:ascii="Times New Roman" w:hAnsi="Times New Roman" w:cs="Times New Roman"/>
          <w:sz w:val="26"/>
          <w:szCs w:val="26"/>
        </w:rPr>
      </w:pPr>
      <w:r w:rsidRPr="00817156">
        <w:rPr>
          <w:rFonts w:ascii="Times New Roman" w:hAnsi="Times New Roman" w:cs="Times New Roman"/>
          <w:sz w:val="26"/>
          <w:szCs w:val="26"/>
        </w:rPr>
        <w:t>1. Предмет Договора</w:t>
      </w:r>
    </w:p>
    <w:p w14:paraId="6BCA77D3" w14:textId="77777777" w:rsidR="008168BD" w:rsidRPr="00B551D1" w:rsidRDefault="008168BD" w:rsidP="009543EF">
      <w:pPr>
        <w:pStyle w:val="afa"/>
        <w:numPr>
          <w:ilvl w:val="0"/>
          <w:numId w:val="16"/>
        </w:numPr>
        <w:tabs>
          <w:tab w:val="clear" w:pos="9360"/>
          <w:tab w:val="left" w:pos="990"/>
          <w:tab w:val="left" w:pos="1149"/>
          <w:tab w:val="right" w:pos="1440"/>
          <w:tab w:val="left" w:pos="9810"/>
        </w:tabs>
        <w:spacing w:before="0" w:line="295" w:lineRule="exact"/>
        <w:ind w:left="90" w:right="20" w:firstLine="867"/>
        <w:jc w:val="both"/>
        <w:rPr>
          <w:szCs w:val="26"/>
        </w:rPr>
      </w:pPr>
      <w:r w:rsidRPr="00B551D1">
        <w:rPr>
          <w:szCs w:val="26"/>
        </w:rPr>
        <w:t>В соответствии с настоящим Договором Продавец обязуется передать в собственность Покупателю, а Покупатель обязуется принять и уплатить денежную сумму в порядке, определенном настоящим Договором, за следующее имущество (далее – Имущество):</w:t>
      </w:r>
    </w:p>
    <w:p w14:paraId="5163B92F" w14:textId="77777777" w:rsidR="008168BD" w:rsidRPr="00817156" w:rsidRDefault="008168BD" w:rsidP="008168BD">
      <w:pPr>
        <w:tabs>
          <w:tab w:val="left" w:pos="990"/>
        </w:tabs>
        <w:ind w:firstLine="567"/>
      </w:pPr>
      <w:r w:rsidRPr="00817156">
        <w:t xml:space="preserve">а) недвижимое имущество: </w:t>
      </w:r>
      <w:r w:rsidRPr="00817156">
        <w:rPr>
          <w:highlight w:val="lightGray"/>
        </w:rPr>
        <w:t xml:space="preserve">[вид, назначение, общая площадь, адрес расположения, кадастровый номер, запись в ЕГРН от </w:t>
      </w:r>
      <w:r w:rsidRPr="00263178">
        <w:rPr>
          <w:highlight w:val="lightGray"/>
          <w:u w:val="single"/>
        </w:rPr>
        <w:t xml:space="preserve">«__»___ </w:t>
      </w:r>
      <w:proofErr w:type="gramStart"/>
      <w:r w:rsidRPr="00263178">
        <w:rPr>
          <w:highlight w:val="lightGray"/>
          <w:u w:val="single"/>
        </w:rPr>
        <w:t>г</w:t>
      </w:r>
      <w:proofErr w:type="gramEnd"/>
      <w:r w:rsidRPr="00263178">
        <w:rPr>
          <w:highlight w:val="lightGray"/>
          <w:u w:val="single"/>
        </w:rPr>
        <w:t>. № ___]</w:t>
      </w:r>
      <w:r w:rsidRPr="00263178">
        <w:rPr>
          <w:u w:val="single"/>
        </w:rPr>
        <w:t>;</w:t>
      </w:r>
    </w:p>
    <w:p w14:paraId="79C430B0" w14:textId="77777777" w:rsidR="008168BD" w:rsidRPr="00817156" w:rsidRDefault="008168BD" w:rsidP="008168BD">
      <w:pPr>
        <w:tabs>
          <w:tab w:val="left" w:pos="990"/>
        </w:tabs>
        <w:ind w:firstLine="567"/>
      </w:pPr>
      <w:r w:rsidRPr="00817156">
        <w:lastRenderedPageBreak/>
        <w:t xml:space="preserve">б) земельный участок: </w:t>
      </w:r>
      <w:r w:rsidRPr="00817156">
        <w:rPr>
          <w:highlight w:val="lightGray"/>
        </w:rPr>
        <w:t xml:space="preserve">[адрес расположения, кадастровый номер, категория земель, разрешенное использование, общая площадь, запись в ЕГРН от </w:t>
      </w:r>
      <w:r w:rsidRPr="00263178">
        <w:rPr>
          <w:highlight w:val="lightGray"/>
          <w:u w:val="single"/>
        </w:rPr>
        <w:t xml:space="preserve">«__»___ </w:t>
      </w:r>
      <w:proofErr w:type="gramStart"/>
      <w:r w:rsidRPr="00263178">
        <w:rPr>
          <w:highlight w:val="lightGray"/>
          <w:u w:val="single"/>
        </w:rPr>
        <w:t>г</w:t>
      </w:r>
      <w:proofErr w:type="gramEnd"/>
      <w:r w:rsidRPr="00263178">
        <w:rPr>
          <w:highlight w:val="lightGray"/>
          <w:u w:val="single"/>
        </w:rPr>
        <w:t>. № ___]</w:t>
      </w:r>
      <w:r w:rsidRPr="00263178">
        <w:rPr>
          <w:u w:val="single"/>
        </w:rPr>
        <w:t>;</w:t>
      </w:r>
    </w:p>
    <w:p w14:paraId="768CD05D" w14:textId="48DD8554" w:rsidR="008168BD" w:rsidRPr="00817156" w:rsidRDefault="008168BD" w:rsidP="008168BD">
      <w:pPr>
        <w:tabs>
          <w:tab w:val="left" w:pos="567"/>
          <w:tab w:val="left" w:pos="709"/>
          <w:tab w:val="left" w:pos="990"/>
        </w:tabs>
        <w:ind w:firstLine="567"/>
      </w:pPr>
      <w:r w:rsidRPr="00817156">
        <w:t>в) движимое имущество, находящееся в указанном нежилом помещении, поименованное в Приложении № 1 к Договору.</w:t>
      </w:r>
    </w:p>
    <w:p w14:paraId="29C38AA1" w14:textId="77777777" w:rsidR="008168BD" w:rsidRPr="00817156" w:rsidRDefault="008168BD" w:rsidP="008168BD">
      <w:pPr>
        <w:tabs>
          <w:tab w:val="left" w:pos="567"/>
          <w:tab w:val="left" w:pos="709"/>
          <w:tab w:val="left" w:pos="990"/>
        </w:tabs>
        <w:spacing w:before="0"/>
        <w:ind w:firstLine="567"/>
        <w:rPr>
          <w:rFonts w:eastAsia="Geneva"/>
          <w:lang w:eastAsia="en-US"/>
        </w:rPr>
      </w:pPr>
      <w:r w:rsidRPr="00817156">
        <w:rPr>
          <w:rFonts w:eastAsia="Geneva"/>
          <w:lang w:eastAsia="en-US"/>
        </w:rPr>
        <w:t>Имущество расположено на земельном</w:t>
      </w:r>
      <w:proofErr w:type="gramStart"/>
      <w:r w:rsidRPr="00817156">
        <w:rPr>
          <w:rFonts w:eastAsia="Geneva"/>
          <w:lang w:eastAsia="en-US"/>
        </w:rPr>
        <w:t xml:space="preserve"> (-</w:t>
      </w:r>
      <w:proofErr w:type="gramEnd"/>
      <w:r w:rsidRPr="00817156">
        <w:rPr>
          <w:rFonts w:eastAsia="Geneva"/>
          <w:lang w:eastAsia="en-US"/>
        </w:rPr>
        <w:t>ых) участке (-ах), принадлежащем (-их) Продавцу на праве аренды:</w:t>
      </w:r>
    </w:p>
    <w:tbl>
      <w:tblPr>
        <w:tblW w:w="10132" w:type="dxa"/>
        <w:tblLayout w:type="fixed"/>
        <w:tblLook w:val="04A0" w:firstRow="1" w:lastRow="0" w:firstColumn="1" w:lastColumn="0" w:noHBand="0" w:noVBand="1"/>
      </w:tblPr>
      <w:tblGrid>
        <w:gridCol w:w="3775"/>
        <w:gridCol w:w="1053"/>
        <w:gridCol w:w="1982"/>
        <w:gridCol w:w="1718"/>
        <w:gridCol w:w="1604"/>
      </w:tblGrid>
      <w:tr w:rsidR="008168BD" w:rsidRPr="00817156" w14:paraId="5F06D675" w14:textId="77777777" w:rsidTr="008168BD">
        <w:trPr>
          <w:trHeight w:val="44"/>
          <w:tblHeader/>
        </w:trPr>
        <w:tc>
          <w:tcPr>
            <w:tcW w:w="3775" w:type="dxa"/>
            <w:tcBorders>
              <w:top w:val="single" w:sz="4" w:space="0" w:color="000000"/>
              <w:left w:val="single" w:sz="4" w:space="0" w:color="000000"/>
              <w:bottom w:val="single" w:sz="4" w:space="0" w:color="000000"/>
              <w:right w:val="single" w:sz="4" w:space="0" w:color="000000"/>
            </w:tcBorders>
            <w:vAlign w:val="center"/>
          </w:tcPr>
          <w:p w14:paraId="4DAA1090" w14:textId="77777777" w:rsidR="008168BD" w:rsidRPr="00B551D1" w:rsidRDefault="008168BD" w:rsidP="008168BD">
            <w:pPr>
              <w:widowControl w:val="0"/>
              <w:tabs>
                <w:tab w:val="left" w:pos="990"/>
              </w:tabs>
              <w:spacing w:before="0"/>
              <w:ind w:firstLine="567"/>
              <w:jc w:val="center"/>
              <w:rPr>
                <w:bCs/>
              </w:rPr>
            </w:pPr>
            <w:r w:rsidRPr="00B551D1">
              <w:rPr>
                <w:bCs/>
              </w:rPr>
              <w:t>Адрес земельного участка</w:t>
            </w:r>
          </w:p>
        </w:tc>
        <w:tc>
          <w:tcPr>
            <w:tcW w:w="1053" w:type="dxa"/>
            <w:tcBorders>
              <w:top w:val="single" w:sz="4" w:space="0" w:color="000000"/>
              <w:left w:val="single" w:sz="4" w:space="0" w:color="000000"/>
              <w:bottom w:val="single" w:sz="4" w:space="0" w:color="000000"/>
              <w:right w:val="single" w:sz="4" w:space="0" w:color="000000"/>
            </w:tcBorders>
            <w:vAlign w:val="center"/>
          </w:tcPr>
          <w:p w14:paraId="104A487F" w14:textId="77777777" w:rsidR="008168BD" w:rsidRPr="00B551D1" w:rsidRDefault="008168BD" w:rsidP="008168BD">
            <w:pPr>
              <w:widowControl w:val="0"/>
              <w:tabs>
                <w:tab w:val="left" w:pos="990"/>
              </w:tabs>
              <w:spacing w:before="0"/>
              <w:ind w:firstLine="567"/>
              <w:jc w:val="center"/>
              <w:rPr>
                <w:bCs/>
              </w:rPr>
            </w:pPr>
            <w:r w:rsidRPr="00B551D1">
              <w:rPr>
                <w:bCs/>
              </w:rPr>
              <w:t>Площадь, кв. м</w:t>
            </w:r>
          </w:p>
        </w:tc>
        <w:tc>
          <w:tcPr>
            <w:tcW w:w="1982" w:type="dxa"/>
            <w:tcBorders>
              <w:top w:val="single" w:sz="4" w:space="0" w:color="000000"/>
              <w:left w:val="single" w:sz="4" w:space="0" w:color="000000"/>
              <w:bottom w:val="single" w:sz="4" w:space="0" w:color="000000"/>
              <w:right w:val="single" w:sz="4" w:space="0" w:color="000000"/>
            </w:tcBorders>
            <w:vAlign w:val="center"/>
          </w:tcPr>
          <w:p w14:paraId="0CCBDDFF" w14:textId="77777777" w:rsidR="008168BD" w:rsidRPr="00B551D1" w:rsidRDefault="008168BD" w:rsidP="008168BD">
            <w:pPr>
              <w:widowControl w:val="0"/>
              <w:tabs>
                <w:tab w:val="left" w:pos="990"/>
              </w:tabs>
              <w:spacing w:before="0"/>
              <w:ind w:firstLine="567"/>
              <w:jc w:val="center"/>
              <w:rPr>
                <w:bCs/>
              </w:rPr>
            </w:pPr>
            <w:r w:rsidRPr="00B551D1">
              <w:rPr>
                <w:bCs/>
              </w:rPr>
              <w:t xml:space="preserve">Кадастровый номер </w:t>
            </w:r>
          </w:p>
        </w:tc>
        <w:tc>
          <w:tcPr>
            <w:tcW w:w="1718" w:type="dxa"/>
            <w:tcBorders>
              <w:top w:val="single" w:sz="4" w:space="0" w:color="000000"/>
              <w:left w:val="single" w:sz="4" w:space="0" w:color="000000"/>
              <w:bottom w:val="single" w:sz="4" w:space="0" w:color="000000"/>
              <w:right w:val="single" w:sz="4" w:space="0" w:color="000000"/>
            </w:tcBorders>
            <w:vAlign w:val="center"/>
          </w:tcPr>
          <w:p w14:paraId="04103969" w14:textId="77777777" w:rsidR="008168BD" w:rsidRPr="00B551D1" w:rsidRDefault="008168BD" w:rsidP="008168BD">
            <w:pPr>
              <w:widowControl w:val="0"/>
              <w:tabs>
                <w:tab w:val="left" w:pos="990"/>
              </w:tabs>
              <w:spacing w:before="0"/>
              <w:ind w:firstLine="567"/>
              <w:jc w:val="center"/>
              <w:rPr>
                <w:bCs/>
              </w:rPr>
            </w:pPr>
            <w:r w:rsidRPr="00B551D1">
              <w:rPr>
                <w:bCs/>
              </w:rPr>
              <w:t>Дата и номер договора аренды</w:t>
            </w:r>
          </w:p>
        </w:tc>
        <w:tc>
          <w:tcPr>
            <w:tcW w:w="1604" w:type="dxa"/>
            <w:tcBorders>
              <w:top w:val="single" w:sz="4" w:space="0" w:color="000000"/>
              <w:left w:val="single" w:sz="4" w:space="0" w:color="000000"/>
              <w:bottom w:val="single" w:sz="4" w:space="0" w:color="000000"/>
              <w:right w:val="single" w:sz="4" w:space="0" w:color="000000"/>
            </w:tcBorders>
            <w:vAlign w:val="center"/>
          </w:tcPr>
          <w:p w14:paraId="7D772657" w14:textId="77777777" w:rsidR="008168BD" w:rsidRPr="00B551D1" w:rsidRDefault="008168BD" w:rsidP="008168BD">
            <w:pPr>
              <w:widowControl w:val="0"/>
              <w:tabs>
                <w:tab w:val="left" w:pos="990"/>
              </w:tabs>
              <w:spacing w:before="0"/>
              <w:ind w:firstLine="567"/>
              <w:jc w:val="center"/>
              <w:rPr>
                <w:bCs/>
              </w:rPr>
            </w:pPr>
            <w:r w:rsidRPr="00B551D1">
              <w:rPr>
                <w:bCs/>
              </w:rPr>
              <w:t>Срок действия договора аренды</w:t>
            </w:r>
          </w:p>
        </w:tc>
      </w:tr>
      <w:tr w:rsidR="008168BD" w:rsidRPr="00817156" w14:paraId="36520B96" w14:textId="77777777" w:rsidTr="008168BD">
        <w:trPr>
          <w:trHeight w:val="44"/>
        </w:trPr>
        <w:tc>
          <w:tcPr>
            <w:tcW w:w="3775" w:type="dxa"/>
            <w:tcBorders>
              <w:top w:val="single" w:sz="4" w:space="0" w:color="000000"/>
              <w:left w:val="single" w:sz="4" w:space="0" w:color="000000"/>
              <w:bottom w:val="single" w:sz="4" w:space="0" w:color="000000"/>
              <w:right w:val="single" w:sz="4" w:space="0" w:color="000000"/>
            </w:tcBorders>
            <w:vAlign w:val="center"/>
          </w:tcPr>
          <w:p w14:paraId="245E3447" w14:textId="77777777" w:rsidR="008168BD" w:rsidRPr="00B551D1" w:rsidRDefault="008168BD" w:rsidP="008168BD">
            <w:pPr>
              <w:widowControl w:val="0"/>
              <w:tabs>
                <w:tab w:val="left" w:pos="990"/>
              </w:tabs>
              <w:spacing w:before="0"/>
              <w:ind w:firstLine="567"/>
              <w:jc w:val="center"/>
              <w:rPr>
                <w:bCs/>
              </w:rPr>
            </w:pPr>
          </w:p>
        </w:tc>
        <w:tc>
          <w:tcPr>
            <w:tcW w:w="1053" w:type="dxa"/>
            <w:tcBorders>
              <w:top w:val="single" w:sz="4" w:space="0" w:color="000000"/>
              <w:left w:val="single" w:sz="4" w:space="0" w:color="000000"/>
              <w:bottom w:val="single" w:sz="4" w:space="0" w:color="000000"/>
              <w:right w:val="single" w:sz="4" w:space="0" w:color="000000"/>
            </w:tcBorders>
            <w:vAlign w:val="center"/>
          </w:tcPr>
          <w:p w14:paraId="4D083F3D" w14:textId="77777777" w:rsidR="008168BD" w:rsidRPr="00B551D1" w:rsidRDefault="008168BD" w:rsidP="008168BD">
            <w:pPr>
              <w:widowControl w:val="0"/>
              <w:tabs>
                <w:tab w:val="left" w:pos="990"/>
              </w:tabs>
              <w:spacing w:before="0"/>
              <w:ind w:firstLine="567"/>
              <w:jc w:val="center"/>
              <w:rPr>
                <w:bCs/>
              </w:rPr>
            </w:pPr>
          </w:p>
        </w:tc>
        <w:tc>
          <w:tcPr>
            <w:tcW w:w="1982" w:type="dxa"/>
            <w:tcBorders>
              <w:top w:val="single" w:sz="4" w:space="0" w:color="000000"/>
              <w:left w:val="single" w:sz="4" w:space="0" w:color="000000"/>
              <w:bottom w:val="single" w:sz="4" w:space="0" w:color="000000"/>
              <w:right w:val="single" w:sz="4" w:space="0" w:color="000000"/>
            </w:tcBorders>
            <w:vAlign w:val="center"/>
          </w:tcPr>
          <w:p w14:paraId="506EF0E2" w14:textId="77777777" w:rsidR="008168BD" w:rsidRPr="00B551D1" w:rsidRDefault="008168BD" w:rsidP="008168BD">
            <w:pPr>
              <w:widowControl w:val="0"/>
              <w:tabs>
                <w:tab w:val="left" w:pos="990"/>
              </w:tabs>
              <w:spacing w:before="0"/>
              <w:ind w:firstLine="567"/>
              <w:jc w:val="center"/>
              <w:rPr>
                <w:bCs/>
              </w:rPr>
            </w:pPr>
          </w:p>
        </w:tc>
        <w:tc>
          <w:tcPr>
            <w:tcW w:w="1718" w:type="dxa"/>
            <w:tcBorders>
              <w:top w:val="single" w:sz="4" w:space="0" w:color="000000"/>
              <w:left w:val="single" w:sz="4" w:space="0" w:color="000000"/>
              <w:bottom w:val="single" w:sz="4" w:space="0" w:color="000000"/>
              <w:right w:val="single" w:sz="4" w:space="0" w:color="000000"/>
            </w:tcBorders>
            <w:vAlign w:val="center"/>
          </w:tcPr>
          <w:p w14:paraId="4B1BF341" w14:textId="77777777" w:rsidR="008168BD" w:rsidRPr="00B551D1" w:rsidRDefault="008168BD" w:rsidP="008168BD">
            <w:pPr>
              <w:widowControl w:val="0"/>
              <w:tabs>
                <w:tab w:val="left" w:pos="990"/>
              </w:tabs>
              <w:spacing w:before="0"/>
              <w:ind w:firstLine="567"/>
              <w:jc w:val="center"/>
              <w:rPr>
                <w:bCs/>
              </w:rPr>
            </w:pPr>
          </w:p>
        </w:tc>
        <w:tc>
          <w:tcPr>
            <w:tcW w:w="1604" w:type="dxa"/>
            <w:tcBorders>
              <w:top w:val="single" w:sz="4" w:space="0" w:color="000000"/>
              <w:left w:val="single" w:sz="4" w:space="0" w:color="000000"/>
              <w:bottom w:val="single" w:sz="4" w:space="0" w:color="000000"/>
              <w:right w:val="single" w:sz="4" w:space="0" w:color="000000"/>
            </w:tcBorders>
            <w:vAlign w:val="center"/>
          </w:tcPr>
          <w:p w14:paraId="0A4FE6B3" w14:textId="77777777" w:rsidR="008168BD" w:rsidRPr="00B551D1" w:rsidRDefault="008168BD" w:rsidP="008168BD">
            <w:pPr>
              <w:widowControl w:val="0"/>
              <w:tabs>
                <w:tab w:val="left" w:pos="990"/>
              </w:tabs>
              <w:spacing w:before="0"/>
              <w:ind w:firstLine="567"/>
              <w:jc w:val="center"/>
              <w:rPr>
                <w:bCs/>
              </w:rPr>
            </w:pPr>
          </w:p>
        </w:tc>
      </w:tr>
    </w:tbl>
    <w:p w14:paraId="049359EE" w14:textId="77777777" w:rsidR="008168BD" w:rsidRPr="00817156" w:rsidRDefault="008168BD" w:rsidP="008168BD">
      <w:pPr>
        <w:tabs>
          <w:tab w:val="left" w:pos="567"/>
          <w:tab w:val="left" w:pos="709"/>
          <w:tab w:val="left" w:pos="990"/>
        </w:tabs>
        <w:spacing w:before="0"/>
        <w:ind w:firstLine="567"/>
      </w:pPr>
      <w:r w:rsidRPr="00817156">
        <w:rPr>
          <w:rFonts w:eastAsia="Geneva"/>
          <w:lang w:eastAsia="en-US"/>
        </w:rPr>
        <w:t>Покупатель приобретает право пользования соответствующим</w:t>
      </w:r>
      <w:proofErr w:type="gramStart"/>
      <w:r w:rsidRPr="00817156">
        <w:rPr>
          <w:rFonts w:eastAsia="Geneva"/>
          <w:lang w:eastAsia="en-US"/>
        </w:rPr>
        <w:t xml:space="preserve"> (-</w:t>
      </w:r>
      <w:proofErr w:type="gramEnd"/>
      <w:r w:rsidRPr="00817156">
        <w:rPr>
          <w:rFonts w:eastAsia="Geneva"/>
          <w:lang w:eastAsia="en-US"/>
        </w:rPr>
        <w:t>ими) земельным (-и) участком (-</w:t>
      </w:r>
      <w:proofErr w:type="spellStart"/>
      <w:r w:rsidRPr="00817156">
        <w:rPr>
          <w:rFonts w:eastAsia="Geneva"/>
          <w:lang w:eastAsia="en-US"/>
        </w:rPr>
        <w:t>ами</w:t>
      </w:r>
      <w:proofErr w:type="spellEnd"/>
      <w:r w:rsidRPr="00817156">
        <w:rPr>
          <w:rFonts w:eastAsia="Geneva"/>
          <w:lang w:eastAsia="en-US"/>
        </w:rPr>
        <w:t xml:space="preserve">) одновременно с приобретением прав на Имущество </w:t>
      </w:r>
      <w:r w:rsidRPr="00817156">
        <w:t>на тех же условиях и в том же объеме, что и у Продавца (в соответствии со статьей 35 Земельного кодекса РФ)</w:t>
      </w:r>
      <w:r w:rsidRPr="00817156">
        <w:rPr>
          <w:rFonts w:eastAsia="Geneva"/>
          <w:lang w:eastAsia="en-US"/>
        </w:rPr>
        <w:t>.</w:t>
      </w:r>
    </w:p>
    <w:p w14:paraId="23EDAA2C" w14:textId="77777777" w:rsidR="008168BD" w:rsidRPr="00B551D1" w:rsidRDefault="008168BD" w:rsidP="009543EF">
      <w:pPr>
        <w:pStyle w:val="afa"/>
        <w:numPr>
          <w:ilvl w:val="1"/>
          <w:numId w:val="17"/>
        </w:numPr>
        <w:tabs>
          <w:tab w:val="clear" w:pos="9360"/>
          <w:tab w:val="left" w:pos="990"/>
          <w:tab w:val="left" w:pos="1289"/>
          <w:tab w:val="right" w:pos="1350"/>
        </w:tabs>
        <w:spacing w:before="0" w:line="295" w:lineRule="exact"/>
        <w:ind w:left="0" w:right="20" w:firstLine="567"/>
        <w:jc w:val="both"/>
        <w:rPr>
          <w:szCs w:val="26"/>
        </w:rPr>
      </w:pPr>
      <w:r w:rsidRPr="00B551D1">
        <w:rPr>
          <w:szCs w:val="26"/>
        </w:rPr>
        <w:t>Продавец гарантирует, что на момент заключения настоящего Договора Имущество, являющееся предметом настоящего Договора, никому другому не продано, не заложено, в споре, под арестом и запретом не состоит и свободно от любых прав третьих лиц, о которых Продавец на момент заключения настоящего Договора знал или не мог не знать.</w:t>
      </w:r>
    </w:p>
    <w:p w14:paraId="6FA621FD" w14:textId="77777777" w:rsidR="008168BD" w:rsidRPr="00B551D1" w:rsidRDefault="008168BD" w:rsidP="009543EF">
      <w:pPr>
        <w:pStyle w:val="afa"/>
        <w:numPr>
          <w:ilvl w:val="1"/>
          <w:numId w:val="18"/>
        </w:numPr>
        <w:tabs>
          <w:tab w:val="clear" w:pos="9360"/>
          <w:tab w:val="left" w:pos="990"/>
          <w:tab w:val="left" w:pos="1289"/>
          <w:tab w:val="right" w:pos="1350"/>
        </w:tabs>
        <w:spacing w:before="0" w:line="295" w:lineRule="exact"/>
        <w:ind w:left="0" w:right="20" w:firstLine="567"/>
        <w:jc w:val="both"/>
        <w:rPr>
          <w:szCs w:val="26"/>
        </w:rPr>
      </w:pPr>
      <w:r w:rsidRPr="00B551D1">
        <w:rPr>
          <w:szCs w:val="26"/>
        </w:rPr>
        <w:t>Продавец несет ответственность за сокрытие сведений о нахождении отчуждаемого Имущества в залоге, под запрещением (арестом). Продавец довел до сведения Покупателя, что по отчуждаемому Имуществу никаких споров не имеется.</w:t>
      </w:r>
    </w:p>
    <w:p w14:paraId="5372D61A" w14:textId="77777777" w:rsidR="008168BD" w:rsidRPr="00B551D1" w:rsidRDefault="008168BD" w:rsidP="008168BD">
      <w:pPr>
        <w:pStyle w:val="afa"/>
        <w:tabs>
          <w:tab w:val="left" w:pos="990"/>
          <w:tab w:val="left" w:pos="1289"/>
        </w:tabs>
        <w:spacing w:line="295" w:lineRule="exact"/>
        <w:ind w:right="20" w:firstLine="567"/>
        <w:rPr>
          <w:szCs w:val="26"/>
        </w:rPr>
      </w:pPr>
    </w:p>
    <w:p w14:paraId="778C9290" w14:textId="77777777" w:rsidR="008168BD" w:rsidRPr="00817156" w:rsidRDefault="008168BD" w:rsidP="008168BD">
      <w:pPr>
        <w:pStyle w:val="210"/>
        <w:shd w:val="clear" w:color="auto" w:fill="auto"/>
        <w:tabs>
          <w:tab w:val="left" w:pos="990"/>
        </w:tabs>
        <w:spacing w:after="0" w:line="240" w:lineRule="exact"/>
        <w:ind w:firstLine="567"/>
        <w:jc w:val="center"/>
        <w:rPr>
          <w:rFonts w:ascii="Times New Roman" w:hAnsi="Times New Roman" w:cs="Times New Roman"/>
          <w:sz w:val="26"/>
          <w:szCs w:val="26"/>
        </w:rPr>
      </w:pPr>
      <w:r w:rsidRPr="00817156">
        <w:rPr>
          <w:rFonts w:ascii="Times New Roman" w:hAnsi="Times New Roman" w:cs="Times New Roman"/>
          <w:sz w:val="26"/>
          <w:szCs w:val="26"/>
        </w:rPr>
        <w:t>2. Цена Имущества и порядок оплаты</w:t>
      </w:r>
    </w:p>
    <w:p w14:paraId="66DF8676" w14:textId="013821DC" w:rsidR="008168BD" w:rsidRPr="00B551D1" w:rsidRDefault="008168BD" w:rsidP="008168BD">
      <w:pPr>
        <w:pStyle w:val="afa"/>
        <w:tabs>
          <w:tab w:val="left" w:pos="990"/>
          <w:tab w:val="left" w:pos="1134"/>
        </w:tabs>
        <w:ind w:left="40" w:right="60" w:firstLine="567"/>
        <w:jc w:val="both"/>
        <w:rPr>
          <w:b/>
          <w:szCs w:val="26"/>
        </w:rPr>
      </w:pPr>
      <w:r w:rsidRPr="00B551D1">
        <w:rPr>
          <w:szCs w:val="26"/>
        </w:rPr>
        <w:t>2.1.</w:t>
      </w:r>
      <w:r w:rsidRPr="00B551D1">
        <w:rPr>
          <w:szCs w:val="26"/>
        </w:rPr>
        <w:tab/>
      </w:r>
      <w:r w:rsidRPr="00817156">
        <w:rPr>
          <w:rFonts w:eastAsia="Geneva"/>
          <w:szCs w:val="26"/>
          <w:lang w:eastAsia="en-US"/>
        </w:rPr>
        <w:t xml:space="preserve">В соответствии с Протоколом Комиссии </w:t>
      </w:r>
      <w:r w:rsidR="00B65189">
        <w:rPr>
          <w:rFonts w:eastAsia="Geneva"/>
          <w:szCs w:val="26"/>
          <w:lang w:eastAsia="en-US"/>
        </w:rPr>
        <w:t>по продаже непрофильных активов</w:t>
      </w:r>
      <w:r w:rsidRPr="00817156">
        <w:rPr>
          <w:rFonts w:eastAsia="Geneva"/>
          <w:szCs w:val="26"/>
          <w:lang w:eastAsia="en-US"/>
        </w:rPr>
        <w:t xml:space="preserve"> от </w:t>
      </w:r>
      <w:r w:rsidRPr="00263178">
        <w:rPr>
          <w:rFonts w:eastAsia="Geneva"/>
          <w:szCs w:val="26"/>
          <w:u w:val="single"/>
          <w:lang w:eastAsia="en-US"/>
        </w:rPr>
        <w:t>«__» ____ 20__ г. № __</w:t>
      </w:r>
      <w:r w:rsidRPr="00817156">
        <w:rPr>
          <w:rFonts w:eastAsia="Geneva"/>
          <w:szCs w:val="26"/>
          <w:lang w:eastAsia="en-US"/>
        </w:rPr>
        <w:t xml:space="preserve"> </w:t>
      </w:r>
      <w:r w:rsidRPr="00817156">
        <w:rPr>
          <w:szCs w:val="26"/>
        </w:rPr>
        <w:t>общая</w:t>
      </w:r>
      <w:r w:rsidRPr="00B551D1">
        <w:rPr>
          <w:szCs w:val="26"/>
        </w:rPr>
        <w:t xml:space="preserve"> цена Имущества, указанного в пункте </w:t>
      </w:r>
      <w:r w:rsidRPr="00B551D1">
        <w:rPr>
          <w:szCs w:val="26"/>
        </w:rPr>
        <w:fldChar w:fldCharType="begin"/>
      </w:r>
      <w:r w:rsidRPr="00B551D1">
        <w:rPr>
          <w:szCs w:val="26"/>
        </w:rPr>
        <w:instrText xml:space="preserve"> REF _Ref206435524 \r \h </w:instrText>
      </w:r>
      <w:r w:rsidRPr="00817156">
        <w:rPr>
          <w:szCs w:val="26"/>
        </w:rPr>
        <w:instrText xml:space="preserve"> \* MERGEFORMAT </w:instrText>
      </w:r>
      <w:r w:rsidRPr="00B551D1">
        <w:rPr>
          <w:szCs w:val="26"/>
        </w:rPr>
      </w:r>
      <w:r w:rsidRPr="00B551D1">
        <w:rPr>
          <w:szCs w:val="26"/>
        </w:rPr>
        <w:fldChar w:fldCharType="separate"/>
      </w:r>
      <w:r w:rsidR="00E066EA">
        <w:rPr>
          <w:b/>
          <w:bCs/>
          <w:szCs w:val="26"/>
        </w:rPr>
        <w:t>Ошибка! Источник ссылки не найден</w:t>
      </w:r>
      <w:proofErr w:type="gramStart"/>
      <w:r w:rsidR="00E066EA">
        <w:rPr>
          <w:b/>
          <w:bCs/>
          <w:szCs w:val="26"/>
        </w:rPr>
        <w:t>.</w:t>
      </w:r>
      <w:proofErr w:type="gramEnd"/>
      <w:r w:rsidRPr="00B551D1">
        <w:rPr>
          <w:szCs w:val="26"/>
        </w:rPr>
        <w:fldChar w:fldCharType="end"/>
      </w:r>
      <w:r w:rsidRPr="00B551D1">
        <w:rPr>
          <w:szCs w:val="26"/>
        </w:rPr>
        <w:t xml:space="preserve"> </w:t>
      </w:r>
      <w:proofErr w:type="gramStart"/>
      <w:r w:rsidRPr="00B551D1">
        <w:rPr>
          <w:szCs w:val="26"/>
        </w:rPr>
        <w:t>н</w:t>
      </w:r>
      <w:proofErr w:type="gramEnd"/>
      <w:r w:rsidRPr="00B551D1">
        <w:rPr>
          <w:szCs w:val="26"/>
        </w:rPr>
        <w:t xml:space="preserve">астоящего Договора, составляет </w:t>
      </w:r>
      <w:r w:rsidRPr="00B551D1">
        <w:rPr>
          <w:szCs w:val="26"/>
          <w:highlight w:val="lightGray"/>
        </w:rPr>
        <w:t>[цифрами]</w:t>
      </w:r>
      <w:r w:rsidRPr="00B551D1">
        <w:rPr>
          <w:szCs w:val="26"/>
        </w:rPr>
        <w:t xml:space="preserve"> (</w:t>
      </w:r>
      <w:r w:rsidRPr="00B551D1">
        <w:rPr>
          <w:szCs w:val="26"/>
          <w:highlight w:val="lightGray"/>
        </w:rPr>
        <w:t>прописью</w:t>
      </w:r>
      <w:r w:rsidRPr="00B551D1">
        <w:rPr>
          <w:szCs w:val="26"/>
        </w:rPr>
        <w:t xml:space="preserve">) рублей </w:t>
      </w:r>
      <w:r w:rsidRPr="00263178">
        <w:rPr>
          <w:szCs w:val="26"/>
          <w:u w:val="single"/>
        </w:rPr>
        <w:t>__</w:t>
      </w:r>
      <w:r w:rsidRPr="00B551D1">
        <w:rPr>
          <w:szCs w:val="26"/>
        </w:rPr>
        <w:t xml:space="preserve"> копеек, в том числе НДС </w:t>
      </w:r>
      <w:r w:rsidRPr="00B551D1">
        <w:rPr>
          <w:szCs w:val="26"/>
          <w:highlight w:val="lightGray"/>
        </w:rPr>
        <w:t>[цифрами]</w:t>
      </w:r>
      <w:r w:rsidRPr="00B551D1">
        <w:rPr>
          <w:szCs w:val="26"/>
        </w:rPr>
        <w:t xml:space="preserve"> (</w:t>
      </w:r>
      <w:r w:rsidRPr="00B551D1">
        <w:rPr>
          <w:szCs w:val="26"/>
          <w:highlight w:val="lightGray"/>
        </w:rPr>
        <w:t>прописью</w:t>
      </w:r>
      <w:r w:rsidRPr="00B551D1">
        <w:rPr>
          <w:szCs w:val="26"/>
        </w:rPr>
        <w:t>) рублей</w:t>
      </w:r>
      <w:r w:rsidRPr="00263178">
        <w:rPr>
          <w:szCs w:val="26"/>
          <w:u w:val="single"/>
        </w:rPr>
        <w:t>__</w:t>
      </w:r>
      <w:r w:rsidRPr="00B551D1">
        <w:rPr>
          <w:szCs w:val="26"/>
        </w:rPr>
        <w:t xml:space="preserve"> копеек.</w:t>
      </w:r>
      <w:r w:rsidRPr="00B551D1">
        <w:rPr>
          <w:b/>
          <w:szCs w:val="26"/>
        </w:rPr>
        <w:t xml:space="preserve"> </w:t>
      </w:r>
    </w:p>
    <w:p w14:paraId="2836494A" w14:textId="77777777" w:rsidR="008168BD" w:rsidRPr="00817156" w:rsidRDefault="008168BD" w:rsidP="008168BD">
      <w:pPr>
        <w:pStyle w:val="afa"/>
        <w:tabs>
          <w:tab w:val="left" w:pos="990"/>
          <w:tab w:val="left" w:pos="1134"/>
        </w:tabs>
        <w:spacing w:before="0"/>
        <w:ind w:left="40" w:right="60" w:firstLine="567"/>
        <w:jc w:val="both"/>
        <w:rPr>
          <w:b/>
          <w:color w:val="00B0F0"/>
          <w:szCs w:val="26"/>
        </w:rPr>
      </w:pPr>
      <w:r w:rsidRPr="00B551D1">
        <w:rPr>
          <w:szCs w:val="26"/>
        </w:rPr>
        <w:t>Общая цена Имущества является окончательной, не подлежит изменению или индексации с учетом инфляции и других обстоятельств</w:t>
      </w:r>
      <w:r w:rsidRPr="00817156">
        <w:rPr>
          <w:rFonts w:eastAsia="Geneva"/>
          <w:szCs w:val="26"/>
          <w:lang w:eastAsia="en-US"/>
        </w:rPr>
        <w:t>.</w:t>
      </w:r>
    </w:p>
    <w:p w14:paraId="45A66F5A" w14:textId="77777777" w:rsidR="008168BD" w:rsidRPr="00B551D1" w:rsidRDefault="008168BD" w:rsidP="008168BD">
      <w:pPr>
        <w:pStyle w:val="afa"/>
        <w:tabs>
          <w:tab w:val="left" w:pos="990"/>
          <w:tab w:val="left" w:pos="1134"/>
        </w:tabs>
        <w:spacing w:before="0"/>
        <w:ind w:right="60" w:firstLine="567"/>
        <w:jc w:val="both"/>
        <w:rPr>
          <w:szCs w:val="26"/>
        </w:rPr>
      </w:pPr>
      <w:r w:rsidRPr="00B551D1">
        <w:rPr>
          <w:szCs w:val="26"/>
        </w:rPr>
        <w:t>2.2.</w:t>
      </w:r>
      <w:r w:rsidRPr="00B551D1">
        <w:rPr>
          <w:szCs w:val="26"/>
        </w:rPr>
        <w:tab/>
        <w:t>Покупатель производит расчет по настоящему Договору в следующем порядке:</w:t>
      </w:r>
    </w:p>
    <w:p w14:paraId="1D0AB6E0" w14:textId="79D2AD5C" w:rsidR="008168BD" w:rsidRPr="00B551D1" w:rsidRDefault="008168BD" w:rsidP="009543EF">
      <w:pPr>
        <w:pStyle w:val="afa"/>
        <w:numPr>
          <w:ilvl w:val="2"/>
          <w:numId w:val="19"/>
        </w:numPr>
        <w:tabs>
          <w:tab w:val="clear" w:pos="9360"/>
          <w:tab w:val="left" w:pos="990"/>
          <w:tab w:val="left" w:pos="1170"/>
          <w:tab w:val="right" w:pos="2552"/>
        </w:tabs>
        <w:spacing w:before="0" w:line="295" w:lineRule="exact"/>
        <w:ind w:left="0" w:right="60" w:firstLine="567"/>
        <w:jc w:val="both"/>
        <w:rPr>
          <w:color w:val="FF0000"/>
          <w:szCs w:val="26"/>
        </w:rPr>
      </w:pPr>
      <w:r w:rsidRPr="00817156">
        <w:rPr>
          <w:szCs w:val="26"/>
        </w:rPr>
        <w:t xml:space="preserve">Задаток в сумме </w:t>
      </w:r>
      <w:r w:rsidRPr="00B551D1">
        <w:rPr>
          <w:szCs w:val="26"/>
          <w:highlight w:val="lightGray"/>
        </w:rPr>
        <w:t>[цифрами]</w:t>
      </w:r>
      <w:r w:rsidRPr="00B551D1">
        <w:rPr>
          <w:szCs w:val="26"/>
        </w:rPr>
        <w:t xml:space="preserve"> (</w:t>
      </w:r>
      <w:r w:rsidRPr="00B551D1">
        <w:rPr>
          <w:szCs w:val="26"/>
          <w:highlight w:val="lightGray"/>
        </w:rPr>
        <w:t>прописью</w:t>
      </w:r>
      <w:r w:rsidRPr="00B551D1">
        <w:rPr>
          <w:szCs w:val="26"/>
        </w:rPr>
        <w:t xml:space="preserve">) </w:t>
      </w:r>
      <w:r w:rsidRPr="00817156">
        <w:rPr>
          <w:szCs w:val="26"/>
        </w:rPr>
        <w:t xml:space="preserve">рублей </w:t>
      </w:r>
      <w:r w:rsidRPr="00263178">
        <w:rPr>
          <w:szCs w:val="26"/>
          <w:u w:val="single"/>
        </w:rPr>
        <w:t>__</w:t>
      </w:r>
      <w:r w:rsidRPr="00B551D1">
        <w:rPr>
          <w:szCs w:val="26"/>
        </w:rPr>
        <w:t xml:space="preserve"> копеек</w:t>
      </w:r>
      <w:r w:rsidRPr="00817156">
        <w:rPr>
          <w:szCs w:val="26"/>
        </w:rPr>
        <w:t xml:space="preserve"> перечислен </w:t>
      </w:r>
      <w:r w:rsidRPr="00B65189">
        <w:t>_________________________</w:t>
      </w:r>
      <w:r w:rsidR="00B65189" w:rsidRPr="00B65189">
        <w:t xml:space="preserve"> (</w:t>
      </w:r>
      <w:r w:rsidRPr="00B65189">
        <w:t>Оператор ЭТП</w:t>
      </w:r>
      <w:r w:rsidR="00B65189" w:rsidRPr="00B65189">
        <w:rPr>
          <w:rFonts w:eastAsia="Geneva"/>
        </w:rPr>
        <w:t>)</w:t>
      </w:r>
      <w:r w:rsidRPr="00B65189">
        <w:rPr>
          <w:rFonts w:eastAsia="Geneva"/>
        </w:rPr>
        <w:t xml:space="preserve"> </w:t>
      </w:r>
      <w:r w:rsidRPr="00B65189">
        <w:t>на</w:t>
      </w:r>
      <w:r w:rsidRPr="00817156">
        <w:rPr>
          <w:szCs w:val="26"/>
        </w:rPr>
        <w:t xml:space="preserve"> счет Продавца в течение 5 (пяти) банковских дней со дня размещения протокола об итогах процедуры продажи имущества, в том числе НДС </w:t>
      </w:r>
      <w:r w:rsidRPr="00B551D1">
        <w:rPr>
          <w:rFonts w:eastAsia="Lucida Sans Unicode"/>
          <w:i/>
          <w:kern w:val="2"/>
          <w:szCs w:val="26"/>
          <w:highlight w:val="lightGray"/>
          <w:shd w:val="clear" w:color="auto" w:fill="FFFF99"/>
        </w:rPr>
        <w:t>[цифрами]</w:t>
      </w:r>
      <w:r w:rsidRPr="00B551D1">
        <w:rPr>
          <w:szCs w:val="26"/>
        </w:rPr>
        <w:t xml:space="preserve"> руб. </w:t>
      </w:r>
      <w:r w:rsidRPr="00B551D1">
        <w:rPr>
          <w:rFonts w:eastAsia="Lucida Sans Unicode"/>
          <w:i/>
          <w:kern w:val="2"/>
          <w:szCs w:val="26"/>
          <w:highlight w:val="lightGray"/>
          <w:shd w:val="clear" w:color="auto" w:fill="FFFF99"/>
        </w:rPr>
        <w:t>[прописью]</w:t>
      </w:r>
      <w:r w:rsidRPr="00B551D1">
        <w:rPr>
          <w:szCs w:val="26"/>
        </w:rPr>
        <w:t xml:space="preserve">. </w:t>
      </w:r>
    </w:p>
    <w:p w14:paraId="3F16676C" w14:textId="77777777" w:rsidR="008168BD" w:rsidRPr="00B551D1" w:rsidRDefault="008168BD" w:rsidP="009543EF">
      <w:pPr>
        <w:pStyle w:val="afa"/>
        <w:numPr>
          <w:ilvl w:val="2"/>
          <w:numId w:val="20"/>
        </w:numPr>
        <w:tabs>
          <w:tab w:val="clear" w:pos="9360"/>
          <w:tab w:val="left" w:pos="567"/>
          <w:tab w:val="left" w:pos="990"/>
          <w:tab w:val="left" w:pos="1170"/>
          <w:tab w:val="left" w:pos="1276"/>
        </w:tabs>
        <w:spacing w:before="0" w:line="295" w:lineRule="exact"/>
        <w:ind w:left="0" w:right="60" w:firstLine="567"/>
        <w:jc w:val="both"/>
        <w:rPr>
          <w:color w:val="FF0000"/>
          <w:szCs w:val="26"/>
        </w:rPr>
      </w:pPr>
      <w:r w:rsidRPr="00B551D1">
        <w:rPr>
          <w:szCs w:val="26"/>
        </w:rPr>
        <w:t xml:space="preserve">Оплата производится за вычетом суммы задатка в соответствии с пунктом </w:t>
      </w:r>
      <w:r w:rsidRPr="00B551D1">
        <w:rPr>
          <w:szCs w:val="26"/>
        </w:rPr>
        <w:fldChar w:fldCharType="begin"/>
      </w:r>
      <w:r w:rsidRPr="00B551D1">
        <w:rPr>
          <w:szCs w:val="26"/>
        </w:rPr>
        <w:instrText xml:space="preserve"> REF _Ref206496598 \r \h </w:instrText>
      </w:r>
      <w:r w:rsidRPr="00817156">
        <w:rPr>
          <w:szCs w:val="26"/>
        </w:rPr>
        <w:instrText xml:space="preserve"> \* MERGEFORMAT </w:instrText>
      </w:r>
      <w:r w:rsidRPr="00B551D1">
        <w:rPr>
          <w:szCs w:val="26"/>
        </w:rPr>
      </w:r>
      <w:r w:rsidRPr="00B551D1">
        <w:rPr>
          <w:szCs w:val="26"/>
        </w:rPr>
        <w:fldChar w:fldCharType="separate"/>
      </w:r>
      <w:r w:rsidR="00E066EA">
        <w:rPr>
          <w:b/>
          <w:bCs/>
          <w:szCs w:val="26"/>
        </w:rPr>
        <w:t>Ошибка! Источник ссылки не найден</w:t>
      </w:r>
      <w:proofErr w:type="gramStart"/>
      <w:r w:rsidR="00E066EA">
        <w:rPr>
          <w:b/>
          <w:bCs/>
          <w:szCs w:val="26"/>
        </w:rPr>
        <w:t>.</w:t>
      </w:r>
      <w:proofErr w:type="gramEnd"/>
      <w:r w:rsidRPr="00B551D1">
        <w:rPr>
          <w:szCs w:val="26"/>
        </w:rPr>
        <w:fldChar w:fldCharType="end"/>
      </w:r>
      <w:r w:rsidRPr="00B551D1">
        <w:rPr>
          <w:szCs w:val="26"/>
        </w:rPr>
        <w:t xml:space="preserve"> </w:t>
      </w:r>
      <w:proofErr w:type="gramStart"/>
      <w:r w:rsidRPr="00B551D1">
        <w:rPr>
          <w:szCs w:val="26"/>
        </w:rPr>
        <w:t>н</w:t>
      </w:r>
      <w:proofErr w:type="gramEnd"/>
      <w:r w:rsidRPr="00B551D1">
        <w:rPr>
          <w:szCs w:val="26"/>
        </w:rPr>
        <w:t xml:space="preserve">астоящего Договора денежными средствами на расчетный счет Продавца, </w:t>
      </w:r>
      <w:r w:rsidRPr="00817156">
        <w:rPr>
          <w:rFonts w:eastAsia="Geneva"/>
          <w:szCs w:val="26"/>
          <w:lang w:eastAsia="en-US"/>
        </w:rPr>
        <w:t>указанный в разделе 1</w:t>
      </w:r>
      <w:r w:rsidRPr="00B551D1">
        <w:rPr>
          <w:rFonts w:eastAsia="Geneva"/>
          <w:szCs w:val="26"/>
          <w:lang w:eastAsia="en-US"/>
        </w:rPr>
        <w:t>4</w:t>
      </w:r>
      <w:r w:rsidRPr="00817156">
        <w:rPr>
          <w:rFonts w:eastAsia="Geneva"/>
          <w:szCs w:val="26"/>
          <w:lang w:eastAsia="en-US"/>
        </w:rPr>
        <w:t xml:space="preserve"> Договора</w:t>
      </w:r>
      <w:r w:rsidRPr="00B551D1">
        <w:rPr>
          <w:rFonts w:eastAsia="Geneva"/>
          <w:szCs w:val="26"/>
          <w:lang w:eastAsia="en-US"/>
        </w:rPr>
        <w:t>,</w:t>
      </w:r>
      <w:r w:rsidRPr="00B551D1">
        <w:rPr>
          <w:szCs w:val="26"/>
        </w:rPr>
        <w:t xml:space="preserve"> до перехода права собственности на имущество в течение 5 (пяти) рабочих дней с даты подписания сторонами Договора купли-продажи в сумме </w:t>
      </w:r>
      <w:r w:rsidRPr="00B551D1">
        <w:rPr>
          <w:szCs w:val="26"/>
          <w:highlight w:val="lightGray"/>
        </w:rPr>
        <w:t>[цифрами]</w:t>
      </w:r>
      <w:r w:rsidRPr="00B551D1">
        <w:rPr>
          <w:szCs w:val="26"/>
        </w:rPr>
        <w:t xml:space="preserve"> (</w:t>
      </w:r>
      <w:r w:rsidRPr="00B551D1">
        <w:rPr>
          <w:szCs w:val="26"/>
          <w:highlight w:val="lightGray"/>
        </w:rPr>
        <w:t>прописью</w:t>
      </w:r>
      <w:r w:rsidRPr="00B551D1">
        <w:rPr>
          <w:szCs w:val="26"/>
        </w:rPr>
        <w:t xml:space="preserve">) рублей </w:t>
      </w:r>
      <w:r w:rsidRPr="00263178">
        <w:rPr>
          <w:szCs w:val="26"/>
          <w:u w:val="single"/>
        </w:rPr>
        <w:t>__</w:t>
      </w:r>
      <w:r w:rsidRPr="00B551D1">
        <w:rPr>
          <w:szCs w:val="26"/>
        </w:rPr>
        <w:t xml:space="preserve"> копеек, в том числе НДС  </w:t>
      </w:r>
      <w:r w:rsidRPr="00B551D1">
        <w:rPr>
          <w:szCs w:val="26"/>
          <w:highlight w:val="lightGray"/>
        </w:rPr>
        <w:t>[цифрами]</w:t>
      </w:r>
      <w:r w:rsidRPr="00B551D1">
        <w:rPr>
          <w:szCs w:val="26"/>
        </w:rPr>
        <w:t xml:space="preserve"> (</w:t>
      </w:r>
      <w:r w:rsidRPr="00B551D1">
        <w:rPr>
          <w:szCs w:val="26"/>
          <w:highlight w:val="lightGray"/>
        </w:rPr>
        <w:t>прописью</w:t>
      </w:r>
      <w:r w:rsidRPr="00B551D1">
        <w:rPr>
          <w:szCs w:val="26"/>
        </w:rPr>
        <w:t xml:space="preserve">) рублей </w:t>
      </w:r>
      <w:r w:rsidRPr="00263178">
        <w:rPr>
          <w:szCs w:val="26"/>
          <w:u w:val="single"/>
        </w:rPr>
        <w:t>___</w:t>
      </w:r>
      <w:r w:rsidRPr="00B551D1">
        <w:rPr>
          <w:szCs w:val="26"/>
        </w:rPr>
        <w:t xml:space="preserve"> копеек, и засчитывается в счет оплаты Имущества.</w:t>
      </w:r>
    </w:p>
    <w:p w14:paraId="598A6EFA" w14:textId="77777777" w:rsidR="008168BD" w:rsidRPr="00B551D1" w:rsidRDefault="008168BD" w:rsidP="009543EF">
      <w:pPr>
        <w:pStyle w:val="afa"/>
        <w:numPr>
          <w:ilvl w:val="1"/>
          <w:numId w:val="20"/>
        </w:numPr>
        <w:tabs>
          <w:tab w:val="clear" w:pos="9360"/>
          <w:tab w:val="left" w:pos="708"/>
          <w:tab w:val="left" w:pos="990"/>
          <w:tab w:val="left" w:pos="1170"/>
        </w:tabs>
        <w:spacing w:before="0"/>
        <w:ind w:left="0" w:right="60" w:firstLine="567"/>
        <w:jc w:val="both"/>
        <w:rPr>
          <w:szCs w:val="26"/>
        </w:rPr>
      </w:pPr>
      <w:r w:rsidRPr="00B551D1">
        <w:rPr>
          <w:szCs w:val="26"/>
        </w:rPr>
        <w:t>Надлежащим выполнением обязательств Покупателя по оплате Имущества является поступление денежных сре</w:t>
      </w:r>
      <w:proofErr w:type="gramStart"/>
      <w:r w:rsidRPr="00B551D1">
        <w:rPr>
          <w:szCs w:val="26"/>
        </w:rPr>
        <w:t>дств в п</w:t>
      </w:r>
      <w:proofErr w:type="gramEnd"/>
      <w:r w:rsidRPr="00B551D1">
        <w:rPr>
          <w:szCs w:val="26"/>
        </w:rPr>
        <w:t xml:space="preserve">орядке, сумме и сроки, указанные в пунктах 2.1 и 2.2 настоящего Договора, на расчетный счет Продавца. </w:t>
      </w:r>
    </w:p>
    <w:p w14:paraId="2ED0575F" w14:textId="77777777" w:rsidR="008168BD" w:rsidRPr="00B551D1" w:rsidRDefault="008168BD" w:rsidP="009543EF">
      <w:pPr>
        <w:pStyle w:val="afa"/>
        <w:numPr>
          <w:ilvl w:val="1"/>
          <w:numId w:val="20"/>
        </w:numPr>
        <w:tabs>
          <w:tab w:val="clear" w:pos="9360"/>
          <w:tab w:val="left" w:pos="708"/>
          <w:tab w:val="left" w:pos="990"/>
          <w:tab w:val="left" w:pos="1170"/>
        </w:tabs>
        <w:spacing w:before="0"/>
        <w:ind w:left="0" w:right="60" w:firstLine="567"/>
        <w:jc w:val="both"/>
        <w:rPr>
          <w:szCs w:val="26"/>
        </w:rPr>
      </w:pPr>
      <w:r w:rsidRPr="00B551D1">
        <w:rPr>
          <w:szCs w:val="26"/>
        </w:rPr>
        <w:t xml:space="preserve">В соответствии со статьей 380 Гражданского кодекса Российской Федерации задаток, указанный в пункте 2.2.1 Договора, является суммой в обеспечение исполнения обязательств Покупателя по заключению основного договора. </w:t>
      </w:r>
    </w:p>
    <w:p w14:paraId="09B4963B" w14:textId="77777777" w:rsidR="008168BD" w:rsidRPr="00B551D1" w:rsidRDefault="008168BD" w:rsidP="008168BD">
      <w:pPr>
        <w:pStyle w:val="afa"/>
        <w:tabs>
          <w:tab w:val="clear" w:pos="9360"/>
          <w:tab w:val="left" w:pos="708"/>
          <w:tab w:val="left" w:pos="990"/>
          <w:tab w:val="left" w:pos="1170"/>
        </w:tabs>
        <w:spacing w:before="0"/>
        <w:ind w:left="567" w:right="60" w:firstLine="567"/>
        <w:jc w:val="both"/>
        <w:rPr>
          <w:szCs w:val="26"/>
        </w:rPr>
      </w:pPr>
    </w:p>
    <w:p w14:paraId="6FF40A2E" w14:textId="77777777" w:rsidR="008168BD" w:rsidRPr="00817156" w:rsidRDefault="008168BD" w:rsidP="008168BD">
      <w:pPr>
        <w:pStyle w:val="210"/>
        <w:shd w:val="clear" w:color="auto" w:fill="auto"/>
        <w:tabs>
          <w:tab w:val="left" w:pos="990"/>
        </w:tabs>
        <w:spacing w:after="0" w:line="240" w:lineRule="exact"/>
        <w:ind w:firstLine="567"/>
        <w:jc w:val="center"/>
        <w:rPr>
          <w:rFonts w:ascii="Times New Roman" w:hAnsi="Times New Roman" w:cs="Times New Roman"/>
          <w:sz w:val="26"/>
          <w:szCs w:val="26"/>
        </w:rPr>
      </w:pPr>
      <w:r w:rsidRPr="00817156">
        <w:rPr>
          <w:rFonts w:ascii="Times New Roman" w:hAnsi="Times New Roman" w:cs="Times New Roman"/>
          <w:sz w:val="26"/>
          <w:szCs w:val="26"/>
        </w:rPr>
        <w:lastRenderedPageBreak/>
        <w:t>3. Передача Имущества</w:t>
      </w:r>
    </w:p>
    <w:p w14:paraId="0037821F" w14:textId="77777777" w:rsidR="008168BD" w:rsidRPr="00B551D1" w:rsidRDefault="008168BD" w:rsidP="009543EF">
      <w:pPr>
        <w:pStyle w:val="afa"/>
        <w:numPr>
          <w:ilvl w:val="0"/>
          <w:numId w:val="21"/>
        </w:numPr>
        <w:tabs>
          <w:tab w:val="clear" w:pos="9360"/>
          <w:tab w:val="left" w:pos="990"/>
          <w:tab w:val="left" w:pos="1134"/>
        </w:tabs>
        <w:spacing w:before="0" w:line="295" w:lineRule="exact"/>
        <w:ind w:left="40" w:right="60" w:firstLine="567"/>
        <w:jc w:val="both"/>
        <w:rPr>
          <w:szCs w:val="26"/>
        </w:rPr>
      </w:pPr>
      <w:r w:rsidRPr="00B551D1">
        <w:rPr>
          <w:szCs w:val="26"/>
        </w:rPr>
        <w:t xml:space="preserve">Передача Имущества Продавцом и принятие его Покупателем осуществляется по акту приема-передачи Имущества, подписываемому Сторонами (по форме Приложения № 2 к настоящему Договору), одновременно с подписанием Сторонами акта приема-передачи. </w:t>
      </w:r>
    </w:p>
    <w:p w14:paraId="6C879907" w14:textId="77777777" w:rsidR="008168BD" w:rsidRPr="00B551D1" w:rsidRDefault="008168BD" w:rsidP="009543EF">
      <w:pPr>
        <w:pStyle w:val="afa"/>
        <w:numPr>
          <w:ilvl w:val="0"/>
          <w:numId w:val="22"/>
        </w:numPr>
        <w:tabs>
          <w:tab w:val="left" w:pos="990"/>
          <w:tab w:val="left" w:pos="1134"/>
        </w:tabs>
        <w:spacing w:before="0" w:line="295" w:lineRule="exact"/>
        <w:ind w:left="40" w:right="60" w:firstLine="567"/>
        <w:jc w:val="both"/>
        <w:rPr>
          <w:szCs w:val="26"/>
        </w:rPr>
      </w:pPr>
      <w:r w:rsidRPr="00B551D1">
        <w:rPr>
          <w:szCs w:val="26"/>
        </w:rPr>
        <w:t>Передача Имущества должна быть осуществлена в течение 10 (Десяти) рабочих дней со дня исполнения Покупателем в полном объеме своих обязательств по оплате Имущества.</w:t>
      </w:r>
    </w:p>
    <w:p w14:paraId="2906A379" w14:textId="77777777" w:rsidR="008168BD" w:rsidRPr="00B551D1" w:rsidRDefault="008168BD" w:rsidP="009543EF">
      <w:pPr>
        <w:pStyle w:val="afa"/>
        <w:numPr>
          <w:ilvl w:val="0"/>
          <w:numId w:val="22"/>
        </w:numPr>
        <w:tabs>
          <w:tab w:val="left" w:pos="990"/>
          <w:tab w:val="left" w:pos="1134"/>
        </w:tabs>
        <w:spacing w:before="0" w:line="295" w:lineRule="exact"/>
        <w:ind w:left="40" w:right="60" w:firstLine="567"/>
        <w:jc w:val="both"/>
        <w:rPr>
          <w:szCs w:val="26"/>
        </w:rPr>
      </w:pPr>
      <w:r w:rsidRPr="00B551D1">
        <w:rPr>
          <w:szCs w:val="26"/>
        </w:rPr>
        <w:t>С момента подписания Сторонами акта приема-передачи Имущества, указанного в пункте 3.1. настоящего Договора, Продавец считается исполнившим обязанность по передаче Покупателю Имущества, а к Покупателю переходит риск случайной гибели и случайного повреждения Имущества.</w:t>
      </w:r>
    </w:p>
    <w:p w14:paraId="7EBA1977" w14:textId="77777777" w:rsidR="008168BD" w:rsidRPr="00B551D1" w:rsidRDefault="008168BD" w:rsidP="009543EF">
      <w:pPr>
        <w:pStyle w:val="afa"/>
        <w:numPr>
          <w:ilvl w:val="0"/>
          <w:numId w:val="22"/>
        </w:numPr>
        <w:tabs>
          <w:tab w:val="left" w:pos="990"/>
          <w:tab w:val="left" w:pos="1134"/>
        </w:tabs>
        <w:spacing w:before="0" w:line="295" w:lineRule="exact"/>
        <w:ind w:left="40" w:right="60" w:firstLine="567"/>
        <w:jc w:val="both"/>
        <w:rPr>
          <w:szCs w:val="26"/>
        </w:rPr>
      </w:pPr>
      <w:r w:rsidRPr="00B551D1">
        <w:rPr>
          <w:szCs w:val="26"/>
        </w:rPr>
        <w:t>Право пользования, обязательства и расходы по содержанию и эксплуатации Имущества переходят с Продавца на Покупателя со дня подписания акта прием</w:t>
      </w:r>
      <w:proofErr w:type="gramStart"/>
      <w:r w:rsidRPr="00B551D1">
        <w:rPr>
          <w:szCs w:val="26"/>
        </w:rPr>
        <w:t>а-</w:t>
      </w:r>
      <w:proofErr w:type="gramEnd"/>
      <w:r w:rsidRPr="00B551D1">
        <w:rPr>
          <w:szCs w:val="26"/>
        </w:rPr>
        <w:t xml:space="preserve"> передачи.</w:t>
      </w:r>
    </w:p>
    <w:p w14:paraId="446FF97E" w14:textId="77777777" w:rsidR="008168BD" w:rsidRPr="00B551D1" w:rsidRDefault="008168BD" w:rsidP="009543EF">
      <w:pPr>
        <w:pStyle w:val="afa"/>
        <w:numPr>
          <w:ilvl w:val="0"/>
          <w:numId w:val="22"/>
        </w:numPr>
        <w:tabs>
          <w:tab w:val="left" w:pos="990"/>
          <w:tab w:val="left" w:pos="1134"/>
        </w:tabs>
        <w:spacing w:before="0" w:line="295" w:lineRule="exact"/>
        <w:ind w:left="40" w:right="60" w:firstLine="567"/>
        <w:jc w:val="both"/>
        <w:rPr>
          <w:szCs w:val="26"/>
        </w:rPr>
      </w:pPr>
      <w:r w:rsidRPr="00B551D1">
        <w:rPr>
          <w:szCs w:val="26"/>
        </w:rPr>
        <w:t>С момента подписания акта приема-передачи Покупатель своими силами и за свой счет осуществляет эксплуатацию, содержание и ремонт приобретенного имущества.</w:t>
      </w:r>
    </w:p>
    <w:p w14:paraId="16C33C01" w14:textId="77777777" w:rsidR="008168BD" w:rsidRPr="00B551D1" w:rsidRDefault="008168BD" w:rsidP="009543EF">
      <w:pPr>
        <w:pStyle w:val="afa"/>
        <w:numPr>
          <w:ilvl w:val="0"/>
          <w:numId w:val="22"/>
        </w:numPr>
        <w:tabs>
          <w:tab w:val="left" w:pos="990"/>
          <w:tab w:val="left" w:pos="1134"/>
        </w:tabs>
        <w:spacing w:before="0" w:after="284" w:line="295" w:lineRule="exact"/>
        <w:ind w:left="40" w:right="60" w:firstLine="567"/>
        <w:jc w:val="both"/>
        <w:rPr>
          <w:szCs w:val="26"/>
        </w:rPr>
      </w:pPr>
      <w:r w:rsidRPr="00B551D1">
        <w:rPr>
          <w:szCs w:val="26"/>
        </w:rPr>
        <w:t>Имущество приобретается Покупателем в состоянии «как есть». Покупатель до заключения настоящего Договора ознакомлен с техническим состоянием Имущества и претензий к нему не имеет.</w:t>
      </w:r>
    </w:p>
    <w:p w14:paraId="5AE1B50C" w14:textId="77777777" w:rsidR="008168BD" w:rsidRPr="00817156" w:rsidRDefault="008168BD" w:rsidP="008168BD">
      <w:pPr>
        <w:pStyle w:val="210"/>
        <w:shd w:val="clear" w:color="auto" w:fill="auto"/>
        <w:tabs>
          <w:tab w:val="left" w:pos="990"/>
        </w:tabs>
        <w:spacing w:after="0" w:line="240" w:lineRule="exact"/>
        <w:ind w:firstLine="567"/>
        <w:jc w:val="center"/>
        <w:rPr>
          <w:rFonts w:ascii="Times New Roman" w:hAnsi="Times New Roman" w:cs="Times New Roman"/>
          <w:sz w:val="26"/>
          <w:szCs w:val="26"/>
        </w:rPr>
      </w:pPr>
      <w:r w:rsidRPr="00817156">
        <w:rPr>
          <w:rFonts w:ascii="Times New Roman" w:hAnsi="Times New Roman" w:cs="Times New Roman"/>
          <w:sz w:val="26"/>
          <w:szCs w:val="26"/>
        </w:rPr>
        <w:t>4. Переход права собственности на Имущество</w:t>
      </w:r>
    </w:p>
    <w:p w14:paraId="1FEB8087" w14:textId="77777777" w:rsidR="008168BD" w:rsidRPr="00B551D1" w:rsidRDefault="008168BD" w:rsidP="009543EF">
      <w:pPr>
        <w:pStyle w:val="afa"/>
        <w:numPr>
          <w:ilvl w:val="0"/>
          <w:numId w:val="23"/>
        </w:numPr>
        <w:tabs>
          <w:tab w:val="clear" w:pos="9360"/>
          <w:tab w:val="left" w:pos="1008"/>
          <w:tab w:val="right" w:pos="1170"/>
        </w:tabs>
        <w:spacing w:before="0" w:line="295" w:lineRule="exact"/>
        <w:ind w:left="40" w:right="60" w:firstLine="567"/>
        <w:jc w:val="both"/>
        <w:rPr>
          <w:szCs w:val="26"/>
        </w:rPr>
      </w:pPr>
      <w:r w:rsidRPr="00B551D1">
        <w:rPr>
          <w:szCs w:val="26"/>
        </w:rPr>
        <w:t>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w:t>
      </w:r>
    </w:p>
    <w:p w14:paraId="28AE757D" w14:textId="77777777" w:rsidR="008168BD" w:rsidRPr="00B551D1" w:rsidRDefault="008168BD" w:rsidP="009543EF">
      <w:pPr>
        <w:pStyle w:val="afa"/>
        <w:numPr>
          <w:ilvl w:val="0"/>
          <w:numId w:val="24"/>
        </w:numPr>
        <w:tabs>
          <w:tab w:val="clear" w:pos="9360"/>
          <w:tab w:val="left" w:pos="993"/>
          <w:tab w:val="right" w:pos="1170"/>
        </w:tabs>
        <w:spacing w:before="0" w:after="204" w:line="295" w:lineRule="exact"/>
        <w:ind w:left="40" w:right="60" w:firstLine="567"/>
        <w:jc w:val="both"/>
        <w:rPr>
          <w:szCs w:val="26"/>
        </w:rPr>
      </w:pPr>
      <w:r w:rsidRPr="00B551D1">
        <w:rPr>
          <w:szCs w:val="26"/>
        </w:rPr>
        <w:t>Расходы, связанные с государственной регистрацией перехода права собственности, несет Покупатель.</w:t>
      </w:r>
    </w:p>
    <w:p w14:paraId="47DE09F6" w14:textId="77777777" w:rsidR="008168BD" w:rsidRPr="00817156" w:rsidRDefault="008168BD" w:rsidP="008168BD">
      <w:pPr>
        <w:pStyle w:val="210"/>
        <w:shd w:val="clear" w:color="auto" w:fill="auto"/>
        <w:tabs>
          <w:tab w:val="left" w:pos="990"/>
        </w:tabs>
        <w:spacing w:after="0" w:line="240" w:lineRule="exact"/>
        <w:ind w:firstLine="567"/>
        <w:jc w:val="center"/>
        <w:rPr>
          <w:rFonts w:ascii="Times New Roman" w:hAnsi="Times New Roman" w:cs="Times New Roman"/>
          <w:sz w:val="26"/>
          <w:szCs w:val="26"/>
        </w:rPr>
      </w:pPr>
      <w:r w:rsidRPr="00817156">
        <w:rPr>
          <w:rFonts w:ascii="Times New Roman" w:hAnsi="Times New Roman" w:cs="Times New Roman"/>
          <w:sz w:val="26"/>
          <w:szCs w:val="26"/>
        </w:rPr>
        <w:t>5. Права и обязанности Сторон</w:t>
      </w:r>
    </w:p>
    <w:p w14:paraId="2C30FC22" w14:textId="77777777" w:rsidR="008168BD" w:rsidRPr="00B551D1" w:rsidRDefault="008168BD" w:rsidP="008168BD">
      <w:pPr>
        <w:pStyle w:val="210"/>
        <w:shd w:val="clear" w:color="auto" w:fill="auto"/>
        <w:tabs>
          <w:tab w:val="left" w:pos="990"/>
        </w:tabs>
        <w:spacing w:after="0" w:line="295" w:lineRule="exact"/>
        <w:ind w:left="40" w:firstLine="567"/>
        <w:jc w:val="both"/>
        <w:rPr>
          <w:rFonts w:ascii="Times New Roman" w:hAnsi="Times New Roman" w:cs="Times New Roman"/>
          <w:sz w:val="26"/>
          <w:szCs w:val="26"/>
        </w:rPr>
      </w:pPr>
      <w:r w:rsidRPr="00B551D1">
        <w:rPr>
          <w:rStyle w:val="25"/>
          <w:rFonts w:cs="Times New Roman"/>
          <w:b w:val="0"/>
          <w:bCs w:val="0"/>
          <w:sz w:val="26"/>
          <w:szCs w:val="26"/>
        </w:rPr>
        <w:t>5.1.</w:t>
      </w:r>
      <w:r w:rsidRPr="00817156">
        <w:rPr>
          <w:rFonts w:ascii="Times New Roman" w:hAnsi="Times New Roman" w:cs="Times New Roman"/>
          <w:sz w:val="26"/>
          <w:szCs w:val="26"/>
        </w:rPr>
        <w:t xml:space="preserve"> Покупатель обязан:</w:t>
      </w:r>
    </w:p>
    <w:p w14:paraId="6E456F0D" w14:textId="77777777" w:rsidR="008168BD" w:rsidRPr="00B551D1" w:rsidRDefault="008168BD" w:rsidP="008168BD">
      <w:pPr>
        <w:pStyle w:val="afa"/>
        <w:tabs>
          <w:tab w:val="left" w:pos="990"/>
        </w:tabs>
        <w:spacing w:before="0"/>
        <w:ind w:left="40" w:right="20" w:firstLine="567"/>
        <w:jc w:val="both"/>
        <w:rPr>
          <w:szCs w:val="26"/>
        </w:rPr>
      </w:pPr>
      <w:r w:rsidRPr="00B551D1">
        <w:rPr>
          <w:szCs w:val="26"/>
        </w:rPr>
        <w:t>5.1.1. В полном объеме произвести расчет с Продавцом в сумме и в порядке, указанные в пунктах 2.1. - 2.3. настоящего Договора.</w:t>
      </w:r>
    </w:p>
    <w:p w14:paraId="78C24998" w14:textId="77777777" w:rsidR="008168BD" w:rsidRPr="00B551D1" w:rsidRDefault="008168BD" w:rsidP="008168BD">
      <w:pPr>
        <w:pStyle w:val="afa"/>
        <w:tabs>
          <w:tab w:val="left" w:pos="990"/>
        </w:tabs>
        <w:spacing w:before="0"/>
        <w:ind w:left="40" w:right="20" w:firstLine="567"/>
        <w:jc w:val="both"/>
        <w:rPr>
          <w:szCs w:val="26"/>
        </w:rPr>
      </w:pPr>
      <w:r w:rsidRPr="00B551D1">
        <w:rPr>
          <w:szCs w:val="26"/>
        </w:rPr>
        <w:t xml:space="preserve">5.1.2. Принять Имущество по акту приёма-передачи в порядке и сроки, которые предусмотрены настоящим Договором. </w:t>
      </w:r>
    </w:p>
    <w:p w14:paraId="508E406F" w14:textId="77777777" w:rsidR="008168BD" w:rsidRPr="00B551D1" w:rsidRDefault="008168BD" w:rsidP="008168BD">
      <w:pPr>
        <w:pStyle w:val="afa"/>
        <w:tabs>
          <w:tab w:val="left" w:pos="990"/>
        </w:tabs>
        <w:spacing w:before="0"/>
        <w:ind w:left="40" w:right="20" w:firstLine="567"/>
        <w:jc w:val="both"/>
        <w:rPr>
          <w:szCs w:val="26"/>
        </w:rPr>
      </w:pPr>
      <w:r w:rsidRPr="00B551D1">
        <w:rPr>
          <w:szCs w:val="26"/>
        </w:rPr>
        <w:t xml:space="preserve">5.1.3. В течение 7 (Семи) рабочих дней </w:t>
      </w:r>
      <w:proofErr w:type="gramStart"/>
      <w:r w:rsidRPr="00B551D1">
        <w:rPr>
          <w:szCs w:val="26"/>
        </w:rPr>
        <w:t>с даты подписания</w:t>
      </w:r>
      <w:proofErr w:type="gramEnd"/>
      <w:r w:rsidRPr="00B551D1">
        <w:rPr>
          <w:szCs w:val="26"/>
        </w:rPr>
        <w:t xml:space="preserve">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14:paraId="7C4AB1AC" w14:textId="77777777" w:rsidR="008168BD" w:rsidRPr="00B551D1" w:rsidRDefault="008168BD" w:rsidP="009543EF">
      <w:pPr>
        <w:pStyle w:val="afa"/>
        <w:numPr>
          <w:ilvl w:val="2"/>
          <w:numId w:val="35"/>
        </w:numPr>
        <w:tabs>
          <w:tab w:val="clear" w:pos="9360"/>
          <w:tab w:val="left" w:pos="990"/>
          <w:tab w:val="left" w:pos="1276"/>
        </w:tabs>
        <w:spacing w:before="0" w:line="295" w:lineRule="exact"/>
        <w:ind w:left="40" w:right="20" w:firstLine="567"/>
        <w:jc w:val="both"/>
        <w:rPr>
          <w:szCs w:val="26"/>
        </w:rPr>
      </w:pPr>
      <w:r w:rsidRPr="00B551D1">
        <w:rPr>
          <w:szCs w:val="26"/>
        </w:rPr>
        <w:t>Оплатить расходы по государственной регистрации перехода права собственности на Имущество в соответствии с пунктом 4.2. настоящего Договора.</w:t>
      </w:r>
    </w:p>
    <w:p w14:paraId="678B9BC6" w14:textId="77777777" w:rsidR="008168BD" w:rsidRPr="00B551D1" w:rsidRDefault="008168BD" w:rsidP="009543EF">
      <w:pPr>
        <w:pStyle w:val="afa"/>
        <w:numPr>
          <w:ilvl w:val="2"/>
          <w:numId w:val="35"/>
        </w:numPr>
        <w:tabs>
          <w:tab w:val="clear" w:pos="9360"/>
          <w:tab w:val="left" w:pos="990"/>
          <w:tab w:val="left" w:pos="1276"/>
          <w:tab w:val="right" w:pos="1440"/>
        </w:tabs>
        <w:spacing w:before="0" w:line="295" w:lineRule="exact"/>
        <w:ind w:left="40" w:right="20" w:firstLine="567"/>
        <w:jc w:val="both"/>
        <w:rPr>
          <w:szCs w:val="26"/>
        </w:rPr>
      </w:pPr>
      <w:proofErr w:type="gramStart"/>
      <w:r w:rsidRPr="00B551D1">
        <w:rPr>
          <w:szCs w:val="26"/>
        </w:rPr>
        <w:t>Вернуть Продавцу экземпляр подписанного Покупателем Акта приема-передачи основных средств по формам ОС-1, ОС-1а (утв. Постановлением Госкомстата РФ от 21.01.2003 № 7 «Об утверждении унифицированных форм первичной учетной документации по учету основных средств») и Товарных накладных (унифицированной формы ТОРГ-12, утв. Постановлением Госкомстата РФ от 25.12.1998 № 132 «Об утверждении унифицированных форм первичной учетной документации по учету торговых операций») в течение 10 (десяти) рабочих</w:t>
      </w:r>
      <w:proofErr w:type="gramEnd"/>
      <w:r w:rsidRPr="00B551D1">
        <w:rPr>
          <w:szCs w:val="26"/>
        </w:rPr>
        <w:t xml:space="preserve"> дней </w:t>
      </w:r>
      <w:proofErr w:type="gramStart"/>
      <w:r w:rsidRPr="00B551D1">
        <w:rPr>
          <w:szCs w:val="26"/>
        </w:rPr>
        <w:t>с даты предоставления</w:t>
      </w:r>
      <w:proofErr w:type="gramEnd"/>
      <w:r w:rsidRPr="00B551D1">
        <w:rPr>
          <w:szCs w:val="26"/>
        </w:rPr>
        <w:t xml:space="preserve"> указанных документов Продавцом Покупателю.</w:t>
      </w:r>
    </w:p>
    <w:p w14:paraId="71E3DF1C" w14:textId="77777777" w:rsidR="008168BD" w:rsidRPr="00B551D1" w:rsidRDefault="008168BD" w:rsidP="009543EF">
      <w:pPr>
        <w:pStyle w:val="afa"/>
        <w:numPr>
          <w:ilvl w:val="2"/>
          <w:numId w:val="35"/>
        </w:numPr>
        <w:tabs>
          <w:tab w:val="clear" w:pos="9360"/>
          <w:tab w:val="left" w:pos="990"/>
          <w:tab w:val="left" w:pos="1276"/>
          <w:tab w:val="right" w:pos="1440"/>
        </w:tabs>
        <w:spacing w:before="0" w:line="295" w:lineRule="exact"/>
        <w:ind w:left="40" w:right="20" w:firstLine="567"/>
        <w:jc w:val="both"/>
        <w:rPr>
          <w:szCs w:val="26"/>
        </w:rPr>
      </w:pPr>
      <w:r w:rsidRPr="00B551D1">
        <w:rPr>
          <w:szCs w:val="26"/>
        </w:rPr>
        <w:t xml:space="preserve">Не допускать случаев неправомерного использования инсайдерской информации Продавца и/или разглашения инсайдерской информации Продавца, а также </w:t>
      </w:r>
      <w:r w:rsidRPr="00B551D1">
        <w:rPr>
          <w:szCs w:val="26"/>
        </w:rPr>
        <w:lastRenderedPageBreak/>
        <w:t>принимать все зависящие от него меры для защиты инсайдерской информации Продавца от неправомерного использования.</w:t>
      </w:r>
    </w:p>
    <w:p w14:paraId="4DF317C7" w14:textId="77777777" w:rsidR="008168BD" w:rsidRPr="00B551D1" w:rsidRDefault="008168BD" w:rsidP="009543EF">
      <w:pPr>
        <w:pStyle w:val="afa"/>
        <w:numPr>
          <w:ilvl w:val="2"/>
          <w:numId w:val="35"/>
        </w:numPr>
        <w:tabs>
          <w:tab w:val="clear" w:pos="9360"/>
          <w:tab w:val="left" w:pos="990"/>
          <w:tab w:val="left" w:pos="1276"/>
          <w:tab w:val="right" w:pos="1440"/>
        </w:tabs>
        <w:spacing w:before="0" w:line="295" w:lineRule="exact"/>
        <w:ind w:left="40" w:right="20" w:firstLine="567"/>
        <w:jc w:val="both"/>
        <w:rPr>
          <w:szCs w:val="26"/>
        </w:rPr>
      </w:pPr>
      <w:r w:rsidRPr="00B551D1">
        <w:rPr>
          <w:szCs w:val="26"/>
        </w:rPr>
        <w:t>Ознакомиться с действующей редакцией Положения об инсайдерской информации Продавца, размещенной на официальном сайте Продавца в сети «Интернет» (</w:t>
      </w:r>
      <w:r w:rsidRPr="00B551D1">
        <w:rPr>
          <w:szCs w:val="26"/>
          <w:lang w:val="en-US"/>
        </w:rPr>
        <w:t>www</w:t>
      </w:r>
      <w:r w:rsidRPr="00B551D1">
        <w:rPr>
          <w:szCs w:val="26"/>
        </w:rPr>
        <w:t>.rushydro.ru) и соблюдать ее требования, а также требования законодательства Российской Федерации об инсайдерской информации и манипулировании рынком.</w:t>
      </w:r>
    </w:p>
    <w:p w14:paraId="01E408A2" w14:textId="77777777" w:rsidR="008168BD" w:rsidRPr="00B551D1" w:rsidRDefault="008168BD" w:rsidP="009543EF">
      <w:pPr>
        <w:pStyle w:val="afa"/>
        <w:numPr>
          <w:ilvl w:val="2"/>
          <w:numId w:val="35"/>
        </w:numPr>
        <w:tabs>
          <w:tab w:val="clear" w:pos="9360"/>
          <w:tab w:val="left" w:pos="990"/>
          <w:tab w:val="left" w:pos="1276"/>
          <w:tab w:val="right" w:pos="1440"/>
        </w:tabs>
        <w:spacing w:before="0" w:line="295" w:lineRule="exact"/>
        <w:ind w:left="40" w:right="20" w:firstLine="567"/>
        <w:jc w:val="both"/>
        <w:rPr>
          <w:szCs w:val="26"/>
        </w:rPr>
      </w:pPr>
      <w:r w:rsidRPr="00B551D1">
        <w:rPr>
          <w:szCs w:val="26"/>
        </w:rPr>
        <w:t>Не позднее 5 (Пяти) календарных дней с момента заключения Договора Покупатель обязан предоставить Продавцу информацию (по форме, установленной ПАО «</w:t>
      </w:r>
      <w:proofErr w:type="spellStart"/>
      <w:r w:rsidRPr="00B551D1">
        <w:rPr>
          <w:szCs w:val="26"/>
        </w:rPr>
        <w:t>РусГидро</w:t>
      </w:r>
      <w:proofErr w:type="spellEnd"/>
      <w:r w:rsidRPr="00B551D1">
        <w:rPr>
          <w:szCs w:val="26"/>
        </w:rPr>
        <w:t>»)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w:t>
      </w:r>
    </w:p>
    <w:p w14:paraId="242BF270" w14:textId="77777777" w:rsidR="008168BD" w:rsidRPr="00B551D1" w:rsidRDefault="008168BD" w:rsidP="008168BD">
      <w:pPr>
        <w:pStyle w:val="afa"/>
        <w:tabs>
          <w:tab w:val="left" w:pos="990"/>
          <w:tab w:val="left" w:pos="1276"/>
        </w:tabs>
        <w:spacing w:before="0" w:line="295" w:lineRule="exact"/>
        <w:ind w:right="20" w:firstLine="567"/>
        <w:jc w:val="both"/>
        <w:rPr>
          <w:szCs w:val="26"/>
        </w:rPr>
      </w:pPr>
    </w:p>
    <w:p w14:paraId="45008662" w14:textId="77777777" w:rsidR="008168BD" w:rsidRPr="00817156" w:rsidRDefault="008168BD" w:rsidP="009543EF">
      <w:pPr>
        <w:pStyle w:val="210"/>
        <w:numPr>
          <w:ilvl w:val="0"/>
          <w:numId w:val="25"/>
        </w:numPr>
        <w:shd w:val="clear" w:color="auto" w:fill="auto"/>
        <w:tabs>
          <w:tab w:val="left" w:pos="990"/>
          <w:tab w:val="left" w:pos="1170"/>
        </w:tabs>
        <w:snapToGrid w:val="0"/>
        <w:spacing w:after="0" w:line="295" w:lineRule="exact"/>
        <w:ind w:left="40" w:firstLine="567"/>
        <w:jc w:val="both"/>
        <w:rPr>
          <w:rFonts w:ascii="Times New Roman" w:hAnsi="Times New Roman" w:cs="Times New Roman"/>
          <w:sz w:val="26"/>
          <w:szCs w:val="26"/>
        </w:rPr>
      </w:pPr>
      <w:r w:rsidRPr="00817156">
        <w:rPr>
          <w:rFonts w:ascii="Times New Roman" w:hAnsi="Times New Roman" w:cs="Times New Roman"/>
          <w:sz w:val="26"/>
          <w:szCs w:val="26"/>
        </w:rPr>
        <w:t>Покупатель вправе:</w:t>
      </w:r>
    </w:p>
    <w:p w14:paraId="40304A53" w14:textId="77777777" w:rsidR="008168BD" w:rsidRDefault="008168BD" w:rsidP="008168BD">
      <w:pPr>
        <w:pStyle w:val="afa"/>
        <w:tabs>
          <w:tab w:val="left" w:pos="990"/>
          <w:tab w:val="left" w:pos="1134"/>
        </w:tabs>
        <w:ind w:left="40" w:firstLine="567"/>
        <w:jc w:val="both"/>
        <w:rPr>
          <w:szCs w:val="26"/>
        </w:rPr>
      </w:pPr>
      <w:r w:rsidRPr="00B551D1">
        <w:rPr>
          <w:szCs w:val="26"/>
        </w:rPr>
        <w:t>5.2.1.</w:t>
      </w:r>
      <w:r w:rsidRPr="00B551D1">
        <w:rPr>
          <w:szCs w:val="26"/>
        </w:rPr>
        <w:tab/>
        <w:t xml:space="preserve"> Оплатить приобретаемое по настоящему Договору Имущество досрочно.</w:t>
      </w:r>
    </w:p>
    <w:p w14:paraId="17A01B23" w14:textId="77777777" w:rsidR="008168BD" w:rsidRPr="00B551D1" w:rsidRDefault="008168BD" w:rsidP="008168BD">
      <w:pPr>
        <w:pStyle w:val="afa"/>
        <w:tabs>
          <w:tab w:val="left" w:pos="990"/>
          <w:tab w:val="left" w:pos="1134"/>
        </w:tabs>
        <w:ind w:left="40" w:firstLine="567"/>
        <w:jc w:val="both"/>
        <w:rPr>
          <w:szCs w:val="26"/>
        </w:rPr>
      </w:pPr>
    </w:p>
    <w:p w14:paraId="743DBE0A" w14:textId="77777777" w:rsidR="008168BD" w:rsidRPr="00817156" w:rsidRDefault="008168BD" w:rsidP="009543EF">
      <w:pPr>
        <w:pStyle w:val="210"/>
        <w:numPr>
          <w:ilvl w:val="0"/>
          <w:numId w:val="26"/>
        </w:numPr>
        <w:shd w:val="clear" w:color="auto" w:fill="auto"/>
        <w:tabs>
          <w:tab w:val="left" w:pos="990"/>
          <w:tab w:val="left" w:pos="1166"/>
        </w:tabs>
        <w:snapToGrid w:val="0"/>
        <w:spacing w:after="0" w:line="295" w:lineRule="exact"/>
        <w:ind w:left="40" w:firstLine="567"/>
        <w:jc w:val="both"/>
        <w:rPr>
          <w:rFonts w:ascii="Times New Roman" w:hAnsi="Times New Roman" w:cs="Times New Roman"/>
          <w:sz w:val="26"/>
          <w:szCs w:val="26"/>
        </w:rPr>
      </w:pPr>
      <w:r w:rsidRPr="00817156">
        <w:rPr>
          <w:rFonts w:ascii="Times New Roman" w:hAnsi="Times New Roman" w:cs="Times New Roman"/>
          <w:sz w:val="26"/>
          <w:szCs w:val="26"/>
        </w:rPr>
        <w:t>Продавец обязан:</w:t>
      </w:r>
    </w:p>
    <w:p w14:paraId="7FB08BE7" w14:textId="77777777" w:rsidR="008168BD" w:rsidRPr="00817156" w:rsidRDefault="008168BD" w:rsidP="008168BD">
      <w:pPr>
        <w:pStyle w:val="afa"/>
        <w:tabs>
          <w:tab w:val="left" w:pos="990"/>
        </w:tabs>
        <w:spacing w:before="0"/>
        <w:ind w:left="40" w:right="20" w:firstLine="567"/>
        <w:jc w:val="both"/>
        <w:rPr>
          <w:szCs w:val="26"/>
        </w:rPr>
      </w:pPr>
      <w:r w:rsidRPr="00817156">
        <w:rPr>
          <w:szCs w:val="26"/>
        </w:rPr>
        <w:t>5.3.1. Передать Имущество по акту приема-передачи имущества в соответствии с пунктом 3.1. настоящего Договора.</w:t>
      </w:r>
    </w:p>
    <w:p w14:paraId="32F409F1" w14:textId="77777777" w:rsidR="008168BD" w:rsidRPr="00817156" w:rsidRDefault="008168BD" w:rsidP="008168BD">
      <w:pPr>
        <w:pStyle w:val="afa"/>
        <w:spacing w:before="0"/>
        <w:ind w:right="20" w:firstLine="567"/>
        <w:jc w:val="both"/>
        <w:rPr>
          <w:szCs w:val="26"/>
        </w:rPr>
      </w:pPr>
      <w:r w:rsidRPr="00817156">
        <w:rPr>
          <w:szCs w:val="26"/>
        </w:rPr>
        <w:tab/>
        <w:t xml:space="preserve">5.3.2. В течение 7 (Семи) рабочих дней </w:t>
      </w:r>
      <w:proofErr w:type="gramStart"/>
      <w:r w:rsidRPr="00817156">
        <w:rPr>
          <w:szCs w:val="26"/>
        </w:rPr>
        <w:t>с даты подписания</w:t>
      </w:r>
      <w:proofErr w:type="gramEnd"/>
      <w:r w:rsidRPr="00817156">
        <w:rPr>
          <w:szCs w:val="26"/>
        </w:rPr>
        <w:t xml:space="preserve">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14:paraId="22353B31" w14:textId="77777777" w:rsidR="008168BD" w:rsidRPr="00817156" w:rsidRDefault="008168BD" w:rsidP="008168BD">
      <w:pPr>
        <w:pStyle w:val="afa"/>
        <w:tabs>
          <w:tab w:val="left" w:pos="990"/>
        </w:tabs>
        <w:spacing w:before="0"/>
        <w:ind w:right="20" w:firstLine="567"/>
        <w:jc w:val="both"/>
        <w:rPr>
          <w:szCs w:val="26"/>
        </w:rPr>
      </w:pPr>
      <w:r w:rsidRPr="00817156">
        <w:rPr>
          <w:szCs w:val="26"/>
        </w:rPr>
        <w:t xml:space="preserve">5.3.4. </w:t>
      </w:r>
      <w:proofErr w:type="gramStart"/>
      <w:r w:rsidRPr="00817156">
        <w:rPr>
          <w:szCs w:val="26"/>
        </w:rPr>
        <w:t>Предоставить Покупателю первичные документы на объекты имущества: на объекты основных средств - Акты приема-передачи основных средств по формам ОС-1, ОС-1а (утв. Постановлением Госкомстата РФ от 21.01.2003 № 7 «Об утверждении унифицированных форм первичной учетной документации по учету основных средств»), Товарные накладные (унифицированной формы ТОРГ-12, утв. Постановлением Госкомстата РФ от 25.12.1998 № 132 «Об утверждении унифицированных форм первичной учетной документации по учету торговых операций»).</w:t>
      </w:r>
      <w:proofErr w:type="gramEnd"/>
    </w:p>
    <w:p w14:paraId="6F2C7FBE" w14:textId="77777777" w:rsidR="008168BD" w:rsidRPr="00817156" w:rsidRDefault="008168BD" w:rsidP="008168BD">
      <w:pPr>
        <w:pStyle w:val="afa"/>
        <w:tabs>
          <w:tab w:val="left" w:pos="990"/>
        </w:tabs>
        <w:spacing w:before="0"/>
        <w:ind w:right="20" w:firstLine="567"/>
        <w:jc w:val="both"/>
        <w:rPr>
          <w:szCs w:val="26"/>
        </w:rPr>
      </w:pPr>
      <w:r w:rsidRPr="00817156">
        <w:rPr>
          <w:szCs w:val="26"/>
        </w:rPr>
        <w:t>5.3.5. Предоставить Покупателю счет-фактуру в соответствии с действующим законодательством Российской Федерации.</w:t>
      </w:r>
    </w:p>
    <w:p w14:paraId="192D9E07" w14:textId="77777777" w:rsidR="008168BD" w:rsidRPr="00817156" w:rsidRDefault="008168BD" w:rsidP="008168BD">
      <w:pPr>
        <w:pStyle w:val="afa"/>
        <w:tabs>
          <w:tab w:val="left" w:pos="990"/>
        </w:tabs>
        <w:spacing w:before="0"/>
        <w:ind w:right="20" w:firstLine="567"/>
        <w:jc w:val="both"/>
        <w:rPr>
          <w:szCs w:val="26"/>
        </w:rPr>
      </w:pPr>
      <w:r w:rsidRPr="00817156">
        <w:rPr>
          <w:szCs w:val="26"/>
        </w:rPr>
        <w:t xml:space="preserve">5.3.6. </w:t>
      </w:r>
      <w:r w:rsidRPr="00B551D1">
        <w:rPr>
          <w:szCs w:val="26"/>
        </w:rPr>
        <w:t xml:space="preserve">Обязательство Продавца по передаче Имущества считается исполненным </w:t>
      </w:r>
      <w:proofErr w:type="gramStart"/>
      <w:r w:rsidRPr="00B551D1">
        <w:rPr>
          <w:szCs w:val="26"/>
        </w:rPr>
        <w:t>с даты подписания</w:t>
      </w:r>
      <w:proofErr w:type="gramEnd"/>
      <w:r w:rsidRPr="00B551D1">
        <w:rPr>
          <w:szCs w:val="26"/>
        </w:rPr>
        <w:t xml:space="preserve"> Сторонами Акта приема-передачи имущества (по форме согласно Приложению № 2 к Договору).</w:t>
      </w:r>
    </w:p>
    <w:p w14:paraId="06142BB8" w14:textId="77777777" w:rsidR="008168BD" w:rsidRPr="00B551D1" w:rsidRDefault="008168BD" w:rsidP="008168BD">
      <w:pPr>
        <w:pStyle w:val="afa"/>
        <w:tabs>
          <w:tab w:val="left" w:pos="990"/>
        </w:tabs>
        <w:spacing w:before="0"/>
        <w:ind w:right="20" w:firstLine="567"/>
        <w:jc w:val="both"/>
        <w:rPr>
          <w:szCs w:val="26"/>
        </w:rPr>
      </w:pPr>
    </w:p>
    <w:p w14:paraId="4EDDD5A9" w14:textId="77777777" w:rsidR="008168BD" w:rsidRPr="00817156" w:rsidRDefault="008168BD" w:rsidP="008168BD">
      <w:pPr>
        <w:pStyle w:val="afa"/>
        <w:tabs>
          <w:tab w:val="left" w:pos="990"/>
        </w:tabs>
        <w:ind w:right="20" w:firstLine="567"/>
        <w:jc w:val="center"/>
        <w:rPr>
          <w:szCs w:val="26"/>
        </w:rPr>
      </w:pPr>
      <w:r w:rsidRPr="00817156">
        <w:rPr>
          <w:b/>
          <w:szCs w:val="26"/>
        </w:rPr>
        <w:t>6. Срок действия договора</w:t>
      </w:r>
    </w:p>
    <w:p w14:paraId="2F5A877E" w14:textId="77777777" w:rsidR="008168BD" w:rsidRPr="00B551D1" w:rsidRDefault="008168BD" w:rsidP="008168BD">
      <w:pPr>
        <w:pStyle w:val="afa"/>
        <w:tabs>
          <w:tab w:val="left" w:pos="990"/>
        </w:tabs>
        <w:spacing w:after="281" w:line="292" w:lineRule="exact"/>
        <w:ind w:left="60" w:right="40" w:firstLine="567"/>
        <w:jc w:val="both"/>
        <w:rPr>
          <w:szCs w:val="26"/>
        </w:rPr>
      </w:pPr>
      <w:r w:rsidRPr="00B551D1">
        <w:rPr>
          <w:szCs w:val="26"/>
        </w:rPr>
        <w:t>6.1. Настоящий Договор вступает в силу с момента его подписания Сторонами и действует до полного выполнения сторонами своих обязательств по нему.</w:t>
      </w:r>
    </w:p>
    <w:p w14:paraId="3F0CB11C" w14:textId="77777777" w:rsidR="008168BD" w:rsidRPr="00817156" w:rsidRDefault="008168BD" w:rsidP="008168BD">
      <w:pPr>
        <w:pStyle w:val="afa"/>
        <w:tabs>
          <w:tab w:val="left" w:pos="990"/>
        </w:tabs>
        <w:spacing w:before="0"/>
        <w:ind w:right="20" w:firstLine="567"/>
        <w:jc w:val="center"/>
        <w:rPr>
          <w:szCs w:val="26"/>
        </w:rPr>
      </w:pPr>
      <w:r w:rsidRPr="00817156">
        <w:rPr>
          <w:b/>
          <w:szCs w:val="26"/>
        </w:rPr>
        <w:t>7. Ответственность сторон</w:t>
      </w:r>
    </w:p>
    <w:p w14:paraId="64F34BD2" w14:textId="77777777" w:rsidR="008168BD" w:rsidRPr="00B551D1" w:rsidRDefault="008168BD" w:rsidP="009543EF">
      <w:pPr>
        <w:pStyle w:val="afa"/>
        <w:numPr>
          <w:ilvl w:val="0"/>
          <w:numId w:val="27"/>
        </w:numPr>
        <w:tabs>
          <w:tab w:val="clear" w:pos="9360"/>
          <w:tab w:val="left" w:pos="990"/>
          <w:tab w:val="left" w:pos="1054"/>
          <w:tab w:val="right" w:pos="1260"/>
        </w:tabs>
        <w:spacing w:before="0" w:line="295" w:lineRule="exact"/>
        <w:ind w:left="60" w:right="40" w:firstLine="567"/>
        <w:jc w:val="both"/>
        <w:rPr>
          <w:szCs w:val="26"/>
        </w:rPr>
      </w:pPr>
      <w:r w:rsidRPr="00B551D1">
        <w:rPr>
          <w:szCs w:val="26"/>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w:t>
      </w:r>
    </w:p>
    <w:p w14:paraId="64B0B085" w14:textId="77777777" w:rsidR="008168BD" w:rsidRPr="00B551D1" w:rsidRDefault="008168BD" w:rsidP="009543EF">
      <w:pPr>
        <w:pStyle w:val="afa"/>
        <w:numPr>
          <w:ilvl w:val="0"/>
          <w:numId w:val="28"/>
        </w:numPr>
        <w:tabs>
          <w:tab w:val="clear" w:pos="9360"/>
          <w:tab w:val="left" w:pos="990"/>
          <w:tab w:val="left" w:pos="1100"/>
          <w:tab w:val="right" w:pos="1260"/>
        </w:tabs>
        <w:spacing w:before="0" w:line="295" w:lineRule="exact"/>
        <w:ind w:left="60" w:right="40" w:firstLine="567"/>
        <w:jc w:val="both"/>
        <w:rPr>
          <w:szCs w:val="26"/>
        </w:rPr>
      </w:pPr>
      <w:r w:rsidRPr="00B551D1">
        <w:rPr>
          <w:szCs w:val="26"/>
        </w:rPr>
        <w:t>В случае неисполнения Покупателем обязательств по оплате Имущества в порядке, сумме и сроки, установленные пунктом 2.2. настоящего Договора, а также обязательства, установленного в пункте 5.1.3., Продавец вправе в одностороннем внесудебном порядке отказаться от исполнения настоящего Договора путем направления соответствующего уведомления Покупателю.</w:t>
      </w:r>
    </w:p>
    <w:p w14:paraId="6970DA78" w14:textId="77777777" w:rsidR="008168BD" w:rsidRPr="00B551D1" w:rsidRDefault="008168BD" w:rsidP="008168BD">
      <w:pPr>
        <w:pStyle w:val="afa"/>
        <w:tabs>
          <w:tab w:val="clear" w:pos="9360"/>
          <w:tab w:val="left" w:pos="990"/>
          <w:tab w:val="right" w:pos="1260"/>
        </w:tabs>
        <w:spacing w:before="0"/>
        <w:ind w:left="60" w:right="40" w:firstLine="567"/>
        <w:jc w:val="both"/>
        <w:rPr>
          <w:szCs w:val="26"/>
        </w:rPr>
      </w:pPr>
      <w:r w:rsidRPr="00B551D1">
        <w:rPr>
          <w:szCs w:val="26"/>
        </w:rPr>
        <w:lastRenderedPageBreak/>
        <w:t xml:space="preserve">Настоящий Договор считается расторгнутым </w:t>
      </w:r>
      <w:proofErr w:type="gramStart"/>
      <w:r w:rsidRPr="00B551D1">
        <w:rPr>
          <w:szCs w:val="26"/>
        </w:rPr>
        <w:t>с даты получения</w:t>
      </w:r>
      <w:proofErr w:type="gramEnd"/>
      <w:r w:rsidRPr="00B551D1">
        <w:rPr>
          <w:szCs w:val="26"/>
        </w:rPr>
        <w:t xml:space="preserve"> Покупателем письменного уведомления об отказе Продавца от исполнения договора или с даты, когда Покупатель мог получить такое уведомление.</w:t>
      </w:r>
    </w:p>
    <w:p w14:paraId="297A2CF9" w14:textId="77777777" w:rsidR="008168BD" w:rsidRPr="00B551D1" w:rsidRDefault="008168BD" w:rsidP="009543EF">
      <w:pPr>
        <w:pStyle w:val="afa"/>
        <w:numPr>
          <w:ilvl w:val="0"/>
          <w:numId w:val="28"/>
        </w:numPr>
        <w:tabs>
          <w:tab w:val="clear" w:pos="9360"/>
          <w:tab w:val="left" w:pos="990"/>
          <w:tab w:val="left" w:pos="1039"/>
          <w:tab w:val="right" w:pos="1260"/>
        </w:tabs>
        <w:spacing w:before="0" w:line="295" w:lineRule="exact"/>
        <w:ind w:left="60" w:right="40" w:firstLine="567"/>
        <w:jc w:val="both"/>
        <w:rPr>
          <w:szCs w:val="26"/>
        </w:rPr>
      </w:pPr>
      <w:r w:rsidRPr="00E02D9A">
        <w:rPr>
          <w:szCs w:val="26"/>
        </w:rPr>
        <w:t xml:space="preserve"> </w:t>
      </w:r>
      <w:r w:rsidRPr="00B551D1">
        <w:rPr>
          <w:szCs w:val="26"/>
        </w:rPr>
        <w:t>В случае просрочки исполнения Покупателем обязательств, предусмотренных в п. 2.2.2 настоящего Договора, либо отказа от исполнения указанных обязательств,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14:paraId="4F1C1E34" w14:textId="77777777" w:rsidR="008168BD" w:rsidRPr="00B551D1" w:rsidRDefault="008168BD" w:rsidP="009543EF">
      <w:pPr>
        <w:pStyle w:val="afa"/>
        <w:numPr>
          <w:ilvl w:val="0"/>
          <w:numId w:val="28"/>
        </w:numPr>
        <w:tabs>
          <w:tab w:val="clear" w:pos="9360"/>
          <w:tab w:val="left" w:pos="990"/>
          <w:tab w:val="left" w:pos="1050"/>
          <w:tab w:val="right" w:pos="1260"/>
        </w:tabs>
        <w:spacing w:before="0" w:line="295" w:lineRule="exact"/>
        <w:ind w:left="60" w:right="40" w:firstLine="567"/>
        <w:jc w:val="both"/>
        <w:rPr>
          <w:szCs w:val="26"/>
        </w:rPr>
      </w:pPr>
      <w:r w:rsidRPr="00E02D9A">
        <w:rPr>
          <w:szCs w:val="26"/>
        </w:rPr>
        <w:t xml:space="preserve"> </w:t>
      </w:r>
      <w:r w:rsidRPr="00B551D1">
        <w:rPr>
          <w:szCs w:val="26"/>
        </w:rPr>
        <w:t>В случае неисполнения Покупателем обязательств, предусмотренных пунктами 5.1.2 и 5.1.3 настоящего договора,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14:paraId="04BF9141" w14:textId="77777777" w:rsidR="008168BD" w:rsidRPr="00B551D1" w:rsidRDefault="008168BD" w:rsidP="008168BD">
      <w:pPr>
        <w:pStyle w:val="afa"/>
        <w:tabs>
          <w:tab w:val="left" w:pos="990"/>
        </w:tabs>
        <w:spacing w:before="0" w:after="284"/>
        <w:ind w:left="40" w:right="40" w:firstLine="567"/>
        <w:jc w:val="both"/>
        <w:rPr>
          <w:szCs w:val="26"/>
        </w:rPr>
      </w:pPr>
      <w:r w:rsidRPr="00B551D1">
        <w:rPr>
          <w:szCs w:val="26"/>
        </w:rPr>
        <w:t>7.5. Ответственность Сторон, не предусмотренная настоящим договором, определяется в соответствии с действующим законодательством Российской Федерации.</w:t>
      </w:r>
    </w:p>
    <w:p w14:paraId="44340E5B" w14:textId="77777777" w:rsidR="008168BD" w:rsidRPr="00817156" w:rsidRDefault="008168BD" w:rsidP="008168BD">
      <w:pPr>
        <w:pStyle w:val="afa"/>
        <w:tabs>
          <w:tab w:val="left" w:pos="990"/>
        </w:tabs>
        <w:ind w:right="20" w:firstLine="567"/>
        <w:jc w:val="center"/>
        <w:rPr>
          <w:szCs w:val="26"/>
        </w:rPr>
      </w:pPr>
      <w:r w:rsidRPr="00817156">
        <w:rPr>
          <w:b/>
          <w:szCs w:val="26"/>
        </w:rPr>
        <w:t>8. Прочие условия</w:t>
      </w:r>
    </w:p>
    <w:p w14:paraId="1C178530" w14:textId="77777777" w:rsidR="008168BD" w:rsidRPr="00B551D1" w:rsidRDefault="008168BD" w:rsidP="009543EF">
      <w:pPr>
        <w:pStyle w:val="afa"/>
        <w:numPr>
          <w:ilvl w:val="0"/>
          <w:numId w:val="29"/>
        </w:numPr>
        <w:tabs>
          <w:tab w:val="clear" w:pos="9360"/>
          <w:tab w:val="left" w:pos="1005"/>
          <w:tab w:val="left" w:pos="1080"/>
          <w:tab w:val="right" w:pos="1260"/>
        </w:tabs>
        <w:spacing w:before="0" w:line="295" w:lineRule="exact"/>
        <w:ind w:left="40" w:right="40" w:firstLine="567"/>
        <w:jc w:val="both"/>
        <w:rPr>
          <w:szCs w:val="26"/>
        </w:rPr>
      </w:pPr>
      <w:r w:rsidRPr="00E02D9A">
        <w:rPr>
          <w:szCs w:val="26"/>
        </w:rPr>
        <w:t xml:space="preserve"> </w:t>
      </w:r>
      <w:r w:rsidRPr="00B551D1">
        <w:rPr>
          <w:szCs w:val="26"/>
        </w:rPr>
        <w:t>Любые изменения, кроме изменений существенных условий Договора, и дополнения к настоящему Договору действительны только в том случае, если они совершены в письменной форме и подписаны уполномоченными на то представителями Сторон.</w:t>
      </w:r>
    </w:p>
    <w:p w14:paraId="4D5D4AE5" w14:textId="77777777" w:rsidR="008168BD" w:rsidRPr="00D0109F" w:rsidRDefault="008168BD" w:rsidP="009543EF">
      <w:pPr>
        <w:pStyle w:val="afa"/>
        <w:numPr>
          <w:ilvl w:val="0"/>
          <w:numId w:val="30"/>
        </w:numPr>
        <w:tabs>
          <w:tab w:val="clear" w:pos="9360"/>
          <w:tab w:val="right" w:pos="1080"/>
        </w:tabs>
        <w:spacing w:before="0" w:line="295" w:lineRule="exact"/>
        <w:ind w:left="40" w:right="40" w:firstLine="567"/>
        <w:jc w:val="both"/>
        <w:rPr>
          <w:szCs w:val="26"/>
        </w:rPr>
      </w:pPr>
      <w:r w:rsidRPr="00B551D1">
        <w:rPr>
          <w:szCs w:val="26"/>
        </w:rPr>
        <w:t>Существенные условия Договора изменениям не подлежат.</w:t>
      </w:r>
    </w:p>
    <w:p w14:paraId="0F0EFF79" w14:textId="77777777" w:rsidR="008168BD" w:rsidRPr="00B551D1" w:rsidRDefault="008168BD" w:rsidP="009543EF">
      <w:pPr>
        <w:pStyle w:val="afa"/>
        <w:numPr>
          <w:ilvl w:val="0"/>
          <w:numId w:val="30"/>
        </w:numPr>
        <w:tabs>
          <w:tab w:val="clear" w:pos="9360"/>
          <w:tab w:val="right" w:pos="1080"/>
        </w:tabs>
        <w:spacing w:before="0" w:line="295" w:lineRule="exact"/>
        <w:ind w:left="40" w:right="40" w:firstLine="567"/>
        <w:jc w:val="both"/>
        <w:rPr>
          <w:szCs w:val="26"/>
        </w:rPr>
      </w:pPr>
      <w:r w:rsidRPr="00D0109F">
        <w:rPr>
          <w:rFonts w:eastAsia="Geneva"/>
          <w:szCs w:val="26"/>
          <w:lang w:eastAsia="en-US"/>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w:t>
      </w:r>
      <w:r w:rsidRPr="00860F67">
        <w:rPr>
          <w:rFonts w:eastAsia="Geneva"/>
          <w:szCs w:val="26"/>
          <w:lang w:eastAsia="en-US"/>
        </w:rPr>
        <w:t xml:space="preserve">пунктом </w:t>
      </w:r>
      <w:r w:rsidRPr="00B551D1">
        <w:rPr>
          <w:rFonts w:eastAsia="Geneva"/>
          <w:szCs w:val="26"/>
          <w:lang w:eastAsia="en-US"/>
        </w:rPr>
        <w:t>8.4</w:t>
      </w:r>
      <w:r w:rsidRPr="00860F67">
        <w:rPr>
          <w:rFonts w:eastAsia="Geneva"/>
          <w:szCs w:val="26"/>
          <w:lang w:eastAsia="en-US"/>
        </w:rPr>
        <w:t xml:space="preserve"> Договора</w:t>
      </w:r>
      <w:r w:rsidRPr="00B551D1">
        <w:rPr>
          <w:rFonts w:eastAsia="Geneva"/>
          <w:szCs w:val="26"/>
          <w:lang w:eastAsia="en-US"/>
        </w:rPr>
        <w:t>.</w:t>
      </w:r>
    </w:p>
    <w:p w14:paraId="4D6B74FC" w14:textId="77777777" w:rsidR="008168BD" w:rsidRPr="00B551D1" w:rsidRDefault="008168BD" w:rsidP="009543EF">
      <w:pPr>
        <w:pStyle w:val="afa"/>
        <w:numPr>
          <w:ilvl w:val="0"/>
          <w:numId w:val="30"/>
        </w:numPr>
        <w:tabs>
          <w:tab w:val="clear" w:pos="9360"/>
          <w:tab w:val="right" w:pos="1080"/>
        </w:tabs>
        <w:spacing w:before="0" w:line="295" w:lineRule="exact"/>
        <w:ind w:left="40" w:right="40" w:firstLine="567"/>
        <w:jc w:val="both"/>
        <w:rPr>
          <w:szCs w:val="26"/>
        </w:rPr>
      </w:pPr>
      <w:r w:rsidRPr="00D0109F">
        <w:rPr>
          <w:szCs w:val="26"/>
        </w:rPr>
        <w:t>Письма, уведомления и / или сообщения направляются Стороне</w:t>
      </w:r>
      <w:r w:rsidRPr="00D0109F">
        <w:rPr>
          <w:bCs/>
          <w:szCs w:val="26"/>
        </w:rPr>
        <w:t>-</w:t>
      </w:r>
      <w:r w:rsidRPr="00D0109F">
        <w:rPr>
          <w:szCs w:val="26"/>
        </w:rPr>
        <w:t>получателю по адресу ее места нахождения, указанному в разделе</w:t>
      </w:r>
      <w:r w:rsidRPr="00B551D1">
        <w:rPr>
          <w:szCs w:val="26"/>
        </w:rPr>
        <w:t xml:space="preserve"> 14</w:t>
      </w:r>
      <w:r w:rsidRPr="00D0109F">
        <w:rPr>
          <w:szCs w:val="26"/>
        </w:rPr>
        <w:t xml:space="preserve"> </w:t>
      </w:r>
      <w:r w:rsidRPr="00B551D1">
        <w:rPr>
          <w:szCs w:val="26"/>
        </w:rPr>
        <w:t xml:space="preserve"> </w:t>
      </w:r>
      <w:r w:rsidRPr="00D0109F">
        <w:rPr>
          <w:szCs w:val="26"/>
        </w:rPr>
        <w:t>Договора, или в ранее полученном уведомлении Стороны об изменении адреса, одним из следующих способов, при этом документ</w:t>
      </w:r>
      <w:r w:rsidRPr="00D0109F">
        <w:rPr>
          <w:bCs/>
          <w:szCs w:val="26"/>
        </w:rPr>
        <w:t xml:space="preserve"> будет считаться полученным</w:t>
      </w:r>
      <w:r w:rsidRPr="00D0109F">
        <w:rPr>
          <w:szCs w:val="26"/>
        </w:rPr>
        <w:t>:</w:t>
      </w:r>
    </w:p>
    <w:p w14:paraId="2E73D1F2" w14:textId="77777777" w:rsidR="008168BD" w:rsidRPr="00D0109F" w:rsidRDefault="008168BD" w:rsidP="008168BD">
      <w:pPr>
        <w:pStyle w:val="Textbody"/>
        <w:tabs>
          <w:tab w:val="left" w:pos="1156"/>
          <w:tab w:val="right" w:pos="1300"/>
        </w:tabs>
        <w:spacing w:before="0" w:line="295" w:lineRule="exact"/>
        <w:ind w:right="40" w:firstLine="630"/>
        <w:jc w:val="both"/>
        <w:rPr>
          <w:szCs w:val="26"/>
        </w:rPr>
      </w:pPr>
      <w:r w:rsidRPr="00D0109F">
        <w:rPr>
          <w:rFonts w:eastAsia="Geneva"/>
          <w:szCs w:val="26"/>
          <w:lang w:eastAsia="en-US"/>
        </w:rPr>
        <w:t>-</w:t>
      </w:r>
      <w:r w:rsidRPr="00D0109F">
        <w:rPr>
          <w:bCs/>
          <w:szCs w:val="26"/>
        </w:rPr>
        <w:t xml:space="preserve"> </w:t>
      </w:r>
      <w:r w:rsidRPr="00B551D1">
        <w:rPr>
          <w:bCs/>
          <w:szCs w:val="26"/>
        </w:rPr>
        <w:t>з</w:t>
      </w:r>
      <w:r w:rsidRPr="00D0109F">
        <w:rPr>
          <w:bCs/>
          <w:szCs w:val="26"/>
        </w:rPr>
        <w:t xml:space="preserve">аказным почтовым отправлением с уведомлением о вручении – </w:t>
      </w:r>
      <w:r w:rsidRPr="00D0109F">
        <w:rPr>
          <w:szCs w:val="26"/>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2C4A080F" w14:textId="77777777" w:rsidR="008168BD" w:rsidRPr="00D0109F" w:rsidRDefault="008168BD" w:rsidP="008168BD">
      <w:pPr>
        <w:pStyle w:val="Textbody"/>
        <w:tabs>
          <w:tab w:val="left" w:pos="1156"/>
          <w:tab w:val="right" w:pos="1300"/>
        </w:tabs>
        <w:spacing w:before="0" w:line="295" w:lineRule="exact"/>
        <w:ind w:right="40" w:firstLine="560"/>
        <w:jc w:val="both"/>
        <w:rPr>
          <w:szCs w:val="26"/>
        </w:rPr>
      </w:pPr>
      <w:r w:rsidRPr="00B551D1">
        <w:rPr>
          <w:bCs/>
          <w:szCs w:val="26"/>
        </w:rPr>
        <w:t>- д</w:t>
      </w:r>
      <w:r w:rsidRPr="00D0109F">
        <w:rPr>
          <w:bCs/>
          <w:szCs w:val="26"/>
        </w:rPr>
        <w:t>оставкой лично или курьером Стороны-отправителя – в дату и время фактического приема уведомления Стороной-получателем с отметкой о получении</w:t>
      </w:r>
      <w:r w:rsidRPr="00D0109F">
        <w:rPr>
          <w:szCs w:val="26"/>
        </w:rPr>
        <w:t>;</w:t>
      </w:r>
    </w:p>
    <w:p w14:paraId="2F23E471" w14:textId="77777777" w:rsidR="008168BD" w:rsidRPr="00D0109F" w:rsidRDefault="008168BD" w:rsidP="008168BD">
      <w:pPr>
        <w:pStyle w:val="Textbody"/>
        <w:tabs>
          <w:tab w:val="left" w:pos="1156"/>
          <w:tab w:val="right" w:pos="1300"/>
        </w:tabs>
        <w:spacing w:before="0" w:line="295" w:lineRule="exact"/>
        <w:ind w:right="40" w:firstLine="560"/>
        <w:jc w:val="both"/>
        <w:rPr>
          <w:bCs/>
          <w:szCs w:val="26"/>
        </w:rPr>
      </w:pPr>
      <w:r w:rsidRPr="00B551D1">
        <w:rPr>
          <w:bCs/>
          <w:szCs w:val="26"/>
        </w:rPr>
        <w:t>- п</w:t>
      </w:r>
      <w:r w:rsidRPr="00D0109F">
        <w:rPr>
          <w:bCs/>
          <w:szCs w:val="26"/>
        </w:rPr>
        <w:t>осредством электронной почты (</w:t>
      </w:r>
      <w:r w:rsidRPr="00D0109F">
        <w:rPr>
          <w:bCs/>
          <w:szCs w:val="26"/>
          <w:lang w:val="en-US"/>
        </w:rPr>
        <w:t>e</w:t>
      </w:r>
      <w:r w:rsidRPr="00D0109F">
        <w:rPr>
          <w:bCs/>
          <w:szCs w:val="26"/>
        </w:rPr>
        <w:t>-</w:t>
      </w:r>
      <w:r w:rsidRPr="00D0109F">
        <w:rPr>
          <w:bCs/>
          <w:szCs w:val="26"/>
          <w:lang w:val="en-US"/>
        </w:rPr>
        <w:t>mail</w:t>
      </w:r>
      <w:r w:rsidRPr="00D0109F">
        <w:rPr>
          <w:bCs/>
          <w:szCs w:val="26"/>
        </w:rPr>
        <w:t>) – в дату направления электронного сообщения, зафиксированную на почтовом сервере отправителя.</w:t>
      </w:r>
    </w:p>
    <w:p w14:paraId="0EFF9759" w14:textId="77777777" w:rsidR="008168BD" w:rsidRPr="00D0109F" w:rsidRDefault="008168BD" w:rsidP="008168BD">
      <w:pPr>
        <w:pStyle w:val="Textbody"/>
        <w:tabs>
          <w:tab w:val="left" w:pos="1156"/>
          <w:tab w:val="right" w:pos="1300"/>
        </w:tabs>
        <w:spacing w:before="0" w:line="295" w:lineRule="exact"/>
        <w:ind w:right="40" w:firstLine="560"/>
        <w:rPr>
          <w:szCs w:val="26"/>
        </w:rPr>
      </w:pPr>
      <w:r w:rsidRPr="00D0109F">
        <w:rPr>
          <w:rFonts w:eastAsia="Geneva"/>
          <w:bCs/>
          <w:szCs w:val="26"/>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w:t>
      </w:r>
      <w:r w:rsidRPr="00B551D1">
        <w:rPr>
          <w:rFonts w:eastAsia="Geneva"/>
          <w:bCs/>
          <w:szCs w:val="26"/>
          <w:lang w:eastAsia="en-US"/>
        </w:rPr>
        <w:t xml:space="preserve">настоящем </w:t>
      </w:r>
      <w:r w:rsidRPr="00D0109F">
        <w:rPr>
          <w:rFonts w:eastAsia="Geneva"/>
          <w:bCs/>
          <w:szCs w:val="26"/>
          <w:lang w:eastAsia="en-US"/>
        </w:rPr>
        <w:t>пункт</w:t>
      </w:r>
      <w:r w:rsidRPr="00B551D1">
        <w:rPr>
          <w:rFonts w:eastAsia="Geneva"/>
          <w:bCs/>
          <w:szCs w:val="26"/>
          <w:lang w:eastAsia="en-US"/>
        </w:rPr>
        <w:t>е</w:t>
      </w:r>
      <w:r w:rsidRPr="00D0109F">
        <w:rPr>
          <w:rFonts w:eastAsia="Geneva"/>
          <w:bCs/>
          <w:szCs w:val="26"/>
          <w:lang w:eastAsia="en-US"/>
        </w:rPr>
        <w:t>.</w:t>
      </w:r>
    </w:p>
    <w:p w14:paraId="7E5DF211" w14:textId="77777777" w:rsidR="008168BD" w:rsidRPr="00B551D1" w:rsidRDefault="008168BD" w:rsidP="009543EF">
      <w:pPr>
        <w:pStyle w:val="afa"/>
        <w:numPr>
          <w:ilvl w:val="0"/>
          <w:numId w:val="30"/>
        </w:numPr>
        <w:tabs>
          <w:tab w:val="clear" w:pos="9360"/>
          <w:tab w:val="left" w:pos="990"/>
          <w:tab w:val="left" w:pos="1073"/>
          <w:tab w:val="right" w:pos="1260"/>
        </w:tabs>
        <w:spacing w:before="0" w:line="295" w:lineRule="exact"/>
        <w:ind w:left="40" w:right="40" w:firstLine="567"/>
        <w:jc w:val="both"/>
        <w:rPr>
          <w:szCs w:val="26"/>
        </w:rPr>
      </w:pPr>
      <w:r w:rsidRPr="00B551D1">
        <w:rPr>
          <w:szCs w:val="26"/>
        </w:rPr>
        <w:t xml:space="preserve">Все споры и разногласия по настоящему Договору разрешаются Сторонами путем переговоров. Стороны устанавливают, что все возможные претензии по Договору должны быть рассмотрены Сторонами не позднее 15 (Пятнадцати) календарных дней со дня их получения. В случае </w:t>
      </w:r>
      <w:proofErr w:type="gramStart"/>
      <w:r w:rsidRPr="00B551D1">
        <w:rPr>
          <w:szCs w:val="26"/>
        </w:rPr>
        <w:t>не достижения</w:t>
      </w:r>
      <w:proofErr w:type="gramEnd"/>
      <w:r w:rsidRPr="00B551D1">
        <w:rPr>
          <w:szCs w:val="26"/>
        </w:rPr>
        <w:t xml:space="preserve"> согласия между Сторонами путем переговоров, спор передается на рассмотрение в Арбитражный суд по месту нахождения Продавца.</w:t>
      </w:r>
    </w:p>
    <w:p w14:paraId="751C73FA" w14:textId="77777777" w:rsidR="008168BD" w:rsidRPr="00D0109F" w:rsidRDefault="008168BD" w:rsidP="009543EF">
      <w:pPr>
        <w:pStyle w:val="afa"/>
        <w:numPr>
          <w:ilvl w:val="0"/>
          <w:numId w:val="30"/>
        </w:numPr>
        <w:tabs>
          <w:tab w:val="clear" w:pos="9360"/>
          <w:tab w:val="left" w:pos="990"/>
          <w:tab w:val="left" w:pos="1037"/>
          <w:tab w:val="right" w:pos="1260"/>
        </w:tabs>
        <w:spacing w:before="0" w:line="295" w:lineRule="exact"/>
        <w:ind w:left="40" w:right="40" w:firstLine="567"/>
        <w:jc w:val="both"/>
        <w:rPr>
          <w:szCs w:val="26"/>
        </w:rPr>
      </w:pPr>
      <w:r w:rsidRPr="00B551D1">
        <w:rPr>
          <w:rFonts w:eastAsia="Geneva"/>
          <w:szCs w:val="26"/>
          <w:lang w:eastAsia="en-US"/>
        </w:rPr>
        <w:t xml:space="preserve"> </w:t>
      </w:r>
      <w:r w:rsidRPr="00D0109F">
        <w:rPr>
          <w:rFonts w:eastAsia="Geneva"/>
          <w:szCs w:val="26"/>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14:paraId="5F9A3D1F" w14:textId="77777777" w:rsidR="008168BD" w:rsidRPr="00D0109F" w:rsidRDefault="008168BD" w:rsidP="009543EF">
      <w:pPr>
        <w:pStyle w:val="afa"/>
        <w:numPr>
          <w:ilvl w:val="0"/>
          <w:numId w:val="30"/>
        </w:numPr>
        <w:tabs>
          <w:tab w:val="left" w:pos="990"/>
          <w:tab w:val="left" w:pos="1026"/>
          <w:tab w:val="left" w:pos="1224"/>
        </w:tabs>
        <w:spacing w:before="0" w:line="295" w:lineRule="exact"/>
        <w:ind w:left="40" w:right="40" w:firstLine="567"/>
        <w:jc w:val="both"/>
        <w:rPr>
          <w:szCs w:val="26"/>
        </w:rPr>
      </w:pPr>
      <w:r w:rsidRPr="00B551D1">
        <w:rPr>
          <w:szCs w:val="26"/>
        </w:rPr>
        <w:t xml:space="preserve"> Стороны берут на себя взаимные обязательства по соблюдению конфиденциальности любой информации и документации, представленной одной Стороной другой Стороне напрямую или опосредованно в связи с настоящим Договором, </w:t>
      </w:r>
      <w:r w:rsidRPr="00D0109F">
        <w:rPr>
          <w:szCs w:val="26"/>
        </w:rPr>
        <w:lastRenderedPageBreak/>
        <w:t>независимо от того, когда была представлена такая информация: до, в процессе или по истечении срока действия настоящего Договора.</w:t>
      </w:r>
    </w:p>
    <w:p w14:paraId="3B27BF7B" w14:textId="77777777" w:rsidR="008168BD" w:rsidRPr="00817156" w:rsidRDefault="008168BD" w:rsidP="008168BD">
      <w:pPr>
        <w:pStyle w:val="afa"/>
        <w:tabs>
          <w:tab w:val="left" w:pos="990"/>
        </w:tabs>
        <w:spacing w:before="0"/>
        <w:ind w:left="40" w:right="40" w:firstLine="567"/>
        <w:jc w:val="both"/>
        <w:rPr>
          <w:szCs w:val="26"/>
        </w:rPr>
      </w:pPr>
      <w:r w:rsidRPr="00D0109F">
        <w:rPr>
          <w:szCs w:val="26"/>
        </w:rPr>
        <w:t xml:space="preserve">Обязательства </w:t>
      </w:r>
      <w:r w:rsidRPr="00817156">
        <w:rPr>
          <w:szCs w:val="26"/>
        </w:rPr>
        <w:t>по соблюдению конфиденциальности не распространяются на общедоступную информацию, а также на информацию, которая станет известна третьим лицам не по вине одной из Сторон настоящего Договора.</w:t>
      </w:r>
    </w:p>
    <w:p w14:paraId="7EE996C4" w14:textId="77777777" w:rsidR="008168BD" w:rsidRPr="00817156" w:rsidRDefault="008168BD" w:rsidP="009543EF">
      <w:pPr>
        <w:pStyle w:val="afa"/>
        <w:numPr>
          <w:ilvl w:val="0"/>
          <w:numId w:val="30"/>
        </w:numPr>
        <w:tabs>
          <w:tab w:val="clear" w:pos="9360"/>
          <w:tab w:val="left" w:pos="990"/>
          <w:tab w:val="left" w:pos="1062"/>
        </w:tabs>
        <w:spacing w:before="0" w:after="284" w:line="295" w:lineRule="exact"/>
        <w:ind w:left="90" w:right="40" w:firstLine="567"/>
        <w:jc w:val="both"/>
        <w:rPr>
          <w:szCs w:val="26"/>
        </w:rPr>
      </w:pPr>
      <w:r w:rsidRPr="00B551D1">
        <w:rPr>
          <w:szCs w:val="26"/>
        </w:rPr>
        <w:t xml:space="preserve"> </w:t>
      </w:r>
      <w:r w:rsidRPr="00817156">
        <w:rPr>
          <w:szCs w:val="26"/>
        </w:rPr>
        <w:t>Во всем остальном, что не предусмотрено настоящим Договором, Стороны руководствуются</w:t>
      </w:r>
      <w:r w:rsidRPr="00B551D1">
        <w:rPr>
          <w:szCs w:val="26"/>
        </w:rPr>
        <w:t xml:space="preserve"> действующим законодательством Российской Федерации.</w:t>
      </w:r>
    </w:p>
    <w:p w14:paraId="6249C92C" w14:textId="77777777" w:rsidR="008168BD" w:rsidRPr="00817156" w:rsidRDefault="008168BD" w:rsidP="008168BD">
      <w:pPr>
        <w:pStyle w:val="afa"/>
        <w:tabs>
          <w:tab w:val="left" w:pos="990"/>
        </w:tabs>
        <w:ind w:right="20" w:firstLine="567"/>
        <w:jc w:val="center"/>
        <w:rPr>
          <w:szCs w:val="26"/>
        </w:rPr>
      </w:pPr>
      <w:r w:rsidRPr="00817156">
        <w:rPr>
          <w:b/>
          <w:szCs w:val="26"/>
        </w:rPr>
        <w:t>9. Форс-мажор</w:t>
      </w:r>
    </w:p>
    <w:p w14:paraId="43B79372" w14:textId="77777777" w:rsidR="008168BD" w:rsidRPr="00B551D1" w:rsidRDefault="008168BD" w:rsidP="009543EF">
      <w:pPr>
        <w:pStyle w:val="afa"/>
        <w:numPr>
          <w:ilvl w:val="0"/>
          <w:numId w:val="31"/>
        </w:numPr>
        <w:tabs>
          <w:tab w:val="left" w:pos="990"/>
          <w:tab w:val="left" w:pos="1160"/>
        </w:tabs>
        <w:spacing w:before="0" w:line="295" w:lineRule="exact"/>
        <w:ind w:left="40" w:right="40" w:firstLine="567"/>
        <w:jc w:val="both"/>
        <w:rPr>
          <w:szCs w:val="26"/>
        </w:rPr>
      </w:pPr>
      <w:proofErr w:type="gramStart"/>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w:t>
      </w:r>
      <w:proofErr w:type="gramEnd"/>
      <w:r>
        <w:rPr>
          <w:bCs/>
        </w:rPr>
        <w:t xml:space="preserve">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4A05CEB" w14:textId="77777777" w:rsidR="008168BD" w:rsidRPr="00B551D1" w:rsidRDefault="008168BD" w:rsidP="009543EF">
      <w:pPr>
        <w:pStyle w:val="afa"/>
        <w:numPr>
          <w:ilvl w:val="0"/>
          <w:numId w:val="32"/>
        </w:numPr>
        <w:tabs>
          <w:tab w:val="left" w:pos="990"/>
          <w:tab w:val="left" w:pos="1113"/>
        </w:tabs>
        <w:spacing w:before="0" w:line="299" w:lineRule="exact"/>
        <w:ind w:left="20" w:right="20" w:firstLine="567"/>
        <w:jc w:val="both"/>
        <w:rPr>
          <w:szCs w:val="26"/>
        </w:rPr>
      </w:pPr>
      <w:r w:rsidRPr="00B551D1">
        <w:rPr>
          <w:szCs w:val="26"/>
        </w:rPr>
        <w:t xml:space="preserve"> </w:t>
      </w:r>
      <w:r>
        <w:rPr>
          <w:bCs/>
        </w:rPr>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r w:rsidRPr="00B551D1">
        <w:rPr>
          <w:szCs w:val="26"/>
        </w:rPr>
        <w:t xml:space="preserve">.  </w:t>
      </w:r>
    </w:p>
    <w:p w14:paraId="4719A1C6" w14:textId="77777777" w:rsidR="008168BD" w:rsidRPr="00B551D1" w:rsidRDefault="008168BD" w:rsidP="009543EF">
      <w:pPr>
        <w:pStyle w:val="afa"/>
        <w:numPr>
          <w:ilvl w:val="0"/>
          <w:numId w:val="32"/>
        </w:numPr>
        <w:tabs>
          <w:tab w:val="left" w:pos="990"/>
          <w:tab w:val="left" w:pos="1113"/>
        </w:tabs>
        <w:spacing w:before="0" w:line="299" w:lineRule="exact"/>
        <w:ind w:left="20" w:right="20" w:firstLine="567"/>
        <w:jc w:val="both"/>
        <w:rPr>
          <w:szCs w:val="26"/>
        </w:rPr>
      </w:pPr>
      <w:r w:rsidRPr="00B551D1">
        <w:rPr>
          <w:szCs w:val="26"/>
        </w:rPr>
        <w:t xml:space="preserve"> </w:t>
      </w: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r w:rsidRPr="00B551D1">
        <w:rPr>
          <w:szCs w:val="26"/>
        </w:rPr>
        <w:t>.</w:t>
      </w:r>
    </w:p>
    <w:p w14:paraId="3D601341" w14:textId="77777777" w:rsidR="008168BD" w:rsidRDefault="008168BD" w:rsidP="009543EF">
      <w:pPr>
        <w:pStyle w:val="afa"/>
        <w:numPr>
          <w:ilvl w:val="0"/>
          <w:numId w:val="32"/>
        </w:numPr>
        <w:tabs>
          <w:tab w:val="left" w:pos="990"/>
          <w:tab w:val="left" w:pos="1096"/>
        </w:tabs>
        <w:spacing w:before="0" w:line="299" w:lineRule="exact"/>
        <w:ind w:left="20" w:right="20" w:firstLine="567"/>
        <w:jc w:val="both"/>
        <w:rPr>
          <w:szCs w:val="26"/>
        </w:rPr>
      </w:pPr>
      <w:r w:rsidRPr="00B551D1">
        <w:rPr>
          <w:szCs w:val="26"/>
        </w:rPr>
        <w:t xml:space="preserve"> </w:t>
      </w: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Pr="00B551D1">
        <w:rPr>
          <w:szCs w:val="26"/>
        </w:rPr>
        <w:t>.</w:t>
      </w:r>
    </w:p>
    <w:p w14:paraId="29CF74CA" w14:textId="77777777" w:rsidR="008168BD" w:rsidRPr="00B551D1" w:rsidRDefault="008168BD" w:rsidP="009543EF">
      <w:pPr>
        <w:pStyle w:val="afa"/>
        <w:numPr>
          <w:ilvl w:val="0"/>
          <w:numId w:val="32"/>
        </w:numPr>
        <w:tabs>
          <w:tab w:val="left" w:pos="990"/>
          <w:tab w:val="left" w:pos="1096"/>
        </w:tabs>
        <w:spacing w:before="0" w:line="299" w:lineRule="exact"/>
        <w:ind w:left="20" w:right="20" w:firstLine="567"/>
        <w:jc w:val="both"/>
        <w:rPr>
          <w:szCs w:val="26"/>
        </w:rPr>
      </w:pPr>
      <w:r w:rsidRPr="00B551D1">
        <w:rPr>
          <w:bCs/>
        </w:rPr>
        <w:t xml:space="preserve"> </w:t>
      </w:r>
      <w:r>
        <w:rPr>
          <w:bCs/>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r w:rsidRPr="00B551D1">
        <w:rPr>
          <w:bCs/>
        </w:rPr>
        <w:t>.</w:t>
      </w:r>
    </w:p>
    <w:p w14:paraId="16C02A80" w14:textId="77777777" w:rsidR="008168BD" w:rsidRPr="00B551D1" w:rsidRDefault="008168BD" w:rsidP="009543EF">
      <w:pPr>
        <w:pStyle w:val="afa"/>
        <w:numPr>
          <w:ilvl w:val="0"/>
          <w:numId w:val="32"/>
        </w:numPr>
        <w:tabs>
          <w:tab w:val="clear" w:pos="9360"/>
          <w:tab w:val="left" w:pos="990"/>
          <w:tab w:val="right" w:pos="1080"/>
        </w:tabs>
        <w:spacing w:before="0" w:after="287" w:line="299" w:lineRule="exact"/>
        <w:ind w:right="20" w:firstLine="630"/>
        <w:jc w:val="both"/>
        <w:rPr>
          <w:szCs w:val="26"/>
        </w:rPr>
      </w:pPr>
      <w:r w:rsidRPr="00B551D1">
        <w:rPr>
          <w:bCs/>
        </w:rPr>
        <w:t xml:space="preserve"> </w:t>
      </w:r>
      <w:r w:rsidRPr="00253E00">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w:t>
      </w:r>
      <w:r w:rsidRPr="00B551D1">
        <w:rPr>
          <w:bCs/>
        </w:rPr>
        <w:t xml:space="preserve"> </w:t>
      </w:r>
      <w:r w:rsidRPr="00253E00">
        <w:rPr>
          <w:bCs/>
        </w:rPr>
        <w:t>в одностороннем внесудебном порядке</w:t>
      </w:r>
      <w:r w:rsidRPr="00B551D1">
        <w:rPr>
          <w:bCs/>
        </w:rPr>
        <w:t>.</w:t>
      </w:r>
    </w:p>
    <w:p w14:paraId="652B1E0E" w14:textId="77777777" w:rsidR="008168BD" w:rsidRPr="00817156" w:rsidRDefault="008168BD" w:rsidP="008168BD">
      <w:pPr>
        <w:pStyle w:val="afa"/>
        <w:tabs>
          <w:tab w:val="left" w:pos="990"/>
        </w:tabs>
        <w:ind w:right="20" w:firstLine="567"/>
        <w:jc w:val="center"/>
        <w:rPr>
          <w:b/>
          <w:szCs w:val="26"/>
        </w:rPr>
      </w:pPr>
      <w:r w:rsidRPr="00817156">
        <w:rPr>
          <w:b/>
          <w:szCs w:val="26"/>
        </w:rPr>
        <w:t>10. Антикоррупционная оговорка</w:t>
      </w:r>
    </w:p>
    <w:p w14:paraId="422CE9B6" w14:textId="77777777" w:rsidR="008168BD" w:rsidRPr="00817156" w:rsidRDefault="008168BD" w:rsidP="008168BD">
      <w:pPr>
        <w:pStyle w:val="afa"/>
        <w:tabs>
          <w:tab w:val="left" w:pos="990"/>
        </w:tabs>
        <w:ind w:right="20" w:firstLine="567"/>
        <w:jc w:val="center"/>
        <w:rPr>
          <w:b/>
          <w:szCs w:val="26"/>
        </w:rPr>
      </w:pPr>
    </w:p>
    <w:p w14:paraId="500EB0CD" w14:textId="77777777" w:rsidR="008168BD" w:rsidRPr="00817156" w:rsidRDefault="008168BD" w:rsidP="008168BD">
      <w:pPr>
        <w:pStyle w:val="affc"/>
        <w:tabs>
          <w:tab w:val="left" w:pos="990"/>
          <w:tab w:val="left" w:pos="108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lastRenderedPageBreak/>
        <w:t xml:space="preserve">10.1. </w:t>
      </w:r>
      <w:proofErr w:type="gramStart"/>
      <w:r w:rsidRPr="00817156">
        <w:rPr>
          <w:rFonts w:ascii="Times New Roman" w:hAnsi="Times New Roman"/>
          <w:sz w:val="26"/>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817156">
        <w:rPr>
          <w:rFonts w:ascii="Times New Roman" w:hAnsi="Times New Roman"/>
          <w:sz w:val="26"/>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EA17F76"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74A3CDA5"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B1535D7"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817156">
        <w:rPr>
          <w:rFonts w:ascii="Times New Roman" w:hAnsi="Times New Roman"/>
          <w:sz w:val="26"/>
        </w:rPr>
        <w:t>с даты получения</w:t>
      </w:r>
      <w:proofErr w:type="gramEnd"/>
      <w:r w:rsidRPr="00817156">
        <w:rPr>
          <w:rFonts w:ascii="Times New Roman" w:hAnsi="Times New Roman"/>
          <w:sz w:val="26"/>
        </w:rPr>
        <w:t xml:space="preserve"> письменного уведомления.</w:t>
      </w:r>
    </w:p>
    <w:p w14:paraId="07BF5F89"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3C0C9DC"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260CD484" w14:textId="77777777" w:rsidR="008168BD" w:rsidRPr="00817156" w:rsidRDefault="008168BD" w:rsidP="009543EF">
      <w:pPr>
        <w:pStyle w:val="affc"/>
        <w:numPr>
          <w:ilvl w:val="1"/>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 xml:space="preserve">Каналы связи Линия доверия Группы </w:t>
      </w:r>
      <w:proofErr w:type="spellStart"/>
      <w:r w:rsidRPr="00817156">
        <w:rPr>
          <w:rFonts w:ascii="Times New Roman" w:hAnsi="Times New Roman"/>
          <w:sz w:val="26"/>
        </w:rPr>
        <w:t>РусГидро</w:t>
      </w:r>
      <w:proofErr w:type="spellEnd"/>
      <w:r w:rsidRPr="00817156">
        <w:rPr>
          <w:rFonts w:ascii="Times New Roman" w:hAnsi="Times New Roman"/>
          <w:sz w:val="26"/>
        </w:rPr>
        <w:t>:</w:t>
      </w:r>
    </w:p>
    <w:p w14:paraId="55418C64" w14:textId="77777777" w:rsidR="008168BD" w:rsidRPr="00817156" w:rsidRDefault="008168BD" w:rsidP="009543EF">
      <w:pPr>
        <w:pStyle w:val="affc"/>
        <w:numPr>
          <w:ilvl w:val="2"/>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Электронная почта: ld@rushydro.ru.</w:t>
      </w:r>
    </w:p>
    <w:p w14:paraId="4EB3BA42" w14:textId="77777777" w:rsidR="008168BD" w:rsidRPr="00817156" w:rsidRDefault="008168BD" w:rsidP="009543EF">
      <w:pPr>
        <w:pStyle w:val="affc"/>
        <w:numPr>
          <w:ilvl w:val="2"/>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5FFD5F53" w14:textId="77777777" w:rsidR="008168BD" w:rsidRPr="00817156" w:rsidRDefault="008168BD" w:rsidP="009543EF">
      <w:pPr>
        <w:pStyle w:val="affc"/>
        <w:numPr>
          <w:ilvl w:val="2"/>
          <w:numId w:val="15"/>
        </w:numPr>
        <w:tabs>
          <w:tab w:val="left" w:pos="990"/>
          <w:tab w:val="left" w:pos="1170"/>
        </w:tabs>
        <w:spacing w:before="0"/>
        <w:ind w:left="0" w:firstLine="567"/>
        <w:contextualSpacing w:val="0"/>
        <w:jc w:val="both"/>
        <w:rPr>
          <w:rFonts w:ascii="Times New Roman" w:hAnsi="Times New Roman"/>
          <w:sz w:val="26"/>
        </w:rPr>
      </w:pPr>
      <w:r w:rsidRPr="00817156">
        <w:rPr>
          <w:rFonts w:ascii="Times New Roman" w:hAnsi="Times New Roman"/>
          <w:sz w:val="26"/>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163EDBD4" w14:textId="77777777" w:rsidR="008168BD" w:rsidRDefault="008168BD" w:rsidP="009543EF">
      <w:pPr>
        <w:pStyle w:val="Textbody"/>
        <w:numPr>
          <w:ilvl w:val="0"/>
          <w:numId w:val="15"/>
        </w:numPr>
        <w:ind w:right="20"/>
        <w:jc w:val="center"/>
      </w:pPr>
      <w:proofErr w:type="gramStart"/>
      <w:r>
        <w:rPr>
          <w:b/>
          <w:bCs/>
          <w:szCs w:val="26"/>
        </w:rPr>
        <w:t>Заверения</w:t>
      </w:r>
      <w:r>
        <w:rPr>
          <w:b/>
          <w:szCs w:val="26"/>
        </w:rPr>
        <w:t xml:space="preserve"> Сторон</w:t>
      </w:r>
      <w:proofErr w:type="gramEnd"/>
    </w:p>
    <w:p w14:paraId="04842458" w14:textId="77777777" w:rsidR="008168BD" w:rsidRDefault="008168BD" w:rsidP="008168BD">
      <w:pPr>
        <w:pStyle w:val="affc"/>
        <w:shd w:val="clear" w:color="auto" w:fill="FFFFFF"/>
        <w:tabs>
          <w:tab w:val="left" w:pos="1134"/>
          <w:tab w:val="left" w:pos="1418"/>
        </w:tabs>
        <w:ind w:left="0" w:firstLine="525"/>
        <w:jc w:val="both"/>
        <w:rPr>
          <w:rFonts w:ascii="Times New Roman" w:hAnsi="Times New Roman"/>
          <w:sz w:val="26"/>
        </w:rPr>
      </w:pPr>
      <w:r>
        <w:rPr>
          <w:rFonts w:ascii="Times New Roman" w:hAnsi="Times New Roman"/>
          <w:sz w:val="26"/>
        </w:rPr>
        <w:t>11.1. Каждая из Сторон заявляет и подтверждает другой Стороне, что:</w:t>
      </w:r>
    </w:p>
    <w:p w14:paraId="5C72ECA7" w14:textId="77777777" w:rsidR="008168BD" w:rsidRDefault="008168BD" w:rsidP="008168BD">
      <w:pPr>
        <w:pStyle w:val="affc"/>
        <w:shd w:val="clear" w:color="auto" w:fill="FFFFFF"/>
        <w:tabs>
          <w:tab w:val="left" w:pos="709"/>
          <w:tab w:val="left" w:pos="1418"/>
        </w:tabs>
        <w:ind w:left="0" w:firstLine="525"/>
        <w:jc w:val="both"/>
        <w:rPr>
          <w:rFonts w:ascii="Times New Roman" w:hAnsi="Times New Roman"/>
          <w:sz w:val="26"/>
        </w:rPr>
      </w:pPr>
      <w:r>
        <w:rPr>
          <w:rFonts w:ascii="Times New Roman" w:hAnsi="Times New Roman"/>
          <w:sz w:val="26"/>
        </w:rPr>
        <w:lastRenderedPageBreak/>
        <w:t>- она является лицом, правомерно осуществляющим свою деятельность в соответствии с законодательством Российской Федерации;</w:t>
      </w:r>
    </w:p>
    <w:p w14:paraId="3FEDB4B6" w14:textId="77777777" w:rsidR="008168BD" w:rsidRDefault="008168BD" w:rsidP="008168BD">
      <w:pPr>
        <w:pStyle w:val="affc"/>
        <w:shd w:val="clear" w:color="auto" w:fill="FFFFFF"/>
        <w:tabs>
          <w:tab w:val="left" w:pos="709"/>
          <w:tab w:val="left" w:pos="1418"/>
        </w:tabs>
        <w:ind w:left="0" w:firstLine="525"/>
        <w:jc w:val="both"/>
        <w:rPr>
          <w:rFonts w:ascii="Times New Roman" w:hAnsi="Times New Roman"/>
          <w:sz w:val="26"/>
        </w:rPr>
      </w:pPr>
      <w:r>
        <w:rPr>
          <w:rFonts w:ascii="Times New Roman" w:hAnsi="Times New Roman"/>
          <w:sz w:val="26"/>
        </w:rPr>
        <w:t>- 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1D3A6F21" w14:textId="77777777" w:rsidR="008168BD" w:rsidRDefault="008168BD" w:rsidP="008168BD">
      <w:pPr>
        <w:pStyle w:val="affc"/>
        <w:shd w:val="clear" w:color="auto" w:fill="FFFFFF"/>
        <w:tabs>
          <w:tab w:val="left" w:pos="709"/>
          <w:tab w:val="left" w:pos="1418"/>
        </w:tabs>
        <w:ind w:left="0" w:firstLine="525"/>
        <w:jc w:val="both"/>
        <w:rPr>
          <w:rFonts w:ascii="Times New Roman" w:hAnsi="Times New Roman"/>
          <w:sz w:val="26"/>
        </w:rPr>
      </w:pPr>
      <w:r>
        <w:rPr>
          <w:rFonts w:ascii="Times New Roman" w:hAnsi="Times New Roman"/>
          <w:sz w:val="26"/>
        </w:rPr>
        <w:t>-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и/или иных лиц, необходимые для заключения и исполнения Договора;</w:t>
      </w:r>
    </w:p>
    <w:p w14:paraId="65C603A0" w14:textId="77777777" w:rsidR="008168BD" w:rsidRDefault="008168BD" w:rsidP="008168BD">
      <w:pPr>
        <w:pStyle w:val="affc"/>
        <w:shd w:val="clear" w:color="auto" w:fill="FFFFFF"/>
        <w:tabs>
          <w:tab w:val="left" w:pos="709"/>
          <w:tab w:val="left" w:pos="1418"/>
        </w:tabs>
        <w:ind w:left="0" w:firstLine="525"/>
        <w:jc w:val="both"/>
        <w:rPr>
          <w:rFonts w:ascii="Times New Roman" w:hAnsi="Times New Roman"/>
          <w:sz w:val="26"/>
        </w:rPr>
      </w:pPr>
      <w:r>
        <w:rPr>
          <w:rFonts w:ascii="Times New Roman" w:hAnsi="Times New Roman"/>
          <w:sz w:val="26"/>
        </w:rPr>
        <w:t>- лица, подписывающие от имени Сторон Договор, надлежащим образом уполномочены на его подписание;</w:t>
      </w:r>
    </w:p>
    <w:p w14:paraId="78860BA1" w14:textId="77777777" w:rsidR="008168BD" w:rsidRDefault="008168BD" w:rsidP="008168BD">
      <w:pPr>
        <w:pStyle w:val="affc"/>
        <w:shd w:val="clear" w:color="auto" w:fill="FFFFFF"/>
        <w:tabs>
          <w:tab w:val="left" w:pos="709"/>
          <w:tab w:val="left" w:pos="1418"/>
        </w:tabs>
        <w:ind w:left="0" w:firstLine="525"/>
        <w:jc w:val="both"/>
        <w:rPr>
          <w:rFonts w:ascii="Times New Roman" w:hAnsi="Times New Roman"/>
          <w:sz w:val="26"/>
        </w:rPr>
      </w:pPr>
      <w:r>
        <w:rPr>
          <w:rFonts w:ascii="Times New Roman" w:hAnsi="Times New Roman"/>
          <w:sz w:val="26"/>
        </w:rPr>
        <w:t>- 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w:t>
      </w:r>
    </w:p>
    <w:p w14:paraId="49791F04" w14:textId="479DBEFE" w:rsidR="008168BD" w:rsidRDefault="008168BD" w:rsidP="008168BD">
      <w:pPr>
        <w:pStyle w:val="affc"/>
        <w:shd w:val="clear" w:color="auto" w:fill="FFFFFF"/>
        <w:tabs>
          <w:tab w:val="left" w:pos="1418"/>
        </w:tabs>
        <w:ind w:left="0" w:firstLine="525"/>
        <w:jc w:val="both"/>
        <w:rPr>
          <w:rFonts w:ascii="Times New Roman" w:hAnsi="Times New Roman"/>
          <w:sz w:val="26"/>
        </w:rPr>
      </w:pPr>
      <w:r>
        <w:rPr>
          <w:rFonts w:ascii="Times New Roman" w:hAnsi="Times New Roman"/>
          <w:sz w:val="26"/>
        </w:rPr>
        <w:t>11.2. Покупатель заявляет и заверяет Продавца в том, что на момент заключения Договора</w:t>
      </w:r>
      <w:r w:rsidR="00567998">
        <w:rPr>
          <w:rFonts w:ascii="Times New Roman" w:hAnsi="Times New Roman"/>
          <w:sz w:val="26"/>
        </w:rPr>
        <w:t>:</w:t>
      </w:r>
    </w:p>
    <w:p w14:paraId="46A7BC49" w14:textId="77777777" w:rsidR="008168BD" w:rsidRDefault="008168BD" w:rsidP="008168BD">
      <w:pPr>
        <w:pStyle w:val="affc"/>
        <w:shd w:val="clear" w:color="auto" w:fill="FFFFFF"/>
        <w:tabs>
          <w:tab w:val="left" w:pos="709"/>
        </w:tabs>
        <w:ind w:left="0" w:firstLine="525"/>
        <w:jc w:val="both"/>
        <w:rPr>
          <w:rFonts w:ascii="Times New Roman" w:hAnsi="Times New Roman"/>
          <w:sz w:val="26"/>
        </w:rPr>
      </w:pPr>
      <w:r>
        <w:rPr>
          <w:rFonts w:ascii="Times New Roman" w:hAnsi="Times New Roman"/>
          <w:sz w:val="26"/>
        </w:rPr>
        <w:t>- учредителем / учредителями Покупателя являются лица, не являющиеся массовыми учредителем / учредителями;</w:t>
      </w:r>
    </w:p>
    <w:p w14:paraId="2BEF2293" w14:textId="77777777" w:rsidR="008168BD" w:rsidRDefault="008168BD" w:rsidP="008168BD">
      <w:pPr>
        <w:pStyle w:val="affc"/>
        <w:shd w:val="clear" w:color="auto" w:fill="FFFFFF"/>
        <w:tabs>
          <w:tab w:val="left" w:pos="709"/>
        </w:tabs>
        <w:ind w:left="0" w:firstLine="525"/>
        <w:jc w:val="both"/>
        <w:rPr>
          <w:rFonts w:ascii="Times New Roman" w:hAnsi="Times New Roman"/>
          <w:sz w:val="26"/>
        </w:rPr>
      </w:pPr>
      <w:r>
        <w:rPr>
          <w:rFonts w:ascii="Times New Roman" w:hAnsi="Times New Roman"/>
          <w:sz w:val="26"/>
        </w:rPr>
        <w:t>- руководителем Покупателя является лицо, не являющееся массовым руководителем;</w:t>
      </w:r>
    </w:p>
    <w:p w14:paraId="100E2404" w14:textId="77777777" w:rsidR="008168BD" w:rsidRDefault="008168BD" w:rsidP="008168BD">
      <w:pPr>
        <w:pStyle w:val="affc"/>
        <w:shd w:val="clear" w:color="auto" w:fill="FFFFFF"/>
        <w:tabs>
          <w:tab w:val="left" w:pos="709"/>
        </w:tabs>
        <w:ind w:left="0" w:firstLine="525"/>
        <w:jc w:val="both"/>
        <w:rPr>
          <w:rFonts w:ascii="Times New Roman" w:hAnsi="Times New Roman"/>
          <w:sz w:val="26"/>
        </w:rPr>
      </w:pPr>
      <w:r>
        <w:rPr>
          <w:rFonts w:ascii="Times New Roman" w:hAnsi="Times New Roman"/>
          <w:sz w:val="26"/>
        </w:rPr>
        <w:t>- Покупатель фактически находится по адресу, указанному в Едином государственном реестре юридических лиц/индивидуальных предпринимателей/паспорте физического лица;</w:t>
      </w:r>
    </w:p>
    <w:p w14:paraId="0988734A" w14:textId="77777777" w:rsidR="008168BD" w:rsidRDefault="008168BD" w:rsidP="008168BD">
      <w:pPr>
        <w:pStyle w:val="affc"/>
        <w:shd w:val="clear" w:color="auto" w:fill="FFFFFF"/>
        <w:tabs>
          <w:tab w:val="left" w:pos="709"/>
        </w:tabs>
        <w:ind w:left="0" w:firstLine="525"/>
        <w:jc w:val="both"/>
        <w:rPr>
          <w:rFonts w:ascii="Times New Roman" w:hAnsi="Times New Roman"/>
          <w:sz w:val="26"/>
        </w:rPr>
      </w:pPr>
      <w:r>
        <w:rPr>
          <w:rFonts w:ascii="Times New Roman" w:hAnsi="Times New Roman"/>
          <w:sz w:val="26"/>
        </w:rPr>
        <w:t>- Покупатель своевременно и в полном объеме уплачивает налоги и сборы в соответствии с законодательством Российской Федерации;</w:t>
      </w:r>
    </w:p>
    <w:p w14:paraId="52BB9C72" w14:textId="77777777" w:rsidR="008168BD" w:rsidRDefault="008168BD" w:rsidP="008168BD">
      <w:pPr>
        <w:pStyle w:val="affc"/>
        <w:shd w:val="clear" w:color="auto" w:fill="FFFFFF"/>
        <w:tabs>
          <w:tab w:val="left" w:pos="567"/>
        </w:tabs>
        <w:ind w:left="0" w:firstLine="525"/>
        <w:jc w:val="both"/>
        <w:rPr>
          <w:rFonts w:ascii="Times New Roman" w:hAnsi="Times New Roman"/>
          <w:sz w:val="26"/>
        </w:rPr>
      </w:pPr>
      <w:r>
        <w:rPr>
          <w:rFonts w:ascii="Times New Roman" w:hAnsi="Times New Roman"/>
          <w:sz w:val="26"/>
        </w:rPr>
        <w:t>- Покупатель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Покупателя должным образом исполнять обязательства, возникающие из Договора или в связи с ним;</w:t>
      </w:r>
    </w:p>
    <w:p w14:paraId="026DB4F5" w14:textId="77777777" w:rsidR="008168BD" w:rsidRDefault="008168BD" w:rsidP="008168BD">
      <w:pPr>
        <w:pStyle w:val="affc"/>
        <w:shd w:val="clear" w:color="auto" w:fill="FFFFFF"/>
        <w:tabs>
          <w:tab w:val="left" w:pos="567"/>
        </w:tabs>
        <w:ind w:left="0" w:firstLine="525"/>
        <w:jc w:val="both"/>
        <w:rPr>
          <w:rFonts w:ascii="Times New Roman" w:hAnsi="Times New Roman"/>
          <w:sz w:val="26"/>
        </w:rPr>
      </w:pPr>
      <w:r>
        <w:rPr>
          <w:rFonts w:ascii="Times New Roman" w:hAnsi="Times New Roman"/>
          <w:sz w:val="26"/>
        </w:rPr>
        <w:t>- Покупатель тщательно изучил всю информацию, связанную с Договором, в том числе по вопросам, влияющим на сроки, стоимость и качество Имущества, полностью ознакомлен со всеми условиями продажи Имущества, и принимает на себя все расходы, риски и трудности исполнения обязательств, возникающих из Договора или в связи с ним;</w:t>
      </w:r>
    </w:p>
    <w:p w14:paraId="45C3D1ED" w14:textId="77777777" w:rsidR="008168BD" w:rsidRDefault="008168BD" w:rsidP="008168BD">
      <w:pPr>
        <w:pStyle w:val="affc"/>
        <w:shd w:val="clear" w:color="auto" w:fill="FFFFFF"/>
        <w:tabs>
          <w:tab w:val="left" w:pos="567"/>
        </w:tabs>
        <w:ind w:left="0" w:firstLine="525"/>
        <w:jc w:val="both"/>
        <w:rPr>
          <w:rFonts w:ascii="Times New Roman" w:hAnsi="Times New Roman"/>
          <w:sz w:val="26"/>
        </w:rPr>
      </w:pPr>
      <w:r>
        <w:rPr>
          <w:rFonts w:ascii="Times New Roman" w:hAnsi="Times New Roman"/>
          <w:sz w:val="26"/>
        </w:rPr>
        <w:t>- Покупатель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459506A" w14:textId="77777777" w:rsidR="008168BD" w:rsidRDefault="008168BD" w:rsidP="008168BD">
      <w:pPr>
        <w:pStyle w:val="affc"/>
        <w:shd w:val="clear" w:color="auto" w:fill="FFFFFF"/>
        <w:tabs>
          <w:tab w:val="left" w:pos="567"/>
        </w:tabs>
        <w:ind w:left="0" w:firstLine="525"/>
        <w:jc w:val="both"/>
        <w:rPr>
          <w:rFonts w:ascii="Times New Roman" w:hAnsi="Times New Roman"/>
          <w:sz w:val="26"/>
        </w:rPr>
      </w:pPr>
      <w:r>
        <w:rPr>
          <w:rFonts w:ascii="Times New Roman" w:hAnsi="Times New Roman"/>
          <w:sz w:val="26"/>
        </w:rPr>
        <w:t xml:space="preserve">- </w:t>
      </w:r>
      <w:proofErr w:type="gramStart"/>
      <w:r>
        <w:rPr>
          <w:rFonts w:ascii="Times New Roman" w:hAnsi="Times New Roman"/>
          <w:sz w:val="26"/>
        </w:rPr>
        <w:t>вся информация, предоставленная Продавцу является</w:t>
      </w:r>
      <w:proofErr w:type="gramEnd"/>
      <w:r>
        <w:rPr>
          <w:rFonts w:ascii="Times New Roman" w:hAnsi="Times New Roman"/>
          <w:sz w:val="26"/>
        </w:rPr>
        <w:t xml:space="preserve"> достоверной, полной и точной, и Покупатель не скрыл никаких обстоятельств, которые при их обнаружении могли бы негативно повлиять на решение Продавца заключить Договор на указанных в нем условиях.</w:t>
      </w:r>
    </w:p>
    <w:p w14:paraId="716E986B" w14:textId="77777777" w:rsidR="008168BD" w:rsidRDefault="008168BD" w:rsidP="008168BD">
      <w:pPr>
        <w:pStyle w:val="Standard"/>
        <w:tabs>
          <w:tab w:val="left" w:pos="1418"/>
        </w:tabs>
        <w:ind w:firstLine="525"/>
      </w:pPr>
      <w:r>
        <w:t xml:space="preserve">11.3. При заключении и исполнении Договора каждая Сторона полагается на достоверность, точность и полноту </w:t>
      </w:r>
      <w:proofErr w:type="gramStart"/>
      <w:r>
        <w:t>заверений</w:t>
      </w:r>
      <w:proofErr w:type="gramEnd"/>
      <w:r>
        <w:t xml:space="preserve"> другой Стороны, изложенных в настоящем разделе Договора.</w:t>
      </w:r>
    </w:p>
    <w:p w14:paraId="3ADA3DA1" w14:textId="77777777" w:rsidR="008168BD" w:rsidRDefault="008168BD" w:rsidP="008168BD">
      <w:pPr>
        <w:pStyle w:val="affc"/>
        <w:shd w:val="clear" w:color="auto" w:fill="FFFFFF"/>
        <w:tabs>
          <w:tab w:val="left" w:pos="1418"/>
        </w:tabs>
        <w:ind w:left="0" w:firstLine="525"/>
        <w:jc w:val="both"/>
        <w:rPr>
          <w:rFonts w:ascii="Times New Roman" w:hAnsi="Times New Roman"/>
          <w:sz w:val="26"/>
        </w:rPr>
      </w:pPr>
      <w:r>
        <w:rPr>
          <w:rFonts w:ascii="Times New Roman" w:hAnsi="Times New Roman"/>
          <w:sz w:val="26"/>
        </w:rPr>
        <w:t>11.4. В случае</w:t>
      </w:r>
      <w:proofErr w:type="gramStart"/>
      <w:r>
        <w:rPr>
          <w:rFonts w:ascii="Times New Roman" w:hAnsi="Times New Roman"/>
          <w:sz w:val="26"/>
        </w:rPr>
        <w:t>,</w:t>
      </w:r>
      <w:proofErr w:type="gramEnd"/>
      <w:r>
        <w:rPr>
          <w:rFonts w:ascii="Times New Roman" w:hAnsi="Times New Roman"/>
          <w:sz w:val="26"/>
        </w:rPr>
        <w:t xml:space="preserve"> если Покупатель при заключении Договора предоставил Продавцу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Покупатель обязан по письменному требованию Продавца уплатить последнему штраф в размере 5 (пяти) процентов от цены Имущества, указанной в пункте 2.1 Договора.</w:t>
      </w:r>
    </w:p>
    <w:p w14:paraId="617B0D99" w14:textId="77777777" w:rsidR="008168BD" w:rsidRDefault="008168BD" w:rsidP="008168BD">
      <w:pPr>
        <w:pStyle w:val="afa"/>
        <w:tabs>
          <w:tab w:val="left" w:pos="990"/>
        </w:tabs>
        <w:ind w:right="20" w:firstLine="525"/>
        <w:jc w:val="both"/>
      </w:pPr>
      <w:r>
        <w:t xml:space="preserve">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w:t>
      </w:r>
      <w:r>
        <w:lastRenderedPageBreak/>
        <w:t>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48C584B1" w14:textId="77777777" w:rsidR="008168BD" w:rsidRPr="00817156" w:rsidRDefault="008168BD" w:rsidP="008168BD">
      <w:pPr>
        <w:pStyle w:val="afa"/>
        <w:tabs>
          <w:tab w:val="left" w:pos="990"/>
        </w:tabs>
        <w:ind w:right="20" w:firstLine="525"/>
        <w:jc w:val="center"/>
        <w:rPr>
          <w:szCs w:val="26"/>
        </w:rPr>
      </w:pPr>
      <w:r w:rsidRPr="00817156">
        <w:rPr>
          <w:b/>
          <w:szCs w:val="26"/>
        </w:rPr>
        <w:t>1</w:t>
      </w:r>
      <w:r w:rsidRPr="00B551D1">
        <w:rPr>
          <w:b/>
          <w:szCs w:val="26"/>
        </w:rPr>
        <w:t>2</w:t>
      </w:r>
      <w:r w:rsidRPr="00817156">
        <w:rPr>
          <w:b/>
          <w:szCs w:val="26"/>
        </w:rPr>
        <w:t>. Заключительные положения</w:t>
      </w:r>
    </w:p>
    <w:p w14:paraId="5C805989" w14:textId="592CFFB7" w:rsidR="008168BD" w:rsidRDefault="008168BD" w:rsidP="008168BD">
      <w:pPr>
        <w:pStyle w:val="afa"/>
        <w:tabs>
          <w:tab w:val="left" w:pos="990"/>
        </w:tabs>
        <w:spacing w:line="302" w:lineRule="exact"/>
        <w:ind w:right="20" w:firstLine="525"/>
        <w:jc w:val="both"/>
      </w:pPr>
      <w:r w:rsidRPr="00B551D1">
        <w:rPr>
          <w:szCs w:val="26"/>
        </w:rPr>
        <w:t>12.1. Настоящий Договор составлен в двух экземплярах, имеющих равную юридическую силу, один - для Покупателя, один - для Продавца.</w:t>
      </w:r>
    </w:p>
    <w:p w14:paraId="42F7B170" w14:textId="62154E47" w:rsidR="008168BD" w:rsidRDefault="00567998" w:rsidP="008168BD">
      <w:pPr>
        <w:pStyle w:val="afa"/>
        <w:tabs>
          <w:tab w:val="left" w:pos="990"/>
        </w:tabs>
        <w:spacing w:before="0" w:line="302" w:lineRule="exact"/>
        <w:ind w:right="20" w:firstLine="525"/>
        <w:jc w:val="both"/>
      </w:pPr>
      <w:r>
        <w:t xml:space="preserve"> </w:t>
      </w:r>
      <w:r w:rsidRPr="00567998">
        <w:rPr>
          <w:i/>
        </w:rPr>
        <w:t>или</w:t>
      </w:r>
      <w:r>
        <w:t xml:space="preserve"> </w:t>
      </w:r>
      <w:r w:rsidR="008168BD">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14:paraId="335EF945" w14:textId="77777777" w:rsidR="008168BD" w:rsidRPr="00B551D1" w:rsidRDefault="008168BD" w:rsidP="008168BD">
      <w:pPr>
        <w:pStyle w:val="afa"/>
        <w:tabs>
          <w:tab w:val="left" w:pos="990"/>
        </w:tabs>
        <w:spacing w:before="0" w:line="302" w:lineRule="exact"/>
        <w:ind w:right="20" w:firstLine="525"/>
        <w:jc w:val="both"/>
        <w:rPr>
          <w:lang w:eastAsia="en-US"/>
        </w:rPr>
      </w:pPr>
      <w:r>
        <w:rP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B551D1">
        <w:rPr>
          <w:lang w:eastAsia="en-US"/>
        </w:rPr>
        <w:t>.</w:t>
      </w:r>
    </w:p>
    <w:p w14:paraId="5D8D8EE7" w14:textId="77777777" w:rsidR="008168BD" w:rsidRDefault="008168BD" w:rsidP="008168BD">
      <w:pPr>
        <w:pStyle w:val="afa"/>
        <w:tabs>
          <w:tab w:val="left" w:pos="990"/>
        </w:tabs>
        <w:spacing w:before="0" w:line="302" w:lineRule="exact"/>
        <w:ind w:right="20" w:firstLine="525"/>
        <w:jc w:val="both"/>
        <w:rPr>
          <w:szCs w:val="26"/>
        </w:rPr>
      </w:pPr>
      <w:r w:rsidRPr="00B551D1">
        <w:rPr>
          <w:lang w:eastAsia="en-US"/>
        </w:rPr>
        <w:t xml:space="preserve">12.2. </w:t>
      </w:r>
      <w:r>
        <w:rPr>
          <w:szCs w:val="26"/>
        </w:rPr>
        <w:t>Уступка (передача), в том числе в залог, прав требований к Продавцу по денежным обязательствам, принадлежащим Покупателю на основании Договора, допускается только с предварительного письменного согласия Продавца и оформляется трёхсторонним Договором.</w:t>
      </w:r>
    </w:p>
    <w:p w14:paraId="1AB00EA9" w14:textId="77777777" w:rsidR="008168BD" w:rsidRDefault="008168BD" w:rsidP="008168BD">
      <w:pPr>
        <w:pStyle w:val="Textbody"/>
        <w:tabs>
          <w:tab w:val="left" w:pos="1152"/>
        </w:tabs>
        <w:spacing w:before="0" w:line="295" w:lineRule="exact"/>
        <w:ind w:right="40" w:firstLine="525"/>
        <w:jc w:val="both"/>
      </w:pPr>
      <w:r w:rsidRPr="00B551D1">
        <w:rPr>
          <w:szCs w:val="26"/>
        </w:rPr>
        <w:t xml:space="preserve">12.3. </w:t>
      </w:r>
      <w:r>
        <w:rPr>
          <w:szCs w:val="26"/>
        </w:rPr>
        <w:t>Все приложения к Договору, а также любые изменения и дополнения, оформленные надлежащим образом, являются неотъемлемой частью Договора.</w:t>
      </w:r>
    </w:p>
    <w:p w14:paraId="6F2F1B98" w14:textId="77777777" w:rsidR="008168BD" w:rsidRDefault="008168BD" w:rsidP="008168BD">
      <w:pPr>
        <w:pStyle w:val="Textbody"/>
        <w:tabs>
          <w:tab w:val="left" w:pos="1062"/>
        </w:tabs>
        <w:spacing w:before="0" w:line="295" w:lineRule="exact"/>
        <w:ind w:right="40" w:firstLine="525"/>
        <w:jc w:val="both"/>
      </w:pPr>
      <w:r w:rsidRPr="00B551D1">
        <w:rPr>
          <w:szCs w:val="26"/>
        </w:rPr>
        <w:t>12.4.</w:t>
      </w:r>
      <w:r>
        <w:rPr>
          <w:szCs w:val="26"/>
        </w:rPr>
        <w:t xml:space="preserve"> Во всем остальном, что не предусмотрено настоящим Договором, Стороны руководствуются</w:t>
      </w:r>
      <w:r>
        <w:t xml:space="preserve"> действующим законодательством Российской Федерации.</w:t>
      </w:r>
    </w:p>
    <w:p w14:paraId="7D428AE1" w14:textId="77777777" w:rsidR="008168BD" w:rsidRPr="00B551D1" w:rsidRDefault="008168BD" w:rsidP="008168BD">
      <w:pPr>
        <w:pStyle w:val="afa"/>
        <w:tabs>
          <w:tab w:val="left" w:pos="990"/>
        </w:tabs>
        <w:spacing w:before="0" w:line="302" w:lineRule="exact"/>
        <w:ind w:left="20" w:right="20" w:firstLine="567"/>
        <w:rPr>
          <w:szCs w:val="26"/>
        </w:rPr>
      </w:pPr>
    </w:p>
    <w:p w14:paraId="7CD6D2E5" w14:textId="77777777" w:rsidR="008168BD" w:rsidRPr="00817156" w:rsidRDefault="008168BD" w:rsidP="008168BD">
      <w:pPr>
        <w:pStyle w:val="afa"/>
        <w:tabs>
          <w:tab w:val="left" w:pos="990"/>
        </w:tabs>
        <w:ind w:right="20" w:firstLine="567"/>
        <w:jc w:val="center"/>
        <w:rPr>
          <w:szCs w:val="26"/>
        </w:rPr>
      </w:pPr>
      <w:r w:rsidRPr="00817156">
        <w:rPr>
          <w:b/>
          <w:szCs w:val="26"/>
        </w:rPr>
        <w:t>1</w:t>
      </w:r>
      <w:r w:rsidRPr="00B551D1">
        <w:rPr>
          <w:b/>
          <w:szCs w:val="26"/>
        </w:rPr>
        <w:t>3</w:t>
      </w:r>
      <w:r w:rsidRPr="00817156">
        <w:rPr>
          <w:b/>
          <w:szCs w:val="26"/>
        </w:rPr>
        <w:t>. Перечень приложений</w:t>
      </w:r>
    </w:p>
    <w:p w14:paraId="58659074" w14:textId="77777777" w:rsidR="008168BD" w:rsidRPr="00817156" w:rsidRDefault="008168BD" w:rsidP="008168BD">
      <w:pPr>
        <w:pStyle w:val="afa"/>
        <w:tabs>
          <w:tab w:val="left" w:pos="990"/>
        </w:tabs>
        <w:spacing w:line="266" w:lineRule="exact"/>
        <w:ind w:left="20" w:right="20" w:firstLine="567"/>
        <w:jc w:val="both"/>
        <w:rPr>
          <w:szCs w:val="26"/>
        </w:rPr>
      </w:pPr>
      <w:r w:rsidRPr="00817156">
        <w:rPr>
          <w:szCs w:val="26"/>
        </w:rPr>
        <w:t xml:space="preserve">Приложение № 1: Перечень движимого имущества на </w:t>
      </w:r>
      <w:r w:rsidRPr="00263178">
        <w:rPr>
          <w:szCs w:val="26"/>
          <w:highlight w:val="lightGray"/>
          <w:u w:val="single"/>
        </w:rPr>
        <w:t>____</w:t>
      </w:r>
      <w:r w:rsidRPr="00263178">
        <w:rPr>
          <w:szCs w:val="26"/>
          <w:u w:val="single"/>
        </w:rPr>
        <w:t>_</w:t>
      </w:r>
      <w:r w:rsidRPr="00817156">
        <w:rPr>
          <w:szCs w:val="26"/>
        </w:rPr>
        <w:t xml:space="preserve"> страницах, составляющий неотъемлемую часть настоящего Договора.</w:t>
      </w:r>
    </w:p>
    <w:p w14:paraId="4B639652" w14:textId="77777777" w:rsidR="008168BD" w:rsidRPr="00817156" w:rsidRDefault="008168BD" w:rsidP="008168BD">
      <w:pPr>
        <w:pStyle w:val="afa"/>
        <w:tabs>
          <w:tab w:val="left" w:pos="990"/>
        </w:tabs>
        <w:spacing w:line="266" w:lineRule="exact"/>
        <w:ind w:left="20" w:right="20" w:firstLine="567"/>
        <w:jc w:val="both"/>
        <w:rPr>
          <w:szCs w:val="26"/>
        </w:rPr>
      </w:pPr>
      <w:r w:rsidRPr="00817156">
        <w:rPr>
          <w:szCs w:val="26"/>
        </w:rPr>
        <w:t xml:space="preserve">Приложение № 2: Акт приема-передачи имущества на </w:t>
      </w:r>
      <w:r w:rsidRPr="00263178">
        <w:rPr>
          <w:szCs w:val="26"/>
          <w:highlight w:val="lightGray"/>
          <w:u w:val="single"/>
        </w:rPr>
        <w:t>____</w:t>
      </w:r>
      <w:r w:rsidRPr="00263178">
        <w:rPr>
          <w:szCs w:val="26"/>
          <w:u w:val="single"/>
        </w:rPr>
        <w:t>_</w:t>
      </w:r>
      <w:r w:rsidRPr="00817156">
        <w:rPr>
          <w:szCs w:val="26"/>
        </w:rPr>
        <w:t xml:space="preserve"> страницах, составляющий неотъемлемую часть настоящего Договора. </w:t>
      </w:r>
    </w:p>
    <w:p w14:paraId="468A9C02" w14:textId="77777777" w:rsidR="008168BD" w:rsidRDefault="008168BD" w:rsidP="008168BD">
      <w:pPr>
        <w:pStyle w:val="afa"/>
        <w:spacing w:line="266" w:lineRule="exact"/>
        <w:ind w:left="20" w:right="20" w:firstLine="520"/>
      </w:pPr>
    </w:p>
    <w:p w14:paraId="4E8FD8DC" w14:textId="77777777" w:rsidR="008168BD" w:rsidRDefault="008168BD" w:rsidP="008168BD">
      <w:pPr>
        <w:pStyle w:val="afa"/>
        <w:ind w:right="20"/>
        <w:jc w:val="center"/>
        <w:rPr>
          <w:b/>
        </w:rPr>
      </w:pPr>
      <w:r>
        <w:rPr>
          <w:b/>
        </w:rPr>
        <w:t>1</w:t>
      </w:r>
      <w:r>
        <w:rPr>
          <w:b/>
          <w:lang w:val="en-US"/>
        </w:rPr>
        <w:t>4</w:t>
      </w:r>
      <w:r>
        <w:rPr>
          <w:b/>
        </w:rPr>
        <w:t>. Реквизиты и подписи Сторон</w:t>
      </w:r>
    </w:p>
    <w:p w14:paraId="7F7F4B7B" w14:textId="77777777" w:rsidR="008168BD" w:rsidRDefault="008168BD" w:rsidP="008168BD">
      <w:pPr>
        <w:pStyle w:val="afa"/>
        <w:ind w:right="20"/>
        <w:jc w:val="center"/>
      </w:pPr>
    </w:p>
    <w:tbl>
      <w:tblPr>
        <w:tblW w:w="9327" w:type="dxa"/>
        <w:tblInd w:w="108" w:type="dxa"/>
        <w:tblLayout w:type="fixed"/>
        <w:tblLook w:val="01E0" w:firstRow="1" w:lastRow="1" w:firstColumn="1" w:lastColumn="1" w:noHBand="0" w:noVBand="0"/>
      </w:tblPr>
      <w:tblGrid>
        <w:gridCol w:w="4570"/>
        <w:gridCol w:w="4757"/>
      </w:tblGrid>
      <w:tr w:rsidR="008168BD" w14:paraId="774E215F" w14:textId="77777777" w:rsidTr="008168BD">
        <w:trPr>
          <w:trHeight w:val="4828"/>
        </w:trPr>
        <w:tc>
          <w:tcPr>
            <w:tcW w:w="4570" w:type="dxa"/>
          </w:tcPr>
          <w:p w14:paraId="517FAC89" w14:textId="77777777" w:rsidR="008168BD" w:rsidRDefault="008168BD" w:rsidP="008168BD">
            <w:pPr>
              <w:widowControl w:val="0"/>
            </w:pPr>
            <w:r>
              <w:rPr>
                <w:b/>
              </w:rPr>
              <w:t>Продавец:</w:t>
            </w:r>
            <w:r>
              <w:t xml:space="preserve"> </w:t>
            </w:r>
          </w:p>
          <w:p w14:paraId="2A0AF18B" w14:textId="77777777" w:rsidR="008168BD" w:rsidRDefault="008168BD" w:rsidP="008168BD">
            <w:pPr>
              <w:widowControl w:val="0"/>
              <w:rPr>
                <w:b/>
              </w:rPr>
            </w:pPr>
            <w:r>
              <w:rPr>
                <w:b/>
              </w:rPr>
              <w:t>ПАО / А</w:t>
            </w:r>
            <w:proofErr w:type="gramStart"/>
            <w:r>
              <w:rPr>
                <w:b/>
              </w:rPr>
              <w:t>О / ООО</w:t>
            </w:r>
            <w:proofErr w:type="gramEnd"/>
            <w:r>
              <w:rPr>
                <w:b/>
              </w:rPr>
              <w:t xml:space="preserve"> </w:t>
            </w:r>
            <w:r w:rsidRPr="00263178">
              <w:rPr>
                <w:b/>
                <w:u w:val="single"/>
              </w:rPr>
              <w:t>«______»</w:t>
            </w:r>
          </w:p>
          <w:p w14:paraId="00E118F2" w14:textId="77777777" w:rsidR="008168BD" w:rsidRDefault="008168BD" w:rsidP="008168BD">
            <w:pPr>
              <w:widowControl w:val="0"/>
            </w:pPr>
            <w:r>
              <w:t>Юридический адрес</w:t>
            </w:r>
            <w:r w:rsidRPr="00263178">
              <w:rPr>
                <w:u w:val="single"/>
              </w:rPr>
              <w:t>:___________</w:t>
            </w:r>
          </w:p>
          <w:p w14:paraId="5686BF46" w14:textId="77777777" w:rsidR="008168BD" w:rsidRDefault="008168BD" w:rsidP="008168BD">
            <w:pPr>
              <w:widowControl w:val="0"/>
            </w:pPr>
            <w:r>
              <w:t>Почтовый адрес</w:t>
            </w:r>
            <w:r w:rsidRPr="00263178">
              <w:rPr>
                <w:u w:val="single"/>
              </w:rPr>
              <w:t>:______________</w:t>
            </w:r>
          </w:p>
          <w:p w14:paraId="0A64C596" w14:textId="77777777" w:rsidR="008168BD" w:rsidRDefault="008168BD" w:rsidP="008168BD">
            <w:pPr>
              <w:widowControl w:val="0"/>
            </w:pPr>
            <w:r>
              <w:t xml:space="preserve">ИНН </w:t>
            </w:r>
            <w:r w:rsidRPr="00263178">
              <w:rPr>
                <w:u w:val="single"/>
              </w:rPr>
              <w:t>_____</w:t>
            </w:r>
            <w:r>
              <w:t xml:space="preserve"> КПП </w:t>
            </w:r>
            <w:r w:rsidRPr="00263178">
              <w:rPr>
                <w:u w:val="single"/>
              </w:rPr>
              <w:t>_____</w:t>
            </w:r>
          </w:p>
          <w:p w14:paraId="56FCD2AC" w14:textId="77777777" w:rsidR="008168BD" w:rsidRDefault="008168BD" w:rsidP="008168BD">
            <w:pPr>
              <w:widowControl w:val="0"/>
            </w:pPr>
            <w:r>
              <w:t xml:space="preserve">ОГРН </w:t>
            </w:r>
            <w:r w:rsidRPr="00263178">
              <w:rPr>
                <w:u w:val="single"/>
              </w:rPr>
              <w:t>_______________________</w:t>
            </w:r>
          </w:p>
          <w:p w14:paraId="3C2AFFC1" w14:textId="77777777" w:rsidR="008168BD" w:rsidRDefault="008168BD" w:rsidP="008168BD">
            <w:pPr>
              <w:widowControl w:val="0"/>
            </w:pPr>
            <w:r>
              <w:t>Банковские реквизиты:</w:t>
            </w:r>
          </w:p>
          <w:p w14:paraId="58A25ED6" w14:textId="77777777" w:rsidR="008168BD" w:rsidRDefault="008168BD" w:rsidP="008168BD">
            <w:pPr>
              <w:widowControl w:val="0"/>
            </w:pPr>
            <w:proofErr w:type="gramStart"/>
            <w:r>
              <w:t>р</w:t>
            </w:r>
            <w:proofErr w:type="gramEnd"/>
            <w:r>
              <w:t xml:space="preserve">/с </w:t>
            </w:r>
            <w:r w:rsidRPr="00263178">
              <w:rPr>
                <w:u w:val="single"/>
              </w:rPr>
              <w:t>________________________</w:t>
            </w:r>
          </w:p>
          <w:p w14:paraId="681D1BC5" w14:textId="77777777" w:rsidR="008168BD" w:rsidRDefault="008168BD" w:rsidP="008168BD">
            <w:pPr>
              <w:widowControl w:val="0"/>
              <w:ind w:right="558"/>
            </w:pPr>
            <w:r>
              <w:t xml:space="preserve">Банк </w:t>
            </w:r>
            <w:r w:rsidRPr="00263178">
              <w:rPr>
                <w:u w:val="single"/>
              </w:rPr>
              <w:t>______________________</w:t>
            </w:r>
          </w:p>
          <w:p w14:paraId="3FBF4136" w14:textId="77777777" w:rsidR="008168BD" w:rsidRDefault="008168BD" w:rsidP="008168BD">
            <w:pPr>
              <w:widowControl w:val="0"/>
              <w:ind w:right="558"/>
            </w:pPr>
            <w:r>
              <w:t xml:space="preserve">БИК </w:t>
            </w:r>
            <w:r w:rsidRPr="00263178">
              <w:rPr>
                <w:u w:val="single"/>
              </w:rPr>
              <w:t>_______________________</w:t>
            </w:r>
          </w:p>
          <w:p w14:paraId="27359CFE" w14:textId="77777777" w:rsidR="008168BD" w:rsidRDefault="008168BD" w:rsidP="008168BD">
            <w:pPr>
              <w:widowControl w:val="0"/>
            </w:pPr>
            <w:r>
              <w:t>Кор/</w:t>
            </w:r>
            <w:proofErr w:type="spellStart"/>
            <w:r>
              <w:t>сч</w:t>
            </w:r>
            <w:proofErr w:type="spellEnd"/>
            <w:r>
              <w:t xml:space="preserve"> </w:t>
            </w:r>
            <w:r w:rsidRPr="00263178">
              <w:rPr>
                <w:u w:val="single"/>
              </w:rPr>
              <w:t>_____________________</w:t>
            </w:r>
          </w:p>
          <w:p w14:paraId="4CB50686" w14:textId="77777777" w:rsidR="008168BD" w:rsidRDefault="008168BD" w:rsidP="008168BD">
            <w:pPr>
              <w:widowControl w:val="0"/>
            </w:pPr>
            <w:r w:rsidRPr="00263178">
              <w:rPr>
                <w:u w:val="single"/>
              </w:rPr>
              <w:t>____________________</w:t>
            </w:r>
            <w:r>
              <w:t xml:space="preserve"> / Ф.И.О. /</w:t>
            </w:r>
          </w:p>
          <w:p w14:paraId="3661E4CE" w14:textId="77777777" w:rsidR="008168BD" w:rsidRDefault="008168BD" w:rsidP="008168BD">
            <w:pPr>
              <w:widowControl w:val="0"/>
              <w:rPr>
                <w:bCs/>
              </w:rPr>
            </w:pPr>
            <w:r>
              <w:rPr>
                <w:bCs/>
              </w:rPr>
              <w:t>М.П.</w:t>
            </w:r>
          </w:p>
        </w:tc>
        <w:tc>
          <w:tcPr>
            <w:tcW w:w="4756" w:type="dxa"/>
          </w:tcPr>
          <w:p w14:paraId="6493772B" w14:textId="77777777" w:rsidR="008168BD" w:rsidRDefault="008168BD" w:rsidP="008168BD">
            <w:pPr>
              <w:widowControl w:val="0"/>
              <w:rPr>
                <w:b/>
              </w:rPr>
            </w:pPr>
            <w:r>
              <w:rPr>
                <w:b/>
              </w:rPr>
              <w:t>Покупатель:</w:t>
            </w:r>
          </w:p>
          <w:p w14:paraId="084F9FA4" w14:textId="77777777" w:rsidR="008168BD" w:rsidRDefault="008168BD" w:rsidP="008168BD">
            <w:pPr>
              <w:widowControl w:val="0"/>
            </w:pPr>
          </w:p>
          <w:p w14:paraId="71AC0315" w14:textId="77777777" w:rsidR="008168BD" w:rsidRDefault="008168BD" w:rsidP="008168BD">
            <w:pPr>
              <w:widowControl w:val="0"/>
            </w:pPr>
          </w:p>
          <w:p w14:paraId="6EFF38C8" w14:textId="77777777" w:rsidR="008168BD" w:rsidRDefault="008168BD" w:rsidP="008168BD">
            <w:pPr>
              <w:widowControl w:val="0"/>
            </w:pPr>
          </w:p>
          <w:p w14:paraId="5032501C" w14:textId="77777777" w:rsidR="008168BD" w:rsidRDefault="008168BD" w:rsidP="008168BD">
            <w:pPr>
              <w:widowControl w:val="0"/>
            </w:pPr>
          </w:p>
          <w:p w14:paraId="35381AF6" w14:textId="77777777" w:rsidR="008168BD" w:rsidRDefault="008168BD" w:rsidP="008168BD">
            <w:pPr>
              <w:widowControl w:val="0"/>
            </w:pPr>
          </w:p>
          <w:p w14:paraId="446F3293" w14:textId="77777777" w:rsidR="008168BD" w:rsidRDefault="008168BD" w:rsidP="008168BD">
            <w:pPr>
              <w:widowControl w:val="0"/>
            </w:pPr>
          </w:p>
          <w:p w14:paraId="78F3F7C2" w14:textId="77777777" w:rsidR="008168BD" w:rsidRDefault="008168BD" w:rsidP="008168BD">
            <w:pPr>
              <w:widowControl w:val="0"/>
            </w:pPr>
          </w:p>
          <w:p w14:paraId="4274BCD2" w14:textId="77777777" w:rsidR="008168BD" w:rsidRDefault="008168BD" w:rsidP="008168BD">
            <w:pPr>
              <w:widowControl w:val="0"/>
            </w:pPr>
          </w:p>
          <w:p w14:paraId="137C9B22" w14:textId="77777777" w:rsidR="008168BD" w:rsidRDefault="008168BD" w:rsidP="008168BD">
            <w:pPr>
              <w:widowControl w:val="0"/>
            </w:pPr>
          </w:p>
          <w:p w14:paraId="2E582ED6" w14:textId="77777777" w:rsidR="008168BD" w:rsidRDefault="008168BD" w:rsidP="008168BD">
            <w:pPr>
              <w:widowControl w:val="0"/>
            </w:pPr>
          </w:p>
          <w:p w14:paraId="706C9222" w14:textId="77777777" w:rsidR="008168BD" w:rsidRDefault="008168BD" w:rsidP="008168BD">
            <w:pPr>
              <w:widowControl w:val="0"/>
              <w:rPr>
                <w:lang w:val="en-US"/>
              </w:rPr>
            </w:pPr>
            <w:r w:rsidRPr="00263178">
              <w:rPr>
                <w:u w:val="single"/>
              </w:rPr>
              <w:t>_______________</w:t>
            </w:r>
            <w:r>
              <w:rPr>
                <w:lang w:val="en-US"/>
              </w:rPr>
              <w:t xml:space="preserve"> </w:t>
            </w:r>
            <w:r>
              <w:t>/ Ф.И.О. /</w:t>
            </w:r>
          </w:p>
          <w:p w14:paraId="102F07E2" w14:textId="77777777" w:rsidR="008168BD" w:rsidRDefault="008168BD" w:rsidP="008168BD">
            <w:pPr>
              <w:widowControl w:val="0"/>
            </w:pPr>
          </w:p>
        </w:tc>
      </w:tr>
    </w:tbl>
    <w:p w14:paraId="0B63232A" w14:textId="77777777" w:rsidR="008168BD" w:rsidRDefault="008168BD" w:rsidP="008168BD"/>
    <w:p w14:paraId="7548BA3A" w14:textId="77777777" w:rsidR="008168BD" w:rsidRDefault="008168BD" w:rsidP="008168BD"/>
    <w:p w14:paraId="021D3737" w14:textId="77777777" w:rsidR="008168BD" w:rsidRDefault="008168BD" w:rsidP="008168BD">
      <w:pPr>
        <w:spacing w:before="0" w:after="160" w:line="259" w:lineRule="auto"/>
        <w:jc w:val="left"/>
      </w:pPr>
      <w:r>
        <w:br w:type="page"/>
      </w:r>
    </w:p>
    <w:p w14:paraId="35DBDB13" w14:textId="77777777" w:rsidR="008168BD" w:rsidRDefault="008168BD" w:rsidP="008168BD">
      <w:pPr>
        <w:spacing w:before="0" w:after="160" w:line="259" w:lineRule="auto"/>
        <w:ind w:left="6372"/>
        <w:jc w:val="left"/>
        <w:rPr>
          <w:i/>
        </w:rPr>
      </w:pPr>
      <w:r>
        <w:rPr>
          <w:i/>
        </w:rPr>
        <w:lastRenderedPageBreak/>
        <w:t xml:space="preserve">                    Приложение № 1</w:t>
      </w:r>
    </w:p>
    <w:p w14:paraId="4E70342E" w14:textId="77777777" w:rsidR="008168BD" w:rsidRDefault="008168BD" w:rsidP="008168BD">
      <w:pPr>
        <w:spacing w:before="0"/>
        <w:ind w:left="5664"/>
        <w:jc w:val="center"/>
      </w:pPr>
      <w:r>
        <w:t xml:space="preserve">          к Договору купли-продажи</w:t>
      </w:r>
    </w:p>
    <w:p w14:paraId="418EB61B" w14:textId="77777777" w:rsidR="008168BD" w:rsidRDefault="008168BD" w:rsidP="008168BD">
      <w:pPr>
        <w:spacing w:before="0"/>
        <w:ind w:left="5664"/>
        <w:jc w:val="center"/>
      </w:pPr>
      <w:r>
        <w:t xml:space="preserve">       недвижимого имущества</w:t>
      </w:r>
    </w:p>
    <w:p w14:paraId="1AED0B25" w14:textId="77777777" w:rsidR="008168BD" w:rsidRPr="00263178" w:rsidRDefault="008168BD" w:rsidP="008168BD">
      <w:pPr>
        <w:ind w:left="5664" w:firstLine="708"/>
        <w:jc w:val="center"/>
        <w:rPr>
          <w:u w:val="single"/>
        </w:rPr>
      </w:pPr>
      <w:r>
        <w:t xml:space="preserve"> </w:t>
      </w:r>
      <w:r w:rsidRPr="00263178">
        <w:rPr>
          <w:u w:val="single"/>
        </w:rPr>
        <w:t>от «___» ___20__ г. № ____</w:t>
      </w:r>
    </w:p>
    <w:p w14:paraId="12D13C0C" w14:textId="77777777" w:rsidR="008168BD" w:rsidRDefault="008168BD" w:rsidP="008168BD">
      <w:pPr>
        <w:jc w:val="right"/>
      </w:pPr>
    </w:p>
    <w:p w14:paraId="7FF95546" w14:textId="77777777" w:rsidR="008168BD" w:rsidRDefault="008168BD" w:rsidP="008168BD">
      <w:pPr>
        <w:jc w:val="center"/>
        <w:rPr>
          <w:b/>
        </w:rPr>
      </w:pPr>
      <w:r>
        <w:rPr>
          <w:b/>
        </w:rPr>
        <w:t xml:space="preserve"> Перечень движимого имущества </w:t>
      </w:r>
    </w:p>
    <w:p w14:paraId="1B49521F" w14:textId="77777777" w:rsidR="008168BD" w:rsidRDefault="008168BD" w:rsidP="008168BD">
      <w:pPr>
        <w:pStyle w:val="affc"/>
        <w:tabs>
          <w:tab w:val="left" w:pos="567"/>
          <w:tab w:val="left" w:pos="709"/>
        </w:tabs>
        <w:ind w:left="0" w:firstLine="720"/>
        <w:jc w:val="both"/>
        <w:rPr>
          <w:rFonts w:ascii="Times New Roman" w:hAnsi="Times New Roman"/>
          <w:sz w:val="26"/>
        </w:rPr>
      </w:pPr>
      <w:r>
        <w:tab/>
      </w:r>
      <w:r>
        <w:tab/>
      </w:r>
      <w:r>
        <w:tab/>
      </w:r>
      <w:r>
        <w:tab/>
      </w:r>
      <w:r>
        <w:tab/>
      </w:r>
      <w:r>
        <w:tab/>
      </w:r>
      <w:r>
        <w:tab/>
      </w:r>
      <w:r>
        <w:tab/>
      </w:r>
      <w:r>
        <w:tab/>
        <w:t xml:space="preserve">                                     </w:t>
      </w:r>
    </w:p>
    <w:tbl>
      <w:tblPr>
        <w:tblStyle w:val="afffe"/>
        <w:tblW w:w="9792" w:type="dxa"/>
        <w:jc w:val="center"/>
        <w:tblLayout w:type="fixed"/>
        <w:tblLook w:val="04A0" w:firstRow="1" w:lastRow="0" w:firstColumn="1" w:lastColumn="0" w:noHBand="0" w:noVBand="1"/>
      </w:tblPr>
      <w:tblGrid>
        <w:gridCol w:w="931"/>
        <w:gridCol w:w="5427"/>
        <w:gridCol w:w="1672"/>
        <w:gridCol w:w="1762"/>
      </w:tblGrid>
      <w:tr w:rsidR="008168BD" w14:paraId="3B2DE39B" w14:textId="77777777" w:rsidTr="008168BD">
        <w:trPr>
          <w:jc w:val="center"/>
        </w:trPr>
        <w:tc>
          <w:tcPr>
            <w:tcW w:w="931" w:type="dxa"/>
            <w:vAlign w:val="center"/>
          </w:tcPr>
          <w:p w14:paraId="66E0341E" w14:textId="77777777" w:rsidR="008168BD" w:rsidRDefault="008168BD" w:rsidP="008168BD">
            <w:pPr>
              <w:widowControl w:val="0"/>
              <w:spacing w:before="0"/>
              <w:jc w:val="center"/>
              <w:rPr>
                <w:b/>
              </w:rPr>
            </w:pPr>
            <w:r>
              <w:rPr>
                <w:b/>
              </w:rPr>
              <w:t xml:space="preserve">№ </w:t>
            </w:r>
            <w:proofErr w:type="gramStart"/>
            <w:r>
              <w:rPr>
                <w:b/>
              </w:rPr>
              <w:t>п</w:t>
            </w:r>
            <w:proofErr w:type="gramEnd"/>
            <w:r>
              <w:rPr>
                <w:b/>
              </w:rPr>
              <w:t>/п</w:t>
            </w:r>
          </w:p>
        </w:tc>
        <w:tc>
          <w:tcPr>
            <w:tcW w:w="5426" w:type="dxa"/>
            <w:vAlign w:val="center"/>
          </w:tcPr>
          <w:p w14:paraId="423C6054" w14:textId="77777777" w:rsidR="008168BD" w:rsidRDefault="008168BD" w:rsidP="008168BD">
            <w:pPr>
              <w:widowControl w:val="0"/>
              <w:spacing w:before="0"/>
              <w:jc w:val="center"/>
              <w:rPr>
                <w:b/>
              </w:rPr>
            </w:pPr>
            <w:r>
              <w:rPr>
                <w:b/>
              </w:rPr>
              <w:t>Наименование</w:t>
            </w:r>
          </w:p>
        </w:tc>
        <w:tc>
          <w:tcPr>
            <w:tcW w:w="1672" w:type="dxa"/>
          </w:tcPr>
          <w:p w14:paraId="214852E8" w14:textId="77777777" w:rsidR="008168BD" w:rsidRDefault="008168BD" w:rsidP="008168BD">
            <w:pPr>
              <w:widowControl w:val="0"/>
              <w:spacing w:before="0"/>
              <w:jc w:val="center"/>
              <w:rPr>
                <w:b/>
              </w:rPr>
            </w:pPr>
            <w:r>
              <w:rPr>
                <w:b/>
              </w:rPr>
              <w:t>Количество, шт.</w:t>
            </w:r>
          </w:p>
        </w:tc>
        <w:tc>
          <w:tcPr>
            <w:tcW w:w="1762" w:type="dxa"/>
            <w:vAlign w:val="center"/>
          </w:tcPr>
          <w:p w14:paraId="6EA14055" w14:textId="77777777" w:rsidR="008168BD" w:rsidRDefault="008168BD" w:rsidP="008168BD">
            <w:pPr>
              <w:widowControl w:val="0"/>
              <w:spacing w:before="0"/>
              <w:jc w:val="center"/>
              <w:rPr>
                <w:b/>
              </w:rPr>
            </w:pPr>
            <w:r>
              <w:rPr>
                <w:b/>
              </w:rPr>
              <w:t xml:space="preserve">Цена с учетом НДС, руб. </w:t>
            </w:r>
          </w:p>
        </w:tc>
      </w:tr>
      <w:tr w:rsidR="008168BD" w14:paraId="24E0A8A1" w14:textId="77777777" w:rsidTr="008168BD">
        <w:trPr>
          <w:jc w:val="center"/>
        </w:trPr>
        <w:tc>
          <w:tcPr>
            <w:tcW w:w="931" w:type="dxa"/>
            <w:vAlign w:val="center"/>
          </w:tcPr>
          <w:p w14:paraId="6A818C58" w14:textId="77777777" w:rsidR="008168BD" w:rsidRDefault="008168BD" w:rsidP="008168BD">
            <w:pPr>
              <w:widowControl w:val="0"/>
              <w:spacing w:before="0"/>
              <w:jc w:val="center"/>
            </w:pPr>
            <w:r>
              <w:t>1</w:t>
            </w:r>
          </w:p>
        </w:tc>
        <w:tc>
          <w:tcPr>
            <w:tcW w:w="5426" w:type="dxa"/>
            <w:shd w:val="clear" w:color="auto" w:fill="auto"/>
          </w:tcPr>
          <w:p w14:paraId="06F20069" w14:textId="77777777" w:rsidR="008168BD" w:rsidRDefault="008168BD" w:rsidP="008168BD">
            <w:pPr>
              <w:widowControl w:val="0"/>
            </w:pPr>
          </w:p>
        </w:tc>
        <w:tc>
          <w:tcPr>
            <w:tcW w:w="1672" w:type="dxa"/>
          </w:tcPr>
          <w:p w14:paraId="0D0679F7" w14:textId="77777777" w:rsidR="008168BD" w:rsidRDefault="008168BD" w:rsidP="008168BD">
            <w:pPr>
              <w:widowControl w:val="0"/>
              <w:jc w:val="center"/>
            </w:pPr>
          </w:p>
        </w:tc>
        <w:tc>
          <w:tcPr>
            <w:tcW w:w="1762" w:type="dxa"/>
            <w:shd w:val="clear" w:color="auto" w:fill="auto"/>
          </w:tcPr>
          <w:p w14:paraId="4C81A696" w14:textId="77777777" w:rsidR="008168BD" w:rsidRDefault="008168BD" w:rsidP="008168BD">
            <w:pPr>
              <w:widowControl w:val="0"/>
              <w:jc w:val="center"/>
            </w:pPr>
          </w:p>
        </w:tc>
      </w:tr>
      <w:tr w:rsidR="008168BD" w14:paraId="24DC9DD7" w14:textId="77777777" w:rsidTr="008168BD">
        <w:trPr>
          <w:jc w:val="center"/>
        </w:trPr>
        <w:tc>
          <w:tcPr>
            <w:tcW w:w="931" w:type="dxa"/>
            <w:vAlign w:val="center"/>
          </w:tcPr>
          <w:p w14:paraId="59B1DDB0" w14:textId="77777777" w:rsidR="008168BD" w:rsidRDefault="008168BD" w:rsidP="008168BD">
            <w:pPr>
              <w:widowControl w:val="0"/>
              <w:spacing w:before="0"/>
              <w:jc w:val="center"/>
            </w:pPr>
            <w:r>
              <w:t>2</w:t>
            </w:r>
          </w:p>
        </w:tc>
        <w:tc>
          <w:tcPr>
            <w:tcW w:w="5426" w:type="dxa"/>
            <w:shd w:val="clear" w:color="auto" w:fill="auto"/>
          </w:tcPr>
          <w:p w14:paraId="1792816E" w14:textId="77777777" w:rsidR="008168BD" w:rsidRDefault="008168BD" w:rsidP="008168BD">
            <w:pPr>
              <w:widowControl w:val="0"/>
            </w:pPr>
          </w:p>
        </w:tc>
        <w:tc>
          <w:tcPr>
            <w:tcW w:w="1672" w:type="dxa"/>
          </w:tcPr>
          <w:p w14:paraId="6A7C204A" w14:textId="77777777" w:rsidR="008168BD" w:rsidRDefault="008168BD" w:rsidP="008168BD">
            <w:pPr>
              <w:widowControl w:val="0"/>
              <w:jc w:val="center"/>
              <w:rPr>
                <w:lang w:val="en-US"/>
              </w:rPr>
            </w:pPr>
          </w:p>
        </w:tc>
        <w:tc>
          <w:tcPr>
            <w:tcW w:w="1762" w:type="dxa"/>
            <w:shd w:val="clear" w:color="auto" w:fill="auto"/>
          </w:tcPr>
          <w:p w14:paraId="36EFB417" w14:textId="77777777" w:rsidR="008168BD" w:rsidRDefault="008168BD" w:rsidP="008168BD">
            <w:pPr>
              <w:widowControl w:val="0"/>
              <w:jc w:val="center"/>
              <w:rPr>
                <w:lang w:val="en-US"/>
              </w:rPr>
            </w:pPr>
          </w:p>
        </w:tc>
      </w:tr>
    </w:tbl>
    <w:p w14:paraId="3E9FFF85" w14:textId="77777777" w:rsidR="008168BD" w:rsidRDefault="008168BD" w:rsidP="008168BD">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left="426"/>
        <w:contextualSpacing/>
        <w:rPr>
          <w:lang w:eastAsia="en-US"/>
        </w:rPr>
      </w:pPr>
    </w:p>
    <w:p w14:paraId="1B1A76EC" w14:textId="77777777" w:rsidR="008168BD" w:rsidRDefault="008168BD" w:rsidP="008168BD">
      <w:pPr>
        <w:tabs>
          <w:tab w:val="left" w:pos="142"/>
          <w:tab w:val="left" w:pos="284"/>
          <w:tab w:val="left" w:pos="70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rPr>
          <w:lang w:eastAsia="en-US"/>
        </w:rPr>
      </w:pPr>
    </w:p>
    <w:p w14:paraId="6150FAE6" w14:textId="77777777" w:rsidR="008168BD" w:rsidRDefault="008168BD" w:rsidP="008168BD">
      <w:pPr>
        <w:tabs>
          <w:tab w:val="left" w:pos="142"/>
          <w:tab w:val="left" w:pos="284"/>
          <w:tab w:val="left" w:pos="709"/>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rPr>
          <w:lang w:eastAsia="en-US"/>
        </w:rPr>
      </w:pPr>
    </w:p>
    <w:tbl>
      <w:tblPr>
        <w:tblW w:w="9346" w:type="dxa"/>
        <w:tblInd w:w="284" w:type="dxa"/>
        <w:tblLayout w:type="fixed"/>
        <w:tblLook w:val="04A0" w:firstRow="1" w:lastRow="0" w:firstColumn="1" w:lastColumn="0" w:noHBand="0" w:noVBand="1"/>
      </w:tblPr>
      <w:tblGrid>
        <w:gridCol w:w="4444"/>
        <w:gridCol w:w="4902"/>
      </w:tblGrid>
      <w:tr w:rsidR="008168BD" w14:paraId="4B828C5C" w14:textId="77777777" w:rsidTr="008168BD">
        <w:tc>
          <w:tcPr>
            <w:tcW w:w="4444" w:type="dxa"/>
          </w:tcPr>
          <w:p w14:paraId="7AB6281C"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Продавец:</w:t>
            </w:r>
          </w:p>
          <w:p w14:paraId="392DC337"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p>
          <w:p w14:paraId="2BA6F75D"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 xml:space="preserve">_______________ </w:t>
            </w:r>
            <w:r>
              <w:t>/ Ф.И.О. /</w:t>
            </w:r>
          </w:p>
          <w:p w14:paraId="3F6C7138"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p>
        </w:tc>
        <w:tc>
          <w:tcPr>
            <w:tcW w:w="4901" w:type="dxa"/>
          </w:tcPr>
          <w:p w14:paraId="3E40414B"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Покупатель:</w:t>
            </w:r>
          </w:p>
          <w:p w14:paraId="4215ACD1"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p>
          <w:p w14:paraId="5493AE35"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 xml:space="preserve">________________ </w:t>
            </w:r>
            <w:r>
              <w:t>/ Ф.И.О. /</w:t>
            </w:r>
          </w:p>
          <w:p w14:paraId="408F10C1"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p>
        </w:tc>
      </w:tr>
    </w:tbl>
    <w:p w14:paraId="6A4F93DD" w14:textId="77777777" w:rsidR="008168BD" w:rsidRDefault="008168BD" w:rsidP="008168BD">
      <w:pPr>
        <w:spacing w:before="0" w:after="160" w:line="259" w:lineRule="auto"/>
        <w:jc w:val="left"/>
        <w:rPr>
          <w:i/>
        </w:rPr>
      </w:pPr>
    </w:p>
    <w:p w14:paraId="09E87B73" w14:textId="77777777" w:rsidR="008168BD" w:rsidRDefault="008168BD" w:rsidP="008168BD">
      <w:pPr>
        <w:jc w:val="right"/>
        <w:rPr>
          <w:i/>
        </w:rPr>
      </w:pPr>
      <w:r>
        <w:br w:type="page"/>
      </w:r>
    </w:p>
    <w:p w14:paraId="36D4AF6A" w14:textId="77777777" w:rsidR="008168BD" w:rsidRDefault="008168BD" w:rsidP="008168BD">
      <w:pPr>
        <w:jc w:val="right"/>
        <w:rPr>
          <w:i/>
        </w:rPr>
      </w:pPr>
      <w:r>
        <w:rPr>
          <w:i/>
        </w:rPr>
        <w:lastRenderedPageBreak/>
        <w:t>Приложение № 2</w:t>
      </w:r>
    </w:p>
    <w:p w14:paraId="185A37AC" w14:textId="77777777" w:rsidR="008168BD" w:rsidRDefault="008168BD" w:rsidP="008168BD">
      <w:pPr>
        <w:spacing w:before="0"/>
        <w:ind w:left="5664"/>
        <w:jc w:val="center"/>
      </w:pPr>
      <w:r>
        <w:t xml:space="preserve">              </w:t>
      </w:r>
      <w:r w:rsidRPr="00136062">
        <w:t xml:space="preserve"> </w:t>
      </w:r>
      <w:r>
        <w:t xml:space="preserve">   к Договору купли-продажи</w:t>
      </w:r>
    </w:p>
    <w:p w14:paraId="581683DF" w14:textId="77777777" w:rsidR="008168BD" w:rsidRDefault="008168BD" w:rsidP="008168BD">
      <w:pPr>
        <w:spacing w:before="0"/>
        <w:ind w:left="5664"/>
        <w:jc w:val="center"/>
      </w:pPr>
      <w:r>
        <w:t xml:space="preserve">              недвижимого имущества</w:t>
      </w:r>
    </w:p>
    <w:p w14:paraId="72CDD94D" w14:textId="77777777" w:rsidR="008168BD" w:rsidRDefault="008168BD" w:rsidP="008168BD">
      <w:pPr>
        <w:jc w:val="right"/>
      </w:pPr>
      <w:r>
        <w:t xml:space="preserve">         от </w:t>
      </w:r>
      <w:r w:rsidRPr="00263178">
        <w:rPr>
          <w:u w:val="single"/>
        </w:rPr>
        <w:t>«___» ___20__ г. № ____</w:t>
      </w:r>
    </w:p>
    <w:p w14:paraId="5E165043" w14:textId="77777777" w:rsidR="008168BD" w:rsidRDefault="008168BD" w:rsidP="008168BD">
      <w:pPr>
        <w:jc w:val="right"/>
      </w:pPr>
    </w:p>
    <w:p w14:paraId="19120CC2" w14:textId="77777777" w:rsidR="008168BD" w:rsidRDefault="008168BD" w:rsidP="008168BD">
      <w:pPr>
        <w:jc w:val="center"/>
        <w:rPr>
          <w:b/>
        </w:rPr>
      </w:pPr>
      <w:r>
        <w:rPr>
          <w:b/>
        </w:rPr>
        <w:t xml:space="preserve"> Акт приема-передачи </w:t>
      </w:r>
    </w:p>
    <w:p w14:paraId="64802FF6" w14:textId="77777777" w:rsidR="008168BD" w:rsidRDefault="008168BD" w:rsidP="008168BD">
      <w:r>
        <w:tab/>
      </w:r>
      <w:r>
        <w:tab/>
      </w:r>
      <w:r>
        <w:tab/>
      </w:r>
      <w:r>
        <w:tab/>
      </w:r>
      <w:r>
        <w:tab/>
      </w:r>
      <w:r>
        <w:tab/>
      </w:r>
      <w:r>
        <w:tab/>
      </w:r>
      <w:r>
        <w:tab/>
      </w:r>
      <w:r>
        <w:tab/>
        <w:t xml:space="preserve">                                     </w:t>
      </w:r>
      <w:r>
        <w:rPr>
          <w:highlight w:val="lightGray"/>
        </w:rPr>
        <w:t>[Населенный пункт]</w:t>
      </w:r>
      <w:r>
        <w:tab/>
      </w:r>
      <w:r>
        <w:tab/>
      </w:r>
      <w:r>
        <w:tab/>
        <w:t xml:space="preserve">                                        </w:t>
      </w:r>
      <w:r w:rsidRPr="00136062">
        <w:t xml:space="preserve">         </w:t>
      </w:r>
      <w:r w:rsidRPr="00263178">
        <w:rPr>
          <w:u w:val="single"/>
        </w:rPr>
        <w:t>«___» ________ 20__ г</w:t>
      </w:r>
      <w:r>
        <w:t>.</w:t>
      </w:r>
    </w:p>
    <w:p w14:paraId="24BCE721" w14:textId="77777777" w:rsidR="008168BD" w:rsidRDefault="008168BD" w:rsidP="008168BD"/>
    <w:p w14:paraId="7DFBB301" w14:textId="77777777" w:rsidR="008168BD" w:rsidRPr="00B551D1" w:rsidRDefault="008168BD" w:rsidP="008168BD">
      <w:pPr>
        <w:tabs>
          <w:tab w:val="left" w:pos="990"/>
        </w:tabs>
        <w:ind w:firstLine="567"/>
      </w:pPr>
      <w:proofErr w:type="gramStart"/>
      <w:r w:rsidRPr="00B551D1">
        <w:t xml:space="preserve">ПАО / АО / ООО </w:t>
      </w:r>
      <w:r w:rsidRPr="00263178">
        <w:rPr>
          <w:highlight w:val="lightGray"/>
          <w:u w:val="single"/>
        </w:rPr>
        <w:t>«____»</w:t>
      </w:r>
      <w:r w:rsidRPr="00263178">
        <w:rPr>
          <w:u w:val="single"/>
        </w:rPr>
        <w:t>,</w:t>
      </w:r>
      <w:r w:rsidRPr="00B551D1">
        <w:t xml:space="preserve"> адрес местонахождения: </w:t>
      </w:r>
      <w:r w:rsidRPr="00B551D1">
        <w:rPr>
          <w:highlight w:val="lightGray"/>
        </w:rPr>
        <w:t>индекс</w:t>
      </w:r>
      <w:r w:rsidRPr="00B551D1">
        <w:t xml:space="preserve">, Российская Федерация,  </w:t>
      </w:r>
      <w:r w:rsidRPr="00263178">
        <w:rPr>
          <w:u w:val="single"/>
        </w:rPr>
        <w:t>___________,</w:t>
      </w:r>
      <w:r w:rsidRPr="00B551D1">
        <w:t xml:space="preserve"> ул. </w:t>
      </w:r>
      <w:r w:rsidRPr="00263178">
        <w:rPr>
          <w:u w:val="single"/>
        </w:rPr>
        <w:t>______,</w:t>
      </w:r>
      <w:r w:rsidRPr="00B551D1">
        <w:t xml:space="preserve"> д</w:t>
      </w:r>
      <w:r w:rsidRPr="00263178">
        <w:rPr>
          <w:u w:val="single"/>
        </w:rPr>
        <w:t>.____,</w:t>
      </w:r>
      <w:r w:rsidRPr="00B551D1">
        <w:t xml:space="preserve"> зарегистрированное в ЕГРЮЛ за ОГРН № </w:t>
      </w:r>
      <w:r w:rsidRPr="00263178">
        <w:rPr>
          <w:u w:val="single"/>
        </w:rPr>
        <w:t>_______,</w:t>
      </w:r>
      <w:r w:rsidRPr="00B551D1">
        <w:t xml:space="preserve"> ИНН/КПП </w:t>
      </w:r>
      <w:r w:rsidRPr="00263178">
        <w:rPr>
          <w:u w:val="single"/>
        </w:rPr>
        <w:t>______/_____,</w:t>
      </w:r>
      <w:r w:rsidRPr="00B551D1">
        <w:t xml:space="preserve"> в лице </w:t>
      </w:r>
      <w:r w:rsidRPr="00263178">
        <w:rPr>
          <w:u w:val="single"/>
        </w:rPr>
        <w:t>_________________________________________,</w:t>
      </w:r>
      <w:r w:rsidRPr="00B551D1">
        <w:t xml:space="preserve"> действующего на основании (Устава/Доверенности), именуемое в дальнейшем «Продавец», с одной стороны,</w:t>
      </w:r>
      <w:proofErr w:type="gramEnd"/>
    </w:p>
    <w:p w14:paraId="3C0F1B49" w14:textId="77777777" w:rsidR="008168BD" w:rsidRPr="00B551D1" w:rsidRDefault="008168BD" w:rsidP="008168BD">
      <w:pPr>
        <w:tabs>
          <w:tab w:val="left" w:pos="990"/>
        </w:tabs>
        <w:ind w:firstLine="567"/>
      </w:pPr>
      <w:r w:rsidRPr="00B551D1">
        <w:t xml:space="preserve">и </w:t>
      </w:r>
      <w:r w:rsidRPr="00263178">
        <w:rPr>
          <w:u w:val="single"/>
        </w:rPr>
        <w:t>________________________________________________________________,</w:t>
      </w:r>
      <w:r w:rsidRPr="00B551D1">
        <w:t xml:space="preserve"> </w:t>
      </w:r>
    </w:p>
    <w:p w14:paraId="2A9684FB" w14:textId="4D14F3B4" w:rsidR="008168BD" w:rsidRPr="00B551D1" w:rsidRDefault="008168BD" w:rsidP="008168BD">
      <w:pPr>
        <w:tabs>
          <w:tab w:val="left" w:pos="990"/>
        </w:tabs>
        <w:ind w:firstLine="567"/>
      </w:pPr>
      <w:proofErr w:type="gramStart"/>
      <w:r w:rsidRPr="00B551D1">
        <w:t>(адрес местонахождения</w:t>
      </w:r>
      <w:r w:rsidRPr="00263178">
        <w:rPr>
          <w:u w:val="single"/>
        </w:rPr>
        <w:t>:_________,</w:t>
      </w:r>
      <w:proofErr w:type="gramEnd"/>
      <w:r w:rsidRPr="00B551D1">
        <w:t xml:space="preserve"> Российская Федерация, </w:t>
      </w:r>
      <w:r w:rsidRPr="00263178">
        <w:rPr>
          <w:u w:val="single"/>
        </w:rPr>
        <w:t>_______,</w:t>
      </w:r>
      <w:r w:rsidRPr="00B551D1">
        <w:t xml:space="preserve"> ул. </w:t>
      </w:r>
      <w:r w:rsidRPr="00263178">
        <w:rPr>
          <w:u w:val="single"/>
        </w:rPr>
        <w:t>___,</w:t>
      </w:r>
      <w:r w:rsidRPr="00B551D1">
        <w:t xml:space="preserve"> д. </w:t>
      </w:r>
      <w:r w:rsidRPr="00263178">
        <w:rPr>
          <w:u w:val="single"/>
        </w:rPr>
        <w:t>____,</w:t>
      </w:r>
      <w:r w:rsidRPr="00B551D1">
        <w:t xml:space="preserve"> </w:t>
      </w:r>
      <w:proofErr w:type="gramStart"/>
      <w:r w:rsidRPr="00B551D1">
        <w:t>зарегистрированное</w:t>
      </w:r>
      <w:proofErr w:type="gramEnd"/>
      <w:r w:rsidRPr="00B551D1">
        <w:t xml:space="preserve"> в ЕГРЮЛ за ОГРН </w:t>
      </w:r>
      <w:r w:rsidRPr="00263178">
        <w:rPr>
          <w:u w:val="single"/>
        </w:rPr>
        <w:t>№_____________,</w:t>
      </w:r>
      <w:r w:rsidRPr="00B551D1">
        <w:t xml:space="preserve"> ИНН/КПП</w:t>
      </w:r>
      <w:r w:rsidRPr="00263178">
        <w:rPr>
          <w:u w:val="single"/>
        </w:rPr>
        <w:t>_________;</w:t>
      </w:r>
      <w:r w:rsidRPr="00B551D1">
        <w:t xml:space="preserve"> </w:t>
      </w:r>
    </w:p>
    <w:p w14:paraId="021F5FDA" w14:textId="77777777" w:rsidR="008168BD" w:rsidRDefault="008168BD" w:rsidP="00BD08C1">
      <w:pPr>
        <w:tabs>
          <w:tab w:val="left" w:pos="990"/>
        </w:tabs>
        <w:ind w:firstLine="567"/>
      </w:pPr>
      <w:r w:rsidRPr="00B551D1">
        <w:t>именуемое (-</w:t>
      </w:r>
      <w:proofErr w:type="spellStart"/>
      <w:r w:rsidRPr="00B551D1">
        <w:t>ый</w:t>
      </w:r>
      <w:proofErr w:type="spellEnd"/>
      <w:r w:rsidRPr="00B551D1">
        <w:t xml:space="preserve">, </w:t>
      </w:r>
      <w:proofErr w:type="gramStart"/>
      <w:r w:rsidRPr="00B551D1">
        <w:t>-</w:t>
      </w:r>
      <w:proofErr w:type="spellStart"/>
      <w:r w:rsidRPr="00B551D1">
        <w:t>а</w:t>
      </w:r>
      <w:proofErr w:type="gramEnd"/>
      <w:r w:rsidRPr="00B551D1">
        <w:t>я</w:t>
      </w:r>
      <w:proofErr w:type="spellEnd"/>
      <w:r w:rsidRPr="00B551D1">
        <w:t>) в дальнейшем «Покупатель», с другой стороны, а вместе именуемые «Стороны»</w:t>
      </w:r>
      <w:r>
        <w:t>, подписали настоящий акт приема-передачи о нижеследующем:</w:t>
      </w:r>
    </w:p>
    <w:p w14:paraId="08ACE353" w14:textId="77777777" w:rsidR="008168BD" w:rsidRDefault="008168BD" w:rsidP="008168BD">
      <w:pPr>
        <w:ind w:firstLine="567"/>
      </w:pPr>
    </w:p>
    <w:p w14:paraId="6B999250" w14:textId="77777777" w:rsidR="008168BD" w:rsidRDefault="008168BD" w:rsidP="009543EF">
      <w:pPr>
        <w:numPr>
          <w:ilvl w:val="0"/>
          <w:numId w:val="33"/>
        </w:numPr>
        <w:tabs>
          <w:tab w:val="left" w:pos="709"/>
          <w:tab w:val="left" w:pos="9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after="200" w:line="276" w:lineRule="auto"/>
        <w:ind w:left="0" w:firstLine="630"/>
        <w:contextualSpacing/>
        <w:rPr>
          <w:lang w:eastAsia="en-US"/>
        </w:rPr>
      </w:pPr>
      <w:r>
        <w:rPr>
          <w:lang w:eastAsia="en-US"/>
        </w:rPr>
        <w:t>Продавец передает Покупателю, а Покупатель принимает в соответствии с условиями Договора купли-продажи недвижимого имущества от «__» _____20__ г. № ___ следующее имущество (далее – Имущество):</w:t>
      </w:r>
    </w:p>
    <w:p w14:paraId="7D8EE981" w14:textId="77777777" w:rsidR="008168BD" w:rsidRDefault="008168BD" w:rsidP="008168BD">
      <w:pPr>
        <w:pStyle w:val="affc"/>
        <w:ind w:left="0" w:firstLine="630"/>
        <w:jc w:val="both"/>
        <w:rPr>
          <w:rFonts w:ascii="Times New Roman" w:hAnsi="Times New Roman"/>
          <w:sz w:val="26"/>
        </w:rPr>
      </w:pPr>
      <w:r>
        <w:rPr>
          <w:rFonts w:ascii="Times New Roman" w:hAnsi="Times New Roman"/>
          <w:sz w:val="26"/>
        </w:rPr>
        <w:t xml:space="preserve">а) недвижимое имущество: </w:t>
      </w:r>
      <w:r>
        <w:rPr>
          <w:rFonts w:ascii="Times New Roman" w:hAnsi="Times New Roman"/>
          <w:sz w:val="26"/>
          <w:highlight w:val="lightGray"/>
        </w:rPr>
        <w:t xml:space="preserve">[вид, назначение, общая площадь, адрес расположения, кадастровый номер, запись в ЕГРН от «__»___ </w:t>
      </w:r>
      <w:proofErr w:type="gramStart"/>
      <w:r>
        <w:rPr>
          <w:rFonts w:ascii="Times New Roman" w:hAnsi="Times New Roman"/>
          <w:sz w:val="26"/>
          <w:highlight w:val="lightGray"/>
        </w:rPr>
        <w:t>г</w:t>
      </w:r>
      <w:proofErr w:type="gramEnd"/>
      <w:r>
        <w:rPr>
          <w:rFonts w:ascii="Times New Roman" w:hAnsi="Times New Roman"/>
          <w:sz w:val="26"/>
          <w:highlight w:val="lightGray"/>
        </w:rPr>
        <w:t>. № ___]</w:t>
      </w:r>
      <w:r>
        <w:rPr>
          <w:rFonts w:ascii="Times New Roman" w:hAnsi="Times New Roman"/>
          <w:sz w:val="26"/>
        </w:rPr>
        <w:t>.</w:t>
      </w:r>
    </w:p>
    <w:p w14:paraId="6EA104DA" w14:textId="77777777" w:rsidR="008168BD" w:rsidRDefault="008168BD" w:rsidP="008168BD">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firstLine="630"/>
        <w:contextualSpacing/>
        <w:rPr>
          <w:lang w:eastAsia="en-US"/>
        </w:rPr>
      </w:pPr>
      <w:r>
        <w:rPr>
          <w:lang w:eastAsia="en-US"/>
        </w:rPr>
        <w:t>Показания прибора учета электрической энергии</w:t>
      </w:r>
      <w:proofErr w:type="gramStart"/>
      <w:r>
        <w:rPr>
          <w:lang w:eastAsia="en-US"/>
        </w:rPr>
        <w:t xml:space="preserve"> _________________________</w:t>
      </w:r>
      <w:proofErr w:type="spellStart"/>
      <w:r>
        <w:rPr>
          <w:lang w:eastAsia="en-US"/>
        </w:rPr>
        <w:t>К</w:t>
      </w:r>
      <w:proofErr w:type="gramEnd"/>
      <w:r>
        <w:rPr>
          <w:lang w:eastAsia="en-US"/>
        </w:rPr>
        <w:t>в</w:t>
      </w:r>
      <w:proofErr w:type="spellEnd"/>
      <w:r>
        <w:rPr>
          <w:lang w:eastAsia="en-US"/>
        </w:rPr>
        <w:t>*ч</w:t>
      </w:r>
    </w:p>
    <w:p w14:paraId="32441D4D" w14:textId="77777777" w:rsidR="008168BD" w:rsidRDefault="008168BD" w:rsidP="008168BD">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firstLine="630"/>
        <w:contextualSpacing/>
        <w:rPr>
          <w:lang w:eastAsia="en-US"/>
        </w:rPr>
      </w:pPr>
      <w:r>
        <w:rPr>
          <w:lang w:eastAsia="en-US"/>
        </w:rPr>
        <w:t>Показания прибора учета ХВС _________________________________________м3</w:t>
      </w:r>
    </w:p>
    <w:p w14:paraId="7A24E16B" w14:textId="77777777" w:rsidR="008168BD" w:rsidRDefault="008168BD" w:rsidP="008168BD">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firstLine="630"/>
        <w:contextualSpacing/>
        <w:rPr>
          <w:lang w:eastAsia="en-US"/>
        </w:rPr>
      </w:pPr>
      <w:r>
        <w:rPr>
          <w:lang w:eastAsia="en-US"/>
        </w:rPr>
        <w:t>Показания прибора учета ГВС_________________________________________ м3</w:t>
      </w:r>
    </w:p>
    <w:p w14:paraId="73E8CCE4" w14:textId="77777777" w:rsidR="008168BD" w:rsidRDefault="008168BD" w:rsidP="008168BD">
      <w:pPr>
        <w:tabs>
          <w:tab w:val="left" w:pos="284"/>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firstLine="630"/>
        <w:contextualSpacing/>
        <w:rPr>
          <w:lang w:eastAsia="en-US"/>
        </w:rPr>
      </w:pPr>
      <w:r>
        <w:t xml:space="preserve">б) земельный участок: </w:t>
      </w:r>
      <w:r>
        <w:rPr>
          <w:highlight w:val="lightGray"/>
        </w:rPr>
        <w:t xml:space="preserve">[адрес расположения, кадастровый номер, категория земель, разрешенное использование, общая площадь, запись в ЕГРН от «__»___ </w:t>
      </w:r>
      <w:proofErr w:type="gramStart"/>
      <w:r>
        <w:rPr>
          <w:highlight w:val="lightGray"/>
        </w:rPr>
        <w:t>г</w:t>
      </w:r>
      <w:proofErr w:type="gramEnd"/>
      <w:r>
        <w:rPr>
          <w:highlight w:val="lightGray"/>
        </w:rPr>
        <w:t>. № ___]</w:t>
      </w:r>
      <w:r>
        <w:t>;</w:t>
      </w:r>
    </w:p>
    <w:p w14:paraId="45092CF5" w14:textId="77777777" w:rsidR="008168BD" w:rsidRDefault="008168BD" w:rsidP="008168BD">
      <w:pPr>
        <w:pStyle w:val="affc"/>
        <w:tabs>
          <w:tab w:val="left" w:pos="567"/>
          <w:tab w:val="left" w:pos="709"/>
        </w:tabs>
        <w:spacing w:before="0"/>
        <w:ind w:hanging="90"/>
        <w:rPr>
          <w:rFonts w:ascii="Times New Roman" w:hAnsi="Times New Roman"/>
          <w:sz w:val="26"/>
        </w:rPr>
      </w:pPr>
      <w:r>
        <w:rPr>
          <w:rFonts w:ascii="Times New Roman" w:hAnsi="Times New Roman"/>
          <w:sz w:val="26"/>
        </w:rPr>
        <w:t>в) движимое имущество:</w:t>
      </w:r>
    </w:p>
    <w:tbl>
      <w:tblPr>
        <w:tblStyle w:val="afffe"/>
        <w:tblW w:w="9345" w:type="dxa"/>
        <w:jc w:val="center"/>
        <w:tblLayout w:type="fixed"/>
        <w:tblLook w:val="04A0" w:firstRow="1" w:lastRow="0" w:firstColumn="1" w:lastColumn="0" w:noHBand="0" w:noVBand="1"/>
      </w:tblPr>
      <w:tblGrid>
        <w:gridCol w:w="1039"/>
        <w:gridCol w:w="6511"/>
        <w:gridCol w:w="1795"/>
      </w:tblGrid>
      <w:tr w:rsidR="008168BD" w14:paraId="5E231005" w14:textId="77777777" w:rsidTr="008168BD">
        <w:trPr>
          <w:jc w:val="center"/>
        </w:trPr>
        <w:tc>
          <w:tcPr>
            <w:tcW w:w="1039" w:type="dxa"/>
            <w:vAlign w:val="center"/>
          </w:tcPr>
          <w:p w14:paraId="0C0E7CA9" w14:textId="77777777" w:rsidR="008168BD" w:rsidRDefault="008168BD" w:rsidP="008168BD">
            <w:pPr>
              <w:widowControl w:val="0"/>
              <w:spacing w:before="0"/>
              <w:ind w:firstLine="630"/>
              <w:jc w:val="center"/>
              <w:rPr>
                <w:b/>
              </w:rPr>
            </w:pPr>
            <w:r>
              <w:rPr>
                <w:b/>
              </w:rPr>
              <w:t xml:space="preserve">№ </w:t>
            </w:r>
            <w:proofErr w:type="gramStart"/>
            <w:r>
              <w:rPr>
                <w:b/>
              </w:rPr>
              <w:t>п</w:t>
            </w:r>
            <w:proofErr w:type="gramEnd"/>
            <w:r>
              <w:rPr>
                <w:b/>
              </w:rPr>
              <w:t>/п</w:t>
            </w:r>
          </w:p>
        </w:tc>
        <w:tc>
          <w:tcPr>
            <w:tcW w:w="6511" w:type="dxa"/>
            <w:vAlign w:val="center"/>
          </w:tcPr>
          <w:p w14:paraId="22D12814" w14:textId="77777777" w:rsidR="008168BD" w:rsidRDefault="008168BD" w:rsidP="008168BD">
            <w:pPr>
              <w:widowControl w:val="0"/>
              <w:spacing w:before="0"/>
              <w:ind w:firstLine="630"/>
              <w:jc w:val="center"/>
              <w:rPr>
                <w:b/>
              </w:rPr>
            </w:pPr>
            <w:r>
              <w:rPr>
                <w:b/>
              </w:rPr>
              <w:t>Наименование</w:t>
            </w:r>
          </w:p>
        </w:tc>
        <w:tc>
          <w:tcPr>
            <w:tcW w:w="1795" w:type="dxa"/>
            <w:vAlign w:val="center"/>
          </w:tcPr>
          <w:p w14:paraId="4CFB4215" w14:textId="77777777" w:rsidR="008168BD" w:rsidRDefault="008168BD" w:rsidP="008168BD">
            <w:pPr>
              <w:widowControl w:val="0"/>
              <w:spacing w:before="0"/>
              <w:ind w:firstLine="630"/>
              <w:jc w:val="center"/>
              <w:rPr>
                <w:b/>
              </w:rPr>
            </w:pPr>
            <w:r>
              <w:rPr>
                <w:b/>
              </w:rPr>
              <w:t>Количество, шт.</w:t>
            </w:r>
          </w:p>
        </w:tc>
      </w:tr>
      <w:tr w:rsidR="008168BD" w14:paraId="035E92BE" w14:textId="77777777" w:rsidTr="008168BD">
        <w:trPr>
          <w:jc w:val="center"/>
        </w:trPr>
        <w:tc>
          <w:tcPr>
            <w:tcW w:w="1039" w:type="dxa"/>
            <w:vAlign w:val="center"/>
          </w:tcPr>
          <w:p w14:paraId="022A7B58" w14:textId="77777777" w:rsidR="008168BD" w:rsidRDefault="008168BD" w:rsidP="008168BD">
            <w:pPr>
              <w:widowControl w:val="0"/>
              <w:spacing w:before="0"/>
              <w:ind w:firstLine="630"/>
              <w:jc w:val="center"/>
            </w:pPr>
            <w:r>
              <w:t>1</w:t>
            </w:r>
          </w:p>
        </w:tc>
        <w:tc>
          <w:tcPr>
            <w:tcW w:w="6511" w:type="dxa"/>
            <w:shd w:val="clear" w:color="auto" w:fill="auto"/>
          </w:tcPr>
          <w:p w14:paraId="32CA852F" w14:textId="77777777" w:rsidR="008168BD" w:rsidRDefault="008168BD" w:rsidP="008168BD">
            <w:pPr>
              <w:widowControl w:val="0"/>
              <w:ind w:firstLine="630"/>
            </w:pPr>
          </w:p>
        </w:tc>
        <w:tc>
          <w:tcPr>
            <w:tcW w:w="1795" w:type="dxa"/>
            <w:shd w:val="clear" w:color="auto" w:fill="auto"/>
          </w:tcPr>
          <w:p w14:paraId="1E6427FB" w14:textId="77777777" w:rsidR="008168BD" w:rsidRDefault="008168BD" w:rsidP="008168BD">
            <w:pPr>
              <w:widowControl w:val="0"/>
              <w:ind w:firstLine="630"/>
              <w:jc w:val="center"/>
            </w:pPr>
          </w:p>
        </w:tc>
      </w:tr>
      <w:tr w:rsidR="008168BD" w14:paraId="7F5B6051" w14:textId="77777777" w:rsidTr="008168BD">
        <w:trPr>
          <w:jc w:val="center"/>
        </w:trPr>
        <w:tc>
          <w:tcPr>
            <w:tcW w:w="1039" w:type="dxa"/>
            <w:vAlign w:val="center"/>
          </w:tcPr>
          <w:p w14:paraId="5E302C3C" w14:textId="77777777" w:rsidR="008168BD" w:rsidRDefault="008168BD" w:rsidP="008168BD">
            <w:pPr>
              <w:widowControl w:val="0"/>
              <w:spacing w:before="0"/>
              <w:ind w:firstLine="630"/>
              <w:jc w:val="center"/>
            </w:pPr>
            <w:r>
              <w:t>2</w:t>
            </w:r>
          </w:p>
        </w:tc>
        <w:tc>
          <w:tcPr>
            <w:tcW w:w="6511" w:type="dxa"/>
            <w:shd w:val="clear" w:color="auto" w:fill="auto"/>
          </w:tcPr>
          <w:p w14:paraId="791DCFE3" w14:textId="77777777" w:rsidR="008168BD" w:rsidRDefault="008168BD" w:rsidP="008168BD">
            <w:pPr>
              <w:widowControl w:val="0"/>
              <w:ind w:firstLine="630"/>
            </w:pPr>
          </w:p>
        </w:tc>
        <w:tc>
          <w:tcPr>
            <w:tcW w:w="1795" w:type="dxa"/>
            <w:shd w:val="clear" w:color="auto" w:fill="auto"/>
          </w:tcPr>
          <w:p w14:paraId="07BD2C5B" w14:textId="77777777" w:rsidR="008168BD" w:rsidRDefault="008168BD" w:rsidP="008168BD">
            <w:pPr>
              <w:widowControl w:val="0"/>
              <w:ind w:firstLine="630"/>
              <w:jc w:val="center"/>
              <w:rPr>
                <w:lang w:val="en-US"/>
              </w:rPr>
            </w:pPr>
          </w:p>
        </w:tc>
      </w:tr>
    </w:tbl>
    <w:p w14:paraId="6F8B0BA5" w14:textId="77777777" w:rsidR="008168BD" w:rsidRDefault="008168BD" w:rsidP="008168BD">
      <w:pPr>
        <w:pStyle w:val="affc"/>
        <w:tabs>
          <w:tab w:val="left" w:pos="284"/>
          <w:tab w:val="num" w:pos="360"/>
          <w:tab w:val="left" w:pos="709"/>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rPr>
          <w:rFonts w:ascii="Times New Roman" w:hAnsi="Times New Roman"/>
          <w:sz w:val="26"/>
        </w:rPr>
      </w:pPr>
      <w:r>
        <w:rPr>
          <w:rFonts w:ascii="Times New Roman" w:hAnsi="Times New Roman"/>
          <w:sz w:val="26"/>
          <w:lang w:val="en-US"/>
        </w:rPr>
        <w:t xml:space="preserve">г) </w:t>
      </w:r>
      <w:proofErr w:type="gramStart"/>
      <w:r>
        <w:rPr>
          <w:rFonts w:ascii="Times New Roman" w:hAnsi="Times New Roman"/>
          <w:sz w:val="26"/>
        </w:rPr>
        <w:t>принадлежности</w:t>
      </w:r>
      <w:proofErr w:type="gramEnd"/>
      <w:r>
        <w:rPr>
          <w:rFonts w:ascii="Times New Roman" w:hAnsi="Times New Roman"/>
          <w:sz w:val="26"/>
        </w:rPr>
        <w:t xml:space="preserve"> и документы: ________________________________________ .</w:t>
      </w:r>
    </w:p>
    <w:p w14:paraId="444A9B79" w14:textId="77777777" w:rsidR="008168BD" w:rsidRDefault="008168BD" w:rsidP="008168BD">
      <w:pPr>
        <w:pStyle w:val="affc"/>
        <w:tabs>
          <w:tab w:val="left" w:pos="284"/>
          <w:tab w:val="num" w:pos="360"/>
          <w:tab w:val="left" w:pos="709"/>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firstLine="630"/>
        <w:rPr>
          <w:rFonts w:ascii="Times New Roman" w:hAnsi="Times New Roman"/>
          <w:sz w:val="26"/>
        </w:rPr>
      </w:pPr>
    </w:p>
    <w:p w14:paraId="7D3B4566" w14:textId="77777777" w:rsidR="008168BD" w:rsidRDefault="008168BD" w:rsidP="009543EF">
      <w:pPr>
        <w:pStyle w:val="affc"/>
        <w:numPr>
          <w:ilvl w:val="0"/>
          <w:numId w:val="34"/>
        </w:numPr>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left="0" w:firstLine="630"/>
        <w:jc w:val="both"/>
        <w:rPr>
          <w:rFonts w:ascii="Times New Roman" w:hAnsi="Times New Roman"/>
          <w:sz w:val="26"/>
        </w:rPr>
      </w:pPr>
      <w:r>
        <w:rPr>
          <w:rFonts w:ascii="Times New Roman" w:hAnsi="Times New Roman"/>
          <w:sz w:val="26"/>
        </w:rPr>
        <w:t>Претензий к Продавцу со стороны Покупателя о состоянии Имущества не имеется.</w:t>
      </w:r>
    </w:p>
    <w:p w14:paraId="65E24F17" w14:textId="63B26324" w:rsidR="008168BD" w:rsidRPr="008E3760" w:rsidRDefault="008168BD" w:rsidP="009543EF">
      <w:pPr>
        <w:pStyle w:val="afa"/>
        <w:numPr>
          <w:ilvl w:val="0"/>
          <w:numId w:val="34"/>
        </w:numPr>
        <w:tabs>
          <w:tab w:val="left" w:pos="990"/>
        </w:tabs>
        <w:spacing w:line="302" w:lineRule="exact"/>
        <w:ind w:left="0" w:right="20" w:firstLine="630"/>
        <w:jc w:val="both"/>
        <w:rPr>
          <w:szCs w:val="26"/>
        </w:rPr>
      </w:pPr>
      <w:r w:rsidRPr="008E3760">
        <w:rPr>
          <w:szCs w:val="26"/>
        </w:rPr>
        <w:t xml:space="preserve">Настоящий </w:t>
      </w:r>
      <w:r w:rsidRPr="00B551D1">
        <w:rPr>
          <w:szCs w:val="26"/>
        </w:rPr>
        <w:t>акт</w:t>
      </w:r>
      <w:r w:rsidRPr="008E3760">
        <w:rPr>
          <w:szCs w:val="26"/>
        </w:rPr>
        <w:t xml:space="preserve"> составлен в двух экземплярах, имеющих равную юридическую силу, один - для Покупателя, один - для Продавца</w:t>
      </w:r>
      <w:r w:rsidRPr="00B551D1">
        <w:rPr>
          <w:szCs w:val="26"/>
        </w:rPr>
        <w:t>.</w:t>
      </w:r>
    </w:p>
    <w:p w14:paraId="36011B12" w14:textId="6C9F519F" w:rsidR="008168BD" w:rsidRDefault="00BD08C1" w:rsidP="008168BD">
      <w:pPr>
        <w:pStyle w:val="afa"/>
        <w:tabs>
          <w:tab w:val="left" w:pos="990"/>
        </w:tabs>
        <w:spacing w:line="302" w:lineRule="exact"/>
        <w:ind w:right="20" w:firstLine="630"/>
        <w:jc w:val="both"/>
      </w:pPr>
      <w:r w:rsidRPr="00BD08C1">
        <w:rPr>
          <w:i/>
          <w:szCs w:val="26"/>
        </w:rPr>
        <w:t>или</w:t>
      </w:r>
      <w:r>
        <w:rPr>
          <w:szCs w:val="26"/>
        </w:rPr>
        <w:t xml:space="preserve"> </w:t>
      </w:r>
      <w:r w:rsidR="008168BD" w:rsidRPr="00B551D1">
        <w:rPr>
          <w:szCs w:val="26"/>
        </w:rPr>
        <w:t>Настоящий акт подписан в электронной форме</w:t>
      </w:r>
      <w:r w:rsidR="008168BD">
        <w:t xml:space="preserve"> с использованием программно-аппаратных средств информационной системы электронного документооборота общего </w:t>
      </w:r>
      <w:r w:rsidR="008168BD">
        <w:lastRenderedPageBreak/>
        <w:t>пользования путем его подписания усиленными квалифицированными электронными подписями (далее – «УКЭП») уполномоченных представителей Сторон.</w:t>
      </w:r>
    </w:p>
    <w:p w14:paraId="637842BA" w14:textId="77777777" w:rsidR="008168BD" w:rsidRPr="00B551D1" w:rsidRDefault="008168BD" w:rsidP="008168BD">
      <w:pPr>
        <w:pStyle w:val="afa"/>
        <w:tabs>
          <w:tab w:val="left" w:pos="990"/>
        </w:tabs>
        <w:spacing w:before="0" w:line="302" w:lineRule="exact"/>
        <w:ind w:right="20" w:firstLine="630"/>
        <w:jc w:val="both"/>
        <w:rPr>
          <w:lang w:eastAsia="en-US"/>
        </w:rPr>
      </w:pPr>
      <w:r w:rsidRPr="00B551D1">
        <w:rPr>
          <w:lang w:eastAsia="en-US"/>
        </w:rPr>
        <w:t>Акт</w:t>
      </w:r>
      <w:r>
        <w:rPr>
          <w:lang w:eastAsia="en-US"/>
        </w:rPr>
        <w:t>,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B551D1">
        <w:rPr>
          <w:lang w:eastAsia="en-US"/>
        </w:rPr>
        <w:t>.</w:t>
      </w:r>
    </w:p>
    <w:p w14:paraId="17A4B476" w14:textId="77777777" w:rsidR="008168BD" w:rsidRDefault="008168BD" w:rsidP="008168BD">
      <w:pPr>
        <w:pStyle w:val="affc"/>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left="630"/>
      </w:pPr>
    </w:p>
    <w:p w14:paraId="24ABD302" w14:textId="77777777" w:rsidR="008168BD" w:rsidRPr="00B551D1" w:rsidRDefault="008168BD" w:rsidP="008168BD">
      <w:pPr>
        <w:pStyle w:val="affc"/>
        <w:tabs>
          <w:tab w:val="left" w:pos="284"/>
          <w:tab w:val="left" w:pos="900"/>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line="276" w:lineRule="auto"/>
        <w:ind w:left="630"/>
      </w:pPr>
    </w:p>
    <w:p w14:paraId="6ECAB9C8" w14:textId="77777777" w:rsidR="008168BD" w:rsidRDefault="008168BD" w:rsidP="008168BD">
      <w:pPr>
        <w:pStyle w:val="affc"/>
        <w:tabs>
          <w:tab w:val="left" w:pos="142"/>
          <w:tab w:val="left" w:pos="284"/>
          <w:tab w:val="left" w:pos="709"/>
          <w:tab w:val="left" w:pos="1080"/>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ind w:firstLine="630"/>
      </w:pPr>
    </w:p>
    <w:tbl>
      <w:tblPr>
        <w:tblW w:w="9346" w:type="dxa"/>
        <w:tblInd w:w="284" w:type="dxa"/>
        <w:tblLayout w:type="fixed"/>
        <w:tblLook w:val="04A0" w:firstRow="1" w:lastRow="0" w:firstColumn="1" w:lastColumn="0" w:noHBand="0" w:noVBand="1"/>
      </w:tblPr>
      <w:tblGrid>
        <w:gridCol w:w="4444"/>
        <w:gridCol w:w="4902"/>
      </w:tblGrid>
      <w:tr w:rsidR="008168BD" w14:paraId="449291B8" w14:textId="77777777" w:rsidTr="008168BD">
        <w:tc>
          <w:tcPr>
            <w:tcW w:w="4444" w:type="dxa"/>
          </w:tcPr>
          <w:p w14:paraId="7246277D"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 xml:space="preserve">Продавец:_______________ </w:t>
            </w:r>
            <w:r>
              <w:t>/ Ф.И.О. /</w:t>
            </w:r>
          </w:p>
        </w:tc>
        <w:tc>
          <w:tcPr>
            <w:tcW w:w="4901" w:type="dxa"/>
          </w:tcPr>
          <w:p w14:paraId="0865CDBD" w14:textId="77777777" w:rsidR="008168BD" w:rsidRDefault="008168BD" w:rsidP="008168BD">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rPr>
                <w:lang w:eastAsia="en-US"/>
              </w:rPr>
            </w:pPr>
            <w:r>
              <w:rPr>
                <w:lang w:eastAsia="en-US"/>
              </w:rPr>
              <w:t xml:space="preserve">Покупатель:________________ </w:t>
            </w:r>
            <w:r>
              <w:t>/ Ф.И.О. /</w:t>
            </w:r>
          </w:p>
        </w:tc>
      </w:tr>
    </w:tbl>
    <w:p w14:paraId="45ED1350" w14:textId="77777777" w:rsidR="008168BD" w:rsidRDefault="008168BD" w:rsidP="008168BD">
      <w:r>
        <w:t xml:space="preserve">      М.П. </w:t>
      </w:r>
      <w:r>
        <w:br w:type="page"/>
      </w:r>
    </w:p>
    <w:p w14:paraId="677BD4CB" w14:textId="05A832DE" w:rsidR="008168BD" w:rsidRDefault="008168BD" w:rsidP="00920DB6">
      <w:pPr>
        <w:spacing w:before="0" w:after="160" w:line="259" w:lineRule="auto"/>
        <w:ind w:left="6372"/>
        <w:jc w:val="left"/>
        <w:rPr>
          <w:i/>
        </w:rPr>
      </w:pPr>
      <w:r>
        <w:lastRenderedPageBreak/>
        <w:t xml:space="preserve">      </w:t>
      </w:r>
      <w:r>
        <w:tab/>
      </w:r>
    </w:p>
    <w:p w14:paraId="149F67DC" w14:textId="77777777" w:rsidR="008168BD" w:rsidRDefault="008168BD" w:rsidP="008168BD">
      <w:pPr>
        <w:spacing w:before="0" w:after="160" w:line="259" w:lineRule="auto"/>
        <w:jc w:val="left"/>
        <w:rPr>
          <w:i/>
        </w:rPr>
      </w:pPr>
      <w:r>
        <w:br w:type="page"/>
      </w:r>
    </w:p>
    <w:p w14:paraId="60ADE7B7" w14:textId="426700C7" w:rsidR="008168BD" w:rsidRDefault="008168BD" w:rsidP="00920DB6">
      <w:pPr>
        <w:ind w:left="4956"/>
        <w:jc w:val="center"/>
        <w:rPr>
          <w:b/>
          <w:sz w:val="24"/>
          <w:szCs w:val="24"/>
        </w:rPr>
      </w:pPr>
      <w:r>
        <w:rPr>
          <w:i/>
        </w:rPr>
        <w:lastRenderedPageBreak/>
        <w:t xml:space="preserve"> </w:t>
      </w:r>
      <w:r>
        <w:rPr>
          <w:i/>
        </w:rPr>
        <w:tab/>
      </w:r>
      <w:r>
        <w:rPr>
          <w:i/>
        </w:rPr>
        <w:tab/>
      </w:r>
      <w:bookmarkStart w:id="423" w:name="_Ref513729886"/>
      <w:bookmarkStart w:id="424" w:name="_Toc536798330"/>
      <w:r>
        <w:rPr>
          <w:b/>
          <w:sz w:val="24"/>
          <w:szCs w:val="24"/>
        </w:rPr>
        <w:t>Приложение № 3</w:t>
      </w:r>
      <w:bookmarkEnd w:id="423"/>
      <w:bookmarkEnd w:id="424"/>
    </w:p>
    <w:p w14:paraId="0A9F349F" w14:textId="77777777" w:rsidR="008168BD" w:rsidRDefault="008168BD" w:rsidP="008168BD">
      <w:pPr>
        <w:jc w:val="center"/>
        <w:rPr>
          <w:b/>
          <w:sz w:val="28"/>
          <w:szCs w:val="28"/>
        </w:rPr>
      </w:pPr>
    </w:p>
    <w:p w14:paraId="18B279C7" w14:textId="77777777" w:rsidR="008168BD" w:rsidRDefault="008168BD" w:rsidP="008168BD">
      <w:pPr>
        <w:jc w:val="center"/>
        <w:rPr>
          <w:b/>
          <w:sz w:val="28"/>
          <w:szCs w:val="28"/>
        </w:rPr>
      </w:pPr>
      <w:r>
        <w:rPr>
          <w:b/>
          <w:sz w:val="28"/>
          <w:szCs w:val="28"/>
        </w:rPr>
        <w:t xml:space="preserve">ТРЕБОВАНИЯ К УЧАСТНИКАМ ПРОДАЖИ </w:t>
      </w:r>
    </w:p>
    <w:p w14:paraId="11F67BBF" w14:textId="77777777" w:rsidR="008168BD" w:rsidRDefault="008168BD" w:rsidP="008168BD">
      <w:pPr>
        <w:jc w:val="center"/>
        <w:rPr>
          <w:b/>
          <w:sz w:val="28"/>
          <w:szCs w:val="28"/>
        </w:rPr>
      </w:pPr>
      <w:r>
        <w:rPr>
          <w:b/>
          <w:sz w:val="28"/>
          <w:szCs w:val="28"/>
        </w:rPr>
        <w:t>ПОСРЕДСТВОМ ПУБЛИЧНОГО ПРЕДЛОЖЕНИЯ</w:t>
      </w:r>
    </w:p>
    <w:p w14:paraId="37F6078F" w14:textId="77777777" w:rsidR="008168BD" w:rsidRDefault="008168BD" w:rsidP="008168BD">
      <w:pPr>
        <w:jc w:val="center"/>
        <w:rPr>
          <w:b/>
        </w:rPr>
      </w:pPr>
    </w:p>
    <w:p w14:paraId="748CC320" w14:textId="77777777" w:rsidR="008168BD" w:rsidRDefault="008168BD" w:rsidP="008168BD">
      <w:pPr>
        <w:ind w:firstLine="708"/>
        <w:rPr>
          <w:b/>
        </w:rPr>
      </w:pPr>
      <w:r>
        <w:t>Чтобы претендовать на победу в продаже и заключить Договор с Продавцом, Участник (Заявитель) должен отвечать нижеуказанным требованиям и в обязательном порядке включить в состав подаваемой Заявки нижеуказанные документы, подтверждающие соответствие установленным Документацией о продаже требованиям:</w:t>
      </w:r>
    </w:p>
    <w:p w14:paraId="57269C15" w14:textId="77777777" w:rsidR="008168BD" w:rsidRDefault="008168BD" w:rsidP="008168BD"/>
    <w:tbl>
      <w:tblPr>
        <w:tblStyle w:val="afffe"/>
        <w:tblW w:w="10195" w:type="dxa"/>
        <w:tblLayout w:type="fixed"/>
        <w:tblLook w:val="04A0" w:firstRow="1" w:lastRow="0" w:firstColumn="1" w:lastColumn="0" w:noHBand="0" w:noVBand="1"/>
      </w:tblPr>
      <w:tblGrid>
        <w:gridCol w:w="10195"/>
      </w:tblGrid>
      <w:tr w:rsidR="008168BD" w14:paraId="24CE8F0A" w14:textId="77777777" w:rsidTr="008168BD">
        <w:tc>
          <w:tcPr>
            <w:tcW w:w="10195" w:type="dxa"/>
          </w:tcPr>
          <w:p w14:paraId="7F3EBC66" w14:textId="77777777" w:rsidR="008168BD" w:rsidRDefault="008168BD" w:rsidP="008168BD">
            <w:pPr>
              <w:widowControl w:val="0"/>
              <w:jc w:val="center"/>
              <w:rPr>
                <w:lang w:val="en-US"/>
              </w:rPr>
            </w:pPr>
            <w:r>
              <w:rPr>
                <w:b/>
              </w:rPr>
              <w:t>Требования к Участнику</w:t>
            </w:r>
            <w:r>
              <w:rPr>
                <w:b/>
                <w:lang w:val="en-US"/>
              </w:rPr>
              <w:t>:</w:t>
            </w:r>
          </w:p>
        </w:tc>
      </w:tr>
      <w:tr w:rsidR="008168BD" w14:paraId="7E79B50E" w14:textId="77777777" w:rsidTr="008168BD">
        <w:tc>
          <w:tcPr>
            <w:tcW w:w="10195" w:type="dxa"/>
          </w:tcPr>
          <w:p w14:paraId="23524162" w14:textId="77777777" w:rsidR="008168BD" w:rsidRDefault="008168BD" w:rsidP="009543EF">
            <w:pPr>
              <w:pStyle w:val="affc"/>
              <w:widowControl w:val="0"/>
              <w:numPr>
                <w:ilvl w:val="0"/>
                <w:numId w:val="13"/>
              </w:numPr>
              <w:tabs>
                <w:tab w:val="left" w:pos="1055"/>
              </w:tabs>
              <w:ind w:left="245" w:right="283" w:firstLine="450"/>
              <w:jc w:val="both"/>
              <w:rPr>
                <w:rFonts w:ascii="Times New Roman" w:hAnsi="Times New Roman"/>
                <w:sz w:val="26"/>
              </w:rPr>
            </w:pPr>
            <w:r>
              <w:rPr>
                <w:rFonts w:ascii="Times New Roman" w:hAnsi="Times New Roman"/>
                <w:sz w:val="26"/>
              </w:rPr>
              <w:t>Участник должен обладать полной правоспособностью и дееспособностью (если применимо) в соответствии с применимым правом и иметь право на участие в торгах (иной процедуре), а также на заключение и исполнение Договора купли-продажи имущества на условиях, изложенных в Документации о продаже, не ограниченное применимым правом, каким-либо договорным или иным обязательством.</w:t>
            </w:r>
          </w:p>
          <w:p w14:paraId="25A322C5" w14:textId="77777777" w:rsidR="008168BD" w:rsidRDefault="008168BD" w:rsidP="009543EF">
            <w:pPr>
              <w:pStyle w:val="affc"/>
              <w:widowControl w:val="0"/>
              <w:numPr>
                <w:ilvl w:val="0"/>
                <w:numId w:val="13"/>
              </w:numPr>
              <w:tabs>
                <w:tab w:val="left" w:pos="1055"/>
              </w:tabs>
              <w:ind w:left="245" w:right="283" w:firstLine="450"/>
              <w:jc w:val="both"/>
              <w:rPr>
                <w:rFonts w:ascii="Times New Roman" w:hAnsi="Times New Roman"/>
                <w:sz w:val="26"/>
                <w:u w:val="single"/>
              </w:rPr>
            </w:pPr>
            <w:r>
              <w:rPr>
                <w:rFonts w:ascii="Times New Roman" w:hAnsi="Times New Roman"/>
                <w:sz w:val="26"/>
              </w:rPr>
              <w:t>Участник не должен находиться в процессе ликвидации (для юридических лиц и индивидуальных предпринимателей); экономическая деятельность Участника не должна быть приостановлена; в отношении Участника не должны быть введены процедуры (наблюдение, внешнее управление или конкурсное производство), предусмотренные в деле о банкротстве в соответствии с Федеральным законом от 26.10.2002 № 127-ФЗ «О несостоятельности (банкротстве)», деятельность Участника не должна быть приостановлена в порядке, предусмотренном Кодексом об административных правонарушениях РФ</w:t>
            </w:r>
          </w:p>
        </w:tc>
      </w:tr>
      <w:tr w:rsidR="008168BD" w14:paraId="58D4EEDF" w14:textId="77777777" w:rsidTr="008168BD">
        <w:tc>
          <w:tcPr>
            <w:tcW w:w="10195" w:type="dxa"/>
          </w:tcPr>
          <w:p w14:paraId="1E23E3F5" w14:textId="77777777" w:rsidR="008168BD" w:rsidRDefault="008168BD" w:rsidP="008168BD">
            <w:pPr>
              <w:widowControl w:val="0"/>
              <w:jc w:val="center"/>
              <w:rPr>
                <w:b/>
              </w:rPr>
            </w:pPr>
            <w:r>
              <w:rPr>
                <w:b/>
              </w:rPr>
              <w:t xml:space="preserve">Требования к документам, подтверждающим соответствие </w:t>
            </w:r>
          </w:p>
          <w:p w14:paraId="61ECE9DF" w14:textId="77777777" w:rsidR="008168BD" w:rsidRDefault="008168BD" w:rsidP="008168BD">
            <w:pPr>
              <w:widowControl w:val="0"/>
              <w:spacing w:before="0"/>
              <w:jc w:val="center"/>
            </w:pPr>
            <w:r>
              <w:rPr>
                <w:b/>
              </w:rPr>
              <w:t>Участника установленным требованиям:</w:t>
            </w:r>
          </w:p>
        </w:tc>
      </w:tr>
      <w:tr w:rsidR="008168BD" w14:paraId="56488180" w14:textId="77777777" w:rsidTr="008168BD">
        <w:tc>
          <w:tcPr>
            <w:tcW w:w="10195" w:type="dxa"/>
          </w:tcPr>
          <w:p w14:paraId="7BDCB933" w14:textId="77777777" w:rsidR="008168BD" w:rsidRDefault="008168BD" w:rsidP="008168BD">
            <w:pPr>
              <w:widowControl w:val="0"/>
              <w:tabs>
                <w:tab w:val="left" w:pos="965"/>
              </w:tabs>
              <w:spacing w:before="0"/>
              <w:ind w:left="245" w:right="283" w:firstLine="450"/>
              <w:rPr>
                <w:b/>
                <w:u w:val="single"/>
              </w:rPr>
            </w:pPr>
            <w:r>
              <w:rPr>
                <w:b/>
                <w:u w:val="single"/>
              </w:rPr>
              <w:t>Участник – физическое лицо:</w:t>
            </w:r>
          </w:p>
          <w:p w14:paraId="5DB9D1B6" w14:textId="77777777" w:rsidR="008168BD" w:rsidRDefault="008168BD" w:rsidP="009543EF">
            <w:pPr>
              <w:pStyle w:val="a1"/>
              <w:widowControl w:val="0"/>
              <w:numPr>
                <w:ilvl w:val="4"/>
                <w:numId w:val="14"/>
              </w:numPr>
              <w:tabs>
                <w:tab w:val="left" w:pos="965"/>
                <w:tab w:val="left" w:pos="1134"/>
                <w:tab w:val="left" w:pos="4542"/>
              </w:tabs>
              <w:spacing w:before="0"/>
              <w:ind w:left="245" w:right="283" w:firstLine="450"/>
            </w:pPr>
            <w:r>
              <w:t>документ, удостоверяющий личность (все страницы);</w:t>
            </w:r>
          </w:p>
          <w:p w14:paraId="3CAF1A72" w14:textId="77777777" w:rsidR="008168BD" w:rsidRDefault="008168BD" w:rsidP="009543EF">
            <w:pPr>
              <w:pStyle w:val="a1"/>
              <w:widowControl w:val="0"/>
              <w:numPr>
                <w:ilvl w:val="4"/>
                <w:numId w:val="12"/>
              </w:numPr>
              <w:tabs>
                <w:tab w:val="left" w:pos="965"/>
                <w:tab w:val="left" w:pos="4542"/>
              </w:tabs>
              <w:spacing w:before="0"/>
              <w:ind w:left="245" w:right="283" w:firstLine="450"/>
            </w:pPr>
            <w:r>
              <w:t>свидетельство о присвоении ИНН (при наличии);</w:t>
            </w:r>
          </w:p>
          <w:p w14:paraId="24964D66" w14:textId="77777777" w:rsidR="008168BD" w:rsidRDefault="008168BD" w:rsidP="009543EF">
            <w:pPr>
              <w:pStyle w:val="a1"/>
              <w:widowControl w:val="0"/>
              <w:numPr>
                <w:ilvl w:val="4"/>
                <w:numId w:val="12"/>
              </w:numPr>
              <w:tabs>
                <w:tab w:val="left" w:pos="965"/>
                <w:tab w:val="left" w:pos="4542"/>
              </w:tabs>
              <w:spacing w:before="0"/>
              <w:ind w:left="245" w:right="283" w:firstLine="450"/>
            </w:pPr>
            <w:r>
              <w:t>нотариально оформленное согласие супруга на совершение сделки по приобретению недвижимого имущества (при наличии зарегистрированного брака);</w:t>
            </w:r>
          </w:p>
          <w:p w14:paraId="35240E8F" w14:textId="77777777" w:rsidR="008168BD" w:rsidRDefault="008168BD" w:rsidP="009543EF">
            <w:pPr>
              <w:pStyle w:val="a1"/>
              <w:widowControl w:val="0"/>
              <w:numPr>
                <w:ilvl w:val="4"/>
                <w:numId w:val="12"/>
              </w:numPr>
              <w:tabs>
                <w:tab w:val="left" w:pos="965"/>
                <w:tab w:val="left" w:pos="4542"/>
              </w:tabs>
              <w:spacing w:before="0"/>
              <w:ind w:left="245" w:right="283" w:firstLine="450"/>
            </w:pPr>
            <w:r>
              <w:t>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p w14:paraId="434F48E2" w14:textId="77777777" w:rsidR="008168BD" w:rsidRDefault="008168BD" w:rsidP="008168BD">
            <w:pPr>
              <w:pStyle w:val="a1"/>
              <w:widowControl w:val="0"/>
              <w:numPr>
                <w:ilvl w:val="0"/>
                <w:numId w:val="0"/>
              </w:numPr>
              <w:tabs>
                <w:tab w:val="left" w:pos="965"/>
              </w:tabs>
              <w:spacing w:before="0"/>
              <w:ind w:left="695" w:right="283"/>
            </w:pPr>
          </w:p>
          <w:p w14:paraId="53ABE423" w14:textId="77777777" w:rsidR="008168BD" w:rsidRDefault="008168BD" w:rsidP="008168BD">
            <w:pPr>
              <w:widowControl w:val="0"/>
              <w:tabs>
                <w:tab w:val="left" w:pos="690"/>
              </w:tabs>
              <w:spacing w:before="0"/>
              <w:ind w:left="245" w:right="283" w:firstLine="450"/>
              <w:rPr>
                <w:b/>
                <w:u w:val="single"/>
              </w:rPr>
            </w:pPr>
            <w:r>
              <w:rPr>
                <w:b/>
                <w:u w:val="single"/>
              </w:rPr>
              <w:t>Участник – юридическое лицо (резидент РФ):</w:t>
            </w:r>
          </w:p>
          <w:p w14:paraId="045BEAFC" w14:textId="77777777" w:rsidR="008168BD" w:rsidRDefault="008168BD" w:rsidP="008168BD">
            <w:pPr>
              <w:pStyle w:val="a1"/>
              <w:widowControl w:val="0"/>
              <w:numPr>
                <w:ilvl w:val="0"/>
                <w:numId w:val="0"/>
              </w:numPr>
              <w:tabs>
                <w:tab w:val="left" w:pos="690"/>
                <w:tab w:val="left" w:pos="915"/>
                <w:tab w:val="left" w:pos="4542"/>
              </w:tabs>
              <w:spacing w:before="0"/>
              <w:ind w:left="240" w:right="283" w:firstLine="450"/>
            </w:pPr>
            <w:r>
              <w:t>а) выписка из Единого государственного реестра юридических лиц, полученная не ранее чем за 30 (тридцать) календарных дней до даты предъявления;</w:t>
            </w:r>
          </w:p>
          <w:p w14:paraId="555277F9" w14:textId="77777777" w:rsidR="008168BD" w:rsidRDefault="008168BD" w:rsidP="008168BD">
            <w:pPr>
              <w:pStyle w:val="a1"/>
              <w:widowControl w:val="0"/>
              <w:numPr>
                <w:ilvl w:val="0"/>
                <w:numId w:val="0"/>
              </w:numPr>
              <w:tabs>
                <w:tab w:val="left" w:pos="690"/>
                <w:tab w:val="left" w:pos="915"/>
                <w:tab w:val="left" w:pos="4542"/>
              </w:tabs>
              <w:spacing w:before="0"/>
              <w:ind w:left="240" w:right="283" w:firstLine="450"/>
            </w:pPr>
            <w:r>
              <w:t>б) учредительные документы юридического лица в действующей редакции со всеми изменениями и дополнениями, зарегистрированными в установленном порядке;</w:t>
            </w:r>
          </w:p>
          <w:p w14:paraId="57D16EA9" w14:textId="77777777" w:rsidR="008168BD" w:rsidRDefault="008168BD" w:rsidP="008168BD">
            <w:pPr>
              <w:pStyle w:val="a1"/>
              <w:widowControl w:val="0"/>
              <w:numPr>
                <w:ilvl w:val="0"/>
                <w:numId w:val="0"/>
              </w:numPr>
              <w:tabs>
                <w:tab w:val="left" w:pos="690"/>
                <w:tab w:val="left" w:pos="915"/>
                <w:tab w:val="left" w:pos="4542"/>
              </w:tabs>
              <w:spacing w:before="0"/>
              <w:ind w:left="240" w:right="283" w:firstLine="450"/>
            </w:pPr>
            <w:r>
              <w:t xml:space="preserve">в) документы, подтверждающие полномочия единоличного исполнительного органа, действующего без доверенности от имени юридического лица (протокол органа управления об избрании/назначении, решение единственного </w:t>
            </w:r>
            <w:r>
              <w:lastRenderedPageBreak/>
              <w:t>акционера/участника, приказ о назначении, договор о передаче полномочий единоличного исполнительного органа);</w:t>
            </w:r>
          </w:p>
          <w:p w14:paraId="188F361E" w14:textId="77777777" w:rsidR="008168BD" w:rsidRDefault="008168BD" w:rsidP="008168BD">
            <w:pPr>
              <w:pStyle w:val="a1"/>
              <w:widowControl w:val="0"/>
              <w:numPr>
                <w:ilvl w:val="0"/>
                <w:numId w:val="0"/>
              </w:numPr>
              <w:tabs>
                <w:tab w:val="left" w:pos="690"/>
                <w:tab w:val="left" w:pos="915"/>
                <w:tab w:val="left" w:pos="4542"/>
              </w:tabs>
              <w:spacing w:before="0"/>
              <w:ind w:left="240" w:right="283" w:firstLine="450"/>
            </w:pPr>
            <w:r>
              <w:t>г) доверенность (в случае, если заявка, иные предусмотренные настоящей Документацией документы подписываются лицом, не являющимся единоличным исполнительным органом), а в случае, если доверенность выдана в порядке передоверия - доверенность на лицо, выдавшего доверенность в таком порядке;</w:t>
            </w:r>
          </w:p>
          <w:p w14:paraId="491BE5E1" w14:textId="77777777" w:rsidR="008168BD" w:rsidRDefault="008168BD" w:rsidP="009543EF">
            <w:pPr>
              <w:pStyle w:val="a1"/>
              <w:widowControl w:val="0"/>
              <w:numPr>
                <w:ilvl w:val="4"/>
                <w:numId w:val="12"/>
              </w:numPr>
              <w:tabs>
                <w:tab w:val="left" w:pos="690"/>
                <w:tab w:val="left" w:pos="915"/>
                <w:tab w:val="left" w:pos="4542"/>
              </w:tabs>
              <w:spacing w:before="0"/>
              <w:ind w:left="240" w:right="283" w:firstLine="450"/>
            </w:pPr>
            <w:r>
              <w:t>письменное решение соответствующего органа управления юридического лица, разрешающее приобретение имущества, если это требуется в соответствии с учредительными документами.</w:t>
            </w:r>
          </w:p>
          <w:p w14:paraId="4E4EBF6E" w14:textId="77777777" w:rsidR="008168BD" w:rsidRDefault="008168BD" w:rsidP="008168BD">
            <w:pPr>
              <w:pStyle w:val="a1"/>
              <w:widowControl w:val="0"/>
              <w:numPr>
                <w:ilvl w:val="0"/>
                <w:numId w:val="0"/>
              </w:numPr>
              <w:tabs>
                <w:tab w:val="left" w:pos="965"/>
              </w:tabs>
              <w:ind w:left="245" w:right="283" w:firstLine="450"/>
              <w:rPr>
                <w:b/>
                <w:u w:val="single"/>
              </w:rPr>
            </w:pPr>
            <w:r>
              <w:rPr>
                <w:b/>
                <w:u w:val="single"/>
              </w:rPr>
              <w:t>Участник – юридическое лицо (нерезидент РФ, не имеющий обособленных подразделений (филиал, представительство и т.п.) на территории РФ):</w:t>
            </w:r>
          </w:p>
          <w:p w14:paraId="3E12BEDF" w14:textId="77777777" w:rsidR="008168BD" w:rsidRDefault="008168BD" w:rsidP="008168BD">
            <w:pPr>
              <w:pStyle w:val="a1"/>
              <w:widowControl w:val="0"/>
              <w:numPr>
                <w:ilvl w:val="0"/>
                <w:numId w:val="0"/>
              </w:numPr>
              <w:tabs>
                <w:tab w:val="left" w:pos="965"/>
                <w:tab w:val="left" w:pos="4542"/>
              </w:tabs>
              <w:spacing w:before="0"/>
              <w:ind w:left="245" w:right="283" w:firstLine="450"/>
            </w:pPr>
            <w:r>
              <w:t>а) устав либо иной учредительный документ иностранного юридического лица;</w:t>
            </w:r>
          </w:p>
          <w:p w14:paraId="703137AB" w14:textId="77777777" w:rsidR="008168BD" w:rsidRDefault="008168BD" w:rsidP="008168BD">
            <w:pPr>
              <w:pStyle w:val="a1"/>
              <w:widowControl w:val="0"/>
              <w:numPr>
                <w:ilvl w:val="0"/>
                <w:numId w:val="0"/>
              </w:numPr>
              <w:tabs>
                <w:tab w:val="left" w:pos="965"/>
                <w:tab w:val="left" w:pos="4542"/>
              </w:tabs>
              <w:spacing w:before="0"/>
              <w:ind w:left="245" w:right="283" w:firstLine="450"/>
            </w:pPr>
            <w:r>
              <w:t>б) свидетельство о регистрации иностранного юридического лица, выписка из торгового реестра либо сертификат об инкорпорации;</w:t>
            </w:r>
          </w:p>
          <w:p w14:paraId="2B317FFA" w14:textId="77777777" w:rsidR="008168BD" w:rsidRDefault="008168BD" w:rsidP="008168BD">
            <w:pPr>
              <w:pStyle w:val="a1"/>
              <w:widowControl w:val="0"/>
              <w:numPr>
                <w:ilvl w:val="0"/>
                <w:numId w:val="0"/>
              </w:numPr>
              <w:tabs>
                <w:tab w:val="left" w:pos="965"/>
              </w:tabs>
              <w:spacing w:before="0"/>
              <w:ind w:left="245" w:right="283" w:firstLine="450"/>
            </w:pPr>
            <w:r>
              <w:t>в) документ, подтверждающий полномочия представителя, в том числе доверенность, выданная иностранным юридическим лицом;</w:t>
            </w:r>
          </w:p>
          <w:p w14:paraId="2507602E" w14:textId="77777777" w:rsidR="008168BD" w:rsidRDefault="008168BD" w:rsidP="008168BD">
            <w:pPr>
              <w:pStyle w:val="a1"/>
              <w:widowControl w:val="0"/>
              <w:numPr>
                <w:ilvl w:val="0"/>
                <w:numId w:val="0"/>
              </w:numPr>
              <w:tabs>
                <w:tab w:val="left" w:pos="965"/>
                <w:tab w:val="left" w:pos="4542"/>
              </w:tabs>
              <w:spacing w:before="0"/>
              <w:ind w:left="245" w:right="283" w:firstLine="450"/>
            </w:pPr>
            <w:r>
              <w:t>г)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14:paraId="27018DB1" w14:textId="77777777" w:rsidR="008168BD" w:rsidRDefault="008168BD" w:rsidP="008168BD">
            <w:pPr>
              <w:pStyle w:val="a1"/>
              <w:widowControl w:val="0"/>
              <w:numPr>
                <w:ilvl w:val="0"/>
                <w:numId w:val="0"/>
              </w:numPr>
              <w:tabs>
                <w:tab w:val="left" w:pos="965"/>
              </w:tabs>
              <w:spacing w:before="0"/>
              <w:ind w:left="245" w:right="283" w:firstLine="450"/>
            </w:pPr>
            <w:r>
              <w:t>д) согласие антимонопольного органа на приобретение имущества, если это необходимо.</w:t>
            </w:r>
          </w:p>
          <w:p w14:paraId="01A595FF" w14:textId="77777777" w:rsidR="008168BD" w:rsidRDefault="008168BD" w:rsidP="008168BD">
            <w:pPr>
              <w:widowControl w:val="0"/>
              <w:spacing w:before="0"/>
              <w:ind w:left="245" w:right="283" w:firstLine="450"/>
              <w:rPr>
                <w:rFonts w:eastAsiaTheme="minorHAnsi"/>
                <w:lang w:eastAsia="en-US"/>
              </w:rPr>
            </w:pPr>
            <w:r>
              <w:rPr>
                <w:rFonts w:eastAsiaTheme="minorHAnsi"/>
                <w:lang w:eastAsia="en-US"/>
              </w:rPr>
              <w:t xml:space="preserve"> 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14:paraId="4878112E" w14:textId="77777777" w:rsidR="008168BD" w:rsidRDefault="008168BD" w:rsidP="008168BD">
            <w:pPr>
              <w:pStyle w:val="a1"/>
              <w:widowControl w:val="0"/>
              <w:numPr>
                <w:ilvl w:val="0"/>
                <w:numId w:val="0"/>
              </w:numPr>
              <w:tabs>
                <w:tab w:val="left" w:pos="965"/>
              </w:tabs>
              <w:spacing w:before="0"/>
              <w:ind w:left="245" w:right="283" w:firstLine="450"/>
            </w:pPr>
          </w:p>
          <w:p w14:paraId="4137FEBC" w14:textId="77777777" w:rsidR="008168BD" w:rsidRDefault="008168BD" w:rsidP="008168BD">
            <w:pPr>
              <w:pStyle w:val="a1"/>
              <w:widowControl w:val="0"/>
              <w:numPr>
                <w:ilvl w:val="0"/>
                <w:numId w:val="0"/>
              </w:numPr>
              <w:tabs>
                <w:tab w:val="left" w:pos="965"/>
              </w:tabs>
              <w:spacing w:before="0"/>
              <w:ind w:left="245" w:right="283" w:firstLine="450"/>
              <w:rPr>
                <w:b/>
                <w:u w:val="single"/>
              </w:rPr>
            </w:pPr>
            <w:r>
              <w:rPr>
                <w:b/>
                <w:u w:val="single"/>
              </w:rPr>
              <w:t>Участник – юридическое лицо (нерезидент РФ, имеющий обособленные подразделения (филиал, представительство и т.п.) на территории РФ):</w:t>
            </w:r>
          </w:p>
          <w:p w14:paraId="1C343C41" w14:textId="77777777" w:rsidR="008168BD" w:rsidRDefault="008168BD" w:rsidP="008168BD">
            <w:pPr>
              <w:pStyle w:val="a1"/>
              <w:widowControl w:val="0"/>
              <w:numPr>
                <w:ilvl w:val="0"/>
                <w:numId w:val="0"/>
              </w:numPr>
              <w:tabs>
                <w:tab w:val="left" w:pos="690"/>
                <w:tab w:val="left" w:pos="4542"/>
              </w:tabs>
              <w:spacing w:before="0"/>
              <w:ind w:left="240" w:right="283" w:firstLine="450"/>
            </w:pPr>
            <w:r>
              <w:t>а) устав либо иной учредительный документ иностранного юридического лица, филиала, представительства и т.п.;</w:t>
            </w:r>
          </w:p>
          <w:p w14:paraId="1AF847CE" w14:textId="77777777" w:rsidR="008168BD" w:rsidRDefault="008168BD" w:rsidP="008168BD">
            <w:pPr>
              <w:pStyle w:val="a1"/>
              <w:widowControl w:val="0"/>
              <w:numPr>
                <w:ilvl w:val="0"/>
                <w:numId w:val="0"/>
              </w:numPr>
              <w:tabs>
                <w:tab w:val="left" w:pos="690"/>
                <w:tab w:val="left" w:pos="4542"/>
              </w:tabs>
              <w:spacing w:before="0"/>
              <w:ind w:left="240" w:right="283" w:firstLine="450"/>
            </w:pPr>
            <w:r>
              <w:t>б) свидетельство о регистрации иностранного юридического лица, выписка из торгового реестра либо сертификат об инкорпорации;</w:t>
            </w:r>
          </w:p>
          <w:p w14:paraId="41E77A89" w14:textId="77777777" w:rsidR="008168BD" w:rsidRDefault="008168BD" w:rsidP="008168BD">
            <w:pPr>
              <w:pStyle w:val="a1"/>
              <w:widowControl w:val="0"/>
              <w:numPr>
                <w:ilvl w:val="0"/>
                <w:numId w:val="0"/>
              </w:numPr>
              <w:tabs>
                <w:tab w:val="left" w:pos="690"/>
                <w:tab w:val="left" w:pos="4542"/>
              </w:tabs>
              <w:spacing w:before="0"/>
              <w:ind w:left="240" w:right="283" w:firstLine="450"/>
            </w:pPr>
            <w:r>
              <w:t xml:space="preserve">в) сведения из </w:t>
            </w:r>
            <w:r>
              <w:rPr>
                <w:rFonts w:eastAsiaTheme="minorHAnsi"/>
                <w:lang w:eastAsia="en-US"/>
              </w:rPr>
              <w:t>государственного реестра аккредитованных филиалов, представительств иностранных юридических лиц</w:t>
            </w:r>
            <w:r>
              <w:t>;</w:t>
            </w:r>
          </w:p>
          <w:p w14:paraId="6854A54C" w14:textId="77777777" w:rsidR="008168BD" w:rsidRDefault="008168BD" w:rsidP="008168BD">
            <w:pPr>
              <w:widowControl w:val="0"/>
              <w:tabs>
                <w:tab w:val="left" w:pos="9695"/>
              </w:tabs>
              <w:spacing w:before="0"/>
              <w:ind w:left="240" w:right="283" w:firstLine="450"/>
              <w:rPr>
                <w:rFonts w:eastAsiaTheme="minorHAnsi"/>
                <w:lang w:eastAsia="en-US"/>
              </w:rPr>
            </w:pPr>
            <w:r>
              <w:rPr>
                <w:rFonts w:eastAsiaTheme="minorHAnsi"/>
                <w:lang w:eastAsia="en-US"/>
              </w:rPr>
              <w:t>г) разрешение на открытие в Российской Федерации представительств и филиалов иностранных торговых палат, смешанных торговых палат, федераций, ассоциаций и союзов предпринимателей;</w:t>
            </w:r>
          </w:p>
          <w:p w14:paraId="1256320C" w14:textId="77777777" w:rsidR="008168BD" w:rsidRDefault="008168BD" w:rsidP="008168BD">
            <w:pPr>
              <w:pStyle w:val="a1"/>
              <w:widowControl w:val="0"/>
              <w:numPr>
                <w:ilvl w:val="0"/>
                <w:numId w:val="0"/>
              </w:numPr>
              <w:tabs>
                <w:tab w:val="left" w:pos="965"/>
                <w:tab w:val="left" w:pos="4542"/>
              </w:tabs>
              <w:spacing w:before="0"/>
              <w:ind w:left="240" w:right="283" w:firstLine="450"/>
            </w:pPr>
            <w:r>
              <w:t>д) свидетельство о постановке на учет в налоговом органе Российской Федерации;</w:t>
            </w:r>
          </w:p>
          <w:p w14:paraId="0FCABD3F" w14:textId="77777777" w:rsidR="008168BD" w:rsidRDefault="008168BD" w:rsidP="008168BD">
            <w:pPr>
              <w:pStyle w:val="a1"/>
              <w:widowControl w:val="0"/>
              <w:numPr>
                <w:ilvl w:val="0"/>
                <w:numId w:val="0"/>
              </w:numPr>
              <w:tabs>
                <w:tab w:val="left" w:pos="965"/>
                <w:tab w:val="left" w:pos="4542"/>
              </w:tabs>
              <w:spacing w:before="0"/>
              <w:ind w:left="240" w:right="283" w:firstLine="450"/>
            </w:pPr>
            <w:r>
              <w:t>е) документ, подтверждающий полномочия представителя, в том числе доверенность, выданная иностранным юридическим лицом;</w:t>
            </w:r>
          </w:p>
          <w:p w14:paraId="6FCAC6EB" w14:textId="77777777" w:rsidR="008168BD" w:rsidRDefault="008168BD" w:rsidP="008168BD">
            <w:pPr>
              <w:pStyle w:val="a1"/>
              <w:widowControl w:val="0"/>
              <w:numPr>
                <w:ilvl w:val="0"/>
                <w:numId w:val="0"/>
              </w:numPr>
              <w:tabs>
                <w:tab w:val="left" w:pos="965"/>
                <w:tab w:val="left" w:pos="4542"/>
              </w:tabs>
              <w:spacing w:before="0"/>
              <w:ind w:left="240" w:right="283" w:firstLine="450"/>
            </w:pPr>
            <w:r>
              <w:t>ж) письменное решение соответствующего органа управления иностранного юридического лица, разрешающее приобретение имущества, если это требуется в соответствии с учредительными документами;</w:t>
            </w:r>
          </w:p>
          <w:p w14:paraId="513E0594" w14:textId="77777777" w:rsidR="008168BD" w:rsidRDefault="008168BD" w:rsidP="008168BD">
            <w:pPr>
              <w:pStyle w:val="a1"/>
              <w:widowControl w:val="0"/>
              <w:numPr>
                <w:ilvl w:val="0"/>
                <w:numId w:val="0"/>
              </w:numPr>
              <w:tabs>
                <w:tab w:val="left" w:pos="965"/>
                <w:tab w:val="left" w:pos="4542"/>
              </w:tabs>
              <w:spacing w:before="0"/>
              <w:ind w:left="240" w:right="283" w:firstLine="450"/>
            </w:pPr>
            <w:r>
              <w:t>з) согласие антимонопольного органа на приобретение имущества, если это необходимо в соответствии с законодательством РФ.</w:t>
            </w:r>
          </w:p>
          <w:p w14:paraId="5368E14C" w14:textId="77777777" w:rsidR="008168BD" w:rsidRDefault="008168BD" w:rsidP="008168BD">
            <w:pPr>
              <w:pStyle w:val="a1"/>
              <w:widowControl w:val="0"/>
              <w:numPr>
                <w:ilvl w:val="0"/>
                <w:numId w:val="0"/>
              </w:numPr>
              <w:tabs>
                <w:tab w:val="left" w:pos="965"/>
                <w:tab w:val="left" w:pos="4542"/>
              </w:tabs>
              <w:spacing w:before="0"/>
              <w:ind w:left="245" w:right="283" w:firstLine="450"/>
            </w:pPr>
            <w:r>
              <w:rPr>
                <w:rFonts w:eastAsiaTheme="minorHAnsi"/>
                <w:lang w:eastAsia="en-US"/>
              </w:rPr>
              <w:t xml:space="preserve">Иностранные официальные документы, предназначенные для представления, должны быть легализованы, если иное не предусмотрено международным договором Российской Федерации, федеральным законом, указом Президента </w:t>
            </w:r>
            <w:r>
              <w:rPr>
                <w:rFonts w:eastAsiaTheme="minorHAnsi"/>
                <w:lang w:eastAsia="en-US"/>
              </w:rPr>
              <w:lastRenderedPageBreak/>
              <w:t>Российской Федерации или иными нормативными правовыми актами Российской Федерации.</w:t>
            </w:r>
          </w:p>
          <w:p w14:paraId="7997F4FA" w14:textId="77777777" w:rsidR="008168BD" w:rsidRDefault="008168BD" w:rsidP="008168BD">
            <w:pPr>
              <w:pStyle w:val="a1"/>
              <w:widowControl w:val="0"/>
              <w:numPr>
                <w:ilvl w:val="0"/>
                <w:numId w:val="0"/>
              </w:numPr>
              <w:tabs>
                <w:tab w:val="left" w:pos="965"/>
              </w:tabs>
              <w:ind w:left="245" w:right="283" w:firstLine="450"/>
              <w:rPr>
                <w:b/>
                <w:u w:val="single"/>
              </w:rPr>
            </w:pPr>
            <w:r>
              <w:rPr>
                <w:b/>
                <w:u w:val="single"/>
              </w:rPr>
              <w:t>Участник – индивидуальный предприниматель:</w:t>
            </w:r>
          </w:p>
          <w:p w14:paraId="559E08E4" w14:textId="77777777" w:rsidR="008168BD" w:rsidRDefault="008168BD" w:rsidP="008168BD">
            <w:pPr>
              <w:pStyle w:val="a1"/>
              <w:widowControl w:val="0"/>
              <w:numPr>
                <w:ilvl w:val="0"/>
                <w:numId w:val="0"/>
              </w:numPr>
              <w:tabs>
                <w:tab w:val="left" w:pos="690"/>
                <w:tab w:val="left" w:pos="965"/>
              </w:tabs>
              <w:ind w:left="240" w:right="283" w:firstLine="180"/>
            </w:pPr>
            <w:r>
              <w:t>а) выписка из Единого государственного реестра индивидуальных предпринимателей, полученная не ранее чем за 30 (тридцать) календарных дней до даты предъявления;</w:t>
            </w:r>
          </w:p>
          <w:p w14:paraId="2AC7E63A" w14:textId="77777777" w:rsidR="008168BD" w:rsidRDefault="008168BD" w:rsidP="008168BD">
            <w:pPr>
              <w:pStyle w:val="a1"/>
              <w:widowControl w:val="0"/>
              <w:numPr>
                <w:ilvl w:val="0"/>
                <w:numId w:val="0"/>
              </w:numPr>
              <w:tabs>
                <w:tab w:val="left" w:pos="690"/>
                <w:tab w:val="left" w:pos="965"/>
              </w:tabs>
              <w:spacing w:before="0"/>
              <w:ind w:left="240" w:right="283" w:firstLine="180"/>
            </w:pPr>
            <w:r>
              <w:t>б) документ, удостоверяющий личность (все заполненные страницы);</w:t>
            </w:r>
          </w:p>
          <w:p w14:paraId="51D7F8EA" w14:textId="77777777" w:rsidR="008168BD" w:rsidRDefault="008168BD" w:rsidP="008168BD">
            <w:pPr>
              <w:pStyle w:val="a1"/>
              <w:widowControl w:val="0"/>
              <w:numPr>
                <w:ilvl w:val="0"/>
                <w:numId w:val="0"/>
              </w:numPr>
              <w:tabs>
                <w:tab w:val="left" w:pos="690"/>
                <w:tab w:val="left" w:pos="965"/>
              </w:tabs>
              <w:spacing w:before="0"/>
              <w:ind w:left="240" w:right="283" w:firstLine="180"/>
            </w:pPr>
            <w:r>
              <w:t xml:space="preserve">в) нотариально оформленное согласие супруга на совершение сделки, </w:t>
            </w:r>
            <w:r>
              <w:rPr>
                <w:rFonts w:eastAsiaTheme="minorHAnsi"/>
                <w:lang w:eastAsia="en-US"/>
              </w:rPr>
              <w:t>подлежащей обязательной государственной регистрации;</w:t>
            </w:r>
          </w:p>
          <w:p w14:paraId="65750B89" w14:textId="77777777" w:rsidR="008168BD" w:rsidRDefault="008168BD" w:rsidP="008168BD">
            <w:pPr>
              <w:pStyle w:val="a1"/>
              <w:widowControl w:val="0"/>
              <w:numPr>
                <w:ilvl w:val="0"/>
                <w:numId w:val="0"/>
              </w:numPr>
              <w:tabs>
                <w:tab w:val="left" w:pos="690"/>
                <w:tab w:val="left" w:pos="965"/>
              </w:tabs>
              <w:spacing w:before="0"/>
              <w:ind w:left="240" w:right="283" w:firstLine="180"/>
            </w:pPr>
            <w:r>
              <w:t>г) доверенность (в случае, если заявка, иные предусмотренные настоящей Документаций документы подписываются лицом, не являющимся Заявителем), а в случае, если доверенность выдана в порядке передоверия - доверенность на лицо, выдавшего доверенность в таком порядке.</w:t>
            </w:r>
          </w:p>
        </w:tc>
      </w:tr>
    </w:tbl>
    <w:p w14:paraId="369CF992" w14:textId="77777777" w:rsidR="008168BD" w:rsidRDefault="008168BD" w:rsidP="008168BD">
      <w:pPr>
        <w:spacing w:before="0"/>
        <w:ind w:firstLine="708"/>
      </w:pPr>
    </w:p>
    <w:p w14:paraId="3F1F295C" w14:textId="77777777" w:rsidR="008168BD" w:rsidRDefault="008168BD" w:rsidP="008168BD">
      <w:pPr>
        <w:spacing w:before="0"/>
        <w:ind w:right="125" w:firstLine="708"/>
      </w:pPr>
      <w:proofErr w:type="gramStart"/>
      <w:r>
        <w:t xml:space="preserve">Все документы, входящие в состав Заявки на участие в продаже, должны быть представлены Заявителем через ЭТП в отсканированном виде в формате </w:t>
      </w:r>
      <w:proofErr w:type="spellStart"/>
      <w:r>
        <w:t>Adobe</w:t>
      </w:r>
      <w:proofErr w:type="spellEnd"/>
      <w:r>
        <w:t xml:space="preserve"> PDF в цвете, обеспечивающем сохранение всех аутентичных признаков подлинности (качество - не менее 200 точек на дюйм, а именно: графической подписи лиц, печати, штампов, печатей (если применимо).</w:t>
      </w:r>
      <w:proofErr w:type="gramEnd"/>
      <w:r>
        <w:t xml:space="preserve"> Размер файла не должен превышать 10 Мб. Допускается размещение документов, сохраненных в архивах, при этом размещение на ЭТП архивов, разделенных на несколько частей, открытие каждой из которых по отдельности невозможно, не допускается.</w:t>
      </w:r>
    </w:p>
    <w:p w14:paraId="298287AA" w14:textId="77777777" w:rsidR="008168BD" w:rsidRDefault="008168BD" w:rsidP="008168BD">
      <w:pPr>
        <w:spacing w:before="0"/>
        <w:ind w:right="125" w:firstLine="567"/>
      </w:pPr>
      <w:r>
        <w:t>В случае если сканированная копия какого-либо документа представлена в нечитаемом виде, данный документ считается не представленным.</w:t>
      </w:r>
    </w:p>
    <w:p w14:paraId="0F9B450D" w14:textId="77777777" w:rsidR="008168BD" w:rsidRDefault="008168BD" w:rsidP="008168BD">
      <w:pPr>
        <w:spacing w:before="0"/>
        <w:ind w:right="125" w:firstLine="567"/>
      </w:pPr>
      <w:proofErr w:type="gramStart"/>
      <w:r>
        <w:t>В случае если по каким-либо причинам Участник не может предоставить какой-либо из требуемых документов, допускается приложение в составе Заявки составленной в произвольной форме справки, объясняющей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bookmarkStart w:id="425" w:name="_Ref384117211_Копия_1"/>
      <w:bookmarkStart w:id="426" w:name="_Ref384118604_Копия_1"/>
      <w:bookmarkStart w:id="427" w:name="_Ref468102866_Копия_1"/>
      <w:bookmarkEnd w:id="425"/>
      <w:bookmarkEnd w:id="426"/>
      <w:bookmarkEnd w:id="427"/>
      <w:proofErr w:type="gramEnd"/>
    </w:p>
    <w:p w14:paraId="52B4B15A" w14:textId="77777777" w:rsidR="008168BD" w:rsidRDefault="008168BD" w:rsidP="008168BD"/>
    <w:p w14:paraId="7904BB49" w14:textId="77777777" w:rsidR="008168BD" w:rsidRDefault="008168BD" w:rsidP="008168BD"/>
    <w:p w14:paraId="02C3C6C9" w14:textId="77777777" w:rsidR="006D39C2" w:rsidRDefault="006D39C2" w:rsidP="008168BD">
      <w:pPr>
        <w:spacing w:before="0"/>
        <w:jc w:val="center"/>
      </w:pPr>
      <w:bookmarkStart w:id="428" w:name="_Ref513729904"/>
      <w:bookmarkStart w:id="429" w:name="_Ref513729904_Копия_1"/>
      <w:bookmarkStart w:id="430" w:name="_Toc515659399"/>
      <w:bookmarkStart w:id="431" w:name="_Toc515659391"/>
      <w:bookmarkStart w:id="432" w:name="_Toc516980616"/>
      <w:bookmarkStart w:id="433" w:name="_Toc516961555"/>
      <w:bookmarkStart w:id="434" w:name="_Toc516961409"/>
      <w:bookmarkStart w:id="435" w:name="_Toc514455649"/>
      <w:bookmarkEnd w:id="428"/>
      <w:bookmarkEnd w:id="429"/>
      <w:bookmarkEnd w:id="430"/>
      <w:bookmarkEnd w:id="431"/>
      <w:bookmarkEnd w:id="432"/>
      <w:bookmarkEnd w:id="433"/>
      <w:bookmarkEnd w:id="434"/>
      <w:bookmarkEnd w:id="435"/>
    </w:p>
    <w:sectPr w:rsidR="006D39C2" w:rsidSect="008168BD">
      <w:footerReference w:type="default" r:id="rId43"/>
      <w:footerReference w:type="first" r:id="rId44"/>
      <w:pgSz w:w="11906" w:h="16838" w:code="9"/>
      <w:pgMar w:top="567" w:right="567" w:bottom="1134" w:left="1134" w:header="680" w:footer="0"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32C88" w15:done="0"/>
  <w15:commentEx w15:paraId="1B644630" w15:done="0"/>
  <w15:commentEx w15:paraId="27B8E92F" w15:done="0"/>
  <w15:commentEx w15:paraId="004C9783" w15:done="0"/>
  <w15:commentEx w15:paraId="7F220EB5" w15:done="0"/>
  <w15:commentEx w15:paraId="5703E370" w15:done="0"/>
  <w15:commentEx w15:paraId="6F96CAC8" w15:done="0"/>
  <w15:commentEx w15:paraId="2BD34805" w15:done="0"/>
  <w15:commentEx w15:paraId="05FDB038" w15:done="0"/>
  <w15:commentEx w15:paraId="20383458" w15:done="0"/>
  <w15:commentEx w15:paraId="424677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C39F09" w14:textId="77777777" w:rsidR="005007C8" w:rsidRDefault="005007C8">
      <w:pPr>
        <w:spacing w:before="0"/>
      </w:pPr>
      <w:r>
        <w:separator/>
      </w:r>
    </w:p>
  </w:endnote>
  <w:endnote w:type="continuationSeparator" w:id="0">
    <w:p w14:paraId="2BAF62E1" w14:textId="77777777" w:rsidR="005007C8" w:rsidRDefault="005007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Geneva CY">
    <w:altName w:val="Times New Roman"/>
    <w:charset w:val="01"/>
    <w:family w:val="roman"/>
    <w:pitch w:val="variable"/>
  </w:font>
  <w:font w:name="Geneva">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723DF5" w14:textId="6DF5A17B" w:rsidR="005007C8" w:rsidRDefault="005007C8">
    <w:pPr>
      <w:tabs>
        <w:tab w:val="right" w:pos="10260"/>
      </w:tabs>
      <w:jc w:val="right"/>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0A1FDA">
      <w:rPr>
        <w:i/>
        <w:noProof/>
        <w:sz w:val="24"/>
        <w:szCs w:val="24"/>
      </w:rPr>
      <w:t>3</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0A1FDA">
      <w:rPr>
        <w:i/>
        <w:noProof/>
        <w:sz w:val="24"/>
        <w:szCs w:val="24"/>
      </w:rPr>
      <w:t>58</w:t>
    </w:r>
    <w:r>
      <w:rPr>
        <w:i/>
        <w:sz w:val="24"/>
        <w:szCs w:val="24"/>
      </w:rPr>
      <w:fldChar w:fldCharType="end"/>
    </w:r>
  </w:p>
  <w:p w14:paraId="43BF9AD3" w14:textId="77777777" w:rsidR="005007C8" w:rsidRDefault="005007C8">
    <w:pPr>
      <w:pStyle w:val="a9"/>
    </w:pPr>
  </w:p>
  <w:p w14:paraId="28A35AAF" w14:textId="77777777" w:rsidR="005007C8" w:rsidRDefault="005007C8">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E8DF" w14:textId="1B657FD6" w:rsidR="005007C8" w:rsidRDefault="005007C8">
    <w:pPr>
      <w:tabs>
        <w:tab w:val="right" w:pos="10260"/>
      </w:tabs>
      <w:jc w:val="right"/>
      <w:rPr>
        <w:sz w:val="20"/>
      </w:rPr>
    </w:pPr>
    <w:r>
      <w:rPr>
        <w:sz w:val="20"/>
      </w:rPr>
      <w:tab/>
    </w:r>
    <w:r>
      <w:rPr>
        <w:i/>
        <w:sz w:val="24"/>
        <w:szCs w:val="24"/>
      </w:rPr>
      <w:t xml:space="preserve">стр. </w:t>
    </w:r>
    <w:r>
      <w:rPr>
        <w:i/>
        <w:sz w:val="24"/>
        <w:szCs w:val="24"/>
      </w:rPr>
      <w:fldChar w:fldCharType="begin"/>
    </w:r>
    <w:r>
      <w:rPr>
        <w:i/>
        <w:sz w:val="24"/>
        <w:szCs w:val="24"/>
      </w:rPr>
      <w:instrText xml:space="preserve"> PAGE </w:instrText>
    </w:r>
    <w:r>
      <w:rPr>
        <w:i/>
        <w:sz w:val="24"/>
        <w:szCs w:val="24"/>
      </w:rPr>
      <w:fldChar w:fldCharType="separate"/>
    </w:r>
    <w:r w:rsidR="000A1FDA">
      <w:rPr>
        <w:i/>
        <w:noProof/>
        <w:sz w:val="24"/>
        <w:szCs w:val="24"/>
      </w:rPr>
      <w:t>1</w:t>
    </w:r>
    <w:r>
      <w:rPr>
        <w:i/>
        <w:sz w:val="24"/>
        <w:szCs w:val="24"/>
      </w:rPr>
      <w:fldChar w:fldCharType="end"/>
    </w:r>
    <w:r>
      <w:rPr>
        <w:i/>
        <w:sz w:val="24"/>
        <w:szCs w:val="24"/>
      </w:rPr>
      <w:t xml:space="preserve"> из </w:t>
    </w:r>
    <w:r>
      <w:rPr>
        <w:i/>
        <w:sz w:val="24"/>
        <w:szCs w:val="24"/>
      </w:rPr>
      <w:fldChar w:fldCharType="begin"/>
    </w:r>
    <w:r>
      <w:rPr>
        <w:i/>
        <w:sz w:val="24"/>
        <w:szCs w:val="24"/>
      </w:rPr>
      <w:instrText xml:space="preserve"> NUMPAGES </w:instrText>
    </w:r>
    <w:r>
      <w:rPr>
        <w:i/>
        <w:sz w:val="24"/>
        <w:szCs w:val="24"/>
      </w:rPr>
      <w:fldChar w:fldCharType="separate"/>
    </w:r>
    <w:r w:rsidR="000A1FDA">
      <w:rPr>
        <w:i/>
        <w:noProof/>
        <w:sz w:val="24"/>
        <w:szCs w:val="24"/>
      </w:rPr>
      <w:t>1</w:t>
    </w:r>
    <w:r>
      <w:rPr>
        <w:i/>
        <w:sz w:val="24"/>
        <w:szCs w:val="24"/>
      </w:rPr>
      <w:fldChar w:fldCharType="end"/>
    </w:r>
  </w:p>
  <w:p w14:paraId="4284A547" w14:textId="77777777" w:rsidR="005007C8" w:rsidRDefault="005007C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06BA50" w14:textId="77777777" w:rsidR="005007C8" w:rsidRDefault="005007C8">
      <w:pPr>
        <w:spacing w:before="0"/>
      </w:pPr>
      <w:r>
        <w:separator/>
      </w:r>
    </w:p>
  </w:footnote>
  <w:footnote w:type="continuationSeparator" w:id="0">
    <w:p w14:paraId="114A815A" w14:textId="77777777" w:rsidR="005007C8" w:rsidRDefault="005007C8">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6867"/>
    <w:multiLevelType w:val="multilevel"/>
    <w:tmpl w:val="0464D8BC"/>
    <w:lvl w:ilvl="0">
      <w:start w:val="1"/>
      <w:numFmt w:val="bullet"/>
      <w:lvlText w:val="‒"/>
      <w:lvlJc w:val="left"/>
      <w:pPr>
        <w:tabs>
          <w:tab w:val="num" w:pos="0"/>
        </w:tabs>
        <w:ind w:left="5824" w:hanging="360"/>
      </w:pPr>
      <w:rPr>
        <w:rFonts w:ascii="Calibri" w:hAnsi="Calibri" w:cs="Calibri" w:hint="default"/>
      </w:rPr>
    </w:lvl>
    <w:lvl w:ilvl="1">
      <w:start w:val="1"/>
      <w:numFmt w:val="bullet"/>
      <w:lvlText w:val="o"/>
      <w:lvlJc w:val="left"/>
      <w:pPr>
        <w:tabs>
          <w:tab w:val="num" w:pos="0"/>
        </w:tabs>
        <w:ind w:left="6544" w:hanging="360"/>
      </w:pPr>
      <w:rPr>
        <w:rFonts w:ascii="Courier New" w:hAnsi="Courier New" w:cs="Courier New" w:hint="default"/>
      </w:rPr>
    </w:lvl>
    <w:lvl w:ilvl="2">
      <w:start w:val="1"/>
      <w:numFmt w:val="bullet"/>
      <w:lvlText w:val=""/>
      <w:lvlJc w:val="left"/>
      <w:pPr>
        <w:tabs>
          <w:tab w:val="num" w:pos="0"/>
        </w:tabs>
        <w:ind w:left="7264" w:hanging="360"/>
      </w:pPr>
      <w:rPr>
        <w:rFonts w:ascii="Wingdings" w:hAnsi="Wingdings" w:cs="Wingdings" w:hint="default"/>
      </w:rPr>
    </w:lvl>
    <w:lvl w:ilvl="3">
      <w:start w:val="1"/>
      <w:numFmt w:val="bullet"/>
      <w:lvlText w:val=""/>
      <w:lvlJc w:val="left"/>
      <w:pPr>
        <w:tabs>
          <w:tab w:val="num" w:pos="0"/>
        </w:tabs>
        <w:ind w:left="7984" w:hanging="360"/>
      </w:pPr>
      <w:rPr>
        <w:rFonts w:ascii="Symbol" w:hAnsi="Symbol" w:cs="Symbol" w:hint="default"/>
      </w:rPr>
    </w:lvl>
    <w:lvl w:ilvl="4">
      <w:start w:val="1"/>
      <w:numFmt w:val="bullet"/>
      <w:lvlText w:val="o"/>
      <w:lvlJc w:val="left"/>
      <w:pPr>
        <w:tabs>
          <w:tab w:val="num" w:pos="0"/>
        </w:tabs>
        <w:ind w:left="8704" w:hanging="360"/>
      </w:pPr>
      <w:rPr>
        <w:rFonts w:ascii="Courier New" w:hAnsi="Courier New" w:cs="Courier New" w:hint="default"/>
      </w:rPr>
    </w:lvl>
    <w:lvl w:ilvl="5">
      <w:start w:val="1"/>
      <w:numFmt w:val="bullet"/>
      <w:lvlText w:val=""/>
      <w:lvlJc w:val="left"/>
      <w:pPr>
        <w:tabs>
          <w:tab w:val="num" w:pos="0"/>
        </w:tabs>
        <w:ind w:left="9424" w:hanging="360"/>
      </w:pPr>
      <w:rPr>
        <w:rFonts w:ascii="Wingdings" w:hAnsi="Wingdings" w:cs="Wingdings" w:hint="default"/>
      </w:rPr>
    </w:lvl>
    <w:lvl w:ilvl="6">
      <w:start w:val="1"/>
      <w:numFmt w:val="bullet"/>
      <w:lvlText w:val=""/>
      <w:lvlJc w:val="left"/>
      <w:pPr>
        <w:tabs>
          <w:tab w:val="num" w:pos="0"/>
        </w:tabs>
        <w:ind w:left="10144" w:hanging="360"/>
      </w:pPr>
      <w:rPr>
        <w:rFonts w:ascii="Symbol" w:hAnsi="Symbol" w:cs="Symbol" w:hint="default"/>
      </w:rPr>
    </w:lvl>
    <w:lvl w:ilvl="7">
      <w:start w:val="1"/>
      <w:numFmt w:val="bullet"/>
      <w:lvlText w:val="o"/>
      <w:lvlJc w:val="left"/>
      <w:pPr>
        <w:tabs>
          <w:tab w:val="num" w:pos="0"/>
        </w:tabs>
        <w:ind w:left="10864" w:hanging="360"/>
      </w:pPr>
      <w:rPr>
        <w:rFonts w:ascii="Courier New" w:hAnsi="Courier New" w:cs="Courier New" w:hint="default"/>
      </w:rPr>
    </w:lvl>
    <w:lvl w:ilvl="8">
      <w:start w:val="1"/>
      <w:numFmt w:val="bullet"/>
      <w:lvlText w:val=""/>
      <w:lvlJc w:val="left"/>
      <w:pPr>
        <w:tabs>
          <w:tab w:val="num" w:pos="0"/>
        </w:tabs>
        <w:ind w:left="11584" w:hanging="360"/>
      </w:pPr>
      <w:rPr>
        <w:rFonts w:ascii="Wingdings" w:hAnsi="Wingdings" w:cs="Wingdings" w:hint="default"/>
      </w:rPr>
    </w:lvl>
  </w:abstractNum>
  <w:abstractNum w:abstractNumId="1">
    <w:nsid w:val="04F8456B"/>
    <w:multiLevelType w:val="multilevel"/>
    <w:tmpl w:val="56EAB7BA"/>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2">
    <w:nsid w:val="0BED2E82"/>
    <w:multiLevelType w:val="multilevel"/>
    <w:tmpl w:val="BAEA2F24"/>
    <w:lvl w:ilvl="0">
      <w:start w:val="5"/>
      <w:numFmt w:val="decimal"/>
      <w:lvlText w:val="%1."/>
      <w:lvlJc w:val="left"/>
      <w:pPr>
        <w:ind w:left="585" w:hanging="585"/>
      </w:pPr>
      <w:rPr>
        <w:rFonts w:hint="default"/>
      </w:rPr>
    </w:lvl>
    <w:lvl w:ilvl="1">
      <w:start w:val="1"/>
      <w:numFmt w:val="decimal"/>
      <w:lvlText w:val="%1.%2."/>
      <w:lvlJc w:val="left"/>
      <w:pPr>
        <w:ind w:left="1023" w:hanging="720"/>
      </w:pPr>
      <w:rPr>
        <w:rFonts w:hint="default"/>
      </w:rPr>
    </w:lvl>
    <w:lvl w:ilvl="2">
      <w:start w:val="4"/>
      <w:numFmt w:val="decimal"/>
      <w:lvlText w:val="%1.%2.%3."/>
      <w:lvlJc w:val="left"/>
      <w:pPr>
        <w:ind w:left="1326" w:hanging="720"/>
      </w:pPr>
      <w:rPr>
        <w:rFonts w:hint="default"/>
      </w:rPr>
    </w:lvl>
    <w:lvl w:ilvl="3">
      <w:start w:val="1"/>
      <w:numFmt w:val="decimal"/>
      <w:lvlText w:val="%1.%2.%3.%4."/>
      <w:lvlJc w:val="left"/>
      <w:pPr>
        <w:ind w:left="1989" w:hanging="1080"/>
      </w:pPr>
      <w:rPr>
        <w:rFonts w:hint="default"/>
      </w:rPr>
    </w:lvl>
    <w:lvl w:ilvl="4">
      <w:start w:val="1"/>
      <w:numFmt w:val="decimal"/>
      <w:lvlText w:val="%1.%2.%3.%4.%5."/>
      <w:lvlJc w:val="left"/>
      <w:pPr>
        <w:ind w:left="2292" w:hanging="1080"/>
      </w:pPr>
      <w:rPr>
        <w:rFonts w:hint="default"/>
      </w:rPr>
    </w:lvl>
    <w:lvl w:ilvl="5">
      <w:start w:val="1"/>
      <w:numFmt w:val="decimal"/>
      <w:lvlText w:val="%1.%2.%3.%4.%5.%6."/>
      <w:lvlJc w:val="left"/>
      <w:pPr>
        <w:ind w:left="2955" w:hanging="1440"/>
      </w:pPr>
      <w:rPr>
        <w:rFonts w:hint="default"/>
      </w:rPr>
    </w:lvl>
    <w:lvl w:ilvl="6">
      <w:start w:val="1"/>
      <w:numFmt w:val="decimal"/>
      <w:lvlText w:val="%1.%2.%3.%4.%5.%6.%7."/>
      <w:lvlJc w:val="left"/>
      <w:pPr>
        <w:ind w:left="3258" w:hanging="1440"/>
      </w:pPr>
      <w:rPr>
        <w:rFonts w:hint="default"/>
      </w:rPr>
    </w:lvl>
    <w:lvl w:ilvl="7">
      <w:start w:val="1"/>
      <w:numFmt w:val="decimal"/>
      <w:lvlText w:val="%1.%2.%3.%4.%5.%6.%7.%8."/>
      <w:lvlJc w:val="left"/>
      <w:pPr>
        <w:ind w:left="3921" w:hanging="1800"/>
      </w:pPr>
      <w:rPr>
        <w:rFonts w:hint="default"/>
      </w:rPr>
    </w:lvl>
    <w:lvl w:ilvl="8">
      <w:start w:val="1"/>
      <w:numFmt w:val="decimal"/>
      <w:lvlText w:val="%1.%2.%3.%4.%5.%6.%7.%8.%9."/>
      <w:lvlJc w:val="left"/>
      <w:pPr>
        <w:ind w:left="4224" w:hanging="1800"/>
      </w:pPr>
      <w:rPr>
        <w:rFonts w:hint="default"/>
      </w:rPr>
    </w:lvl>
  </w:abstractNum>
  <w:abstractNum w:abstractNumId="3">
    <w:nsid w:val="134B5A8D"/>
    <w:multiLevelType w:val="multilevel"/>
    <w:tmpl w:val="3F203B1A"/>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pStyle w:val="2"/>
      <w:lvlText w:val="%1.%2"/>
      <w:lvlJc w:val="left"/>
      <w:pPr>
        <w:tabs>
          <w:tab w:val="num" w:pos="1560"/>
        </w:tabs>
        <w:ind w:left="1560" w:hanging="1134"/>
      </w:pPr>
      <w:rPr>
        <w:b/>
        <w:i w:val="0"/>
        <w:sz w:val="26"/>
        <w:szCs w:val="26"/>
      </w:rPr>
    </w:lvl>
    <w:lvl w:ilvl="2">
      <w:start w:val="1"/>
      <w:numFmt w:val="decimal"/>
      <w:pStyle w:val="a"/>
      <w:lvlText w:val="%1.%2.%3"/>
      <w:lvlJc w:val="left"/>
      <w:pPr>
        <w:tabs>
          <w:tab w:val="num" w:pos="2214"/>
        </w:tabs>
        <w:ind w:left="2214" w:hanging="1134"/>
      </w:pPr>
      <w:rPr>
        <w:b w:val="0"/>
        <w:i w:val="0"/>
        <w:sz w:val="26"/>
        <w:szCs w:val="26"/>
      </w:rPr>
    </w:lvl>
    <w:lvl w:ilvl="3">
      <w:start w:val="1"/>
      <w:numFmt w:val="decimal"/>
      <w:pStyle w:val="a0"/>
      <w:lvlText w:val="%1.%2.%3.%4"/>
      <w:lvlJc w:val="left"/>
      <w:pPr>
        <w:tabs>
          <w:tab w:val="num" w:pos="1134"/>
        </w:tabs>
        <w:ind w:left="1134" w:hanging="1134"/>
      </w:pPr>
      <w:rPr>
        <w:b w:val="0"/>
        <w:i w:val="0"/>
      </w:rPr>
    </w:lvl>
    <w:lvl w:ilvl="4">
      <w:start w:val="1"/>
      <w:numFmt w:val="russianLower"/>
      <w:pStyle w:val="a1"/>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
    <w:nsid w:val="159A5870"/>
    <w:multiLevelType w:val="multilevel"/>
    <w:tmpl w:val="027A6F4A"/>
    <w:lvl w:ilvl="0">
      <w:start w:val="3"/>
      <w:numFmt w:val="decimal"/>
      <w:lvlText w:val="%1."/>
      <w:lvlJc w:val="left"/>
      <w:pPr>
        <w:ind w:left="585" w:hanging="585"/>
      </w:pPr>
      <w:rPr>
        <w:rFonts w:hint="default"/>
      </w:rPr>
    </w:lvl>
    <w:lvl w:ilvl="1">
      <w:start w:val="1"/>
      <w:numFmt w:val="decimal"/>
      <w:lvlText w:val="%1.%2."/>
      <w:lvlJc w:val="left"/>
      <w:pPr>
        <w:ind w:left="2634" w:hanging="72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6822" w:hanging="1080"/>
      </w:pPr>
      <w:rPr>
        <w:rFonts w:hint="default"/>
      </w:rPr>
    </w:lvl>
    <w:lvl w:ilvl="4">
      <w:start w:val="3"/>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5">
    <w:nsid w:val="1AFE3AC1"/>
    <w:multiLevelType w:val="multilevel"/>
    <w:tmpl w:val="31FE4174"/>
    <w:lvl w:ilvl="0">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9.%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6">
    <w:nsid w:val="27E83C63"/>
    <w:multiLevelType w:val="multilevel"/>
    <w:tmpl w:val="B6402CE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7">
    <w:nsid w:val="2DF720EA"/>
    <w:multiLevelType w:val="multilevel"/>
    <w:tmpl w:val="1F30BE0C"/>
    <w:lvl w:ilvl="0">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8">
    <w:nsid w:val="2E0812CF"/>
    <w:multiLevelType w:val="multilevel"/>
    <w:tmpl w:val="21844E90"/>
    <w:lvl w:ilvl="0">
      <w:start w:val="1"/>
      <w:numFmt w:val="decimal"/>
      <w:lvlText w:val="%1."/>
      <w:lvlJc w:val="left"/>
      <w:pPr>
        <w:tabs>
          <w:tab w:val="num" w:pos="0"/>
        </w:tabs>
        <w:ind w:left="927" w:hanging="360"/>
      </w:pPr>
      <w:rPr>
        <w:b w:val="0"/>
      </w:rPr>
    </w:lvl>
    <w:lvl w:ilvl="1">
      <w:start w:val="3"/>
      <w:numFmt w:val="decimal"/>
      <w:lvlText w:val="%1.%2."/>
      <w:lvlJc w:val="left"/>
      <w:pPr>
        <w:tabs>
          <w:tab w:val="num" w:pos="0"/>
        </w:tabs>
        <w:ind w:left="1287" w:hanging="720"/>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2007" w:hanging="144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367" w:hanging="1800"/>
      </w:pPr>
    </w:lvl>
    <w:lvl w:ilvl="8">
      <w:start w:val="1"/>
      <w:numFmt w:val="decimal"/>
      <w:lvlText w:val="%1.%2.%3.%4.%5.%6.%7.%8.%9."/>
      <w:lvlJc w:val="left"/>
      <w:pPr>
        <w:tabs>
          <w:tab w:val="num" w:pos="0"/>
        </w:tabs>
        <w:ind w:left="2367" w:hanging="1800"/>
      </w:pPr>
    </w:lvl>
  </w:abstractNum>
  <w:abstractNum w:abstractNumId="9">
    <w:nsid w:val="34C34F17"/>
    <w:multiLevelType w:val="multilevel"/>
    <w:tmpl w:val="89D092FE"/>
    <w:lvl w:ilvl="0">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2"/>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0">
    <w:nsid w:val="36E77FA3"/>
    <w:multiLevelType w:val="multilevel"/>
    <w:tmpl w:val="5D4A70F6"/>
    <w:lvl w:ilvl="0">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1">
    <w:nsid w:val="43805A75"/>
    <w:multiLevelType w:val="multilevel"/>
    <w:tmpl w:val="0AD84DF2"/>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12">
    <w:nsid w:val="47471F9F"/>
    <w:multiLevelType w:val="multilevel"/>
    <w:tmpl w:val="AF3E85C4"/>
    <w:styleLink w:val="WWNum47"/>
    <w:lvl w:ilvl="0">
      <w:start w:val="1"/>
      <w:numFmt w:val="decimal"/>
      <w:lvlText w:val="8.%1."/>
      <w:lvlJc w:val="left"/>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8.%2."/>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8.%3."/>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8.%4."/>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8.%5."/>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8.%6."/>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8.%7."/>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8.%8."/>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8.%9."/>
      <w:lvlJc w:val="left"/>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13">
    <w:nsid w:val="47DE5318"/>
    <w:multiLevelType w:val="multilevel"/>
    <w:tmpl w:val="28D61C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492C537A"/>
    <w:multiLevelType w:val="multilevel"/>
    <w:tmpl w:val="76C0FEF4"/>
    <w:lvl w:ilvl="0">
      <w:start w:val="10"/>
      <w:numFmt w:val="decimal"/>
      <w:lvlText w:val="%1."/>
      <w:lvlJc w:val="left"/>
      <w:pPr>
        <w:tabs>
          <w:tab w:val="num" w:pos="0"/>
        </w:tabs>
        <w:ind w:left="525" w:hanging="525"/>
      </w:pPr>
      <w:rPr>
        <w:b/>
      </w:rPr>
    </w:lvl>
    <w:lvl w:ilvl="1">
      <w:start w:val="2"/>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15">
    <w:nsid w:val="587A7821"/>
    <w:multiLevelType w:val="multilevel"/>
    <w:tmpl w:val="B546EB58"/>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5F94083C"/>
    <w:multiLevelType w:val="multilevel"/>
    <w:tmpl w:val="21B20040"/>
    <w:lvl w:ilvl="0">
      <w:start w:val="1"/>
      <w:numFmt w:val="decimal"/>
      <w:pStyle w:val="1"/>
      <w:lvlText w:val="%1."/>
      <w:lvlJc w:val="center"/>
      <w:pPr>
        <w:tabs>
          <w:tab w:val="num" w:pos="567"/>
        </w:tabs>
        <w:ind w:left="567" w:hanging="279"/>
      </w:pPr>
    </w:lvl>
    <w:lvl w:ilvl="1">
      <w:start w:val="1"/>
      <w:numFmt w:val="decimal"/>
      <w:lvlText w:val="%1.%2."/>
      <w:lvlJc w:val="left"/>
      <w:pPr>
        <w:tabs>
          <w:tab w:val="num" w:pos="1134"/>
        </w:tabs>
        <w:ind w:left="1134" w:hanging="567"/>
      </w:pPr>
      <w:rPr>
        <w:rFonts w:ascii="Times New Roman" w:hAnsi="Times New Roman" w:cs="Times New Roman"/>
        <w:b w:val="0"/>
        <w:u w:val="none"/>
      </w:rPr>
    </w:lvl>
    <w:lvl w:ilvl="2">
      <w:start w:val="1"/>
      <w:numFmt w:val="decimal"/>
      <w:lvlText w:val="%1.%2.%3."/>
      <w:lvlJc w:val="left"/>
      <w:pPr>
        <w:tabs>
          <w:tab w:val="num" w:pos="993"/>
        </w:tabs>
        <w:ind w:left="993" w:hanging="851"/>
      </w:pPr>
      <w:rPr>
        <w:b w:val="0"/>
        <w:strike w:val="0"/>
        <w:dstrike w:val="0"/>
      </w:rPr>
    </w:lvl>
    <w:lvl w:ilvl="3">
      <w:start w:val="1"/>
      <w:numFmt w:val="decimal"/>
      <w:lvlText w:val="%1.%2.%3.%4."/>
      <w:lvlJc w:val="left"/>
      <w:pPr>
        <w:tabs>
          <w:tab w:val="num" w:pos="1702"/>
        </w:tabs>
        <w:ind w:left="1702" w:hanging="567"/>
      </w:pPr>
      <w:rPr>
        <w:b w:val="0"/>
      </w:rPr>
    </w:lvl>
    <w:lvl w:ilvl="4">
      <w:start w:val="1"/>
      <w:numFmt w:val="lowerLetter"/>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7">
    <w:nsid w:val="675F04A0"/>
    <w:multiLevelType w:val="multilevel"/>
    <w:tmpl w:val="2AA20E44"/>
    <w:lvl w:ilvl="0">
      <w:start w:val="1"/>
      <w:numFmt w:val="decimal"/>
      <w:lvlText w:val="%1."/>
      <w:lvlJc w:val="left"/>
      <w:pPr>
        <w:tabs>
          <w:tab w:val="num" w:pos="0"/>
        </w:tabs>
        <w:ind w:left="360" w:hanging="360"/>
      </w:pPr>
    </w:lvl>
    <w:lvl w:ilvl="1">
      <w:start w:val="2"/>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8">
    <w:nsid w:val="69E13AAC"/>
    <w:multiLevelType w:val="multilevel"/>
    <w:tmpl w:val="3FDAE468"/>
    <w:lvl w:ilvl="0">
      <w:start w:val="2"/>
      <w:numFmt w:val="bullet"/>
      <w:lvlText w:val="-"/>
      <w:lvlJc w:val="left"/>
      <w:pPr>
        <w:tabs>
          <w:tab w:val="num" w:pos="0"/>
        </w:tabs>
        <w:ind w:left="1920" w:hanging="360"/>
      </w:pPr>
      <w:rPr>
        <w:rFonts w:ascii="Times New Roman" w:hAnsi="Times New Roman" w:cs="Times New Roman" w:hint="default"/>
      </w:rPr>
    </w:lvl>
    <w:lvl w:ilvl="1">
      <w:start w:val="1"/>
      <w:numFmt w:val="bullet"/>
      <w:lvlText w:val="o"/>
      <w:lvlJc w:val="left"/>
      <w:pPr>
        <w:tabs>
          <w:tab w:val="num" w:pos="0"/>
        </w:tabs>
        <w:ind w:left="2640" w:hanging="360"/>
      </w:pPr>
      <w:rPr>
        <w:rFonts w:ascii="Courier New" w:hAnsi="Courier New" w:cs="Courier New" w:hint="default"/>
      </w:rPr>
    </w:lvl>
    <w:lvl w:ilvl="2">
      <w:start w:val="1"/>
      <w:numFmt w:val="bullet"/>
      <w:lvlText w:val=""/>
      <w:lvlJc w:val="left"/>
      <w:pPr>
        <w:tabs>
          <w:tab w:val="num" w:pos="0"/>
        </w:tabs>
        <w:ind w:left="3360" w:hanging="360"/>
      </w:pPr>
      <w:rPr>
        <w:rFonts w:ascii="Wingdings" w:hAnsi="Wingdings" w:cs="Wingdings" w:hint="default"/>
      </w:rPr>
    </w:lvl>
    <w:lvl w:ilvl="3">
      <w:start w:val="1"/>
      <w:numFmt w:val="bullet"/>
      <w:lvlText w:val=""/>
      <w:lvlJc w:val="left"/>
      <w:pPr>
        <w:tabs>
          <w:tab w:val="num" w:pos="0"/>
        </w:tabs>
        <w:ind w:left="4080" w:hanging="360"/>
      </w:pPr>
      <w:rPr>
        <w:rFonts w:ascii="Symbol" w:hAnsi="Symbol" w:cs="Symbol" w:hint="default"/>
      </w:rPr>
    </w:lvl>
    <w:lvl w:ilvl="4">
      <w:start w:val="1"/>
      <w:numFmt w:val="bullet"/>
      <w:lvlText w:val="o"/>
      <w:lvlJc w:val="left"/>
      <w:pPr>
        <w:tabs>
          <w:tab w:val="num" w:pos="0"/>
        </w:tabs>
        <w:ind w:left="4800" w:hanging="360"/>
      </w:pPr>
      <w:rPr>
        <w:rFonts w:ascii="Courier New" w:hAnsi="Courier New" w:cs="Courier New" w:hint="default"/>
      </w:rPr>
    </w:lvl>
    <w:lvl w:ilvl="5">
      <w:start w:val="1"/>
      <w:numFmt w:val="bullet"/>
      <w:lvlText w:val=""/>
      <w:lvlJc w:val="left"/>
      <w:pPr>
        <w:tabs>
          <w:tab w:val="num" w:pos="0"/>
        </w:tabs>
        <w:ind w:left="5520" w:hanging="360"/>
      </w:pPr>
      <w:rPr>
        <w:rFonts w:ascii="Wingdings" w:hAnsi="Wingdings" w:cs="Wingdings" w:hint="default"/>
      </w:rPr>
    </w:lvl>
    <w:lvl w:ilvl="6">
      <w:start w:val="1"/>
      <w:numFmt w:val="bullet"/>
      <w:lvlText w:val=""/>
      <w:lvlJc w:val="left"/>
      <w:pPr>
        <w:tabs>
          <w:tab w:val="num" w:pos="0"/>
        </w:tabs>
        <w:ind w:left="6240" w:hanging="360"/>
      </w:pPr>
      <w:rPr>
        <w:rFonts w:ascii="Symbol" w:hAnsi="Symbol" w:cs="Symbol" w:hint="default"/>
      </w:rPr>
    </w:lvl>
    <w:lvl w:ilvl="7">
      <w:start w:val="1"/>
      <w:numFmt w:val="bullet"/>
      <w:lvlText w:val="o"/>
      <w:lvlJc w:val="left"/>
      <w:pPr>
        <w:tabs>
          <w:tab w:val="num" w:pos="0"/>
        </w:tabs>
        <w:ind w:left="6960" w:hanging="360"/>
      </w:pPr>
      <w:rPr>
        <w:rFonts w:ascii="Courier New" w:hAnsi="Courier New" w:cs="Courier New" w:hint="default"/>
      </w:rPr>
    </w:lvl>
    <w:lvl w:ilvl="8">
      <w:start w:val="1"/>
      <w:numFmt w:val="bullet"/>
      <w:lvlText w:val=""/>
      <w:lvlJc w:val="left"/>
      <w:pPr>
        <w:tabs>
          <w:tab w:val="num" w:pos="0"/>
        </w:tabs>
        <w:ind w:left="7680" w:hanging="360"/>
      </w:pPr>
      <w:rPr>
        <w:rFonts w:ascii="Wingdings" w:hAnsi="Wingdings" w:cs="Wingdings" w:hint="default"/>
      </w:rPr>
    </w:lvl>
  </w:abstractNum>
  <w:abstractNum w:abstractNumId="19">
    <w:nsid w:val="70331C10"/>
    <w:multiLevelType w:val="multilevel"/>
    <w:tmpl w:val="850A3704"/>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b/>
        <w:i w:val="0"/>
        <w:sz w:val="26"/>
        <w:szCs w:val="26"/>
      </w:rPr>
    </w:lvl>
    <w:lvl w:ilvl="2">
      <w:start w:val="1"/>
      <w:numFmt w:val="decimal"/>
      <w:lvlText w:val="%1.%2.%3"/>
      <w:lvlJc w:val="left"/>
      <w:pPr>
        <w:tabs>
          <w:tab w:val="num" w:pos="2214"/>
        </w:tabs>
        <w:ind w:left="2214" w:hanging="1134"/>
      </w:pPr>
      <w:rPr>
        <w:b w:val="0"/>
        <w:i w:val="0"/>
        <w:sz w:val="26"/>
        <w:szCs w:val="26"/>
      </w:rPr>
    </w:lvl>
    <w:lvl w:ilvl="3">
      <w:start w:val="1"/>
      <w:numFmt w:val="decimal"/>
      <w:lvlText w:val="%1.%2.%3.%4"/>
      <w:lvlJc w:val="left"/>
      <w:pPr>
        <w:tabs>
          <w:tab w:val="num" w:pos="1134"/>
        </w:tabs>
        <w:ind w:left="1134" w:hanging="1134"/>
      </w:pPr>
      <w:rPr>
        <w:b w:val="0"/>
        <w:i w:val="0"/>
      </w:rPr>
    </w:lvl>
    <w:lvl w:ilvl="4">
      <w:start w:val="1"/>
      <w:numFmt w:val="russianLower"/>
      <w:lvlText w:val="%5)"/>
      <w:lvlJc w:val="left"/>
      <w:pPr>
        <w:tabs>
          <w:tab w:val="num" w:pos="1287"/>
        </w:tabs>
        <w:ind w:left="1287" w:hanging="567"/>
      </w:pPr>
      <w:rPr>
        <w:b w:val="0"/>
        <w:i w:val="0"/>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nsid w:val="706C3E4F"/>
    <w:multiLevelType w:val="multilevel"/>
    <w:tmpl w:val="24624B82"/>
    <w:lvl w:ilvl="0">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8.%1."/>
      <w:lvlJc w:val="left"/>
      <w:pPr>
        <w:tabs>
          <w:tab w:val="num" w:pos="900"/>
        </w:tabs>
        <w:ind w:left="90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21">
    <w:nsid w:val="71CA12EC"/>
    <w:multiLevelType w:val="multilevel"/>
    <w:tmpl w:val="CF8E0676"/>
    <w:lvl w:ilvl="0">
      <w:start w:val="4"/>
      <w:numFmt w:val="decimal"/>
      <w:lvlText w:val="%1."/>
      <w:lvlJc w:val="left"/>
      <w:pPr>
        <w:ind w:left="585" w:hanging="585"/>
      </w:pPr>
      <w:rPr>
        <w:rFonts w:ascii="Times New Roman" w:hAnsi="Times New Roman" w:cs="Times New Roman" w:hint="default"/>
      </w:rPr>
    </w:lvl>
    <w:lvl w:ilvl="1">
      <w:start w:val="1"/>
      <w:numFmt w:val="decimal"/>
      <w:lvlText w:val="%1.%2."/>
      <w:lvlJc w:val="left"/>
      <w:pPr>
        <w:ind w:left="2634"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6822" w:hanging="1080"/>
      </w:pPr>
      <w:rPr>
        <w:rFonts w:hint="default"/>
      </w:rPr>
    </w:lvl>
    <w:lvl w:ilvl="4">
      <w:start w:val="1"/>
      <w:numFmt w:val="russianLower"/>
      <w:lvlText w:val="%5)"/>
      <w:lvlJc w:val="left"/>
      <w:pPr>
        <w:ind w:left="3330" w:hanging="1080"/>
      </w:pPr>
      <w:rPr>
        <w:rFonts w:hint="default"/>
      </w:rPr>
    </w:lvl>
    <w:lvl w:ilvl="5">
      <w:start w:val="1"/>
      <w:numFmt w:val="decimal"/>
      <w:lvlText w:val="%1.%2.%3.%4.%5.%6."/>
      <w:lvlJc w:val="left"/>
      <w:pPr>
        <w:ind w:left="11010" w:hanging="1440"/>
      </w:pPr>
      <w:rPr>
        <w:rFonts w:hint="default"/>
      </w:rPr>
    </w:lvl>
    <w:lvl w:ilvl="6">
      <w:start w:val="1"/>
      <w:numFmt w:val="decimal"/>
      <w:lvlText w:val="%1.%2.%3.%4.%5.%6.%7."/>
      <w:lvlJc w:val="left"/>
      <w:pPr>
        <w:ind w:left="12924" w:hanging="1440"/>
      </w:pPr>
      <w:rPr>
        <w:rFonts w:hint="default"/>
      </w:rPr>
    </w:lvl>
    <w:lvl w:ilvl="7">
      <w:start w:val="1"/>
      <w:numFmt w:val="decimal"/>
      <w:lvlText w:val="%1.%2.%3.%4.%5.%6.%7.%8."/>
      <w:lvlJc w:val="left"/>
      <w:pPr>
        <w:ind w:left="15198" w:hanging="1800"/>
      </w:pPr>
      <w:rPr>
        <w:rFonts w:hint="default"/>
      </w:rPr>
    </w:lvl>
    <w:lvl w:ilvl="8">
      <w:start w:val="1"/>
      <w:numFmt w:val="decimal"/>
      <w:lvlText w:val="%1.%2.%3.%4.%5.%6.%7.%8.%9."/>
      <w:lvlJc w:val="left"/>
      <w:pPr>
        <w:ind w:left="17112" w:hanging="1800"/>
      </w:pPr>
      <w:rPr>
        <w:rFonts w:hint="default"/>
      </w:rPr>
    </w:lvl>
  </w:abstractNum>
  <w:abstractNum w:abstractNumId="22">
    <w:nsid w:val="73572933"/>
    <w:multiLevelType w:val="multilevel"/>
    <w:tmpl w:val="991AEF0A"/>
    <w:lvl w:ilvl="0">
      <w:start w:val="1"/>
      <w:numFmt w:val="decimal"/>
      <w:pStyle w:val="stzag1"/>
      <w:lvlText w:val="%1. "/>
      <w:lvlJc w:val="left"/>
      <w:pPr>
        <w:tabs>
          <w:tab w:val="num" w:pos="454"/>
        </w:tabs>
        <w:ind w:left="432" w:hanging="432"/>
      </w:pPr>
    </w:lvl>
    <w:lvl w:ilvl="1">
      <w:start w:val="1"/>
      <w:numFmt w:val="decimal"/>
      <w:lvlText w:val="%1.%2. "/>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nsid w:val="773E4FFC"/>
    <w:multiLevelType w:val="multilevel"/>
    <w:tmpl w:val="852C75B6"/>
    <w:lvl w:ilvl="0">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6"/>
        <w:szCs w:val="26"/>
        <w:u w:val="none"/>
      </w:rPr>
    </w:lvl>
    <w:lvl w:ilvl="1">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2">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3">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4">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5">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4"/>
        <w:szCs w:val="24"/>
        <w:u w:val="none"/>
      </w:rPr>
    </w:lvl>
  </w:abstractNum>
  <w:abstractNum w:abstractNumId="24">
    <w:nsid w:val="77B3669E"/>
    <w:multiLevelType w:val="multilevel"/>
    <w:tmpl w:val="089EFFD4"/>
    <w:lvl w:ilvl="0">
      <w:start w:val="1"/>
      <w:numFmt w:val="decimal"/>
      <w:lvlText w:val="%1."/>
      <w:lvlJc w:val="left"/>
      <w:pPr>
        <w:tabs>
          <w:tab w:val="num" w:pos="0"/>
        </w:tabs>
        <w:ind w:left="720" w:hanging="360"/>
      </w:pPr>
      <w:rPr>
        <w:sz w:val="26"/>
        <w:szCs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5"/>
  </w:num>
  <w:num w:numId="2">
    <w:abstractNumId w:val="6"/>
  </w:num>
  <w:num w:numId="3">
    <w:abstractNumId w:val="3"/>
  </w:num>
  <w:num w:numId="4">
    <w:abstractNumId w:val="16"/>
  </w:num>
  <w:num w:numId="5">
    <w:abstractNumId w:val="22"/>
  </w:num>
  <w:num w:numId="6">
    <w:abstractNumId w:val="0"/>
  </w:num>
  <w:num w:numId="7">
    <w:abstractNumId w:val="8"/>
  </w:num>
  <w:num w:numId="8">
    <w:abstractNumId w:val="18"/>
  </w:num>
  <w:num w:numId="9">
    <w:abstractNumId w:val="12"/>
  </w:num>
  <w:num w:numId="10">
    <w:abstractNumId w:val="4"/>
  </w:num>
  <w:num w:numId="11">
    <w:abstractNumId w:val="21"/>
  </w:num>
  <w:num w:numId="12">
    <w:abstractNumId w:val="19"/>
  </w:num>
  <w:num w:numId="13">
    <w:abstractNumId w:val="13"/>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5">
    <w:abstractNumId w:val="14"/>
  </w:num>
  <w:num w:numId="16">
    <w:abstractNumId w:val="1"/>
    <w:lvlOverride w:ilvl="0">
      <w:startOverride w:val="1"/>
    </w:lvlOverride>
  </w:num>
  <w:num w:numId="17">
    <w:abstractNumId w:val="17"/>
    <w:lvlOverride w:ilvl="0">
      <w:startOverride w:val="1"/>
    </w:lvlOverride>
    <w:lvlOverride w:ilvl="1">
      <w:startOverride w:val="2"/>
    </w:lvlOverride>
  </w:num>
  <w:num w:numId="18">
    <w:abstractNumId w:val="17"/>
  </w:num>
  <w:num w:numId="19">
    <w:abstractNumId w:val="11"/>
    <w:lvlOverride w:ilvl="0">
      <w:startOverride w:val="2"/>
    </w:lvlOverride>
    <w:lvlOverride w:ilvl="1">
      <w:startOverride w:val="2"/>
    </w:lvlOverride>
    <w:lvlOverride w:ilvl="2">
      <w:startOverride w:val="1"/>
    </w:lvlOverride>
  </w:num>
  <w:num w:numId="20">
    <w:abstractNumId w:val="11"/>
  </w:num>
  <w:num w:numId="21">
    <w:abstractNumId w:val="7"/>
    <w:lvlOverride w:ilvl="0">
      <w:startOverride w:val="1"/>
    </w:lvlOverride>
  </w:num>
  <w:num w:numId="22">
    <w:abstractNumId w:val="7"/>
  </w:num>
  <w:num w:numId="23">
    <w:abstractNumId w:val="10"/>
    <w:lvlOverride w:ilvl="0">
      <w:startOverride w:val="1"/>
    </w:lvlOverride>
  </w:num>
  <w:num w:numId="24">
    <w:abstractNumId w:val="10"/>
  </w:num>
  <w:num w:numId="25">
    <w:abstractNumId w:val="9"/>
    <w:lvlOverride w:ilvl="0">
      <w:startOverride w:val="2"/>
    </w:lvlOverride>
  </w:num>
  <w:num w:numId="26">
    <w:abstractNumId w:val="9"/>
  </w:num>
  <w:num w:numId="27">
    <w:abstractNumId w:val="23"/>
    <w:lvlOverride w:ilvl="0">
      <w:startOverride w:val="1"/>
    </w:lvlOverride>
  </w:num>
  <w:num w:numId="28">
    <w:abstractNumId w:val="23"/>
  </w:num>
  <w:num w:numId="29">
    <w:abstractNumId w:val="20"/>
    <w:lvlOverride w:ilvl="0">
      <w:startOverride w:val="1"/>
    </w:lvlOverride>
  </w:num>
  <w:num w:numId="30">
    <w:abstractNumId w:val="20"/>
  </w:num>
  <w:num w:numId="31">
    <w:abstractNumId w:val="5"/>
    <w:lvlOverride w:ilvl="0">
      <w:startOverride w:val="1"/>
    </w:lvlOverride>
  </w:num>
  <w:num w:numId="32">
    <w:abstractNumId w:val="5"/>
  </w:num>
  <w:num w:numId="33">
    <w:abstractNumId w:val="24"/>
    <w:lvlOverride w:ilvl="0">
      <w:startOverride w:val="1"/>
    </w:lvlOverride>
  </w:num>
  <w:num w:numId="34">
    <w:abstractNumId w:val="24"/>
  </w:num>
  <w:num w:numId="35">
    <w:abstractNumId w:val="2"/>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Грибова Елена Владимировна">
    <w15:presenceInfo w15:providerId="None" w15:userId="Грибова Елена Владимир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9C2"/>
    <w:rsid w:val="000017F6"/>
    <w:rsid w:val="000034C5"/>
    <w:rsid w:val="00016457"/>
    <w:rsid w:val="00024359"/>
    <w:rsid w:val="00026A8F"/>
    <w:rsid w:val="0003079C"/>
    <w:rsid w:val="0003230C"/>
    <w:rsid w:val="00077308"/>
    <w:rsid w:val="000827A3"/>
    <w:rsid w:val="0009797D"/>
    <w:rsid w:val="000A1FDA"/>
    <w:rsid w:val="000E3533"/>
    <w:rsid w:val="000F28D9"/>
    <w:rsid w:val="0010466F"/>
    <w:rsid w:val="00172E3B"/>
    <w:rsid w:val="00173654"/>
    <w:rsid w:val="001A0FD2"/>
    <w:rsid w:val="001B7729"/>
    <w:rsid w:val="001C7EEB"/>
    <w:rsid w:val="001D49A2"/>
    <w:rsid w:val="001F3324"/>
    <w:rsid w:val="00227DD2"/>
    <w:rsid w:val="00237FF2"/>
    <w:rsid w:val="0024223A"/>
    <w:rsid w:val="00252C30"/>
    <w:rsid w:val="00253E00"/>
    <w:rsid w:val="002A4C00"/>
    <w:rsid w:val="003177C3"/>
    <w:rsid w:val="0035708D"/>
    <w:rsid w:val="003A413C"/>
    <w:rsid w:val="00401DBF"/>
    <w:rsid w:val="004332A5"/>
    <w:rsid w:val="00456319"/>
    <w:rsid w:val="0047334F"/>
    <w:rsid w:val="004804F3"/>
    <w:rsid w:val="004D6110"/>
    <w:rsid w:val="004E05A2"/>
    <w:rsid w:val="005007C8"/>
    <w:rsid w:val="00507D9A"/>
    <w:rsid w:val="0052204D"/>
    <w:rsid w:val="00537FC2"/>
    <w:rsid w:val="0054499A"/>
    <w:rsid w:val="005520F0"/>
    <w:rsid w:val="00567998"/>
    <w:rsid w:val="00572311"/>
    <w:rsid w:val="00596EF7"/>
    <w:rsid w:val="005B0D5E"/>
    <w:rsid w:val="005B5528"/>
    <w:rsid w:val="005C6B74"/>
    <w:rsid w:val="005C7453"/>
    <w:rsid w:val="00625788"/>
    <w:rsid w:val="0064267C"/>
    <w:rsid w:val="00680B5C"/>
    <w:rsid w:val="006846FE"/>
    <w:rsid w:val="0069172B"/>
    <w:rsid w:val="006B2265"/>
    <w:rsid w:val="006D39C2"/>
    <w:rsid w:val="006E6961"/>
    <w:rsid w:val="006F790D"/>
    <w:rsid w:val="00704992"/>
    <w:rsid w:val="00712151"/>
    <w:rsid w:val="007146AC"/>
    <w:rsid w:val="00717EC8"/>
    <w:rsid w:val="007352E4"/>
    <w:rsid w:val="00773D6C"/>
    <w:rsid w:val="00797FA6"/>
    <w:rsid w:val="007A63E7"/>
    <w:rsid w:val="007B4D81"/>
    <w:rsid w:val="007D4368"/>
    <w:rsid w:val="007E06CA"/>
    <w:rsid w:val="007F33CA"/>
    <w:rsid w:val="008168BD"/>
    <w:rsid w:val="00817156"/>
    <w:rsid w:val="00842123"/>
    <w:rsid w:val="008517D0"/>
    <w:rsid w:val="00860F67"/>
    <w:rsid w:val="00880F7A"/>
    <w:rsid w:val="008A2398"/>
    <w:rsid w:val="008D685B"/>
    <w:rsid w:val="008E3760"/>
    <w:rsid w:val="008E4A6A"/>
    <w:rsid w:val="008E4C5A"/>
    <w:rsid w:val="00920DB6"/>
    <w:rsid w:val="0093295B"/>
    <w:rsid w:val="009543EF"/>
    <w:rsid w:val="009657F5"/>
    <w:rsid w:val="00992C0C"/>
    <w:rsid w:val="009C67DB"/>
    <w:rsid w:val="009F5300"/>
    <w:rsid w:val="00A532F9"/>
    <w:rsid w:val="00A837CA"/>
    <w:rsid w:val="00A84726"/>
    <w:rsid w:val="00A92873"/>
    <w:rsid w:val="00AA5E10"/>
    <w:rsid w:val="00AD7A10"/>
    <w:rsid w:val="00AE1D73"/>
    <w:rsid w:val="00AE6AAC"/>
    <w:rsid w:val="00AF0CBE"/>
    <w:rsid w:val="00AF4C71"/>
    <w:rsid w:val="00B6090D"/>
    <w:rsid w:val="00B65189"/>
    <w:rsid w:val="00B82557"/>
    <w:rsid w:val="00BD08C1"/>
    <w:rsid w:val="00BE575A"/>
    <w:rsid w:val="00C41C4A"/>
    <w:rsid w:val="00C72652"/>
    <w:rsid w:val="00C72B18"/>
    <w:rsid w:val="00CA4C3D"/>
    <w:rsid w:val="00D0109F"/>
    <w:rsid w:val="00D44D70"/>
    <w:rsid w:val="00D819AE"/>
    <w:rsid w:val="00D96105"/>
    <w:rsid w:val="00DA0DE2"/>
    <w:rsid w:val="00DA4F18"/>
    <w:rsid w:val="00DB7656"/>
    <w:rsid w:val="00DC3985"/>
    <w:rsid w:val="00DD46BB"/>
    <w:rsid w:val="00DF4E1F"/>
    <w:rsid w:val="00DF55F6"/>
    <w:rsid w:val="00E066EA"/>
    <w:rsid w:val="00E14588"/>
    <w:rsid w:val="00E30B71"/>
    <w:rsid w:val="00E30DAF"/>
    <w:rsid w:val="00E4187E"/>
    <w:rsid w:val="00E70E48"/>
    <w:rsid w:val="00E726C4"/>
    <w:rsid w:val="00EC701A"/>
    <w:rsid w:val="00EE009A"/>
    <w:rsid w:val="00F12DAA"/>
    <w:rsid w:val="00F47884"/>
    <w:rsid w:val="00F64C5A"/>
    <w:rsid w:val="00F6641A"/>
    <w:rsid w:val="00F72859"/>
    <w:rsid w:val="00F84536"/>
    <w:rsid w:val="00F93AA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C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521E8"/>
    <w:pPr>
      <w:spacing w:before="120"/>
      <w:jc w:val="both"/>
    </w:pPr>
    <w:rPr>
      <w:rFonts w:ascii="Times New Roman" w:eastAsia="Times New Roman" w:hAnsi="Times New Roman" w:cs="Times New Roman"/>
      <w:sz w:val="26"/>
      <w:szCs w:val="26"/>
      <w:lang w:eastAsia="ru-RU"/>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0521E8"/>
    <w:pPr>
      <w:keepNext/>
      <w:keepLines/>
      <w:pageBreakBefore/>
      <w:spacing w:before="480" w:after="240"/>
      <w:jc w:val="left"/>
      <w:outlineLvl w:val="0"/>
    </w:pPr>
    <w:rPr>
      <w:rFonts w:ascii="Arial" w:hAnsi="Arial"/>
      <w:b/>
      <w:kern w:val="2"/>
      <w:sz w:val="40"/>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0521E8"/>
    <w:pPr>
      <w:keepNext/>
      <w:numPr>
        <w:ilvl w:val="1"/>
        <w:numId w:val="3"/>
      </w:numPr>
      <w:spacing w:before="360" w:after="120"/>
      <w:jc w:val="left"/>
      <w:outlineLvl w:val="1"/>
    </w:pPr>
    <w:rPr>
      <w:b/>
      <w:sz w:val="32"/>
    </w:rPr>
  </w:style>
  <w:style w:type="paragraph" w:styleId="3">
    <w:name w:val="heading 3"/>
    <w:basedOn w:val="a2"/>
    <w:next w:val="a2"/>
    <w:link w:val="30"/>
    <w:qFormat/>
    <w:rsid w:val="000521E8"/>
    <w:pPr>
      <w:keepNext/>
      <w:numPr>
        <w:ilvl w:val="2"/>
        <w:numId w:val="1"/>
      </w:numPr>
      <w:spacing w:after="120"/>
      <w:jc w:val="left"/>
      <w:outlineLvl w:val="2"/>
    </w:pPr>
    <w:rPr>
      <w:b/>
    </w:rPr>
  </w:style>
  <w:style w:type="paragraph" w:styleId="4">
    <w:name w:val="heading 4"/>
    <w:basedOn w:val="a2"/>
    <w:next w:val="a2"/>
    <w:link w:val="40"/>
    <w:qFormat/>
    <w:rsid w:val="000521E8"/>
    <w:pPr>
      <w:keepNext/>
      <w:numPr>
        <w:ilvl w:val="3"/>
        <w:numId w:val="1"/>
      </w:numPr>
      <w:tabs>
        <w:tab w:val="left" w:pos="1134"/>
      </w:tabs>
      <w:spacing w:before="240" w:after="120"/>
      <w:outlineLvl w:val="3"/>
    </w:pPr>
    <w:rPr>
      <w:b/>
      <w:i/>
    </w:rPr>
  </w:style>
  <w:style w:type="paragraph" w:styleId="5">
    <w:name w:val="heading 5"/>
    <w:basedOn w:val="a2"/>
    <w:next w:val="a2"/>
    <w:link w:val="50"/>
    <w:qFormat/>
    <w:rsid w:val="000521E8"/>
    <w:pPr>
      <w:keepNext/>
      <w:numPr>
        <w:ilvl w:val="4"/>
        <w:numId w:val="2"/>
      </w:numPr>
      <w:tabs>
        <w:tab w:val="left" w:pos="360"/>
      </w:tabs>
      <w:spacing w:before="60"/>
      <w:ind w:left="0" w:firstLine="0"/>
      <w:outlineLvl w:val="4"/>
    </w:pPr>
    <w:rPr>
      <w:b/>
    </w:rPr>
  </w:style>
  <w:style w:type="paragraph" w:styleId="6">
    <w:name w:val="heading 6"/>
    <w:basedOn w:val="a2"/>
    <w:next w:val="a2"/>
    <w:link w:val="60"/>
    <w:qFormat/>
    <w:rsid w:val="000521E8"/>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link w:val="70"/>
    <w:qFormat/>
    <w:rsid w:val="000521E8"/>
    <w:pPr>
      <w:widowControl w:val="0"/>
      <w:numPr>
        <w:ilvl w:val="6"/>
        <w:numId w:val="2"/>
      </w:numPr>
      <w:tabs>
        <w:tab w:val="left" w:pos="360"/>
      </w:tabs>
      <w:spacing w:before="240" w:after="60"/>
      <w:ind w:left="0" w:firstLine="0"/>
      <w:outlineLvl w:val="6"/>
    </w:pPr>
  </w:style>
  <w:style w:type="paragraph" w:styleId="8">
    <w:name w:val="heading 8"/>
    <w:basedOn w:val="a2"/>
    <w:next w:val="a2"/>
    <w:link w:val="80"/>
    <w:qFormat/>
    <w:rsid w:val="000521E8"/>
    <w:pPr>
      <w:widowControl w:val="0"/>
      <w:numPr>
        <w:ilvl w:val="7"/>
        <w:numId w:val="2"/>
      </w:numPr>
      <w:tabs>
        <w:tab w:val="left" w:pos="360"/>
      </w:tabs>
      <w:spacing w:before="240" w:after="60"/>
      <w:ind w:left="0" w:firstLine="0"/>
      <w:outlineLvl w:val="7"/>
    </w:pPr>
    <w:rPr>
      <w:i/>
    </w:rPr>
  </w:style>
  <w:style w:type="paragraph" w:styleId="9">
    <w:name w:val="heading 9"/>
    <w:basedOn w:val="a2"/>
    <w:next w:val="a2"/>
    <w:link w:val="90"/>
    <w:qFormat/>
    <w:rsid w:val="000521E8"/>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0521E8"/>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link w:val="3"/>
    <w:qFormat/>
    <w:rsid w:val="000521E8"/>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0521E8"/>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0521E8"/>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0521E8"/>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0521E8"/>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0521E8"/>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0521E8"/>
    <w:rPr>
      <w:rFonts w:ascii="Arial" w:eastAsia="Times New Roman" w:hAnsi="Arial" w:cs="Times New Roman"/>
      <w:szCs w:val="26"/>
      <w:lang w:eastAsia="ru-RU"/>
    </w:rPr>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0521E8"/>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0521E8"/>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0521E8"/>
    <w:rPr>
      <w:rFonts w:ascii="Times New Roman" w:eastAsia="Times New Roman" w:hAnsi="Times New Roman" w:cs="Times New Roman"/>
      <w:sz w:val="20"/>
      <w:szCs w:val="26"/>
      <w:lang w:eastAsia="ru-RU"/>
    </w:rPr>
  </w:style>
  <w:style w:type="character" w:styleId="aa">
    <w:name w:val="Hyperlink"/>
    <w:uiPriority w:val="99"/>
    <w:rsid w:val="000521E8"/>
    <w:rPr>
      <w:color w:val="0000FF"/>
      <w:u w:val="single"/>
    </w:rPr>
  </w:style>
  <w:style w:type="character" w:customStyle="1" w:styleId="ab">
    <w:name w:val="Символ сноски"/>
    <w:uiPriority w:val="99"/>
    <w:qFormat/>
    <w:rsid w:val="000521E8"/>
    <w:rPr>
      <w:vertAlign w:val="superscript"/>
    </w:rPr>
  </w:style>
  <w:style w:type="character" w:styleId="ac">
    <w:name w:val="footnote reference"/>
    <w:rPr>
      <w:vertAlign w:val="superscript"/>
    </w:rPr>
  </w:style>
  <w:style w:type="character" w:styleId="ad">
    <w:name w:val="page number"/>
    <w:qFormat/>
    <w:rsid w:val="000521E8"/>
    <w:rPr>
      <w:rFonts w:ascii="Times New Roman" w:hAnsi="Times New Roman"/>
      <w:sz w:val="20"/>
    </w:rPr>
  </w:style>
  <w:style w:type="character" w:styleId="ae">
    <w:name w:val="FollowedHyperlink"/>
    <w:rsid w:val="000521E8"/>
    <w:rPr>
      <w:color w:val="800080"/>
      <w:u w:val="single"/>
    </w:rPr>
  </w:style>
  <w:style w:type="character" w:customStyle="1" w:styleId="af">
    <w:name w:val="Схема документа Знак"/>
    <w:basedOn w:val="a3"/>
    <w:link w:val="af0"/>
    <w:semiHidden/>
    <w:qFormat/>
    <w:rsid w:val="000521E8"/>
    <w:rPr>
      <w:rFonts w:ascii="Tahoma" w:eastAsia="Times New Roman" w:hAnsi="Tahoma" w:cs="Times New Roman"/>
      <w:sz w:val="20"/>
      <w:szCs w:val="26"/>
      <w:shd w:val="clear" w:color="auto" w:fill="000080"/>
      <w:lang w:eastAsia="ru-RU"/>
    </w:rPr>
  </w:style>
  <w:style w:type="character" w:customStyle="1" w:styleId="12">
    <w:name w:val="Схема документа Знак1"/>
    <w:basedOn w:val="a3"/>
    <w:uiPriority w:val="99"/>
    <w:semiHidden/>
    <w:qFormat/>
    <w:rsid w:val="000521E8"/>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0521E8"/>
    <w:rPr>
      <w:rFonts w:ascii="Times New Roman" w:eastAsia="Times New Roman" w:hAnsi="Times New Roman" w:cs="Times New Roman"/>
      <w:sz w:val="20"/>
      <w:szCs w:val="26"/>
      <w:lang w:eastAsia="ru-RU"/>
    </w:rPr>
  </w:style>
  <w:style w:type="character" w:customStyle="1" w:styleId="22">
    <w:name w:val="Пункт Знак2"/>
    <w:qFormat/>
    <w:rsid w:val="000521E8"/>
    <w:rPr>
      <w:rFonts w:ascii="Times New Roman" w:eastAsia="Times New Roman" w:hAnsi="Times New Roman" w:cs="Times New Roman"/>
      <w:sz w:val="26"/>
      <w:szCs w:val="26"/>
      <w:lang w:eastAsia="ru-RU"/>
    </w:rPr>
  </w:style>
  <w:style w:type="character" w:customStyle="1" w:styleId="af3">
    <w:name w:val="Пункт Знак"/>
    <w:qFormat/>
    <w:rsid w:val="000521E8"/>
    <w:rPr>
      <w:sz w:val="28"/>
      <w:lang w:val="ru-RU" w:eastAsia="ru-RU" w:bidi="ar-SA"/>
    </w:rPr>
  </w:style>
  <w:style w:type="character" w:customStyle="1" w:styleId="13">
    <w:name w:val="Подпункт Знак1"/>
    <w:link w:val="a0"/>
    <w:qFormat/>
    <w:rsid w:val="000521E8"/>
    <w:rPr>
      <w:rFonts w:ascii="Times New Roman" w:eastAsia="Times New Roman" w:hAnsi="Times New Roman" w:cs="Times New Roman"/>
      <w:sz w:val="26"/>
      <w:szCs w:val="26"/>
      <w:lang w:eastAsia="ru-RU"/>
    </w:rPr>
  </w:style>
  <w:style w:type="character" w:customStyle="1" w:styleId="af4">
    <w:name w:val="Подпункт Знак"/>
    <w:qFormat/>
    <w:rsid w:val="000521E8"/>
    <w:rPr>
      <w:sz w:val="28"/>
      <w:lang w:val="ru-RU" w:eastAsia="ru-RU" w:bidi="ar-SA"/>
    </w:rPr>
  </w:style>
  <w:style w:type="character" w:customStyle="1" w:styleId="af5">
    <w:name w:val="комментарий"/>
    <w:qFormat/>
    <w:rsid w:val="000521E8"/>
    <w:rPr>
      <w:b/>
      <w:i/>
      <w:shd w:val="clear" w:color="auto" w:fill="FFFF99"/>
    </w:rPr>
  </w:style>
  <w:style w:type="character" w:customStyle="1" w:styleId="23">
    <w:name w:val="Пункт2 Знак"/>
    <w:link w:val="211"/>
    <w:qFormat/>
    <w:rsid w:val="000521E8"/>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0521E8"/>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0521E8"/>
    <w:rPr>
      <w:rFonts w:ascii="Tahoma" w:eastAsia="Times New Roman" w:hAnsi="Tahoma" w:cs="Tahoma"/>
      <w:sz w:val="16"/>
      <w:szCs w:val="16"/>
      <w:lang w:eastAsia="ru-RU"/>
    </w:rPr>
  </w:style>
  <w:style w:type="character" w:customStyle="1" w:styleId="af9">
    <w:name w:val="Основной текст Знак"/>
    <w:basedOn w:val="a3"/>
    <w:link w:val="afa"/>
    <w:qFormat/>
    <w:rsid w:val="000521E8"/>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0521E8"/>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0521E8"/>
    <w:rPr>
      <w:rFonts w:ascii="Times New Roman" w:eastAsia="Times New Roman" w:hAnsi="Times New Roman" w:cs="Times New Roman"/>
      <w:b/>
      <w:bCs/>
      <w:sz w:val="20"/>
      <w:szCs w:val="26"/>
      <w:lang w:eastAsia="ru-RU"/>
    </w:rPr>
  </w:style>
  <w:style w:type="character" w:customStyle="1" w:styleId="14">
    <w:name w:val="Тема примечания Знак1"/>
    <w:basedOn w:val="afb"/>
    <w:uiPriority w:val="99"/>
    <w:semiHidden/>
    <w:qFormat/>
    <w:rsid w:val="000521E8"/>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0521E8"/>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0521E8"/>
    <w:rPr>
      <w:rFonts w:ascii="Times New Roman" w:eastAsia="Times New Roman" w:hAnsi="Times New Roman" w:cs="Times New Roman"/>
      <w:i/>
      <w:color w:val="000000"/>
      <w:sz w:val="26"/>
      <w:szCs w:val="28"/>
      <w:lang w:eastAsia="ru-RU"/>
    </w:rPr>
  </w:style>
  <w:style w:type="character" w:customStyle="1" w:styleId="15">
    <w:name w:val="Пункт Знак1"/>
    <w:uiPriority w:val="99"/>
    <w:qFormat/>
    <w:rsid w:val="000521E8"/>
    <w:rPr>
      <w:sz w:val="28"/>
      <w:lang w:val="ru-RU" w:eastAsia="ru-RU" w:bidi="ar-SA"/>
    </w:rPr>
  </w:style>
  <w:style w:type="character" w:styleId="aff1">
    <w:name w:val="annotation reference"/>
    <w:qFormat/>
    <w:rsid w:val="000521E8"/>
    <w:rPr>
      <w:sz w:val="16"/>
    </w:rPr>
  </w:style>
  <w:style w:type="character" w:customStyle="1" w:styleId="aff2">
    <w:name w:val="Название Знак"/>
    <w:basedOn w:val="a3"/>
    <w:link w:val="aff3"/>
    <w:qFormat/>
    <w:rsid w:val="000521E8"/>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0521E8"/>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0521E8"/>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0521E8"/>
    <w:rPr>
      <w:vertAlign w:val="superscript"/>
    </w:rPr>
  </w:style>
  <w:style w:type="character" w:styleId="aff7">
    <w:name w:val="endnote reference"/>
    <w:rPr>
      <w:vertAlign w:val="superscript"/>
    </w:rPr>
  </w:style>
  <w:style w:type="character" w:customStyle="1" w:styleId="blk1">
    <w:name w:val="blk1"/>
    <w:basedOn w:val="a3"/>
    <w:qFormat/>
    <w:rsid w:val="000521E8"/>
    <w:rPr>
      <w:vanish w:val="0"/>
    </w:rPr>
  </w:style>
  <w:style w:type="character" w:customStyle="1" w:styleId="aff8">
    <w:name w:val="Примечание Знак"/>
    <w:link w:val="aff9"/>
    <w:qFormat/>
    <w:rsid w:val="000521E8"/>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0521E8"/>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0521E8"/>
    <w:rPr>
      <w:rFonts w:ascii="Consolas" w:eastAsia="Times New Roman" w:hAnsi="Consolas" w:cs="Times New Roman"/>
      <w:sz w:val="20"/>
      <w:szCs w:val="20"/>
      <w:lang w:eastAsia="ru-RU"/>
    </w:rPr>
  </w:style>
  <w:style w:type="character" w:styleId="affa">
    <w:name w:val="Strong"/>
    <w:basedOn w:val="a3"/>
    <w:uiPriority w:val="22"/>
    <w:qFormat/>
    <w:rsid w:val="0010462A"/>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F54D7"/>
    <w:rPr>
      <w:rFonts w:ascii="Geneva CY" w:eastAsia="Geneva" w:hAnsi="Geneva CY" w:cs="Times New Roman"/>
      <w:sz w:val="24"/>
      <w:szCs w:val="26"/>
    </w:rPr>
  </w:style>
  <w:style w:type="character" w:customStyle="1" w:styleId="24">
    <w:name w:val="Основной текст (2)_"/>
    <w:link w:val="210"/>
    <w:uiPriority w:val="99"/>
    <w:qFormat/>
    <w:locked/>
    <w:rsid w:val="00BF54D7"/>
    <w:rPr>
      <w:b/>
      <w:bCs/>
      <w:shd w:val="clear" w:color="auto" w:fill="FFFFFF"/>
    </w:rPr>
  </w:style>
  <w:style w:type="character" w:customStyle="1" w:styleId="25">
    <w:name w:val="Основной текст (2) + Не полужирный"/>
    <w:uiPriority w:val="99"/>
    <w:qFormat/>
    <w:rsid w:val="00BF54D7"/>
    <w:rPr>
      <w:rFonts w:ascii="Times New Roman" w:hAnsi="Times New Roman"/>
      <w:b w:val="0"/>
      <w:bCs w:val="0"/>
      <w:shd w:val="clear" w:color="auto" w:fill="FFFFFF"/>
    </w:rPr>
  </w:style>
  <w:style w:type="character" w:styleId="affd">
    <w:name w:val="line number"/>
  </w:style>
  <w:style w:type="character" w:customStyle="1" w:styleId="affe">
    <w:name w:val="Ссылка указателя"/>
    <w:qFormat/>
  </w:style>
  <w:style w:type="character" w:customStyle="1" w:styleId="26">
    <w:name w:val="Пункт2"/>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212">
    <w:name w:val="Пункт21"/>
    <w:link w:val="a"/>
    <w:qFormat/>
    <w:rsid w:val="000521E8"/>
    <w:rPr>
      <w:rFonts w:ascii="Times New Roman" w:eastAsia="Times New Roman" w:hAnsi="Times New Roman" w:cs="Times New Roman"/>
      <w:sz w:val="26"/>
      <w:szCs w:val="26"/>
      <w:lang w:eastAsia="ru-RU"/>
    </w:rPr>
  </w:style>
  <w:style w:type="paragraph" w:styleId="aff3">
    <w:name w:val="Title"/>
    <w:basedOn w:val="a2"/>
    <w:next w:val="afa"/>
    <w:link w:val="aff2"/>
    <w:qFormat/>
    <w:rsid w:val="000521E8"/>
    <w:pPr>
      <w:jc w:val="center"/>
    </w:pPr>
    <w:rPr>
      <w:sz w:val="24"/>
      <w:szCs w:val="24"/>
      <w:lang w:val="x-none" w:eastAsia="x-none"/>
    </w:rPr>
  </w:style>
  <w:style w:type="paragraph" w:styleId="afa">
    <w:name w:val="Body Text"/>
    <w:basedOn w:val="a2"/>
    <w:link w:val="af9"/>
    <w:rsid w:val="000521E8"/>
    <w:pPr>
      <w:tabs>
        <w:tab w:val="right" w:pos="9360"/>
      </w:tabs>
      <w:jc w:val="left"/>
    </w:pPr>
    <w:rPr>
      <w:szCs w:val="24"/>
    </w:rPr>
  </w:style>
  <w:style w:type="paragraph" w:styleId="afff">
    <w:name w:val="List"/>
    <w:basedOn w:val="afa"/>
    <w:rPr>
      <w:rFonts w:cs="Arial Unicode MS"/>
    </w:rPr>
  </w:style>
  <w:style w:type="paragraph" w:styleId="afff0">
    <w:name w:val="caption"/>
    <w:basedOn w:val="a2"/>
    <w:qFormat/>
    <w:pPr>
      <w:suppressLineNumbers/>
      <w:spacing w:after="120"/>
    </w:pPr>
    <w:rPr>
      <w:rFonts w:cs="Arial Unicode MS"/>
      <w:i/>
      <w:iCs/>
      <w:sz w:val="24"/>
      <w:szCs w:val="24"/>
    </w:rPr>
  </w:style>
  <w:style w:type="paragraph" w:styleId="afff1">
    <w:name w:val="index heading"/>
    <w:basedOn w:val="a2"/>
    <w:qFormat/>
    <w:pPr>
      <w:suppressLineNumbers/>
    </w:pPr>
    <w:rPr>
      <w:rFonts w:cs="Arial Unicode MS"/>
    </w:rPr>
  </w:style>
  <w:style w:type="paragraph" w:customStyle="1" w:styleId="afff2">
    <w:name w:val="Колонтитул"/>
    <w:basedOn w:val="a2"/>
    <w:qFormat/>
  </w:style>
  <w:style w:type="paragraph" w:styleId="a7">
    <w:name w:val="header"/>
    <w:basedOn w:val="a2"/>
    <w:link w:val="a6"/>
    <w:rsid w:val="000521E8"/>
    <w:pPr>
      <w:pBdr>
        <w:bottom w:val="single" w:sz="4" w:space="1" w:color="000000"/>
      </w:pBdr>
      <w:tabs>
        <w:tab w:val="center" w:pos="4153"/>
        <w:tab w:val="right" w:pos="8306"/>
      </w:tabs>
      <w:jc w:val="center"/>
    </w:pPr>
    <w:rPr>
      <w:i/>
      <w:sz w:val="20"/>
    </w:rPr>
  </w:style>
  <w:style w:type="paragraph" w:styleId="a9">
    <w:name w:val="footer"/>
    <w:basedOn w:val="a2"/>
    <w:link w:val="a8"/>
    <w:rsid w:val="000521E8"/>
    <w:pPr>
      <w:tabs>
        <w:tab w:val="center" w:pos="4253"/>
        <w:tab w:val="right" w:pos="9356"/>
      </w:tabs>
    </w:pPr>
    <w:rPr>
      <w:sz w:val="20"/>
    </w:rPr>
  </w:style>
  <w:style w:type="paragraph" w:styleId="16">
    <w:name w:val="toc 1"/>
    <w:basedOn w:val="a2"/>
    <w:next w:val="a2"/>
    <w:autoRedefine/>
    <w:uiPriority w:val="39"/>
    <w:rsid w:val="005B0D5E"/>
    <w:pPr>
      <w:tabs>
        <w:tab w:val="left" w:pos="630"/>
        <w:tab w:val="right" w:leader="dot" w:pos="10195"/>
      </w:tabs>
      <w:spacing w:before="240" w:after="120"/>
      <w:ind w:left="630" w:right="36"/>
      <w:jc w:val="left"/>
    </w:pPr>
    <w:rPr>
      <w:b/>
      <w:bCs/>
      <w:caps/>
    </w:rPr>
  </w:style>
  <w:style w:type="paragraph" w:styleId="27">
    <w:name w:val="toc 2"/>
    <w:basedOn w:val="a2"/>
    <w:next w:val="a2"/>
    <w:autoRedefine/>
    <w:uiPriority w:val="39"/>
    <w:rsid w:val="000521E8"/>
    <w:pPr>
      <w:tabs>
        <w:tab w:val="left" w:pos="1134"/>
        <w:tab w:val="right" w:leader="dot" w:pos="10195"/>
      </w:tabs>
      <w:spacing w:after="60"/>
      <w:ind w:left="1134" w:right="845" w:hanging="595"/>
      <w:jc w:val="left"/>
    </w:pPr>
    <w:rPr>
      <w:b/>
      <w:sz w:val="24"/>
      <w:szCs w:val="32"/>
    </w:rPr>
  </w:style>
  <w:style w:type="paragraph" w:styleId="33">
    <w:name w:val="toc 3"/>
    <w:basedOn w:val="a2"/>
    <w:next w:val="a2"/>
    <w:autoRedefine/>
    <w:uiPriority w:val="39"/>
    <w:rsid w:val="000521E8"/>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rsid w:val="000521E8"/>
    <w:pPr>
      <w:tabs>
        <w:tab w:val="left" w:pos="2268"/>
        <w:tab w:val="right" w:leader="dot" w:pos="10195"/>
      </w:tabs>
      <w:spacing w:after="60"/>
      <w:ind w:left="2268" w:right="1134" w:hanging="567"/>
      <w:jc w:val="left"/>
    </w:pPr>
    <w:rPr>
      <w:sz w:val="24"/>
      <w:szCs w:val="24"/>
    </w:rPr>
  </w:style>
  <w:style w:type="paragraph" w:styleId="af0">
    <w:name w:val="Document Map"/>
    <w:basedOn w:val="a2"/>
    <w:link w:val="af"/>
    <w:semiHidden/>
    <w:qFormat/>
    <w:rsid w:val="000521E8"/>
    <w:pPr>
      <w:shd w:val="clear" w:color="auto" w:fill="000080"/>
    </w:pPr>
    <w:rPr>
      <w:rFonts w:ascii="Tahoma" w:hAnsi="Tahoma"/>
      <w:sz w:val="20"/>
    </w:rPr>
  </w:style>
  <w:style w:type="paragraph" w:customStyle="1" w:styleId="afff3">
    <w:name w:val="Таблица шапка"/>
    <w:basedOn w:val="a2"/>
    <w:qFormat/>
    <w:rsid w:val="000521E8"/>
    <w:pPr>
      <w:keepNext/>
      <w:spacing w:before="40" w:after="40"/>
      <w:ind w:left="57" w:right="57"/>
      <w:jc w:val="left"/>
    </w:pPr>
    <w:rPr>
      <w:sz w:val="22"/>
    </w:rPr>
  </w:style>
  <w:style w:type="paragraph" w:styleId="af2">
    <w:name w:val="footnote text"/>
    <w:basedOn w:val="a2"/>
    <w:link w:val="af1"/>
    <w:uiPriority w:val="99"/>
    <w:rsid w:val="000521E8"/>
    <w:rPr>
      <w:sz w:val="20"/>
    </w:rPr>
  </w:style>
  <w:style w:type="paragraph" w:customStyle="1" w:styleId="afff4">
    <w:name w:val="Таблица текст"/>
    <w:basedOn w:val="a2"/>
    <w:qFormat/>
    <w:rsid w:val="000521E8"/>
    <w:pPr>
      <w:spacing w:before="40" w:after="40"/>
      <w:ind w:left="57" w:right="57"/>
      <w:jc w:val="left"/>
    </w:pPr>
    <w:rPr>
      <w:sz w:val="24"/>
    </w:rPr>
  </w:style>
  <w:style w:type="paragraph" w:customStyle="1" w:styleId="caption1">
    <w:name w:val="caption1"/>
    <w:basedOn w:val="a2"/>
    <w:next w:val="a2"/>
    <w:qFormat/>
    <w:rsid w:val="000521E8"/>
    <w:pPr>
      <w:pageBreakBefore/>
      <w:spacing w:after="120"/>
    </w:pPr>
    <w:rPr>
      <w:bCs/>
      <w:i/>
      <w:sz w:val="24"/>
    </w:rPr>
  </w:style>
  <w:style w:type="paragraph" w:styleId="51">
    <w:name w:val="toc 5"/>
    <w:basedOn w:val="a2"/>
    <w:next w:val="a2"/>
    <w:autoRedefine/>
    <w:uiPriority w:val="39"/>
    <w:rsid w:val="000521E8"/>
    <w:pPr>
      <w:ind w:left="1120"/>
      <w:jc w:val="left"/>
    </w:pPr>
    <w:rPr>
      <w:sz w:val="18"/>
      <w:szCs w:val="18"/>
    </w:rPr>
  </w:style>
  <w:style w:type="paragraph" w:styleId="61">
    <w:name w:val="toc 6"/>
    <w:basedOn w:val="a2"/>
    <w:next w:val="a2"/>
    <w:autoRedefine/>
    <w:uiPriority w:val="39"/>
    <w:rsid w:val="000521E8"/>
    <w:pPr>
      <w:ind w:left="1400"/>
      <w:jc w:val="left"/>
    </w:pPr>
    <w:rPr>
      <w:sz w:val="18"/>
      <w:szCs w:val="18"/>
    </w:rPr>
  </w:style>
  <w:style w:type="paragraph" w:styleId="71">
    <w:name w:val="toc 7"/>
    <w:basedOn w:val="a2"/>
    <w:next w:val="a2"/>
    <w:autoRedefine/>
    <w:uiPriority w:val="39"/>
    <w:rsid w:val="000521E8"/>
    <w:pPr>
      <w:ind w:left="1680"/>
      <w:jc w:val="left"/>
    </w:pPr>
    <w:rPr>
      <w:sz w:val="18"/>
      <w:szCs w:val="18"/>
    </w:rPr>
  </w:style>
  <w:style w:type="paragraph" w:styleId="81">
    <w:name w:val="toc 8"/>
    <w:basedOn w:val="a2"/>
    <w:next w:val="a2"/>
    <w:autoRedefine/>
    <w:uiPriority w:val="39"/>
    <w:rsid w:val="000521E8"/>
    <w:pPr>
      <w:ind w:left="1960"/>
      <w:jc w:val="left"/>
    </w:pPr>
    <w:rPr>
      <w:sz w:val="18"/>
      <w:szCs w:val="18"/>
    </w:rPr>
  </w:style>
  <w:style w:type="paragraph" w:styleId="91">
    <w:name w:val="toc 9"/>
    <w:basedOn w:val="a2"/>
    <w:next w:val="a2"/>
    <w:autoRedefine/>
    <w:uiPriority w:val="39"/>
    <w:rsid w:val="000521E8"/>
    <w:pPr>
      <w:ind w:left="2240"/>
      <w:jc w:val="left"/>
    </w:pPr>
    <w:rPr>
      <w:sz w:val="18"/>
      <w:szCs w:val="18"/>
    </w:rPr>
  </w:style>
  <w:style w:type="paragraph" w:customStyle="1" w:styleId="afff5">
    <w:name w:val="Служебный"/>
    <w:basedOn w:val="afff6"/>
    <w:qFormat/>
    <w:rsid w:val="000521E8"/>
  </w:style>
  <w:style w:type="paragraph" w:customStyle="1" w:styleId="afff6">
    <w:name w:val="Главы"/>
    <w:basedOn w:val="afff7"/>
    <w:next w:val="a2"/>
    <w:qFormat/>
    <w:rsid w:val="000521E8"/>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0521E8"/>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
    <w:name w:val="Пункт"/>
    <w:basedOn w:val="a2"/>
    <w:link w:val="212"/>
    <w:qFormat/>
    <w:rsid w:val="000521E8"/>
    <w:pPr>
      <w:numPr>
        <w:ilvl w:val="2"/>
        <w:numId w:val="3"/>
      </w:numPr>
    </w:pPr>
  </w:style>
  <w:style w:type="paragraph" w:customStyle="1" w:styleId="a0">
    <w:name w:val="Подпункт"/>
    <w:basedOn w:val="a"/>
    <w:link w:val="13"/>
    <w:qFormat/>
    <w:rsid w:val="000521E8"/>
    <w:pPr>
      <w:numPr>
        <w:ilvl w:val="3"/>
      </w:numPr>
    </w:pPr>
  </w:style>
  <w:style w:type="paragraph" w:customStyle="1" w:styleId="211">
    <w:name w:val="Пункт211"/>
    <w:basedOn w:val="a2"/>
    <w:next w:val="a2"/>
    <w:link w:val="23"/>
    <w:qFormat/>
    <w:rsid w:val="000521E8"/>
    <w:pPr>
      <w:keepNext/>
      <w:numPr>
        <w:ilvl w:val="1"/>
      </w:numPr>
      <w:spacing w:before="360" w:after="120"/>
      <w:jc w:val="left"/>
      <w:outlineLvl w:val="1"/>
    </w:pPr>
    <w:rPr>
      <w:b/>
      <w:sz w:val="32"/>
    </w:rPr>
  </w:style>
  <w:style w:type="paragraph" w:customStyle="1" w:styleId="a1">
    <w:name w:val="Подподпункт"/>
    <w:basedOn w:val="a0"/>
    <w:link w:val="af6"/>
    <w:qFormat/>
    <w:rsid w:val="000521E8"/>
    <w:pPr>
      <w:numPr>
        <w:ilvl w:val="4"/>
      </w:numPr>
    </w:pPr>
  </w:style>
  <w:style w:type="paragraph" w:styleId="afff8">
    <w:name w:val="List Number"/>
    <w:basedOn w:val="a2"/>
    <w:qFormat/>
    <w:rsid w:val="000521E8"/>
    <w:pPr>
      <w:tabs>
        <w:tab w:val="left" w:pos="1134"/>
      </w:tabs>
      <w:spacing w:before="60"/>
    </w:pPr>
    <w:rPr>
      <w:szCs w:val="24"/>
    </w:rPr>
  </w:style>
  <w:style w:type="paragraph" w:customStyle="1" w:styleId="afff9">
    <w:name w:val="Пункт б/н"/>
    <w:basedOn w:val="a2"/>
    <w:qFormat/>
    <w:rsid w:val="000521E8"/>
    <w:pPr>
      <w:tabs>
        <w:tab w:val="left" w:pos="1134"/>
      </w:tabs>
    </w:pPr>
  </w:style>
  <w:style w:type="paragraph" w:styleId="afffa">
    <w:name w:val="List Bullet"/>
    <w:basedOn w:val="a2"/>
    <w:autoRedefine/>
    <w:qFormat/>
    <w:rsid w:val="000521E8"/>
    <w:pPr>
      <w:tabs>
        <w:tab w:val="left" w:pos="360"/>
      </w:tabs>
      <w:ind w:left="360" w:hanging="360"/>
    </w:pPr>
  </w:style>
  <w:style w:type="paragraph" w:styleId="af8">
    <w:name w:val="Balloon Text"/>
    <w:basedOn w:val="a2"/>
    <w:link w:val="af7"/>
    <w:uiPriority w:val="99"/>
    <w:semiHidden/>
    <w:qFormat/>
    <w:rsid w:val="000521E8"/>
    <w:rPr>
      <w:rFonts w:ascii="Tahoma" w:hAnsi="Tahoma" w:cs="Tahoma"/>
      <w:sz w:val="16"/>
      <w:szCs w:val="16"/>
    </w:rPr>
  </w:style>
  <w:style w:type="paragraph" w:styleId="afc">
    <w:name w:val="annotation text"/>
    <w:basedOn w:val="a2"/>
    <w:link w:val="afb"/>
    <w:uiPriority w:val="99"/>
    <w:qFormat/>
    <w:rsid w:val="000521E8"/>
    <w:rPr>
      <w:sz w:val="20"/>
    </w:rPr>
  </w:style>
  <w:style w:type="paragraph" w:styleId="afe">
    <w:name w:val="annotation subject"/>
    <w:basedOn w:val="afc"/>
    <w:next w:val="afc"/>
    <w:link w:val="afd"/>
    <w:semiHidden/>
    <w:qFormat/>
    <w:rsid w:val="000521E8"/>
    <w:rPr>
      <w:b/>
      <w:bCs/>
    </w:rPr>
  </w:style>
  <w:style w:type="paragraph" w:styleId="32">
    <w:name w:val="Body Text 3"/>
    <w:basedOn w:val="a2"/>
    <w:link w:val="31"/>
    <w:qFormat/>
    <w:rsid w:val="000521E8"/>
    <w:pPr>
      <w:spacing w:after="120"/>
    </w:pPr>
    <w:rPr>
      <w:sz w:val="16"/>
      <w:szCs w:val="16"/>
    </w:rPr>
  </w:style>
  <w:style w:type="paragraph" w:customStyle="1" w:styleId="afffb">
    <w:name w:val="Подподподподпункт"/>
    <w:basedOn w:val="a2"/>
    <w:qFormat/>
    <w:rsid w:val="000521E8"/>
    <w:pPr>
      <w:tabs>
        <w:tab w:val="left" w:pos="2835"/>
      </w:tabs>
      <w:ind w:left="2835" w:hanging="567"/>
    </w:pPr>
  </w:style>
  <w:style w:type="paragraph" w:customStyle="1" w:styleId="afffc">
    <w:name w:val="Подподподпункт"/>
    <w:basedOn w:val="a2"/>
    <w:qFormat/>
    <w:rsid w:val="000521E8"/>
    <w:pPr>
      <w:tabs>
        <w:tab w:val="left" w:pos="2268"/>
      </w:tabs>
      <w:ind w:left="2268" w:hanging="567"/>
    </w:pPr>
  </w:style>
  <w:style w:type="paragraph" w:styleId="aff0">
    <w:name w:val="Body Text Indent"/>
    <w:basedOn w:val="a2"/>
    <w:link w:val="aff"/>
    <w:rsid w:val="000521E8"/>
    <w:pPr>
      <w:ind w:firstLine="485"/>
    </w:pPr>
    <w:rPr>
      <w:i/>
      <w:color w:val="000000"/>
      <w:szCs w:val="28"/>
    </w:rPr>
  </w:style>
  <w:style w:type="paragraph" w:customStyle="1" w:styleId="Normal">
    <w:name w:val="Normal Знак"/>
    <w:qFormat/>
    <w:rsid w:val="000521E8"/>
    <w:pPr>
      <w:widowControl w:val="0"/>
      <w:snapToGrid w:val="0"/>
      <w:spacing w:before="22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0521E8"/>
    <w:pPr>
      <w:ind w:left="720"/>
      <w:contextualSpacing/>
      <w:jc w:val="left"/>
    </w:pPr>
    <w:rPr>
      <w:rFonts w:ascii="Geneva CY" w:eastAsia="Geneva" w:hAnsi="Geneva CY"/>
      <w:sz w:val="24"/>
      <w:lang w:eastAsia="en-US"/>
    </w:rPr>
  </w:style>
  <w:style w:type="paragraph" w:customStyle="1" w:styleId="34">
    <w:name w:val="Основной текст3"/>
    <w:basedOn w:val="a2"/>
    <w:qFormat/>
    <w:rsid w:val="000521E8"/>
    <w:pPr>
      <w:shd w:val="clear" w:color="auto" w:fill="FFFFFF"/>
      <w:spacing w:line="192" w:lineRule="exact"/>
      <w:ind w:hanging="380"/>
      <w:jc w:val="right"/>
    </w:pPr>
    <w:rPr>
      <w:sz w:val="21"/>
      <w:szCs w:val="21"/>
    </w:rPr>
  </w:style>
  <w:style w:type="paragraph" w:customStyle="1" w:styleId="Tableheader">
    <w:name w:val="Table_header"/>
    <w:basedOn w:val="a2"/>
    <w:qFormat/>
    <w:rsid w:val="000521E8"/>
    <w:rPr>
      <w:b/>
      <w:sz w:val="20"/>
      <w:szCs w:val="24"/>
    </w:rPr>
  </w:style>
  <w:style w:type="paragraph" w:customStyle="1" w:styleId="Tabletext">
    <w:name w:val="Table_text"/>
    <w:basedOn w:val="a2"/>
    <w:qFormat/>
    <w:rsid w:val="000521E8"/>
    <w:rPr>
      <w:sz w:val="20"/>
      <w:szCs w:val="24"/>
    </w:rPr>
  </w:style>
  <w:style w:type="paragraph" w:customStyle="1" w:styleId="Times12">
    <w:name w:val="Times 12"/>
    <w:basedOn w:val="a2"/>
    <w:qFormat/>
    <w:rsid w:val="000521E8"/>
    <w:rPr>
      <w:bCs/>
      <w:sz w:val="24"/>
      <w:szCs w:val="22"/>
    </w:rPr>
  </w:style>
  <w:style w:type="paragraph" w:customStyle="1" w:styleId="ConsPlusNonformat">
    <w:name w:val="ConsPlusNonformat"/>
    <w:uiPriority w:val="99"/>
    <w:qFormat/>
    <w:rsid w:val="000521E8"/>
    <w:pPr>
      <w:spacing w:before="120"/>
      <w:jc w:val="both"/>
    </w:pPr>
    <w:rPr>
      <w:rFonts w:ascii="Courier New" w:eastAsia="Times New Roman" w:hAnsi="Courier New" w:cs="Courier New"/>
      <w:sz w:val="26"/>
      <w:szCs w:val="26"/>
      <w:lang w:eastAsia="ru-RU"/>
    </w:rPr>
  </w:style>
  <w:style w:type="paragraph" w:customStyle="1" w:styleId="35">
    <w:name w:val="Пункт_3"/>
    <w:basedOn w:val="a2"/>
    <w:qFormat/>
    <w:rsid w:val="000521E8"/>
    <w:pPr>
      <w:tabs>
        <w:tab w:val="left" w:pos="1134"/>
      </w:tabs>
      <w:ind w:left="1134" w:hanging="1133"/>
    </w:pPr>
  </w:style>
  <w:style w:type="paragraph" w:styleId="aff5">
    <w:name w:val="endnote text"/>
    <w:basedOn w:val="a2"/>
    <w:link w:val="aff4"/>
    <w:rsid w:val="000521E8"/>
    <w:rPr>
      <w:sz w:val="20"/>
    </w:rPr>
  </w:style>
  <w:style w:type="paragraph" w:customStyle="1" w:styleId="1">
    <w:name w:val="Пункт1"/>
    <w:basedOn w:val="a2"/>
    <w:qFormat/>
    <w:rsid w:val="000521E8"/>
    <w:pPr>
      <w:numPr>
        <w:numId w:val="4"/>
      </w:numPr>
      <w:spacing w:before="240"/>
      <w:jc w:val="center"/>
    </w:pPr>
    <w:rPr>
      <w:rFonts w:ascii="Arial" w:hAnsi="Arial"/>
      <w:b/>
      <w:szCs w:val="28"/>
    </w:rPr>
  </w:style>
  <w:style w:type="paragraph" w:customStyle="1" w:styleId="stzag1">
    <w:name w:val="st_zag1"/>
    <w:basedOn w:val="a2"/>
    <w:next w:val="a2"/>
    <w:qFormat/>
    <w:rsid w:val="000521E8"/>
    <w:pPr>
      <w:numPr>
        <w:numId w:val="5"/>
      </w:numPr>
      <w:jc w:val="center"/>
    </w:pPr>
    <w:rPr>
      <w:rFonts w:ascii="Arial" w:hAnsi="Arial"/>
      <w:b/>
      <w:sz w:val="36"/>
      <w:szCs w:val="28"/>
    </w:rPr>
  </w:style>
  <w:style w:type="paragraph" w:customStyle="1" w:styleId="sttext12">
    <w:name w:val="st_text12"/>
    <w:basedOn w:val="a2"/>
    <w:qFormat/>
    <w:rsid w:val="000521E8"/>
    <w:pPr>
      <w:tabs>
        <w:tab w:val="left" w:pos="576"/>
      </w:tabs>
      <w:ind w:left="576" w:hanging="576"/>
    </w:pPr>
    <w:rPr>
      <w:szCs w:val="28"/>
    </w:rPr>
  </w:style>
  <w:style w:type="paragraph" w:customStyle="1" w:styleId="sttext123">
    <w:name w:val="st_text123"/>
    <w:basedOn w:val="a2"/>
    <w:qFormat/>
    <w:rsid w:val="000521E8"/>
    <w:pPr>
      <w:tabs>
        <w:tab w:val="left" w:pos="720"/>
      </w:tabs>
      <w:ind w:left="720" w:hanging="720"/>
    </w:pPr>
    <w:rPr>
      <w:szCs w:val="28"/>
    </w:rPr>
  </w:style>
  <w:style w:type="paragraph" w:customStyle="1" w:styleId="sttext1234">
    <w:name w:val="st_text1234"/>
    <w:basedOn w:val="a2"/>
    <w:qFormat/>
    <w:rsid w:val="000521E8"/>
    <w:pPr>
      <w:tabs>
        <w:tab w:val="left" w:pos="864"/>
      </w:tabs>
      <w:ind w:left="864" w:hanging="864"/>
    </w:pPr>
    <w:rPr>
      <w:szCs w:val="28"/>
    </w:rPr>
  </w:style>
  <w:style w:type="paragraph" w:customStyle="1" w:styleId="17">
    <w:name w:val="Заголовок1"/>
    <w:basedOn w:val="a2"/>
    <w:qFormat/>
    <w:rsid w:val="000521E8"/>
    <w:pPr>
      <w:tabs>
        <w:tab w:val="left" w:pos="567"/>
      </w:tabs>
      <w:spacing w:before="240"/>
      <w:ind w:left="567" w:hanging="279"/>
      <w:jc w:val="center"/>
    </w:pPr>
    <w:rPr>
      <w:b/>
      <w:szCs w:val="28"/>
    </w:rPr>
  </w:style>
  <w:style w:type="paragraph" w:customStyle="1" w:styleId="afffd">
    <w:name w:val="русгидро п.п.п.п."/>
    <w:basedOn w:val="a2"/>
    <w:qFormat/>
    <w:rsid w:val="000521E8"/>
    <w:pPr>
      <w:tabs>
        <w:tab w:val="left" w:pos="1843"/>
        <w:tab w:val="left" w:pos="2269"/>
      </w:tabs>
      <w:ind w:left="2269" w:hanging="567"/>
    </w:pPr>
    <w:rPr>
      <w:szCs w:val="28"/>
    </w:rPr>
  </w:style>
  <w:style w:type="paragraph" w:customStyle="1" w:styleId="aff9">
    <w:name w:val="Примечание"/>
    <w:basedOn w:val="a2"/>
    <w:link w:val="aff8"/>
    <w:qFormat/>
    <w:rsid w:val="000521E8"/>
    <w:pPr>
      <w:numPr>
        <w:ilvl w:val="1"/>
      </w:numPr>
      <w:spacing w:before="240" w:after="240"/>
      <w:ind w:left="1701" w:right="567"/>
    </w:pPr>
    <w:rPr>
      <w:spacing w:val="20"/>
      <w:sz w:val="24"/>
    </w:rPr>
  </w:style>
  <w:style w:type="paragraph" w:customStyle="1" w:styleId="18">
    <w:name w:val="Пункт_1"/>
    <w:basedOn w:val="a2"/>
    <w:qFormat/>
    <w:rsid w:val="000521E8"/>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0521E8"/>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05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paragraph" w:customStyle="1" w:styleId="210">
    <w:name w:val="Основной текст (2)1"/>
    <w:basedOn w:val="a2"/>
    <w:link w:val="24"/>
    <w:uiPriority w:val="99"/>
    <w:qFormat/>
    <w:rsid w:val="00BF54D7"/>
    <w:pPr>
      <w:shd w:val="clear" w:color="auto" w:fill="FFFFFF"/>
      <w:spacing w:before="0" w:after="660" w:line="240" w:lineRule="atLeast"/>
      <w:jc w:val="left"/>
    </w:pPr>
    <w:rPr>
      <w:rFonts w:asciiTheme="minorHAnsi" w:eastAsiaTheme="minorHAnsi" w:hAnsiTheme="minorHAnsi" w:cstheme="minorBidi"/>
      <w:b/>
      <w:bCs/>
      <w:sz w:val="22"/>
      <w:szCs w:val="22"/>
      <w:lang w:eastAsia="en-US"/>
    </w:rPr>
  </w:style>
  <w:style w:type="table" w:styleId="afffe">
    <w:name w:val="Table Grid"/>
    <w:basedOn w:val="a4"/>
    <w:uiPriority w:val="59"/>
    <w:rsid w:val="000521E8"/>
    <w:pPr>
      <w:spacing w:before="120"/>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773D6C"/>
    <w:pPr>
      <w:tabs>
        <w:tab w:val="right" w:pos="9360"/>
      </w:tabs>
      <w:autoSpaceDN w:val="0"/>
      <w:jc w:val="left"/>
      <w:textAlignment w:val="baseline"/>
    </w:pPr>
    <w:rPr>
      <w:szCs w:val="24"/>
    </w:rPr>
  </w:style>
  <w:style w:type="numbering" w:customStyle="1" w:styleId="WWNum47">
    <w:name w:val="WWNum47"/>
    <w:basedOn w:val="a5"/>
    <w:rsid w:val="00773D6C"/>
    <w:pPr>
      <w:numPr>
        <w:numId w:val="9"/>
      </w:numPr>
    </w:pPr>
  </w:style>
  <w:style w:type="paragraph" w:customStyle="1" w:styleId="Standard">
    <w:name w:val="Standard"/>
    <w:rsid w:val="006846FE"/>
    <w:pPr>
      <w:autoSpaceDN w:val="0"/>
      <w:spacing w:before="120"/>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401DBF"/>
    <w:rPr>
      <w:b/>
      <w:sz w:val="32"/>
    </w:rPr>
  </w:style>
  <w:style w:type="paragraph" w:customStyle="1" w:styleId="affff">
    <w:name w:val="маркированный"/>
    <w:basedOn w:val="a2"/>
    <w:semiHidden/>
    <w:rsid w:val="00401DBF"/>
    <w:pPr>
      <w:tabs>
        <w:tab w:val="num" w:pos="1701"/>
      </w:tabs>
      <w:suppressAutoHyphens w:val="0"/>
      <w:ind w:left="1701" w:hanging="567"/>
    </w:pPr>
    <w:rPr>
      <w:snapToGrid w:val="0"/>
    </w:rPr>
  </w:style>
  <w:style w:type="paragraph" w:customStyle="1" w:styleId="affff0">
    <w:name w:val="Текст таблицы"/>
    <w:basedOn w:val="a2"/>
    <w:semiHidden/>
    <w:rsid w:val="00401DBF"/>
    <w:pPr>
      <w:suppressAutoHyphens w:val="0"/>
      <w:spacing w:before="40" w:after="40"/>
      <w:ind w:left="57" w:right="57"/>
      <w:jc w:val="left"/>
    </w:pPr>
    <w:rPr>
      <w:sz w:val="24"/>
      <w:szCs w:val="24"/>
    </w:rPr>
  </w:style>
  <w:style w:type="paragraph" w:styleId="affff1">
    <w:name w:val="Revision"/>
    <w:hidden/>
    <w:uiPriority w:val="99"/>
    <w:semiHidden/>
    <w:rsid w:val="00401DBF"/>
    <w:pPr>
      <w:suppressAutoHyphens w:val="0"/>
      <w:spacing w:before="120"/>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401DBF"/>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401DBF"/>
    <w:rPr>
      <w:color w:val="808080"/>
    </w:rPr>
  </w:style>
  <w:style w:type="character" w:customStyle="1" w:styleId="19">
    <w:name w:val="Неразрешенное упоминание1"/>
    <w:basedOn w:val="a3"/>
    <w:uiPriority w:val="99"/>
    <w:semiHidden/>
    <w:unhideWhenUsed/>
    <w:rsid w:val="00401DBF"/>
    <w:rPr>
      <w:color w:val="808080"/>
      <w:shd w:val="clear" w:color="auto" w:fill="E6E6E6"/>
    </w:rPr>
  </w:style>
  <w:style w:type="character" w:customStyle="1" w:styleId="28">
    <w:name w:val="Неразрешенное упоминание2"/>
    <w:basedOn w:val="a3"/>
    <w:uiPriority w:val="99"/>
    <w:semiHidden/>
    <w:unhideWhenUsed/>
    <w:rsid w:val="00401DBF"/>
    <w:rPr>
      <w:color w:val="808080"/>
      <w:shd w:val="clear" w:color="auto" w:fill="E6E6E6"/>
    </w:rPr>
  </w:style>
  <w:style w:type="character" w:customStyle="1" w:styleId="36">
    <w:name w:val="Неразрешенное упоминание3"/>
    <w:basedOn w:val="a3"/>
    <w:uiPriority w:val="99"/>
    <w:semiHidden/>
    <w:unhideWhenUsed/>
    <w:rsid w:val="00401DBF"/>
    <w:rPr>
      <w:color w:val="808080"/>
      <w:shd w:val="clear" w:color="auto" w:fill="E6E6E6"/>
    </w:rPr>
  </w:style>
  <w:style w:type="character" w:customStyle="1" w:styleId="42">
    <w:name w:val="Неразрешенное упоминание4"/>
    <w:basedOn w:val="a3"/>
    <w:uiPriority w:val="99"/>
    <w:semiHidden/>
    <w:unhideWhenUsed/>
    <w:rsid w:val="00401DBF"/>
    <w:rPr>
      <w:color w:val="808080"/>
      <w:shd w:val="clear" w:color="auto" w:fill="E6E6E6"/>
    </w:rPr>
  </w:style>
  <w:style w:type="character" w:customStyle="1" w:styleId="52">
    <w:name w:val="Неразрешенное упоминание5"/>
    <w:basedOn w:val="a3"/>
    <w:uiPriority w:val="99"/>
    <w:semiHidden/>
    <w:unhideWhenUsed/>
    <w:rsid w:val="00401DBF"/>
    <w:rPr>
      <w:color w:val="808080"/>
      <w:shd w:val="clear" w:color="auto" w:fill="E6E6E6"/>
    </w:rPr>
  </w:style>
  <w:style w:type="table" w:customStyle="1" w:styleId="1a">
    <w:name w:val="Сетка таблицы1"/>
    <w:basedOn w:val="a4"/>
    <w:next w:val="afffe"/>
    <w:uiPriority w:val="59"/>
    <w:rsid w:val="00401DBF"/>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01DBF"/>
    <w:pPr>
      <w:suppressAutoHyphens w:val="0"/>
      <w:autoSpaceDE w:val="0"/>
      <w:autoSpaceDN w:val="0"/>
      <w:adjustRightInd w:val="0"/>
      <w:ind w:firstLine="720"/>
    </w:pPr>
    <w:rPr>
      <w:rFonts w:ascii="Arial" w:eastAsia="Times New Roman" w:hAnsi="Arial" w:cs="Arial"/>
      <w:sz w:val="20"/>
      <w:szCs w:val="20"/>
      <w:lang w:eastAsia="ru-RU"/>
    </w:rPr>
  </w:style>
  <w:style w:type="numbering" w:customStyle="1" w:styleId="1b">
    <w:name w:val="Нет списка1"/>
    <w:next w:val="a5"/>
    <w:uiPriority w:val="99"/>
    <w:semiHidden/>
    <w:unhideWhenUsed/>
    <w:rsid w:val="0009797D"/>
  </w:style>
  <w:style w:type="table" w:customStyle="1" w:styleId="29">
    <w:name w:val="Сетка таблицы2"/>
    <w:basedOn w:val="a4"/>
    <w:next w:val="afffe"/>
    <w:uiPriority w:val="59"/>
    <w:rsid w:val="0009797D"/>
    <w:pPr>
      <w:suppressAutoHyphens w:val="0"/>
      <w:spacing w:before="12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09797D"/>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4"/>
    <w:next w:val="afffe"/>
    <w:uiPriority w:val="59"/>
    <w:rsid w:val="0009797D"/>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азвание Знак1"/>
    <w:basedOn w:val="a3"/>
    <w:uiPriority w:val="10"/>
    <w:rsid w:val="008168BD"/>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d">
    <w:name w:val="Основной текст Знак1"/>
    <w:basedOn w:val="a3"/>
    <w:uiPriority w:val="99"/>
    <w:semiHidden/>
    <w:rsid w:val="008168BD"/>
    <w:rPr>
      <w:rFonts w:ascii="Times New Roman" w:eastAsia="Times New Roman" w:hAnsi="Times New Roman" w:cs="Times New Roman"/>
      <w:sz w:val="26"/>
      <w:szCs w:val="26"/>
      <w:lang w:eastAsia="ru-RU"/>
    </w:rPr>
  </w:style>
  <w:style w:type="paragraph" w:styleId="1e">
    <w:name w:val="index 1"/>
    <w:basedOn w:val="a2"/>
    <w:next w:val="a2"/>
    <w:autoRedefine/>
    <w:uiPriority w:val="99"/>
    <w:semiHidden/>
    <w:unhideWhenUsed/>
    <w:rsid w:val="008168BD"/>
    <w:pPr>
      <w:spacing w:before="0"/>
      <w:ind w:left="260" w:hanging="260"/>
    </w:pPr>
  </w:style>
  <w:style w:type="character" w:customStyle="1" w:styleId="1f">
    <w:name w:val="Верх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0">
    <w:name w:val="Ниж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2a">
    <w:name w:val="Схема документа Знак2"/>
    <w:basedOn w:val="a3"/>
    <w:uiPriority w:val="99"/>
    <w:semiHidden/>
    <w:rsid w:val="008168BD"/>
    <w:rPr>
      <w:rFonts w:ascii="Tahoma" w:eastAsia="Times New Roman" w:hAnsi="Tahoma" w:cs="Tahoma"/>
      <w:sz w:val="16"/>
      <w:szCs w:val="16"/>
      <w:lang w:eastAsia="ru-RU"/>
    </w:rPr>
  </w:style>
  <w:style w:type="character" w:customStyle="1" w:styleId="1f1">
    <w:name w:val="Текст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1f2">
    <w:name w:val="Текст выноски Знак1"/>
    <w:basedOn w:val="a3"/>
    <w:uiPriority w:val="99"/>
    <w:semiHidden/>
    <w:rsid w:val="008168BD"/>
    <w:rPr>
      <w:rFonts w:ascii="Tahoma" w:eastAsia="Times New Roman" w:hAnsi="Tahoma" w:cs="Tahoma"/>
      <w:sz w:val="16"/>
      <w:szCs w:val="16"/>
      <w:lang w:eastAsia="ru-RU"/>
    </w:rPr>
  </w:style>
  <w:style w:type="character" w:customStyle="1" w:styleId="1f3">
    <w:name w:val="Текст примечания Знак1"/>
    <w:basedOn w:val="a3"/>
    <w:uiPriority w:val="99"/>
    <w:semiHidden/>
    <w:rsid w:val="008168BD"/>
    <w:rPr>
      <w:rFonts w:ascii="Times New Roman" w:eastAsia="Times New Roman" w:hAnsi="Times New Roman" w:cs="Times New Roman"/>
      <w:sz w:val="20"/>
      <w:szCs w:val="20"/>
      <w:lang w:eastAsia="ru-RU"/>
    </w:rPr>
  </w:style>
  <w:style w:type="character" w:customStyle="1" w:styleId="2b">
    <w:name w:val="Тема примечания Знак2"/>
    <w:basedOn w:val="1f3"/>
    <w:uiPriority w:val="99"/>
    <w:semiHidden/>
    <w:rsid w:val="008168BD"/>
    <w:rPr>
      <w:rFonts w:ascii="Times New Roman" w:eastAsia="Times New Roman" w:hAnsi="Times New Roman" w:cs="Times New Roman"/>
      <w:b/>
      <w:bCs/>
      <w:sz w:val="20"/>
      <w:szCs w:val="20"/>
      <w:lang w:eastAsia="ru-RU"/>
    </w:rPr>
  </w:style>
  <w:style w:type="character" w:customStyle="1" w:styleId="310">
    <w:name w:val="Основной текст 3 Знак1"/>
    <w:basedOn w:val="a3"/>
    <w:uiPriority w:val="99"/>
    <w:semiHidden/>
    <w:rsid w:val="008168BD"/>
    <w:rPr>
      <w:rFonts w:ascii="Times New Roman" w:eastAsia="Times New Roman" w:hAnsi="Times New Roman" w:cs="Times New Roman"/>
      <w:sz w:val="16"/>
      <w:szCs w:val="16"/>
      <w:lang w:eastAsia="ru-RU"/>
    </w:rPr>
  </w:style>
  <w:style w:type="character" w:customStyle="1" w:styleId="1f4">
    <w:name w:val="Основной текст с отступом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5">
    <w:name w:val="Текст концевой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HTML2">
    <w:name w:val="Стандартный HTML Знак2"/>
    <w:basedOn w:val="a3"/>
    <w:uiPriority w:val="99"/>
    <w:semiHidden/>
    <w:rsid w:val="008168BD"/>
    <w:rPr>
      <w:rFonts w:ascii="Consolas" w:eastAsia="Times New Roman" w:hAnsi="Consolas"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lsdException w:name="footer" w:uiPriority="0"/>
    <w:lsdException w:name="index heading" w:uiPriority="0" w:qFormat="1"/>
    <w:lsdException w:name="caption" w:uiPriority="0" w:qFormat="1"/>
    <w:lsdException w:name="footnote reference" w:uiPriority="0"/>
    <w:lsdException w:name="annotation reference" w:uiPriority="0" w:qFormat="1"/>
    <w:lsdException w:name="page number" w:uiPriority="0" w:qFormat="1"/>
    <w:lsdException w:name="endnote reference" w:uiPriority="0"/>
    <w:lsdException w:name="endnote text" w:uiPriority="0"/>
    <w:lsdException w:name="List" w:uiPriority="0"/>
    <w:lsdException w:name="List Bullet" w:uiPriority="0" w:qFormat="1"/>
    <w:lsdException w:name="List Number"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qFormat="1"/>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HTML Preformatted" w:qFormat="1"/>
    <w:lsdException w:name="annotation subject"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521E8"/>
    <w:pPr>
      <w:spacing w:before="120"/>
      <w:jc w:val="both"/>
    </w:pPr>
    <w:rPr>
      <w:rFonts w:ascii="Times New Roman" w:eastAsia="Times New Roman" w:hAnsi="Times New Roman" w:cs="Times New Roman"/>
      <w:sz w:val="26"/>
      <w:szCs w:val="26"/>
      <w:lang w:eastAsia="ru-RU"/>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2"/>
    <w:next w:val="a2"/>
    <w:link w:val="11"/>
    <w:qFormat/>
    <w:rsid w:val="000521E8"/>
    <w:pPr>
      <w:keepNext/>
      <w:keepLines/>
      <w:pageBreakBefore/>
      <w:spacing w:before="480" w:after="240"/>
      <w:jc w:val="left"/>
      <w:outlineLvl w:val="0"/>
    </w:pPr>
    <w:rPr>
      <w:rFonts w:ascii="Arial" w:hAnsi="Arial"/>
      <w:b/>
      <w:kern w:val="2"/>
      <w:sz w:val="40"/>
    </w:rPr>
  </w:style>
  <w:style w:type="paragraph" w:styleId="2">
    <w:name w:val="heading 2"/>
    <w:aliases w:val="Заголовок 2 Знак2,Заголовок 2 Знак1 Знак,Заголовок 2 Знак Знак Знак,Заголовок 2 Знак Знак1,Заголовок 2 Знак Знак,Заголовок 2 Знак3,Заголовок 2 Знак1 Знак Знак Знак,Заголовок 2 Знак1 Знак Знак,H2,h2,Gliederu"/>
    <w:basedOn w:val="a2"/>
    <w:next w:val="a2"/>
    <w:link w:val="21"/>
    <w:qFormat/>
    <w:rsid w:val="000521E8"/>
    <w:pPr>
      <w:keepNext/>
      <w:numPr>
        <w:ilvl w:val="1"/>
        <w:numId w:val="3"/>
      </w:numPr>
      <w:spacing w:before="360" w:after="120"/>
      <w:jc w:val="left"/>
      <w:outlineLvl w:val="1"/>
    </w:pPr>
    <w:rPr>
      <w:b/>
      <w:sz w:val="32"/>
    </w:rPr>
  </w:style>
  <w:style w:type="paragraph" w:styleId="3">
    <w:name w:val="heading 3"/>
    <w:basedOn w:val="a2"/>
    <w:next w:val="a2"/>
    <w:link w:val="30"/>
    <w:qFormat/>
    <w:rsid w:val="000521E8"/>
    <w:pPr>
      <w:keepNext/>
      <w:numPr>
        <w:ilvl w:val="2"/>
        <w:numId w:val="1"/>
      </w:numPr>
      <w:spacing w:after="120"/>
      <w:jc w:val="left"/>
      <w:outlineLvl w:val="2"/>
    </w:pPr>
    <w:rPr>
      <w:b/>
    </w:rPr>
  </w:style>
  <w:style w:type="paragraph" w:styleId="4">
    <w:name w:val="heading 4"/>
    <w:basedOn w:val="a2"/>
    <w:next w:val="a2"/>
    <w:link w:val="40"/>
    <w:qFormat/>
    <w:rsid w:val="000521E8"/>
    <w:pPr>
      <w:keepNext/>
      <w:numPr>
        <w:ilvl w:val="3"/>
        <w:numId w:val="1"/>
      </w:numPr>
      <w:tabs>
        <w:tab w:val="left" w:pos="1134"/>
      </w:tabs>
      <w:spacing w:before="240" w:after="120"/>
      <w:outlineLvl w:val="3"/>
    </w:pPr>
    <w:rPr>
      <w:b/>
      <w:i/>
    </w:rPr>
  </w:style>
  <w:style w:type="paragraph" w:styleId="5">
    <w:name w:val="heading 5"/>
    <w:basedOn w:val="a2"/>
    <w:next w:val="a2"/>
    <w:link w:val="50"/>
    <w:qFormat/>
    <w:rsid w:val="000521E8"/>
    <w:pPr>
      <w:keepNext/>
      <w:numPr>
        <w:ilvl w:val="4"/>
        <w:numId w:val="2"/>
      </w:numPr>
      <w:tabs>
        <w:tab w:val="left" w:pos="360"/>
      </w:tabs>
      <w:spacing w:before="60"/>
      <w:ind w:left="0" w:firstLine="0"/>
      <w:outlineLvl w:val="4"/>
    </w:pPr>
    <w:rPr>
      <w:b/>
    </w:rPr>
  </w:style>
  <w:style w:type="paragraph" w:styleId="6">
    <w:name w:val="heading 6"/>
    <w:basedOn w:val="a2"/>
    <w:next w:val="a2"/>
    <w:link w:val="60"/>
    <w:qFormat/>
    <w:rsid w:val="000521E8"/>
    <w:pPr>
      <w:widowControl w:val="0"/>
      <w:numPr>
        <w:ilvl w:val="5"/>
        <w:numId w:val="2"/>
      </w:numPr>
      <w:tabs>
        <w:tab w:val="left" w:pos="360"/>
      </w:tabs>
      <w:spacing w:before="240" w:after="60"/>
      <w:ind w:left="0" w:firstLine="0"/>
      <w:outlineLvl w:val="5"/>
    </w:pPr>
    <w:rPr>
      <w:b/>
      <w:sz w:val="22"/>
    </w:rPr>
  </w:style>
  <w:style w:type="paragraph" w:styleId="7">
    <w:name w:val="heading 7"/>
    <w:basedOn w:val="a2"/>
    <w:next w:val="a2"/>
    <w:link w:val="70"/>
    <w:qFormat/>
    <w:rsid w:val="000521E8"/>
    <w:pPr>
      <w:widowControl w:val="0"/>
      <w:numPr>
        <w:ilvl w:val="6"/>
        <w:numId w:val="2"/>
      </w:numPr>
      <w:tabs>
        <w:tab w:val="left" w:pos="360"/>
      </w:tabs>
      <w:spacing w:before="240" w:after="60"/>
      <w:ind w:left="0" w:firstLine="0"/>
      <w:outlineLvl w:val="6"/>
    </w:pPr>
  </w:style>
  <w:style w:type="paragraph" w:styleId="8">
    <w:name w:val="heading 8"/>
    <w:basedOn w:val="a2"/>
    <w:next w:val="a2"/>
    <w:link w:val="80"/>
    <w:qFormat/>
    <w:rsid w:val="000521E8"/>
    <w:pPr>
      <w:widowControl w:val="0"/>
      <w:numPr>
        <w:ilvl w:val="7"/>
        <w:numId w:val="2"/>
      </w:numPr>
      <w:tabs>
        <w:tab w:val="left" w:pos="360"/>
      </w:tabs>
      <w:spacing w:before="240" w:after="60"/>
      <w:ind w:left="0" w:firstLine="0"/>
      <w:outlineLvl w:val="7"/>
    </w:pPr>
    <w:rPr>
      <w:i/>
    </w:rPr>
  </w:style>
  <w:style w:type="paragraph" w:styleId="9">
    <w:name w:val="heading 9"/>
    <w:basedOn w:val="a2"/>
    <w:next w:val="a2"/>
    <w:link w:val="90"/>
    <w:qFormat/>
    <w:rsid w:val="000521E8"/>
    <w:pPr>
      <w:widowControl w:val="0"/>
      <w:numPr>
        <w:ilvl w:val="8"/>
        <w:numId w:val="2"/>
      </w:numPr>
      <w:tabs>
        <w:tab w:val="left" w:pos="360"/>
      </w:tabs>
      <w:spacing w:before="240" w:after="60"/>
      <w:ind w:left="0" w:firstLine="0"/>
      <w:outlineLvl w:val="8"/>
    </w:pPr>
    <w:rPr>
      <w:rFonts w:ascii="Arial" w:hAnsi="Arial"/>
      <w:sz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3"/>
    <w:link w:val="10"/>
    <w:qFormat/>
    <w:rsid w:val="000521E8"/>
    <w:rPr>
      <w:rFonts w:ascii="Arial" w:eastAsia="Times New Roman" w:hAnsi="Arial" w:cs="Times New Roman"/>
      <w:b/>
      <w:kern w:val="2"/>
      <w:sz w:val="40"/>
      <w:szCs w:val="26"/>
      <w:lang w:eastAsia="ru-RU"/>
    </w:rPr>
  </w:style>
  <w:style w:type="character" w:customStyle="1" w:styleId="20">
    <w:name w:val="Заголовок 2 Знак"/>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link w:val="3"/>
    <w:qFormat/>
    <w:rsid w:val="000521E8"/>
    <w:rPr>
      <w:rFonts w:ascii="Times New Roman" w:eastAsia="Times New Roman" w:hAnsi="Times New Roman" w:cs="Times New Roman"/>
      <w:b/>
      <w:sz w:val="26"/>
      <w:szCs w:val="26"/>
      <w:lang w:eastAsia="ru-RU"/>
    </w:rPr>
  </w:style>
  <w:style w:type="character" w:customStyle="1" w:styleId="40">
    <w:name w:val="Заголовок 4 Знак"/>
    <w:basedOn w:val="a3"/>
    <w:link w:val="4"/>
    <w:qFormat/>
    <w:rsid w:val="000521E8"/>
    <w:rPr>
      <w:rFonts w:ascii="Times New Roman" w:eastAsia="Times New Roman" w:hAnsi="Times New Roman" w:cs="Times New Roman"/>
      <w:b/>
      <w:i/>
      <w:sz w:val="26"/>
      <w:szCs w:val="26"/>
      <w:lang w:eastAsia="ru-RU"/>
    </w:rPr>
  </w:style>
  <w:style w:type="character" w:customStyle="1" w:styleId="50">
    <w:name w:val="Заголовок 5 Знак"/>
    <w:basedOn w:val="a3"/>
    <w:link w:val="5"/>
    <w:qFormat/>
    <w:rsid w:val="000521E8"/>
    <w:rPr>
      <w:rFonts w:ascii="Times New Roman" w:eastAsia="Times New Roman" w:hAnsi="Times New Roman" w:cs="Times New Roman"/>
      <w:b/>
      <w:sz w:val="26"/>
      <w:szCs w:val="26"/>
      <w:lang w:eastAsia="ru-RU"/>
    </w:rPr>
  </w:style>
  <w:style w:type="character" w:customStyle="1" w:styleId="60">
    <w:name w:val="Заголовок 6 Знак"/>
    <w:basedOn w:val="a3"/>
    <w:link w:val="6"/>
    <w:qFormat/>
    <w:rsid w:val="000521E8"/>
    <w:rPr>
      <w:rFonts w:ascii="Times New Roman" w:eastAsia="Times New Roman" w:hAnsi="Times New Roman" w:cs="Times New Roman"/>
      <w:b/>
      <w:szCs w:val="26"/>
      <w:lang w:eastAsia="ru-RU"/>
    </w:rPr>
  </w:style>
  <w:style w:type="character" w:customStyle="1" w:styleId="70">
    <w:name w:val="Заголовок 7 Знак"/>
    <w:basedOn w:val="a3"/>
    <w:link w:val="7"/>
    <w:qFormat/>
    <w:rsid w:val="000521E8"/>
    <w:rPr>
      <w:rFonts w:ascii="Times New Roman" w:eastAsia="Times New Roman" w:hAnsi="Times New Roman" w:cs="Times New Roman"/>
      <w:sz w:val="26"/>
      <w:szCs w:val="26"/>
      <w:lang w:eastAsia="ru-RU"/>
    </w:rPr>
  </w:style>
  <w:style w:type="character" w:customStyle="1" w:styleId="80">
    <w:name w:val="Заголовок 8 Знак"/>
    <w:basedOn w:val="a3"/>
    <w:link w:val="8"/>
    <w:qFormat/>
    <w:rsid w:val="000521E8"/>
    <w:rPr>
      <w:rFonts w:ascii="Times New Roman" w:eastAsia="Times New Roman" w:hAnsi="Times New Roman" w:cs="Times New Roman"/>
      <w:i/>
      <w:sz w:val="26"/>
      <w:szCs w:val="26"/>
      <w:lang w:eastAsia="ru-RU"/>
    </w:rPr>
  </w:style>
  <w:style w:type="character" w:customStyle="1" w:styleId="90">
    <w:name w:val="Заголовок 9 Знак"/>
    <w:basedOn w:val="a3"/>
    <w:link w:val="9"/>
    <w:qFormat/>
    <w:rsid w:val="000521E8"/>
    <w:rPr>
      <w:rFonts w:ascii="Arial" w:eastAsia="Times New Roman" w:hAnsi="Arial" w:cs="Times New Roman"/>
      <w:szCs w:val="26"/>
      <w:lang w:eastAsia="ru-RU"/>
    </w:rPr>
  </w:style>
  <w:style w:type="character" w:customStyle="1" w:styleId="21">
    <w:name w:val="Заголовок 2 Знак1"/>
    <w:aliases w:val="Заголовок 2 Знак2 Знак1,Заголовок 2 Знак1 Знак Знак2,Заголовок 2 Знак Знак Знак Знак1,Заголовок 2 Знак Знак1 Знак1,Заголовок 2 Знак Знак Знак2,Заголовок 2 Знак3 Знак1,Заголовок 2 Знак1 Знак Знак Знак Знак1,H2 Знак1,h2 Знак"/>
    <w:link w:val="2"/>
    <w:qFormat/>
    <w:rsid w:val="000521E8"/>
    <w:rPr>
      <w:rFonts w:ascii="Times New Roman" w:eastAsia="Times New Roman" w:hAnsi="Times New Roman" w:cs="Times New Roman"/>
      <w:b/>
      <w:sz w:val="32"/>
      <w:szCs w:val="26"/>
      <w:lang w:eastAsia="ru-RU"/>
    </w:rPr>
  </w:style>
  <w:style w:type="character" w:customStyle="1" w:styleId="a6">
    <w:name w:val="Верхний колонтитул Знак"/>
    <w:basedOn w:val="a3"/>
    <w:link w:val="a7"/>
    <w:qFormat/>
    <w:rsid w:val="000521E8"/>
    <w:rPr>
      <w:rFonts w:ascii="Times New Roman" w:eastAsia="Times New Roman" w:hAnsi="Times New Roman" w:cs="Times New Roman"/>
      <w:i/>
      <w:sz w:val="20"/>
      <w:szCs w:val="26"/>
      <w:lang w:eastAsia="ru-RU"/>
    </w:rPr>
  </w:style>
  <w:style w:type="character" w:customStyle="1" w:styleId="a8">
    <w:name w:val="Нижний колонтитул Знак"/>
    <w:basedOn w:val="a3"/>
    <w:link w:val="a9"/>
    <w:qFormat/>
    <w:rsid w:val="000521E8"/>
    <w:rPr>
      <w:rFonts w:ascii="Times New Roman" w:eastAsia="Times New Roman" w:hAnsi="Times New Roman" w:cs="Times New Roman"/>
      <w:sz w:val="20"/>
      <w:szCs w:val="26"/>
      <w:lang w:eastAsia="ru-RU"/>
    </w:rPr>
  </w:style>
  <w:style w:type="character" w:styleId="aa">
    <w:name w:val="Hyperlink"/>
    <w:uiPriority w:val="99"/>
    <w:rsid w:val="000521E8"/>
    <w:rPr>
      <w:color w:val="0000FF"/>
      <w:u w:val="single"/>
    </w:rPr>
  </w:style>
  <w:style w:type="character" w:customStyle="1" w:styleId="ab">
    <w:name w:val="Символ сноски"/>
    <w:uiPriority w:val="99"/>
    <w:qFormat/>
    <w:rsid w:val="000521E8"/>
    <w:rPr>
      <w:vertAlign w:val="superscript"/>
    </w:rPr>
  </w:style>
  <w:style w:type="character" w:styleId="ac">
    <w:name w:val="footnote reference"/>
    <w:rPr>
      <w:vertAlign w:val="superscript"/>
    </w:rPr>
  </w:style>
  <w:style w:type="character" w:styleId="ad">
    <w:name w:val="page number"/>
    <w:qFormat/>
    <w:rsid w:val="000521E8"/>
    <w:rPr>
      <w:rFonts w:ascii="Times New Roman" w:hAnsi="Times New Roman"/>
      <w:sz w:val="20"/>
    </w:rPr>
  </w:style>
  <w:style w:type="character" w:styleId="ae">
    <w:name w:val="FollowedHyperlink"/>
    <w:rsid w:val="000521E8"/>
    <w:rPr>
      <w:color w:val="800080"/>
      <w:u w:val="single"/>
    </w:rPr>
  </w:style>
  <w:style w:type="character" w:customStyle="1" w:styleId="af">
    <w:name w:val="Схема документа Знак"/>
    <w:basedOn w:val="a3"/>
    <w:link w:val="af0"/>
    <w:semiHidden/>
    <w:qFormat/>
    <w:rsid w:val="000521E8"/>
    <w:rPr>
      <w:rFonts w:ascii="Tahoma" w:eastAsia="Times New Roman" w:hAnsi="Tahoma" w:cs="Times New Roman"/>
      <w:sz w:val="20"/>
      <w:szCs w:val="26"/>
      <w:shd w:val="clear" w:color="auto" w:fill="000080"/>
      <w:lang w:eastAsia="ru-RU"/>
    </w:rPr>
  </w:style>
  <w:style w:type="character" w:customStyle="1" w:styleId="12">
    <w:name w:val="Схема документа Знак1"/>
    <w:basedOn w:val="a3"/>
    <w:uiPriority w:val="99"/>
    <w:semiHidden/>
    <w:qFormat/>
    <w:rsid w:val="000521E8"/>
    <w:rPr>
      <w:rFonts w:ascii="Segoe UI" w:eastAsia="Times New Roman" w:hAnsi="Segoe UI" w:cs="Segoe UI"/>
      <w:sz w:val="16"/>
      <w:szCs w:val="16"/>
      <w:lang w:eastAsia="ru-RU"/>
    </w:rPr>
  </w:style>
  <w:style w:type="character" w:customStyle="1" w:styleId="af1">
    <w:name w:val="Текст сноски Знак"/>
    <w:basedOn w:val="a3"/>
    <w:link w:val="af2"/>
    <w:uiPriority w:val="99"/>
    <w:qFormat/>
    <w:rsid w:val="000521E8"/>
    <w:rPr>
      <w:rFonts w:ascii="Times New Roman" w:eastAsia="Times New Roman" w:hAnsi="Times New Roman" w:cs="Times New Roman"/>
      <w:sz w:val="20"/>
      <w:szCs w:val="26"/>
      <w:lang w:eastAsia="ru-RU"/>
    </w:rPr>
  </w:style>
  <w:style w:type="character" w:customStyle="1" w:styleId="22">
    <w:name w:val="Пункт Знак2"/>
    <w:qFormat/>
    <w:rsid w:val="000521E8"/>
    <w:rPr>
      <w:rFonts w:ascii="Times New Roman" w:eastAsia="Times New Roman" w:hAnsi="Times New Roman" w:cs="Times New Roman"/>
      <w:sz w:val="26"/>
      <w:szCs w:val="26"/>
      <w:lang w:eastAsia="ru-RU"/>
    </w:rPr>
  </w:style>
  <w:style w:type="character" w:customStyle="1" w:styleId="af3">
    <w:name w:val="Пункт Знак"/>
    <w:qFormat/>
    <w:rsid w:val="000521E8"/>
    <w:rPr>
      <w:sz w:val="28"/>
      <w:lang w:val="ru-RU" w:eastAsia="ru-RU" w:bidi="ar-SA"/>
    </w:rPr>
  </w:style>
  <w:style w:type="character" w:customStyle="1" w:styleId="13">
    <w:name w:val="Подпункт Знак1"/>
    <w:link w:val="a0"/>
    <w:qFormat/>
    <w:rsid w:val="000521E8"/>
    <w:rPr>
      <w:rFonts w:ascii="Times New Roman" w:eastAsia="Times New Roman" w:hAnsi="Times New Roman" w:cs="Times New Roman"/>
      <w:sz w:val="26"/>
      <w:szCs w:val="26"/>
      <w:lang w:eastAsia="ru-RU"/>
    </w:rPr>
  </w:style>
  <w:style w:type="character" w:customStyle="1" w:styleId="af4">
    <w:name w:val="Подпункт Знак"/>
    <w:qFormat/>
    <w:rsid w:val="000521E8"/>
    <w:rPr>
      <w:sz w:val="28"/>
      <w:lang w:val="ru-RU" w:eastAsia="ru-RU" w:bidi="ar-SA"/>
    </w:rPr>
  </w:style>
  <w:style w:type="character" w:customStyle="1" w:styleId="af5">
    <w:name w:val="комментарий"/>
    <w:qFormat/>
    <w:rsid w:val="000521E8"/>
    <w:rPr>
      <w:b/>
      <w:i/>
      <w:shd w:val="clear" w:color="auto" w:fill="FFFF99"/>
    </w:rPr>
  </w:style>
  <w:style w:type="character" w:customStyle="1" w:styleId="23">
    <w:name w:val="Пункт2 Знак"/>
    <w:link w:val="211"/>
    <w:qFormat/>
    <w:rsid w:val="000521E8"/>
    <w:rPr>
      <w:rFonts w:ascii="Times New Roman" w:eastAsia="Times New Roman" w:hAnsi="Times New Roman" w:cs="Times New Roman"/>
      <w:b/>
      <w:sz w:val="26"/>
      <w:szCs w:val="26"/>
      <w:lang w:eastAsia="ru-RU"/>
    </w:rPr>
  </w:style>
  <w:style w:type="character" w:customStyle="1" w:styleId="af6">
    <w:name w:val="Подподпункт Знак"/>
    <w:link w:val="a1"/>
    <w:qFormat/>
    <w:locked/>
    <w:rsid w:val="000521E8"/>
    <w:rPr>
      <w:rFonts w:ascii="Times New Roman" w:eastAsia="Times New Roman" w:hAnsi="Times New Roman" w:cs="Times New Roman"/>
      <w:sz w:val="26"/>
      <w:szCs w:val="26"/>
      <w:lang w:eastAsia="ru-RU"/>
    </w:rPr>
  </w:style>
  <w:style w:type="character" w:customStyle="1" w:styleId="af7">
    <w:name w:val="Текст выноски Знак"/>
    <w:basedOn w:val="a3"/>
    <w:link w:val="af8"/>
    <w:uiPriority w:val="99"/>
    <w:semiHidden/>
    <w:qFormat/>
    <w:rsid w:val="000521E8"/>
    <w:rPr>
      <w:rFonts w:ascii="Tahoma" w:eastAsia="Times New Roman" w:hAnsi="Tahoma" w:cs="Tahoma"/>
      <w:sz w:val="16"/>
      <w:szCs w:val="16"/>
      <w:lang w:eastAsia="ru-RU"/>
    </w:rPr>
  </w:style>
  <w:style w:type="character" w:customStyle="1" w:styleId="af9">
    <w:name w:val="Основной текст Знак"/>
    <w:basedOn w:val="a3"/>
    <w:link w:val="afa"/>
    <w:qFormat/>
    <w:rsid w:val="000521E8"/>
    <w:rPr>
      <w:rFonts w:ascii="Times New Roman" w:eastAsia="Times New Roman" w:hAnsi="Times New Roman" w:cs="Times New Roman"/>
      <w:sz w:val="26"/>
      <w:szCs w:val="24"/>
      <w:lang w:eastAsia="ru-RU"/>
    </w:rPr>
  </w:style>
  <w:style w:type="character" w:customStyle="1" w:styleId="afb">
    <w:name w:val="Текст примечания Знак"/>
    <w:basedOn w:val="a3"/>
    <w:link w:val="afc"/>
    <w:uiPriority w:val="99"/>
    <w:qFormat/>
    <w:rsid w:val="000521E8"/>
    <w:rPr>
      <w:rFonts w:ascii="Times New Roman" w:eastAsia="Times New Roman" w:hAnsi="Times New Roman" w:cs="Times New Roman"/>
      <w:sz w:val="20"/>
      <w:szCs w:val="26"/>
      <w:lang w:eastAsia="ru-RU"/>
    </w:rPr>
  </w:style>
  <w:style w:type="character" w:customStyle="1" w:styleId="afd">
    <w:name w:val="Тема примечания Знак"/>
    <w:basedOn w:val="afb"/>
    <w:link w:val="afe"/>
    <w:semiHidden/>
    <w:qFormat/>
    <w:rsid w:val="000521E8"/>
    <w:rPr>
      <w:rFonts w:ascii="Times New Roman" w:eastAsia="Times New Roman" w:hAnsi="Times New Roman" w:cs="Times New Roman"/>
      <w:b/>
      <w:bCs/>
      <w:sz w:val="20"/>
      <w:szCs w:val="26"/>
      <w:lang w:eastAsia="ru-RU"/>
    </w:rPr>
  </w:style>
  <w:style w:type="character" w:customStyle="1" w:styleId="14">
    <w:name w:val="Тема примечания Знак1"/>
    <w:basedOn w:val="afb"/>
    <w:uiPriority w:val="99"/>
    <w:semiHidden/>
    <w:qFormat/>
    <w:rsid w:val="000521E8"/>
    <w:rPr>
      <w:rFonts w:ascii="Times New Roman" w:eastAsia="Times New Roman" w:hAnsi="Times New Roman" w:cs="Times New Roman"/>
      <w:b/>
      <w:bCs/>
      <w:sz w:val="20"/>
      <w:szCs w:val="26"/>
      <w:lang w:eastAsia="ru-RU"/>
    </w:rPr>
  </w:style>
  <w:style w:type="character" w:customStyle="1" w:styleId="31">
    <w:name w:val="Основной текст 3 Знак"/>
    <w:basedOn w:val="a3"/>
    <w:link w:val="32"/>
    <w:qFormat/>
    <w:rsid w:val="000521E8"/>
    <w:rPr>
      <w:rFonts w:ascii="Times New Roman" w:eastAsia="Times New Roman" w:hAnsi="Times New Roman" w:cs="Times New Roman"/>
      <w:sz w:val="16"/>
      <w:szCs w:val="16"/>
      <w:lang w:eastAsia="ru-RU"/>
    </w:rPr>
  </w:style>
  <w:style w:type="character" w:customStyle="1" w:styleId="aff">
    <w:name w:val="Основной текст с отступом Знак"/>
    <w:basedOn w:val="a3"/>
    <w:link w:val="aff0"/>
    <w:qFormat/>
    <w:rsid w:val="000521E8"/>
    <w:rPr>
      <w:rFonts w:ascii="Times New Roman" w:eastAsia="Times New Roman" w:hAnsi="Times New Roman" w:cs="Times New Roman"/>
      <w:i/>
      <w:color w:val="000000"/>
      <w:sz w:val="26"/>
      <w:szCs w:val="28"/>
      <w:lang w:eastAsia="ru-RU"/>
    </w:rPr>
  </w:style>
  <w:style w:type="character" w:customStyle="1" w:styleId="15">
    <w:name w:val="Пункт Знак1"/>
    <w:uiPriority w:val="99"/>
    <w:qFormat/>
    <w:rsid w:val="000521E8"/>
    <w:rPr>
      <w:sz w:val="28"/>
      <w:lang w:val="ru-RU" w:eastAsia="ru-RU" w:bidi="ar-SA"/>
    </w:rPr>
  </w:style>
  <w:style w:type="character" w:styleId="aff1">
    <w:name w:val="annotation reference"/>
    <w:qFormat/>
    <w:rsid w:val="000521E8"/>
    <w:rPr>
      <w:sz w:val="16"/>
    </w:rPr>
  </w:style>
  <w:style w:type="character" w:customStyle="1" w:styleId="aff2">
    <w:name w:val="Название Знак"/>
    <w:basedOn w:val="a3"/>
    <w:link w:val="aff3"/>
    <w:qFormat/>
    <w:rsid w:val="000521E8"/>
    <w:rPr>
      <w:rFonts w:ascii="Times New Roman" w:eastAsia="Times New Roman" w:hAnsi="Times New Roman" w:cs="Times New Roman"/>
      <w:sz w:val="24"/>
      <w:szCs w:val="24"/>
      <w:lang w:val="x-none" w:eastAsia="x-none"/>
    </w:rPr>
  </w:style>
  <w:style w:type="character" w:customStyle="1" w:styleId="FontStyle29">
    <w:name w:val="Font Style29"/>
    <w:uiPriority w:val="99"/>
    <w:qFormat/>
    <w:rsid w:val="000521E8"/>
    <w:rPr>
      <w:rFonts w:ascii="Times New Roman" w:hAnsi="Times New Roman" w:cs="Times New Roman"/>
      <w:color w:val="000000"/>
      <w:sz w:val="24"/>
      <w:szCs w:val="24"/>
    </w:rPr>
  </w:style>
  <w:style w:type="character" w:customStyle="1" w:styleId="aff4">
    <w:name w:val="Текст концевой сноски Знак"/>
    <w:basedOn w:val="a3"/>
    <w:link w:val="aff5"/>
    <w:qFormat/>
    <w:rsid w:val="000521E8"/>
    <w:rPr>
      <w:rFonts w:ascii="Times New Roman" w:eastAsia="Times New Roman" w:hAnsi="Times New Roman" w:cs="Times New Roman"/>
      <w:sz w:val="20"/>
      <w:szCs w:val="26"/>
      <w:lang w:eastAsia="ru-RU"/>
    </w:rPr>
  </w:style>
  <w:style w:type="character" w:customStyle="1" w:styleId="aff6">
    <w:name w:val="Символ концевой сноски"/>
    <w:uiPriority w:val="99"/>
    <w:qFormat/>
    <w:rsid w:val="000521E8"/>
    <w:rPr>
      <w:vertAlign w:val="superscript"/>
    </w:rPr>
  </w:style>
  <w:style w:type="character" w:styleId="aff7">
    <w:name w:val="endnote reference"/>
    <w:rPr>
      <w:vertAlign w:val="superscript"/>
    </w:rPr>
  </w:style>
  <w:style w:type="character" w:customStyle="1" w:styleId="blk1">
    <w:name w:val="blk1"/>
    <w:basedOn w:val="a3"/>
    <w:qFormat/>
    <w:rsid w:val="000521E8"/>
    <w:rPr>
      <w:vanish w:val="0"/>
    </w:rPr>
  </w:style>
  <w:style w:type="character" w:customStyle="1" w:styleId="aff8">
    <w:name w:val="Примечание Знак"/>
    <w:link w:val="aff9"/>
    <w:qFormat/>
    <w:rsid w:val="000521E8"/>
    <w:rPr>
      <w:rFonts w:ascii="Times New Roman" w:eastAsia="Times New Roman" w:hAnsi="Times New Roman" w:cs="Times New Roman"/>
      <w:spacing w:val="20"/>
      <w:sz w:val="24"/>
      <w:szCs w:val="26"/>
      <w:lang w:eastAsia="ru-RU"/>
    </w:rPr>
  </w:style>
  <w:style w:type="character" w:customStyle="1" w:styleId="HTML">
    <w:name w:val="Стандартный HTML Знак"/>
    <w:basedOn w:val="a3"/>
    <w:link w:val="HTML0"/>
    <w:uiPriority w:val="99"/>
    <w:semiHidden/>
    <w:qFormat/>
    <w:rsid w:val="000521E8"/>
    <w:rPr>
      <w:rFonts w:ascii="Courier New" w:eastAsia="Times New Roman" w:hAnsi="Courier New" w:cs="Courier New"/>
      <w:sz w:val="20"/>
      <w:szCs w:val="20"/>
      <w:lang w:eastAsia="ru-RU"/>
    </w:rPr>
  </w:style>
  <w:style w:type="character" w:customStyle="1" w:styleId="HTML1">
    <w:name w:val="Стандартный HTML Знак1"/>
    <w:basedOn w:val="a3"/>
    <w:uiPriority w:val="99"/>
    <w:semiHidden/>
    <w:qFormat/>
    <w:rsid w:val="000521E8"/>
    <w:rPr>
      <w:rFonts w:ascii="Consolas" w:eastAsia="Times New Roman" w:hAnsi="Consolas" w:cs="Times New Roman"/>
      <w:sz w:val="20"/>
      <w:szCs w:val="20"/>
      <w:lang w:eastAsia="ru-RU"/>
    </w:rPr>
  </w:style>
  <w:style w:type="character" w:styleId="affa">
    <w:name w:val="Strong"/>
    <w:basedOn w:val="a3"/>
    <w:uiPriority w:val="22"/>
    <w:qFormat/>
    <w:rsid w:val="0010462A"/>
    <w:rPr>
      <w:b/>
      <w:bCs/>
    </w:rPr>
  </w:style>
  <w:style w:type="character" w:customStyle="1" w:styleId="affb">
    <w:name w:val="Абзац списка Знак"/>
    <w:aliases w:val="Алроса_маркер (Уровень 4) Знак,Маркер Знак,ПАРАГРАФ Знак,Абзац списка2 Знак"/>
    <w:link w:val="affc"/>
    <w:qFormat/>
    <w:locked/>
    <w:rsid w:val="00BF54D7"/>
    <w:rPr>
      <w:rFonts w:ascii="Geneva CY" w:eastAsia="Geneva" w:hAnsi="Geneva CY" w:cs="Times New Roman"/>
      <w:sz w:val="24"/>
      <w:szCs w:val="26"/>
    </w:rPr>
  </w:style>
  <w:style w:type="character" w:customStyle="1" w:styleId="24">
    <w:name w:val="Основной текст (2)_"/>
    <w:link w:val="210"/>
    <w:uiPriority w:val="99"/>
    <w:qFormat/>
    <w:locked/>
    <w:rsid w:val="00BF54D7"/>
    <w:rPr>
      <w:b/>
      <w:bCs/>
      <w:shd w:val="clear" w:color="auto" w:fill="FFFFFF"/>
    </w:rPr>
  </w:style>
  <w:style w:type="character" w:customStyle="1" w:styleId="25">
    <w:name w:val="Основной текст (2) + Не полужирный"/>
    <w:uiPriority w:val="99"/>
    <w:qFormat/>
    <w:rsid w:val="00BF54D7"/>
    <w:rPr>
      <w:rFonts w:ascii="Times New Roman" w:hAnsi="Times New Roman"/>
      <w:b w:val="0"/>
      <w:bCs w:val="0"/>
      <w:shd w:val="clear" w:color="auto" w:fill="FFFFFF"/>
    </w:rPr>
  </w:style>
  <w:style w:type="character" w:styleId="affd">
    <w:name w:val="line number"/>
  </w:style>
  <w:style w:type="character" w:customStyle="1" w:styleId="affe">
    <w:name w:val="Ссылка указателя"/>
    <w:qFormat/>
  </w:style>
  <w:style w:type="character" w:customStyle="1" w:styleId="26">
    <w:name w:val="Пункт2"/>
    <w:basedOn w:val="a3"/>
    <w:uiPriority w:val="9"/>
    <w:semiHidden/>
    <w:qFormat/>
    <w:rsid w:val="000521E8"/>
    <w:rPr>
      <w:rFonts w:asciiTheme="majorHAnsi" w:eastAsiaTheme="majorEastAsia" w:hAnsiTheme="majorHAnsi" w:cstheme="majorBidi"/>
      <w:color w:val="2E74B5" w:themeColor="accent1" w:themeShade="BF"/>
      <w:sz w:val="26"/>
      <w:szCs w:val="26"/>
      <w:lang w:eastAsia="ru-RU"/>
    </w:rPr>
  </w:style>
  <w:style w:type="character" w:customStyle="1" w:styleId="212">
    <w:name w:val="Пункт21"/>
    <w:link w:val="a"/>
    <w:qFormat/>
    <w:rsid w:val="000521E8"/>
    <w:rPr>
      <w:rFonts w:ascii="Times New Roman" w:eastAsia="Times New Roman" w:hAnsi="Times New Roman" w:cs="Times New Roman"/>
      <w:sz w:val="26"/>
      <w:szCs w:val="26"/>
      <w:lang w:eastAsia="ru-RU"/>
    </w:rPr>
  </w:style>
  <w:style w:type="paragraph" w:styleId="aff3">
    <w:name w:val="Title"/>
    <w:basedOn w:val="a2"/>
    <w:next w:val="afa"/>
    <w:link w:val="aff2"/>
    <w:qFormat/>
    <w:rsid w:val="000521E8"/>
    <w:pPr>
      <w:jc w:val="center"/>
    </w:pPr>
    <w:rPr>
      <w:sz w:val="24"/>
      <w:szCs w:val="24"/>
      <w:lang w:val="x-none" w:eastAsia="x-none"/>
    </w:rPr>
  </w:style>
  <w:style w:type="paragraph" w:styleId="afa">
    <w:name w:val="Body Text"/>
    <w:basedOn w:val="a2"/>
    <w:link w:val="af9"/>
    <w:rsid w:val="000521E8"/>
    <w:pPr>
      <w:tabs>
        <w:tab w:val="right" w:pos="9360"/>
      </w:tabs>
      <w:jc w:val="left"/>
    </w:pPr>
    <w:rPr>
      <w:szCs w:val="24"/>
    </w:rPr>
  </w:style>
  <w:style w:type="paragraph" w:styleId="afff">
    <w:name w:val="List"/>
    <w:basedOn w:val="afa"/>
    <w:rPr>
      <w:rFonts w:cs="Arial Unicode MS"/>
    </w:rPr>
  </w:style>
  <w:style w:type="paragraph" w:styleId="afff0">
    <w:name w:val="caption"/>
    <w:basedOn w:val="a2"/>
    <w:qFormat/>
    <w:pPr>
      <w:suppressLineNumbers/>
      <w:spacing w:after="120"/>
    </w:pPr>
    <w:rPr>
      <w:rFonts w:cs="Arial Unicode MS"/>
      <w:i/>
      <w:iCs/>
      <w:sz w:val="24"/>
      <w:szCs w:val="24"/>
    </w:rPr>
  </w:style>
  <w:style w:type="paragraph" w:styleId="afff1">
    <w:name w:val="index heading"/>
    <w:basedOn w:val="a2"/>
    <w:qFormat/>
    <w:pPr>
      <w:suppressLineNumbers/>
    </w:pPr>
    <w:rPr>
      <w:rFonts w:cs="Arial Unicode MS"/>
    </w:rPr>
  </w:style>
  <w:style w:type="paragraph" w:customStyle="1" w:styleId="afff2">
    <w:name w:val="Колонтитул"/>
    <w:basedOn w:val="a2"/>
    <w:qFormat/>
  </w:style>
  <w:style w:type="paragraph" w:styleId="a7">
    <w:name w:val="header"/>
    <w:basedOn w:val="a2"/>
    <w:link w:val="a6"/>
    <w:rsid w:val="000521E8"/>
    <w:pPr>
      <w:pBdr>
        <w:bottom w:val="single" w:sz="4" w:space="1" w:color="000000"/>
      </w:pBdr>
      <w:tabs>
        <w:tab w:val="center" w:pos="4153"/>
        <w:tab w:val="right" w:pos="8306"/>
      </w:tabs>
      <w:jc w:val="center"/>
    </w:pPr>
    <w:rPr>
      <w:i/>
      <w:sz w:val="20"/>
    </w:rPr>
  </w:style>
  <w:style w:type="paragraph" w:styleId="a9">
    <w:name w:val="footer"/>
    <w:basedOn w:val="a2"/>
    <w:link w:val="a8"/>
    <w:rsid w:val="000521E8"/>
    <w:pPr>
      <w:tabs>
        <w:tab w:val="center" w:pos="4253"/>
        <w:tab w:val="right" w:pos="9356"/>
      </w:tabs>
    </w:pPr>
    <w:rPr>
      <w:sz w:val="20"/>
    </w:rPr>
  </w:style>
  <w:style w:type="paragraph" w:styleId="16">
    <w:name w:val="toc 1"/>
    <w:basedOn w:val="a2"/>
    <w:next w:val="a2"/>
    <w:autoRedefine/>
    <w:uiPriority w:val="39"/>
    <w:rsid w:val="005B0D5E"/>
    <w:pPr>
      <w:tabs>
        <w:tab w:val="left" w:pos="630"/>
        <w:tab w:val="right" w:leader="dot" w:pos="10195"/>
      </w:tabs>
      <w:spacing w:before="240" w:after="120"/>
      <w:ind w:left="630" w:right="36"/>
      <w:jc w:val="left"/>
    </w:pPr>
    <w:rPr>
      <w:b/>
      <w:bCs/>
      <w:caps/>
    </w:rPr>
  </w:style>
  <w:style w:type="paragraph" w:styleId="27">
    <w:name w:val="toc 2"/>
    <w:basedOn w:val="a2"/>
    <w:next w:val="a2"/>
    <w:autoRedefine/>
    <w:uiPriority w:val="39"/>
    <w:rsid w:val="000521E8"/>
    <w:pPr>
      <w:tabs>
        <w:tab w:val="left" w:pos="1134"/>
        <w:tab w:val="right" w:leader="dot" w:pos="10195"/>
      </w:tabs>
      <w:spacing w:after="60"/>
      <w:ind w:left="1134" w:right="845" w:hanging="595"/>
      <w:jc w:val="left"/>
    </w:pPr>
    <w:rPr>
      <w:b/>
      <w:sz w:val="24"/>
      <w:szCs w:val="32"/>
    </w:rPr>
  </w:style>
  <w:style w:type="paragraph" w:styleId="33">
    <w:name w:val="toc 3"/>
    <w:basedOn w:val="a2"/>
    <w:next w:val="a2"/>
    <w:autoRedefine/>
    <w:uiPriority w:val="39"/>
    <w:rsid w:val="000521E8"/>
    <w:pPr>
      <w:tabs>
        <w:tab w:val="left" w:pos="1980"/>
        <w:tab w:val="right" w:leader="dot" w:pos="10195"/>
      </w:tabs>
      <w:spacing w:after="60"/>
      <w:ind w:left="1979" w:right="1134" w:hanging="902"/>
      <w:jc w:val="left"/>
    </w:pPr>
    <w:rPr>
      <w:iCs/>
      <w:sz w:val="24"/>
      <w:szCs w:val="24"/>
    </w:rPr>
  </w:style>
  <w:style w:type="paragraph" w:styleId="41">
    <w:name w:val="toc 4"/>
    <w:basedOn w:val="a2"/>
    <w:next w:val="a2"/>
    <w:autoRedefine/>
    <w:uiPriority w:val="39"/>
    <w:rsid w:val="000521E8"/>
    <w:pPr>
      <w:tabs>
        <w:tab w:val="left" w:pos="2268"/>
        <w:tab w:val="right" w:leader="dot" w:pos="10195"/>
      </w:tabs>
      <w:spacing w:after="60"/>
      <w:ind w:left="2268" w:right="1134" w:hanging="567"/>
      <w:jc w:val="left"/>
    </w:pPr>
    <w:rPr>
      <w:sz w:val="24"/>
      <w:szCs w:val="24"/>
    </w:rPr>
  </w:style>
  <w:style w:type="paragraph" w:styleId="af0">
    <w:name w:val="Document Map"/>
    <w:basedOn w:val="a2"/>
    <w:link w:val="af"/>
    <w:semiHidden/>
    <w:qFormat/>
    <w:rsid w:val="000521E8"/>
    <w:pPr>
      <w:shd w:val="clear" w:color="auto" w:fill="000080"/>
    </w:pPr>
    <w:rPr>
      <w:rFonts w:ascii="Tahoma" w:hAnsi="Tahoma"/>
      <w:sz w:val="20"/>
    </w:rPr>
  </w:style>
  <w:style w:type="paragraph" w:customStyle="1" w:styleId="afff3">
    <w:name w:val="Таблица шапка"/>
    <w:basedOn w:val="a2"/>
    <w:qFormat/>
    <w:rsid w:val="000521E8"/>
    <w:pPr>
      <w:keepNext/>
      <w:spacing w:before="40" w:after="40"/>
      <w:ind w:left="57" w:right="57"/>
      <w:jc w:val="left"/>
    </w:pPr>
    <w:rPr>
      <w:sz w:val="22"/>
    </w:rPr>
  </w:style>
  <w:style w:type="paragraph" w:styleId="af2">
    <w:name w:val="footnote text"/>
    <w:basedOn w:val="a2"/>
    <w:link w:val="af1"/>
    <w:uiPriority w:val="99"/>
    <w:rsid w:val="000521E8"/>
    <w:rPr>
      <w:sz w:val="20"/>
    </w:rPr>
  </w:style>
  <w:style w:type="paragraph" w:customStyle="1" w:styleId="afff4">
    <w:name w:val="Таблица текст"/>
    <w:basedOn w:val="a2"/>
    <w:qFormat/>
    <w:rsid w:val="000521E8"/>
    <w:pPr>
      <w:spacing w:before="40" w:after="40"/>
      <w:ind w:left="57" w:right="57"/>
      <w:jc w:val="left"/>
    </w:pPr>
    <w:rPr>
      <w:sz w:val="24"/>
    </w:rPr>
  </w:style>
  <w:style w:type="paragraph" w:customStyle="1" w:styleId="caption1">
    <w:name w:val="caption1"/>
    <w:basedOn w:val="a2"/>
    <w:next w:val="a2"/>
    <w:qFormat/>
    <w:rsid w:val="000521E8"/>
    <w:pPr>
      <w:pageBreakBefore/>
      <w:spacing w:after="120"/>
    </w:pPr>
    <w:rPr>
      <w:bCs/>
      <w:i/>
      <w:sz w:val="24"/>
    </w:rPr>
  </w:style>
  <w:style w:type="paragraph" w:styleId="51">
    <w:name w:val="toc 5"/>
    <w:basedOn w:val="a2"/>
    <w:next w:val="a2"/>
    <w:autoRedefine/>
    <w:uiPriority w:val="39"/>
    <w:rsid w:val="000521E8"/>
    <w:pPr>
      <w:ind w:left="1120"/>
      <w:jc w:val="left"/>
    </w:pPr>
    <w:rPr>
      <w:sz w:val="18"/>
      <w:szCs w:val="18"/>
    </w:rPr>
  </w:style>
  <w:style w:type="paragraph" w:styleId="61">
    <w:name w:val="toc 6"/>
    <w:basedOn w:val="a2"/>
    <w:next w:val="a2"/>
    <w:autoRedefine/>
    <w:uiPriority w:val="39"/>
    <w:rsid w:val="000521E8"/>
    <w:pPr>
      <w:ind w:left="1400"/>
      <w:jc w:val="left"/>
    </w:pPr>
    <w:rPr>
      <w:sz w:val="18"/>
      <w:szCs w:val="18"/>
    </w:rPr>
  </w:style>
  <w:style w:type="paragraph" w:styleId="71">
    <w:name w:val="toc 7"/>
    <w:basedOn w:val="a2"/>
    <w:next w:val="a2"/>
    <w:autoRedefine/>
    <w:uiPriority w:val="39"/>
    <w:rsid w:val="000521E8"/>
    <w:pPr>
      <w:ind w:left="1680"/>
      <w:jc w:val="left"/>
    </w:pPr>
    <w:rPr>
      <w:sz w:val="18"/>
      <w:szCs w:val="18"/>
    </w:rPr>
  </w:style>
  <w:style w:type="paragraph" w:styleId="81">
    <w:name w:val="toc 8"/>
    <w:basedOn w:val="a2"/>
    <w:next w:val="a2"/>
    <w:autoRedefine/>
    <w:uiPriority w:val="39"/>
    <w:rsid w:val="000521E8"/>
    <w:pPr>
      <w:ind w:left="1960"/>
      <w:jc w:val="left"/>
    </w:pPr>
    <w:rPr>
      <w:sz w:val="18"/>
      <w:szCs w:val="18"/>
    </w:rPr>
  </w:style>
  <w:style w:type="paragraph" w:styleId="91">
    <w:name w:val="toc 9"/>
    <w:basedOn w:val="a2"/>
    <w:next w:val="a2"/>
    <w:autoRedefine/>
    <w:uiPriority w:val="39"/>
    <w:rsid w:val="000521E8"/>
    <w:pPr>
      <w:ind w:left="2240"/>
      <w:jc w:val="left"/>
    </w:pPr>
    <w:rPr>
      <w:sz w:val="18"/>
      <w:szCs w:val="18"/>
    </w:rPr>
  </w:style>
  <w:style w:type="paragraph" w:customStyle="1" w:styleId="afff5">
    <w:name w:val="Служебный"/>
    <w:basedOn w:val="afff6"/>
    <w:qFormat/>
    <w:rsid w:val="000521E8"/>
  </w:style>
  <w:style w:type="paragraph" w:customStyle="1" w:styleId="afff6">
    <w:name w:val="Главы"/>
    <w:basedOn w:val="afff7"/>
    <w:next w:val="a2"/>
    <w:qFormat/>
    <w:rsid w:val="000521E8"/>
    <w:pPr>
      <w:pBdr>
        <w:bottom w:val="nil"/>
      </w:pBdr>
      <w:tabs>
        <w:tab w:val="clear" w:pos="567"/>
        <w:tab w:val="clear" w:pos="851"/>
      </w:tabs>
      <w:spacing w:before="1440" w:after="720" w:line="360" w:lineRule="auto"/>
      <w:ind w:left="0" w:right="0" w:firstLine="0"/>
      <w:jc w:val="center"/>
    </w:pPr>
    <w:rPr>
      <w:spacing w:val="40"/>
      <w:sz w:val="44"/>
      <w:szCs w:val="44"/>
    </w:rPr>
  </w:style>
  <w:style w:type="paragraph" w:customStyle="1" w:styleId="afff7">
    <w:name w:val="Структура"/>
    <w:basedOn w:val="a2"/>
    <w:qFormat/>
    <w:rsid w:val="000521E8"/>
    <w:pPr>
      <w:pageBreakBefore/>
      <w:pBdr>
        <w:bottom w:val="thinThickSmallGap" w:sz="24" w:space="1" w:color="000000"/>
      </w:pBdr>
      <w:tabs>
        <w:tab w:val="left" w:pos="567"/>
        <w:tab w:val="left" w:pos="851"/>
      </w:tabs>
      <w:spacing w:before="480" w:after="240"/>
      <w:ind w:left="567" w:right="2835" w:hanging="567"/>
      <w:jc w:val="left"/>
      <w:outlineLvl w:val="0"/>
    </w:pPr>
    <w:rPr>
      <w:rFonts w:ascii="Arial" w:hAnsi="Arial" w:cs="Arial"/>
      <w:b/>
      <w:caps/>
      <w:sz w:val="36"/>
      <w:szCs w:val="36"/>
    </w:rPr>
  </w:style>
  <w:style w:type="paragraph" w:customStyle="1" w:styleId="a">
    <w:name w:val="Пункт"/>
    <w:basedOn w:val="a2"/>
    <w:link w:val="212"/>
    <w:qFormat/>
    <w:rsid w:val="000521E8"/>
    <w:pPr>
      <w:numPr>
        <w:ilvl w:val="2"/>
        <w:numId w:val="3"/>
      </w:numPr>
    </w:pPr>
  </w:style>
  <w:style w:type="paragraph" w:customStyle="1" w:styleId="a0">
    <w:name w:val="Подпункт"/>
    <w:basedOn w:val="a"/>
    <w:link w:val="13"/>
    <w:qFormat/>
    <w:rsid w:val="000521E8"/>
    <w:pPr>
      <w:numPr>
        <w:ilvl w:val="3"/>
      </w:numPr>
    </w:pPr>
  </w:style>
  <w:style w:type="paragraph" w:customStyle="1" w:styleId="211">
    <w:name w:val="Пункт211"/>
    <w:basedOn w:val="a2"/>
    <w:next w:val="a2"/>
    <w:link w:val="23"/>
    <w:qFormat/>
    <w:rsid w:val="000521E8"/>
    <w:pPr>
      <w:keepNext/>
      <w:numPr>
        <w:ilvl w:val="1"/>
      </w:numPr>
      <w:spacing w:before="360" w:after="120"/>
      <w:jc w:val="left"/>
      <w:outlineLvl w:val="1"/>
    </w:pPr>
    <w:rPr>
      <w:b/>
      <w:sz w:val="32"/>
    </w:rPr>
  </w:style>
  <w:style w:type="paragraph" w:customStyle="1" w:styleId="a1">
    <w:name w:val="Подподпункт"/>
    <w:basedOn w:val="a0"/>
    <w:link w:val="af6"/>
    <w:qFormat/>
    <w:rsid w:val="000521E8"/>
    <w:pPr>
      <w:numPr>
        <w:ilvl w:val="4"/>
      </w:numPr>
    </w:pPr>
  </w:style>
  <w:style w:type="paragraph" w:styleId="afff8">
    <w:name w:val="List Number"/>
    <w:basedOn w:val="a2"/>
    <w:qFormat/>
    <w:rsid w:val="000521E8"/>
    <w:pPr>
      <w:tabs>
        <w:tab w:val="left" w:pos="1134"/>
      </w:tabs>
      <w:spacing w:before="60"/>
    </w:pPr>
    <w:rPr>
      <w:szCs w:val="24"/>
    </w:rPr>
  </w:style>
  <w:style w:type="paragraph" w:customStyle="1" w:styleId="afff9">
    <w:name w:val="Пункт б/н"/>
    <w:basedOn w:val="a2"/>
    <w:qFormat/>
    <w:rsid w:val="000521E8"/>
    <w:pPr>
      <w:tabs>
        <w:tab w:val="left" w:pos="1134"/>
      </w:tabs>
    </w:pPr>
  </w:style>
  <w:style w:type="paragraph" w:styleId="afffa">
    <w:name w:val="List Bullet"/>
    <w:basedOn w:val="a2"/>
    <w:autoRedefine/>
    <w:qFormat/>
    <w:rsid w:val="000521E8"/>
    <w:pPr>
      <w:tabs>
        <w:tab w:val="left" w:pos="360"/>
      </w:tabs>
      <w:ind w:left="360" w:hanging="360"/>
    </w:pPr>
  </w:style>
  <w:style w:type="paragraph" w:styleId="af8">
    <w:name w:val="Balloon Text"/>
    <w:basedOn w:val="a2"/>
    <w:link w:val="af7"/>
    <w:uiPriority w:val="99"/>
    <w:semiHidden/>
    <w:qFormat/>
    <w:rsid w:val="000521E8"/>
    <w:rPr>
      <w:rFonts w:ascii="Tahoma" w:hAnsi="Tahoma" w:cs="Tahoma"/>
      <w:sz w:val="16"/>
      <w:szCs w:val="16"/>
    </w:rPr>
  </w:style>
  <w:style w:type="paragraph" w:styleId="afc">
    <w:name w:val="annotation text"/>
    <w:basedOn w:val="a2"/>
    <w:link w:val="afb"/>
    <w:uiPriority w:val="99"/>
    <w:qFormat/>
    <w:rsid w:val="000521E8"/>
    <w:rPr>
      <w:sz w:val="20"/>
    </w:rPr>
  </w:style>
  <w:style w:type="paragraph" w:styleId="afe">
    <w:name w:val="annotation subject"/>
    <w:basedOn w:val="afc"/>
    <w:next w:val="afc"/>
    <w:link w:val="afd"/>
    <w:semiHidden/>
    <w:qFormat/>
    <w:rsid w:val="000521E8"/>
    <w:rPr>
      <w:b/>
      <w:bCs/>
    </w:rPr>
  </w:style>
  <w:style w:type="paragraph" w:styleId="32">
    <w:name w:val="Body Text 3"/>
    <w:basedOn w:val="a2"/>
    <w:link w:val="31"/>
    <w:qFormat/>
    <w:rsid w:val="000521E8"/>
    <w:pPr>
      <w:spacing w:after="120"/>
    </w:pPr>
    <w:rPr>
      <w:sz w:val="16"/>
      <w:szCs w:val="16"/>
    </w:rPr>
  </w:style>
  <w:style w:type="paragraph" w:customStyle="1" w:styleId="afffb">
    <w:name w:val="Подподподподпункт"/>
    <w:basedOn w:val="a2"/>
    <w:qFormat/>
    <w:rsid w:val="000521E8"/>
    <w:pPr>
      <w:tabs>
        <w:tab w:val="left" w:pos="2835"/>
      </w:tabs>
      <w:ind w:left="2835" w:hanging="567"/>
    </w:pPr>
  </w:style>
  <w:style w:type="paragraph" w:customStyle="1" w:styleId="afffc">
    <w:name w:val="Подподподпункт"/>
    <w:basedOn w:val="a2"/>
    <w:qFormat/>
    <w:rsid w:val="000521E8"/>
    <w:pPr>
      <w:tabs>
        <w:tab w:val="left" w:pos="2268"/>
      </w:tabs>
      <w:ind w:left="2268" w:hanging="567"/>
    </w:pPr>
  </w:style>
  <w:style w:type="paragraph" w:styleId="aff0">
    <w:name w:val="Body Text Indent"/>
    <w:basedOn w:val="a2"/>
    <w:link w:val="aff"/>
    <w:rsid w:val="000521E8"/>
    <w:pPr>
      <w:ind w:firstLine="485"/>
    </w:pPr>
    <w:rPr>
      <w:i/>
      <w:color w:val="000000"/>
      <w:szCs w:val="28"/>
    </w:rPr>
  </w:style>
  <w:style w:type="paragraph" w:customStyle="1" w:styleId="Normal">
    <w:name w:val="Normal Знак"/>
    <w:qFormat/>
    <w:rsid w:val="000521E8"/>
    <w:pPr>
      <w:widowControl w:val="0"/>
      <w:snapToGrid w:val="0"/>
      <w:spacing w:before="220" w:line="300" w:lineRule="auto"/>
      <w:ind w:firstLine="20"/>
      <w:jc w:val="both"/>
    </w:pPr>
    <w:rPr>
      <w:rFonts w:ascii="Times New Roman" w:eastAsia="Times New Roman" w:hAnsi="Times New Roman" w:cs="Times New Roman"/>
      <w:szCs w:val="26"/>
      <w:lang w:eastAsia="ru-RU"/>
    </w:rPr>
  </w:style>
  <w:style w:type="paragraph" w:styleId="affc">
    <w:name w:val="List Paragraph"/>
    <w:aliases w:val="Алроса_маркер (Уровень 4),Маркер,ПАРАГРАФ,Абзац списка2"/>
    <w:basedOn w:val="a2"/>
    <w:link w:val="affb"/>
    <w:qFormat/>
    <w:rsid w:val="000521E8"/>
    <w:pPr>
      <w:ind w:left="720"/>
      <w:contextualSpacing/>
      <w:jc w:val="left"/>
    </w:pPr>
    <w:rPr>
      <w:rFonts w:ascii="Geneva CY" w:eastAsia="Geneva" w:hAnsi="Geneva CY"/>
      <w:sz w:val="24"/>
      <w:lang w:eastAsia="en-US"/>
    </w:rPr>
  </w:style>
  <w:style w:type="paragraph" w:customStyle="1" w:styleId="34">
    <w:name w:val="Основной текст3"/>
    <w:basedOn w:val="a2"/>
    <w:qFormat/>
    <w:rsid w:val="000521E8"/>
    <w:pPr>
      <w:shd w:val="clear" w:color="auto" w:fill="FFFFFF"/>
      <w:spacing w:line="192" w:lineRule="exact"/>
      <w:ind w:hanging="380"/>
      <w:jc w:val="right"/>
    </w:pPr>
    <w:rPr>
      <w:sz w:val="21"/>
      <w:szCs w:val="21"/>
    </w:rPr>
  </w:style>
  <w:style w:type="paragraph" w:customStyle="1" w:styleId="Tableheader">
    <w:name w:val="Table_header"/>
    <w:basedOn w:val="a2"/>
    <w:qFormat/>
    <w:rsid w:val="000521E8"/>
    <w:rPr>
      <w:b/>
      <w:sz w:val="20"/>
      <w:szCs w:val="24"/>
    </w:rPr>
  </w:style>
  <w:style w:type="paragraph" w:customStyle="1" w:styleId="Tabletext">
    <w:name w:val="Table_text"/>
    <w:basedOn w:val="a2"/>
    <w:qFormat/>
    <w:rsid w:val="000521E8"/>
    <w:rPr>
      <w:sz w:val="20"/>
      <w:szCs w:val="24"/>
    </w:rPr>
  </w:style>
  <w:style w:type="paragraph" w:customStyle="1" w:styleId="Times12">
    <w:name w:val="Times 12"/>
    <w:basedOn w:val="a2"/>
    <w:qFormat/>
    <w:rsid w:val="000521E8"/>
    <w:rPr>
      <w:bCs/>
      <w:sz w:val="24"/>
      <w:szCs w:val="22"/>
    </w:rPr>
  </w:style>
  <w:style w:type="paragraph" w:customStyle="1" w:styleId="ConsPlusNonformat">
    <w:name w:val="ConsPlusNonformat"/>
    <w:uiPriority w:val="99"/>
    <w:qFormat/>
    <w:rsid w:val="000521E8"/>
    <w:pPr>
      <w:spacing w:before="120"/>
      <w:jc w:val="both"/>
    </w:pPr>
    <w:rPr>
      <w:rFonts w:ascii="Courier New" w:eastAsia="Times New Roman" w:hAnsi="Courier New" w:cs="Courier New"/>
      <w:sz w:val="26"/>
      <w:szCs w:val="26"/>
      <w:lang w:eastAsia="ru-RU"/>
    </w:rPr>
  </w:style>
  <w:style w:type="paragraph" w:customStyle="1" w:styleId="35">
    <w:name w:val="Пункт_3"/>
    <w:basedOn w:val="a2"/>
    <w:qFormat/>
    <w:rsid w:val="000521E8"/>
    <w:pPr>
      <w:tabs>
        <w:tab w:val="left" w:pos="1134"/>
      </w:tabs>
      <w:ind w:left="1134" w:hanging="1133"/>
    </w:pPr>
  </w:style>
  <w:style w:type="paragraph" w:styleId="aff5">
    <w:name w:val="endnote text"/>
    <w:basedOn w:val="a2"/>
    <w:link w:val="aff4"/>
    <w:rsid w:val="000521E8"/>
    <w:rPr>
      <w:sz w:val="20"/>
    </w:rPr>
  </w:style>
  <w:style w:type="paragraph" w:customStyle="1" w:styleId="1">
    <w:name w:val="Пункт1"/>
    <w:basedOn w:val="a2"/>
    <w:qFormat/>
    <w:rsid w:val="000521E8"/>
    <w:pPr>
      <w:numPr>
        <w:numId w:val="4"/>
      </w:numPr>
      <w:spacing w:before="240"/>
      <w:jc w:val="center"/>
    </w:pPr>
    <w:rPr>
      <w:rFonts w:ascii="Arial" w:hAnsi="Arial"/>
      <w:b/>
      <w:szCs w:val="28"/>
    </w:rPr>
  </w:style>
  <w:style w:type="paragraph" w:customStyle="1" w:styleId="stzag1">
    <w:name w:val="st_zag1"/>
    <w:basedOn w:val="a2"/>
    <w:next w:val="a2"/>
    <w:qFormat/>
    <w:rsid w:val="000521E8"/>
    <w:pPr>
      <w:numPr>
        <w:numId w:val="5"/>
      </w:numPr>
      <w:jc w:val="center"/>
    </w:pPr>
    <w:rPr>
      <w:rFonts w:ascii="Arial" w:hAnsi="Arial"/>
      <w:b/>
      <w:sz w:val="36"/>
      <w:szCs w:val="28"/>
    </w:rPr>
  </w:style>
  <w:style w:type="paragraph" w:customStyle="1" w:styleId="sttext12">
    <w:name w:val="st_text12"/>
    <w:basedOn w:val="a2"/>
    <w:qFormat/>
    <w:rsid w:val="000521E8"/>
    <w:pPr>
      <w:tabs>
        <w:tab w:val="left" w:pos="576"/>
      </w:tabs>
      <w:ind w:left="576" w:hanging="576"/>
    </w:pPr>
    <w:rPr>
      <w:szCs w:val="28"/>
    </w:rPr>
  </w:style>
  <w:style w:type="paragraph" w:customStyle="1" w:styleId="sttext123">
    <w:name w:val="st_text123"/>
    <w:basedOn w:val="a2"/>
    <w:qFormat/>
    <w:rsid w:val="000521E8"/>
    <w:pPr>
      <w:tabs>
        <w:tab w:val="left" w:pos="720"/>
      </w:tabs>
      <w:ind w:left="720" w:hanging="720"/>
    </w:pPr>
    <w:rPr>
      <w:szCs w:val="28"/>
    </w:rPr>
  </w:style>
  <w:style w:type="paragraph" w:customStyle="1" w:styleId="sttext1234">
    <w:name w:val="st_text1234"/>
    <w:basedOn w:val="a2"/>
    <w:qFormat/>
    <w:rsid w:val="000521E8"/>
    <w:pPr>
      <w:tabs>
        <w:tab w:val="left" w:pos="864"/>
      </w:tabs>
      <w:ind w:left="864" w:hanging="864"/>
    </w:pPr>
    <w:rPr>
      <w:szCs w:val="28"/>
    </w:rPr>
  </w:style>
  <w:style w:type="paragraph" w:customStyle="1" w:styleId="17">
    <w:name w:val="Заголовок1"/>
    <w:basedOn w:val="a2"/>
    <w:qFormat/>
    <w:rsid w:val="000521E8"/>
    <w:pPr>
      <w:tabs>
        <w:tab w:val="left" w:pos="567"/>
      </w:tabs>
      <w:spacing w:before="240"/>
      <w:ind w:left="567" w:hanging="279"/>
      <w:jc w:val="center"/>
    </w:pPr>
    <w:rPr>
      <w:b/>
      <w:szCs w:val="28"/>
    </w:rPr>
  </w:style>
  <w:style w:type="paragraph" w:customStyle="1" w:styleId="afffd">
    <w:name w:val="русгидро п.п.п.п."/>
    <w:basedOn w:val="a2"/>
    <w:qFormat/>
    <w:rsid w:val="000521E8"/>
    <w:pPr>
      <w:tabs>
        <w:tab w:val="left" w:pos="1843"/>
        <w:tab w:val="left" w:pos="2269"/>
      </w:tabs>
      <w:ind w:left="2269" w:hanging="567"/>
    </w:pPr>
    <w:rPr>
      <w:szCs w:val="28"/>
    </w:rPr>
  </w:style>
  <w:style w:type="paragraph" w:customStyle="1" w:styleId="aff9">
    <w:name w:val="Примечание"/>
    <w:basedOn w:val="a2"/>
    <w:link w:val="aff8"/>
    <w:qFormat/>
    <w:rsid w:val="000521E8"/>
    <w:pPr>
      <w:numPr>
        <w:ilvl w:val="1"/>
      </w:numPr>
      <w:spacing w:before="240" w:after="240"/>
      <w:ind w:left="1701" w:right="567"/>
    </w:pPr>
    <w:rPr>
      <w:spacing w:val="20"/>
      <w:sz w:val="24"/>
    </w:rPr>
  </w:style>
  <w:style w:type="paragraph" w:customStyle="1" w:styleId="18">
    <w:name w:val="Пункт_1"/>
    <w:basedOn w:val="a2"/>
    <w:qFormat/>
    <w:rsid w:val="000521E8"/>
    <w:pPr>
      <w:keepNext/>
      <w:tabs>
        <w:tab w:val="left" w:pos="568"/>
      </w:tabs>
      <w:spacing w:before="480" w:after="240"/>
      <w:ind w:left="567" w:hanging="567"/>
      <w:jc w:val="center"/>
      <w:outlineLvl w:val="0"/>
    </w:pPr>
    <w:rPr>
      <w:rFonts w:ascii="Arial" w:hAnsi="Arial"/>
      <w:b/>
      <w:sz w:val="32"/>
      <w:szCs w:val="28"/>
    </w:rPr>
  </w:style>
  <w:style w:type="paragraph" w:customStyle="1" w:styleId="Default">
    <w:name w:val="Default"/>
    <w:qFormat/>
    <w:rsid w:val="000521E8"/>
    <w:rPr>
      <w:rFonts w:ascii="Times New Roman" w:eastAsia="Times New Roman" w:hAnsi="Times New Roman" w:cs="Times New Roman"/>
      <w:color w:val="000000"/>
      <w:sz w:val="24"/>
      <w:szCs w:val="24"/>
      <w:lang w:eastAsia="ru-RU"/>
    </w:rPr>
  </w:style>
  <w:style w:type="paragraph" w:styleId="HTML0">
    <w:name w:val="HTML Preformatted"/>
    <w:basedOn w:val="a2"/>
    <w:link w:val="HTML"/>
    <w:uiPriority w:val="99"/>
    <w:semiHidden/>
    <w:unhideWhenUsed/>
    <w:qFormat/>
    <w:rsid w:val="00052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left"/>
    </w:pPr>
    <w:rPr>
      <w:rFonts w:ascii="Courier New" w:hAnsi="Courier New" w:cs="Courier New"/>
      <w:sz w:val="20"/>
      <w:szCs w:val="20"/>
    </w:rPr>
  </w:style>
  <w:style w:type="paragraph" w:customStyle="1" w:styleId="210">
    <w:name w:val="Основной текст (2)1"/>
    <w:basedOn w:val="a2"/>
    <w:link w:val="24"/>
    <w:uiPriority w:val="99"/>
    <w:qFormat/>
    <w:rsid w:val="00BF54D7"/>
    <w:pPr>
      <w:shd w:val="clear" w:color="auto" w:fill="FFFFFF"/>
      <w:spacing w:before="0" w:after="660" w:line="240" w:lineRule="atLeast"/>
      <w:jc w:val="left"/>
    </w:pPr>
    <w:rPr>
      <w:rFonts w:asciiTheme="minorHAnsi" w:eastAsiaTheme="minorHAnsi" w:hAnsiTheme="minorHAnsi" w:cstheme="minorBidi"/>
      <w:b/>
      <w:bCs/>
      <w:sz w:val="22"/>
      <w:szCs w:val="22"/>
      <w:lang w:eastAsia="en-US"/>
    </w:rPr>
  </w:style>
  <w:style w:type="table" w:styleId="afffe">
    <w:name w:val="Table Grid"/>
    <w:basedOn w:val="a4"/>
    <w:uiPriority w:val="59"/>
    <w:rsid w:val="000521E8"/>
    <w:pPr>
      <w:spacing w:before="120"/>
      <w:jc w:val="both"/>
    </w:pPr>
    <w:rPr>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a2"/>
    <w:rsid w:val="00773D6C"/>
    <w:pPr>
      <w:tabs>
        <w:tab w:val="right" w:pos="9360"/>
      </w:tabs>
      <w:autoSpaceDN w:val="0"/>
      <w:jc w:val="left"/>
      <w:textAlignment w:val="baseline"/>
    </w:pPr>
    <w:rPr>
      <w:szCs w:val="24"/>
    </w:rPr>
  </w:style>
  <w:style w:type="numbering" w:customStyle="1" w:styleId="WWNum47">
    <w:name w:val="WWNum47"/>
    <w:basedOn w:val="a5"/>
    <w:rsid w:val="00773D6C"/>
    <w:pPr>
      <w:numPr>
        <w:numId w:val="9"/>
      </w:numPr>
    </w:pPr>
  </w:style>
  <w:style w:type="paragraph" w:customStyle="1" w:styleId="Standard">
    <w:name w:val="Standard"/>
    <w:rsid w:val="006846FE"/>
    <w:pPr>
      <w:autoSpaceDN w:val="0"/>
      <w:spacing w:before="120"/>
      <w:jc w:val="both"/>
      <w:textAlignment w:val="baseline"/>
    </w:pPr>
    <w:rPr>
      <w:rFonts w:ascii="Times New Roman" w:eastAsia="Times New Roman" w:hAnsi="Times New Roman" w:cs="Times New Roman"/>
      <w:sz w:val="26"/>
      <w:szCs w:val="26"/>
      <w:lang w:eastAsia="ru-RU"/>
    </w:rPr>
  </w:style>
  <w:style w:type="character" w:customStyle="1" w:styleId="240">
    <w:name w:val="Заголовок 2 Знак4"/>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rsid w:val="00401DBF"/>
    <w:rPr>
      <w:b/>
      <w:sz w:val="32"/>
    </w:rPr>
  </w:style>
  <w:style w:type="paragraph" w:customStyle="1" w:styleId="affff">
    <w:name w:val="маркированный"/>
    <w:basedOn w:val="a2"/>
    <w:semiHidden/>
    <w:rsid w:val="00401DBF"/>
    <w:pPr>
      <w:tabs>
        <w:tab w:val="num" w:pos="1701"/>
      </w:tabs>
      <w:suppressAutoHyphens w:val="0"/>
      <w:ind w:left="1701" w:hanging="567"/>
    </w:pPr>
    <w:rPr>
      <w:snapToGrid w:val="0"/>
    </w:rPr>
  </w:style>
  <w:style w:type="paragraph" w:customStyle="1" w:styleId="affff0">
    <w:name w:val="Текст таблицы"/>
    <w:basedOn w:val="a2"/>
    <w:semiHidden/>
    <w:rsid w:val="00401DBF"/>
    <w:pPr>
      <w:suppressAutoHyphens w:val="0"/>
      <w:spacing w:before="40" w:after="40"/>
      <w:ind w:left="57" w:right="57"/>
      <w:jc w:val="left"/>
    </w:pPr>
    <w:rPr>
      <w:sz w:val="24"/>
      <w:szCs w:val="24"/>
    </w:rPr>
  </w:style>
  <w:style w:type="paragraph" w:styleId="affff1">
    <w:name w:val="Revision"/>
    <w:hidden/>
    <w:uiPriority w:val="99"/>
    <w:semiHidden/>
    <w:rsid w:val="00401DBF"/>
    <w:pPr>
      <w:suppressAutoHyphens w:val="0"/>
      <w:spacing w:before="120"/>
      <w:jc w:val="both"/>
    </w:pPr>
    <w:rPr>
      <w:rFonts w:ascii="Times New Roman" w:eastAsia="Times New Roman" w:hAnsi="Times New Roman" w:cs="Times New Roman"/>
      <w:sz w:val="28"/>
      <w:szCs w:val="26"/>
      <w:lang w:eastAsia="ru-RU"/>
    </w:rPr>
  </w:style>
  <w:style w:type="table" w:customStyle="1" w:styleId="2110">
    <w:name w:val="Сетка таблицы211"/>
    <w:basedOn w:val="a4"/>
    <w:next w:val="afffe"/>
    <w:uiPriority w:val="59"/>
    <w:rsid w:val="00401DBF"/>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2">
    <w:name w:val="Placeholder Text"/>
    <w:basedOn w:val="a3"/>
    <w:uiPriority w:val="99"/>
    <w:semiHidden/>
    <w:rsid w:val="00401DBF"/>
    <w:rPr>
      <w:color w:val="808080"/>
    </w:rPr>
  </w:style>
  <w:style w:type="character" w:customStyle="1" w:styleId="19">
    <w:name w:val="Неразрешенное упоминание1"/>
    <w:basedOn w:val="a3"/>
    <w:uiPriority w:val="99"/>
    <w:semiHidden/>
    <w:unhideWhenUsed/>
    <w:rsid w:val="00401DBF"/>
    <w:rPr>
      <w:color w:val="808080"/>
      <w:shd w:val="clear" w:color="auto" w:fill="E6E6E6"/>
    </w:rPr>
  </w:style>
  <w:style w:type="character" w:customStyle="1" w:styleId="28">
    <w:name w:val="Неразрешенное упоминание2"/>
    <w:basedOn w:val="a3"/>
    <w:uiPriority w:val="99"/>
    <w:semiHidden/>
    <w:unhideWhenUsed/>
    <w:rsid w:val="00401DBF"/>
    <w:rPr>
      <w:color w:val="808080"/>
      <w:shd w:val="clear" w:color="auto" w:fill="E6E6E6"/>
    </w:rPr>
  </w:style>
  <w:style w:type="character" w:customStyle="1" w:styleId="36">
    <w:name w:val="Неразрешенное упоминание3"/>
    <w:basedOn w:val="a3"/>
    <w:uiPriority w:val="99"/>
    <w:semiHidden/>
    <w:unhideWhenUsed/>
    <w:rsid w:val="00401DBF"/>
    <w:rPr>
      <w:color w:val="808080"/>
      <w:shd w:val="clear" w:color="auto" w:fill="E6E6E6"/>
    </w:rPr>
  </w:style>
  <w:style w:type="character" w:customStyle="1" w:styleId="42">
    <w:name w:val="Неразрешенное упоминание4"/>
    <w:basedOn w:val="a3"/>
    <w:uiPriority w:val="99"/>
    <w:semiHidden/>
    <w:unhideWhenUsed/>
    <w:rsid w:val="00401DBF"/>
    <w:rPr>
      <w:color w:val="808080"/>
      <w:shd w:val="clear" w:color="auto" w:fill="E6E6E6"/>
    </w:rPr>
  </w:style>
  <w:style w:type="character" w:customStyle="1" w:styleId="52">
    <w:name w:val="Неразрешенное упоминание5"/>
    <w:basedOn w:val="a3"/>
    <w:uiPriority w:val="99"/>
    <w:semiHidden/>
    <w:unhideWhenUsed/>
    <w:rsid w:val="00401DBF"/>
    <w:rPr>
      <w:color w:val="808080"/>
      <w:shd w:val="clear" w:color="auto" w:fill="E6E6E6"/>
    </w:rPr>
  </w:style>
  <w:style w:type="table" w:customStyle="1" w:styleId="1a">
    <w:name w:val="Сетка таблицы1"/>
    <w:basedOn w:val="a4"/>
    <w:next w:val="afffe"/>
    <w:uiPriority w:val="59"/>
    <w:rsid w:val="00401DBF"/>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401DBF"/>
    <w:pPr>
      <w:suppressAutoHyphens w:val="0"/>
      <w:autoSpaceDE w:val="0"/>
      <w:autoSpaceDN w:val="0"/>
      <w:adjustRightInd w:val="0"/>
      <w:ind w:firstLine="720"/>
    </w:pPr>
    <w:rPr>
      <w:rFonts w:ascii="Arial" w:eastAsia="Times New Roman" w:hAnsi="Arial" w:cs="Arial"/>
      <w:sz w:val="20"/>
      <w:szCs w:val="20"/>
      <w:lang w:eastAsia="ru-RU"/>
    </w:rPr>
  </w:style>
  <w:style w:type="numbering" w:customStyle="1" w:styleId="1b">
    <w:name w:val="Нет списка1"/>
    <w:next w:val="a5"/>
    <w:uiPriority w:val="99"/>
    <w:semiHidden/>
    <w:unhideWhenUsed/>
    <w:rsid w:val="0009797D"/>
  </w:style>
  <w:style w:type="table" w:customStyle="1" w:styleId="29">
    <w:name w:val="Сетка таблицы2"/>
    <w:basedOn w:val="a4"/>
    <w:next w:val="afffe"/>
    <w:uiPriority w:val="59"/>
    <w:rsid w:val="0009797D"/>
    <w:pPr>
      <w:suppressAutoHyphens w:val="0"/>
      <w:spacing w:before="12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4"/>
    <w:next w:val="afffe"/>
    <w:uiPriority w:val="59"/>
    <w:rsid w:val="0009797D"/>
    <w:pPr>
      <w:suppressAutoHyphens w:val="0"/>
      <w:spacing w:before="120"/>
      <w:jc w:val="both"/>
    </w:pPr>
    <w:rPr>
      <w:rFonts w:ascii="Times New Roman" w:eastAsia="Calibri" w:hAnsi="Times New Roman" w:cs="Times New Roman"/>
      <w:snapToGrid w:val="0"/>
      <w:sz w:val="26"/>
      <w:szCs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4"/>
    <w:next w:val="afffe"/>
    <w:uiPriority w:val="59"/>
    <w:rsid w:val="0009797D"/>
    <w:pPr>
      <w:suppressAutoHyphens w:val="0"/>
      <w:spacing w:after="80"/>
      <w:jc w:val="both"/>
    </w:pPr>
    <w:rPr>
      <w:rFonts w:ascii="Times New Roman" w:eastAsia="Times New Roman" w:hAnsi="Times New Roman" w:cs="Times New Roman"/>
      <w:snapToGrid w:val="0"/>
      <w:sz w:val="26"/>
      <w:szCs w:val="26"/>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
    <w:name w:val="Название Знак1"/>
    <w:basedOn w:val="a3"/>
    <w:uiPriority w:val="10"/>
    <w:rsid w:val="008168BD"/>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d">
    <w:name w:val="Основной текст Знак1"/>
    <w:basedOn w:val="a3"/>
    <w:uiPriority w:val="99"/>
    <w:semiHidden/>
    <w:rsid w:val="008168BD"/>
    <w:rPr>
      <w:rFonts w:ascii="Times New Roman" w:eastAsia="Times New Roman" w:hAnsi="Times New Roman" w:cs="Times New Roman"/>
      <w:sz w:val="26"/>
      <w:szCs w:val="26"/>
      <w:lang w:eastAsia="ru-RU"/>
    </w:rPr>
  </w:style>
  <w:style w:type="paragraph" w:styleId="1e">
    <w:name w:val="index 1"/>
    <w:basedOn w:val="a2"/>
    <w:next w:val="a2"/>
    <w:autoRedefine/>
    <w:uiPriority w:val="99"/>
    <w:semiHidden/>
    <w:unhideWhenUsed/>
    <w:rsid w:val="008168BD"/>
    <w:pPr>
      <w:spacing w:before="0"/>
      <w:ind w:left="260" w:hanging="260"/>
    </w:pPr>
  </w:style>
  <w:style w:type="character" w:customStyle="1" w:styleId="1f">
    <w:name w:val="Верх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0">
    <w:name w:val="Нижний колонтитул Знак1"/>
    <w:basedOn w:val="a3"/>
    <w:uiPriority w:val="99"/>
    <w:semiHidden/>
    <w:rsid w:val="008168BD"/>
    <w:rPr>
      <w:rFonts w:ascii="Times New Roman" w:eastAsia="Times New Roman" w:hAnsi="Times New Roman" w:cs="Times New Roman"/>
      <w:sz w:val="26"/>
      <w:szCs w:val="26"/>
      <w:lang w:eastAsia="ru-RU"/>
    </w:rPr>
  </w:style>
  <w:style w:type="character" w:customStyle="1" w:styleId="2a">
    <w:name w:val="Схема документа Знак2"/>
    <w:basedOn w:val="a3"/>
    <w:uiPriority w:val="99"/>
    <w:semiHidden/>
    <w:rsid w:val="008168BD"/>
    <w:rPr>
      <w:rFonts w:ascii="Tahoma" w:eastAsia="Times New Roman" w:hAnsi="Tahoma" w:cs="Tahoma"/>
      <w:sz w:val="16"/>
      <w:szCs w:val="16"/>
      <w:lang w:eastAsia="ru-RU"/>
    </w:rPr>
  </w:style>
  <w:style w:type="character" w:customStyle="1" w:styleId="1f1">
    <w:name w:val="Текст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1f2">
    <w:name w:val="Текст выноски Знак1"/>
    <w:basedOn w:val="a3"/>
    <w:uiPriority w:val="99"/>
    <w:semiHidden/>
    <w:rsid w:val="008168BD"/>
    <w:rPr>
      <w:rFonts w:ascii="Tahoma" w:eastAsia="Times New Roman" w:hAnsi="Tahoma" w:cs="Tahoma"/>
      <w:sz w:val="16"/>
      <w:szCs w:val="16"/>
      <w:lang w:eastAsia="ru-RU"/>
    </w:rPr>
  </w:style>
  <w:style w:type="character" w:customStyle="1" w:styleId="1f3">
    <w:name w:val="Текст примечания Знак1"/>
    <w:basedOn w:val="a3"/>
    <w:uiPriority w:val="99"/>
    <w:semiHidden/>
    <w:rsid w:val="008168BD"/>
    <w:rPr>
      <w:rFonts w:ascii="Times New Roman" w:eastAsia="Times New Roman" w:hAnsi="Times New Roman" w:cs="Times New Roman"/>
      <w:sz w:val="20"/>
      <w:szCs w:val="20"/>
      <w:lang w:eastAsia="ru-RU"/>
    </w:rPr>
  </w:style>
  <w:style w:type="character" w:customStyle="1" w:styleId="2b">
    <w:name w:val="Тема примечания Знак2"/>
    <w:basedOn w:val="1f3"/>
    <w:uiPriority w:val="99"/>
    <w:semiHidden/>
    <w:rsid w:val="008168BD"/>
    <w:rPr>
      <w:rFonts w:ascii="Times New Roman" w:eastAsia="Times New Roman" w:hAnsi="Times New Roman" w:cs="Times New Roman"/>
      <w:b/>
      <w:bCs/>
      <w:sz w:val="20"/>
      <w:szCs w:val="20"/>
      <w:lang w:eastAsia="ru-RU"/>
    </w:rPr>
  </w:style>
  <w:style w:type="character" w:customStyle="1" w:styleId="310">
    <w:name w:val="Основной текст 3 Знак1"/>
    <w:basedOn w:val="a3"/>
    <w:uiPriority w:val="99"/>
    <w:semiHidden/>
    <w:rsid w:val="008168BD"/>
    <w:rPr>
      <w:rFonts w:ascii="Times New Roman" w:eastAsia="Times New Roman" w:hAnsi="Times New Roman" w:cs="Times New Roman"/>
      <w:sz w:val="16"/>
      <w:szCs w:val="16"/>
      <w:lang w:eastAsia="ru-RU"/>
    </w:rPr>
  </w:style>
  <w:style w:type="character" w:customStyle="1" w:styleId="1f4">
    <w:name w:val="Основной текст с отступом Знак1"/>
    <w:basedOn w:val="a3"/>
    <w:uiPriority w:val="99"/>
    <w:semiHidden/>
    <w:rsid w:val="008168BD"/>
    <w:rPr>
      <w:rFonts w:ascii="Times New Roman" w:eastAsia="Times New Roman" w:hAnsi="Times New Roman" w:cs="Times New Roman"/>
      <w:sz w:val="26"/>
      <w:szCs w:val="26"/>
      <w:lang w:eastAsia="ru-RU"/>
    </w:rPr>
  </w:style>
  <w:style w:type="character" w:customStyle="1" w:styleId="1f5">
    <w:name w:val="Текст концевой сноски Знак1"/>
    <w:basedOn w:val="a3"/>
    <w:uiPriority w:val="99"/>
    <w:semiHidden/>
    <w:rsid w:val="008168BD"/>
    <w:rPr>
      <w:rFonts w:ascii="Times New Roman" w:eastAsia="Times New Roman" w:hAnsi="Times New Roman" w:cs="Times New Roman"/>
      <w:sz w:val="20"/>
      <w:szCs w:val="20"/>
      <w:lang w:eastAsia="ru-RU"/>
    </w:rPr>
  </w:style>
  <w:style w:type="character" w:customStyle="1" w:styleId="HTML2">
    <w:name w:val="Стандартный HTML Знак2"/>
    <w:basedOn w:val="a3"/>
    <w:uiPriority w:val="99"/>
    <w:semiHidden/>
    <w:rsid w:val="008168BD"/>
    <w:rPr>
      <w:rFonts w:ascii="Consolas" w:eastAsia="Times New Roman" w:hAnsi="Consolas"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50"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footer" Target="footer1.xml"/><Relationship Id="rId8" Type="http://schemas.openxmlformats.org/officeDocument/2006/relationships/endnotes" Target="endnotes.xml"/><Relationship Id="rId51"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image" Target="media/image3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B3F3D-7821-4EAD-A41B-C88B7D4D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58</Pages>
  <Words>13804</Words>
  <Characters>78689</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92309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Грибова Елена Владимировна</dc:creator>
  <dc:description/>
  <cp:lastModifiedBy>Бабкина Валентина Ивановна</cp:lastModifiedBy>
  <cp:revision>147</cp:revision>
  <cp:lastPrinted>2026-03-31T07:04:00Z</cp:lastPrinted>
  <dcterms:created xsi:type="dcterms:W3CDTF">2025-08-19T09:01:00Z</dcterms:created>
  <dcterms:modified xsi:type="dcterms:W3CDTF">2026-09-03T04:20:00Z</dcterms:modified>
  <dc:language>ru-RU</dc:language>
</cp:coreProperties>
</file>