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3FD" w:rsidRPr="00EA7036" w:rsidRDefault="001243FD" w:rsidP="001243FD">
      <w:pPr>
        <w:pStyle w:val="a3"/>
        <w:ind w:right="-245"/>
        <w:rPr>
          <w:sz w:val="22"/>
          <w:szCs w:val="22"/>
        </w:rPr>
      </w:pPr>
      <w:r w:rsidRPr="00EA7036">
        <w:rPr>
          <w:sz w:val="22"/>
          <w:szCs w:val="22"/>
        </w:rPr>
        <w:t xml:space="preserve">ДОГОВОР </w:t>
      </w:r>
    </w:p>
    <w:p w:rsidR="001243FD" w:rsidRPr="00EA7036" w:rsidRDefault="001243FD" w:rsidP="001243FD">
      <w:pPr>
        <w:ind w:right="-245"/>
        <w:jc w:val="center"/>
        <w:rPr>
          <w:b/>
          <w:bCs/>
          <w:sz w:val="22"/>
          <w:szCs w:val="22"/>
        </w:rPr>
      </w:pPr>
      <w:r w:rsidRPr="00EA7036">
        <w:rPr>
          <w:b/>
          <w:bCs/>
          <w:sz w:val="22"/>
          <w:szCs w:val="22"/>
        </w:rPr>
        <w:t xml:space="preserve">уступки прав требований (цессии) </w:t>
      </w:r>
    </w:p>
    <w:p w:rsidR="001243FD" w:rsidRPr="00EA7036" w:rsidRDefault="001243FD" w:rsidP="001243FD">
      <w:pPr>
        <w:ind w:right="-284"/>
        <w:jc w:val="center"/>
        <w:rPr>
          <w:b/>
          <w:bCs/>
          <w:sz w:val="22"/>
          <w:szCs w:val="22"/>
        </w:rPr>
      </w:pPr>
      <w:r w:rsidRPr="00EA7036">
        <w:rPr>
          <w:b/>
          <w:bCs/>
          <w:sz w:val="22"/>
          <w:szCs w:val="22"/>
        </w:rPr>
        <w:t xml:space="preserve">г. </w:t>
      </w:r>
      <w:r>
        <w:rPr>
          <w:b/>
          <w:bCs/>
          <w:sz w:val="22"/>
          <w:szCs w:val="22"/>
        </w:rPr>
        <w:t>Вологда</w:t>
      </w:r>
      <w:r w:rsidRPr="00EA7036">
        <w:rPr>
          <w:b/>
          <w:bCs/>
          <w:sz w:val="22"/>
          <w:szCs w:val="22"/>
        </w:rPr>
        <w:t xml:space="preserve">    </w:t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  <w:t xml:space="preserve">                                       </w:t>
      </w:r>
      <w:r>
        <w:rPr>
          <w:b/>
          <w:bCs/>
          <w:sz w:val="22"/>
          <w:szCs w:val="22"/>
        </w:rPr>
        <w:t xml:space="preserve">          </w:t>
      </w:r>
      <w:proofErr w:type="gramStart"/>
      <w:r w:rsidR="00C54540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 xml:space="preserve"> </w:t>
      </w:r>
      <w:r w:rsidR="00C54540">
        <w:rPr>
          <w:b/>
          <w:bCs/>
          <w:sz w:val="22"/>
          <w:szCs w:val="22"/>
        </w:rPr>
        <w:t>«</w:t>
      </w:r>
      <w:proofErr w:type="gramEnd"/>
      <w:r w:rsidR="00C54540">
        <w:rPr>
          <w:b/>
          <w:bCs/>
          <w:sz w:val="22"/>
          <w:szCs w:val="22"/>
        </w:rPr>
        <w:t>__» _________ 2026</w:t>
      </w:r>
      <w:r w:rsidRPr="00EA7036">
        <w:rPr>
          <w:b/>
          <w:bCs/>
          <w:sz w:val="22"/>
          <w:szCs w:val="22"/>
        </w:rPr>
        <w:t xml:space="preserve"> года</w:t>
      </w:r>
    </w:p>
    <w:p w:rsidR="001243FD" w:rsidRPr="00EA7036" w:rsidRDefault="001243FD" w:rsidP="001243FD">
      <w:pPr>
        <w:ind w:right="-284" w:firstLine="510"/>
        <w:jc w:val="both"/>
        <w:rPr>
          <w:b/>
          <w:sz w:val="22"/>
          <w:szCs w:val="22"/>
        </w:rPr>
      </w:pPr>
    </w:p>
    <w:p w:rsidR="001243FD" w:rsidRPr="00EA7036" w:rsidRDefault="00C54540" w:rsidP="001243FD">
      <w:pPr>
        <w:ind w:left="567" w:right="-284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О</w:t>
      </w:r>
      <w:r w:rsidRPr="00C54540">
        <w:rPr>
          <w:b/>
          <w:sz w:val="22"/>
          <w:szCs w:val="22"/>
        </w:rPr>
        <w:t xml:space="preserve">бщество с ограниченной ответственностью «АС35» </w:t>
      </w:r>
      <w:r w:rsidRPr="00C54540">
        <w:rPr>
          <w:sz w:val="22"/>
          <w:szCs w:val="22"/>
        </w:rPr>
        <w:t>(ОГРН 1173525040314, ИНН 3525417375, адрес: 160024, Вологодская область, г. Вологда, ул. Дальняя, д. 30, кв. 6)</w:t>
      </w:r>
      <w:r w:rsidRPr="00C54540">
        <w:rPr>
          <w:b/>
          <w:sz w:val="22"/>
          <w:szCs w:val="22"/>
        </w:rPr>
        <w:t xml:space="preserve"> </w:t>
      </w:r>
      <w:r w:rsidR="001243FD" w:rsidRPr="00EA7036">
        <w:rPr>
          <w:b/>
          <w:sz w:val="22"/>
          <w:szCs w:val="22"/>
        </w:rPr>
        <w:t>в лице конкурсного</w:t>
      </w:r>
      <w:r w:rsidR="001243FD" w:rsidRPr="00EA7036">
        <w:rPr>
          <w:b/>
          <w:color w:val="000000"/>
          <w:sz w:val="22"/>
          <w:szCs w:val="22"/>
        </w:rPr>
        <w:t xml:space="preserve"> управляющего </w:t>
      </w:r>
      <w:proofErr w:type="spellStart"/>
      <w:r>
        <w:rPr>
          <w:b/>
          <w:color w:val="000000"/>
          <w:sz w:val="22"/>
          <w:szCs w:val="22"/>
        </w:rPr>
        <w:t>Карава</w:t>
      </w:r>
      <w:proofErr w:type="spellEnd"/>
      <w:r>
        <w:rPr>
          <w:b/>
          <w:color w:val="000000"/>
          <w:sz w:val="22"/>
          <w:szCs w:val="22"/>
        </w:rPr>
        <w:t xml:space="preserve"> Элины Викторовны</w:t>
      </w:r>
      <w:r w:rsidR="001243FD" w:rsidRPr="00EA7036">
        <w:rPr>
          <w:b/>
          <w:color w:val="000000"/>
          <w:sz w:val="22"/>
          <w:szCs w:val="22"/>
        </w:rPr>
        <w:t xml:space="preserve"> </w:t>
      </w:r>
      <w:r w:rsidRPr="00C54540">
        <w:rPr>
          <w:color w:val="000000"/>
          <w:sz w:val="22"/>
          <w:szCs w:val="22"/>
        </w:rPr>
        <w:t>(ИНН 352529474301,  СНИЛС 143-123-764 26)</w:t>
      </w:r>
      <w:r w:rsidR="001243FD" w:rsidRPr="00BE40DD">
        <w:rPr>
          <w:color w:val="000000"/>
          <w:sz w:val="22"/>
          <w:szCs w:val="22"/>
        </w:rPr>
        <w:t xml:space="preserve"> - </w:t>
      </w:r>
      <w:r w:rsidRPr="00C54540">
        <w:rPr>
          <w:color w:val="000000"/>
          <w:sz w:val="22"/>
          <w:szCs w:val="22"/>
        </w:rPr>
        <w:t>член Ассоциации ВАУ «Достояние» (196191, г. Санкт-Петербург, пл. Конституции, д. 7, оф. 315, ИНН: 7811290230, ОГРН: 1117800013000, номер и дата регистрации в едином государственном реестре саморегулируемых организаций арбитражных управляющих: № 221 от 25.04.2014)</w:t>
      </w:r>
      <w:r w:rsidR="001243FD" w:rsidRPr="00BE40DD">
        <w:rPr>
          <w:color w:val="000000"/>
          <w:sz w:val="22"/>
          <w:szCs w:val="22"/>
        </w:rPr>
        <w:t xml:space="preserve">, действующая на основании </w:t>
      </w:r>
      <w:r w:rsidR="001243FD">
        <w:rPr>
          <w:color w:val="000000"/>
          <w:sz w:val="22"/>
          <w:szCs w:val="22"/>
        </w:rPr>
        <w:t>решения</w:t>
      </w:r>
      <w:r w:rsidR="001243FD" w:rsidRPr="00BE40DD">
        <w:rPr>
          <w:color w:val="000000"/>
          <w:sz w:val="22"/>
          <w:szCs w:val="22"/>
        </w:rPr>
        <w:t xml:space="preserve"> Арбитражного суда Вологодской области от </w:t>
      </w:r>
      <w:r w:rsidRPr="00C54540">
        <w:rPr>
          <w:color w:val="000000"/>
          <w:sz w:val="22"/>
          <w:szCs w:val="22"/>
        </w:rPr>
        <w:t>27.05.2025 г. по делу А13-12022/2024</w:t>
      </w:r>
      <w:r w:rsidR="001243FD" w:rsidRPr="00C54540">
        <w:rPr>
          <w:color w:val="000000"/>
          <w:sz w:val="22"/>
          <w:szCs w:val="22"/>
        </w:rPr>
        <w:t>,</w:t>
      </w:r>
      <w:r w:rsidR="001243FD" w:rsidRPr="00EA7036">
        <w:rPr>
          <w:bCs/>
          <w:sz w:val="22"/>
          <w:szCs w:val="22"/>
        </w:rPr>
        <w:t xml:space="preserve"> именуем</w:t>
      </w:r>
      <w:r>
        <w:rPr>
          <w:bCs/>
          <w:sz w:val="22"/>
          <w:szCs w:val="22"/>
        </w:rPr>
        <w:t>ая</w:t>
      </w:r>
      <w:r w:rsidR="001243FD" w:rsidRPr="00EA7036">
        <w:rPr>
          <w:bCs/>
          <w:sz w:val="22"/>
          <w:szCs w:val="22"/>
        </w:rPr>
        <w:t xml:space="preserve"> в дальнейшем </w:t>
      </w:r>
      <w:r w:rsidR="001243FD" w:rsidRPr="00C54540">
        <w:rPr>
          <w:b/>
          <w:bCs/>
          <w:sz w:val="22"/>
          <w:szCs w:val="22"/>
        </w:rPr>
        <w:t>«Цедент»</w:t>
      </w:r>
      <w:r w:rsidR="001243FD" w:rsidRPr="00EA7036">
        <w:rPr>
          <w:bCs/>
          <w:sz w:val="22"/>
          <w:szCs w:val="22"/>
        </w:rPr>
        <w:t>, с одной стороны и</w:t>
      </w:r>
    </w:p>
    <w:p w:rsidR="001243FD" w:rsidRDefault="001243FD" w:rsidP="001243FD">
      <w:pPr>
        <w:ind w:left="510" w:right="-284" w:firstLine="57"/>
        <w:jc w:val="both"/>
        <w:rPr>
          <w:sz w:val="22"/>
          <w:szCs w:val="22"/>
        </w:rPr>
      </w:pPr>
      <w:r w:rsidRPr="00EA7036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</w:t>
      </w:r>
      <w:r w:rsidRPr="00EA7036">
        <w:rPr>
          <w:bCs/>
          <w:sz w:val="22"/>
          <w:szCs w:val="22"/>
        </w:rPr>
        <w:t>, именуемая (-</w:t>
      </w:r>
      <w:proofErr w:type="spellStart"/>
      <w:r w:rsidRPr="00EA7036">
        <w:rPr>
          <w:bCs/>
          <w:sz w:val="22"/>
          <w:szCs w:val="22"/>
        </w:rPr>
        <w:t>ое</w:t>
      </w:r>
      <w:proofErr w:type="spellEnd"/>
      <w:r w:rsidRPr="00EA7036">
        <w:rPr>
          <w:bCs/>
          <w:sz w:val="22"/>
          <w:szCs w:val="22"/>
        </w:rPr>
        <w:t>, -</w:t>
      </w:r>
      <w:proofErr w:type="spellStart"/>
      <w:r w:rsidRPr="00EA7036">
        <w:rPr>
          <w:bCs/>
          <w:sz w:val="22"/>
          <w:szCs w:val="22"/>
        </w:rPr>
        <w:t>ый</w:t>
      </w:r>
      <w:proofErr w:type="spellEnd"/>
      <w:r w:rsidRPr="00EA7036">
        <w:rPr>
          <w:bCs/>
          <w:sz w:val="22"/>
          <w:szCs w:val="22"/>
        </w:rPr>
        <w:t xml:space="preserve">) </w:t>
      </w:r>
      <w:r w:rsidRPr="00EA7036">
        <w:rPr>
          <w:sz w:val="22"/>
          <w:szCs w:val="22"/>
        </w:rPr>
        <w:t xml:space="preserve">в дальнейшем </w:t>
      </w:r>
      <w:r w:rsidRPr="00EA7036">
        <w:rPr>
          <w:b/>
          <w:bCs/>
          <w:sz w:val="22"/>
          <w:szCs w:val="22"/>
        </w:rPr>
        <w:t>«</w:t>
      </w:r>
      <w:r w:rsidRPr="00EA7036">
        <w:rPr>
          <w:b/>
          <w:sz w:val="22"/>
          <w:szCs w:val="22"/>
        </w:rPr>
        <w:t>Цессионарий</w:t>
      </w:r>
      <w:r w:rsidRPr="00EA7036">
        <w:rPr>
          <w:bCs/>
          <w:sz w:val="22"/>
          <w:szCs w:val="22"/>
        </w:rPr>
        <w:t>»</w:t>
      </w:r>
      <w:r w:rsidRPr="00EA7036">
        <w:rPr>
          <w:b/>
          <w:sz w:val="22"/>
          <w:szCs w:val="22"/>
        </w:rPr>
        <w:t xml:space="preserve">, </w:t>
      </w:r>
      <w:r w:rsidRPr="00EA7036">
        <w:rPr>
          <w:spacing w:val="2"/>
          <w:sz w:val="22"/>
          <w:szCs w:val="22"/>
        </w:rPr>
        <w:t>с другой стороны,</w:t>
      </w:r>
      <w:r>
        <w:rPr>
          <w:spacing w:val="2"/>
          <w:sz w:val="22"/>
          <w:szCs w:val="22"/>
        </w:rPr>
        <w:t xml:space="preserve"> </w:t>
      </w:r>
      <w:r w:rsidRPr="00EA7036">
        <w:rPr>
          <w:sz w:val="22"/>
          <w:szCs w:val="22"/>
        </w:rPr>
        <w:t>заключили настоящий договор о нижеследующем:</w:t>
      </w:r>
    </w:p>
    <w:p w:rsidR="001243FD" w:rsidRPr="00BE40DD" w:rsidRDefault="001243FD" w:rsidP="001243FD">
      <w:pPr>
        <w:ind w:left="510" w:right="-284" w:firstLine="57"/>
        <w:jc w:val="both"/>
        <w:rPr>
          <w:spacing w:val="2"/>
          <w:sz w:val="22"/>
          <w:szCs w:val="22"/>
        </w:rPr>
      </w:pPr>
    </w:p>
    <w:p w:rsidR="001243FD" w:rsidRPr="00EA7036" w:rsidRDefault="001243FD" w:rsidP="001243FD">
      <w:pPr>
        <w:pStyle w:val="a5"/>
        <w:numPr>
          <w:ilvl w:val="1"/>
          <w:numId w:val="1"/>
        </w:numPr>
        <w:ind w:right="-284"/>
        <w:rPr>
          <w:sz w:val="22"/>
          <w:szCs w:val="22"/>
        </w:rPr>
      </w:pPr>
      <w:r w:rsidRPr="00EA7036">
        <w:rPr>
          <w:b/>
          <w:sz w:val="22"/>
          <w:szCs w:val="22"/>
        </w:rPr>
        <w:t>Цедент</w:t>
      </w:r>
      <w:r w:rsidRPr="00EA7036">
        <w:rPr>
          <w:sz w:val="22"/>
          <w:szCs w:val="22"/>
        </w:rPr>
        <w:t xml:space="preserve"> обязуется передать </w:t>
      </w:r>
      <w:r w:rsidRPr="00EA7036">
        <w:rPr>
          <w:b/>
          <w:sz w:val="22"/>
          <w:szCs w:val="22"/>
        </w:rPr>
        <w:t>Цессионарию</w:t>
      </w:r>
      <w:r w:rsidRPr="00EA7036">
        <w:rPr>
          <w:sz w:val="22"/>
          <w:szCs w:val="22"/>
        </w:rPr>
        <w:t xml:space="preserve">, а </w:t>
      </w:r>
      <w:r w:rsidRPr="00EA7036">
        <w:rPr>
          <w:b/>
          <w:sz w:val="22"/>
          <w:szCs w:val="22"/>
        </w:rPr>
        <w:t>Цессионарий</w:t>
      </w:r>
      <w:r w:rsidRPr="00EA7036">
        <w:rPr>
          <w:sz w:val="22"/>
          <w:szCs w:val="22"/>
        </w:rPr>
        <w:t xml:space="preserve"> обязуется принять и оплатить: </w:t>
      </w:r>
    </w:p>
    <w:p w:rsidR="001243FD" w:rsidRDefault="001243FD" w:rsidP="001243FD">
      <w:pPr>
        <w:pStyle w:val="a5"/>
        <w:ind w:left="510" w:right="-284"/>
        <w:rPr>
          <w:b/>
          <w:sz w:val="22"/>
          <w:szCs w:val="22"/>
        </w:rPr>
      </w:pPr>
      <w:r w:rsidRPr="00EA7036">
        <w:rPr>
          <w:sz w:val="22"/>
          <w:szCs w:val="22"/>
        </w:rPr>
        <w:t>Лот №</w:t>
      </w:r>
      <w:r>
        <w:rPr>
          <w:sz w:val="22"/>
          <w:szCs w:val="22"/>
        </w:rPr>
        <w:t xml:space="preserve"> </w:t>
      </w:r>
      <w:r w:rsidRPr="00BE40DD">
        <w:rPr>
          <w:sz w:val="22"/>
          <w:szCs w:val="22"/>
        </w:rPr>
        <w:t xml:space="preserve">1 - </w:t>
      </w:r>
      <w:r w:rsidR="00C54540" w:rsidRPr="00C54540">
        <w:rPr>
          <w:sz w:val="22"/>
          <w:szCs w:val="22"/>
        </w:rPr>
        <w:t xml:space="preserve">Право требования по денежным обязательствам кредитора к должнику с </w:t>
      </w:r>
      <w:proofErr w:type="spellStart"/>
      <w:r w:rsidR="00C54540" w:rsidRPr="00C54540">
        <w:rPr>
          <w:sz w:val="22"/>
          <w:szCs w:val="22"/>
        </w:rPr>
        <w:t>Пихтова</w:t>
      </w:r>
      <w:proofErr w:type="spellEnd"/>
      <w:r w:rsidR="00C54540" w:rsidRPr="00C54540">
        <w:rPr>
          <w:sz w:val="22"/>
          <w:szCs w:val="22"/>
        </w:rPr>
        <w:t xml:space="preserve"> Александра Олеговича (ИНН 352505497613, 27.02.1980 г.р.) в размере 7 394 850 руб.</w:t>
      </w:r>
      <w:r>
        <w:rPr>
          <w:sz w:val="22"/>
          <w:szCs w:val="22"/>
        </w:rPr>
        <w:t>, и</w:t>
      </w:r>
      <w:r w:rsidRPr="00EA7036">
        <w:rPr>
          <w:sz w:val="22"/>
          <w:szCs w:val="22"/>
        </w:rPr>
        <w:t xml:space="preserve">менуемое далее по тексту </w:t>
      </w:r>
      <w:r w:rsidRPr="00EA7036">
        <w:rPr>
          <w:b/>
          <w:sz w:val="22"/>
          <w:szCs w:val="22"/>
        </w:rPr>
        <w:t>«Дебиторская задолженность».</w:t>
      </w:r>
    </w:p>
    <w:p w:rsidR="001243FD" w:rsidRPr="00EA7036" w:rsidRDefault="001243FD" w:rsidP="001243FD">
      <w:pPr>
        <w:pStyle w:val="a5"/>
        <w:ind w:left="510" w:right="-284"/>
        <w:rPr>
          <w:sz w:val="22"/>
          <w:szCs w:val="22"/>
        </w:rPr>
      </w:pPr>
      <w:r w:rsidRPr="009B5180">
        <w:rPr>
          <w:sz w:val="22"/>
          <w:szCs w:val="22"/>
        </w:rPr>
        <w:t>Общая стоимость уступки Дебиторской задолженности в соответствии с условиями настоящего договора составляет</w:t>
      </w:r>
      <w:r>
        <w:rPr>
          <w:b/>
          <w:sz w:val="22"/>
          <w:szCs w:val="22"/>
        </w:rPr>
        <w:t xml:space="preserve"> ___________________________________</w:t>
      </w:r>
    </w:p>
    <w:p w:rsidR="001243FD" w:rsidRPr="00EA7036" w:rsidRDefault="001243FD" w:rsidP="001243FD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pacing w:val="3"/>
          <w:sz w:val="22"/>
          <w:szCs w:val="22"/>
        </w:rPr>
      </w:pPr>
      <w:r w:rsidRPr="00EA7036">
        <w:rPr>
          <w:sz w:val="22"/>
          <w:szCs w:val="22"/>
        </w:rPr>
        <w:t>Задаток в размере __________________________________________, перечисленный Цессионарием засчитывается в счет</w:t>
      </w:r>
      <w:r w:rsidRPr="00EA7036">
        <w:rPr>
          <w:spacing w:val="3"/>
          <w:sz w:val="22"/>
          <w:szCs w:val="22"/>
        </w:rPr>
        <w:t xml:space="preserve"> оплаты </w:t>
      </w:r>
      <w:r w:rsidRPr="00EA7036">
        <w:rPr>
          <w:b/>
          <w:spacing w:val="3"/>
          <w:sz w:val="22"/>
          <w:szCs w:val="22"/>
        </w:rPr>
        <w:t>Дебиторской задолженности</w:t>
      </w:r>
      <w:r w:rsidRPr="00EA7036">
        <w:rPr>
          <w:b/>
          <w:sz w:val="22"/>
          <w:szCs w:val="22"/>
        </w:rPr>
        <w:t>.</w:t>
      </w:r>
    </w:p>
    <w:p w:rsidR="001243FD" w:rsidRPr="00EA7036" w:rsidRDefault="001243FD" w:rsidP="001243FD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pacing w:val="3"/>
          <w:sz w:val="22"/>
          <w:szCs w:val="22"/>
        </w:rPr>
      </w:pPr>
      <w:r w:rsidRPr="00EA7036">
        <w:rPr>
          <w:sz w:val="22"/>
          <w:szCs w:val="22"/>
        </w:rPr>
        <w:t xml:space="preserve">За вычетом суммы задатка </w:t>
      </w:r>
      <w:r w:rsidRPr="00EA7036">
        <w:rPr>
          <w:b/>
          <w:sz w:val="22"/>
          <w:szCs w:val="22"/>
        </w:rPr>
        <w:t>Цессионарий</w:t>
      </w:r>
      <w:r w:rsidRPr="00EA7036">
        <w:rPr>
          <w:sz w:val="22"/>
          <w:szCs w:val="22"/>
        </w:rPr>
        <w:t xml:space="preserve"> обязан уплатить </w:t>
      </w:r>
      <w:r w:rsidRPr="00EA7036">
        <w:rPr>
          <w:b/>
          <w:sz w:val="22"/>
          <w:szCs w:val="22"/>
        </w:rPr>
        <w:t xml:space="preserve">Цеденту </w:t>
      </w:r>
      <w:r w:rsidRPr="00EA7036">
        <w:rPr>
          <w:sz w:val="22"/>
          <w:szCs w:val="22"/>
        </w:rPr>
        <w:t>_________________________________________________________________________.</w:t>
      </w:r>
    </w:p>
    <w:p w:rsidR="001243FD" w:rsidRPr="00EA7036" w:rsidRDefault="001243FD" w:rsidP="00C54540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z w:val="22"/>
          <w:szCs w:val="22"/>
        </w:rPr>
      </w:pPr>
      <w:r w:rsidRPr="00EA7036">
        <w:rPr>
          <w:sz w:val="22"/>
          <w:szCs w:val="22"/>
        </w:rPr>
        <w:t xml:space="preserve">Оплата </w:t>
      </w:r>
      <w:r w:rsidRPr="00EA7036">
        <w:rPr>
          <w:b/>
          <w:sz w:val="22"/>
          <w:szCs w:val="22"/>
        </w:rPr>
        <w:t xml:space="preserve">Дебиторской задолженности </w:t>
      </w:r>
      <w:r w:rsidRPr="00EA7036">
        <w:rPr>
          <w:sz w:val="22"/>
          <w:szCs w:val="22"/>
        </w:rPr>
        <w:t xml:space="preserve">производится в течение 30 (Тридцати) дней со дня подписания договора путем перечисления денежных средств на расчетный счет </w:t>
      </w:r>
      <w:r w:rsidRPr="00EA7036">
        <w:rPr>
          <w:b/>
          <w:sz w:val="22"/>
          <w:szCs w:val="22"/>
        </w:rPr>
        <w:t>Цедента</w:t>
      </w:r>
      <w:r w:rsidRPr="00EA7036">
        <w:rPr>
          <w:sz w:val="22"/>
          <w:szCs w:val="22"/>
        </w:rPr>
        <w:t xml:space="preserve"> по следующим реквизитам: получатель платежа – </w:t>
      </w:r>
      <w:r w:rsidR="00C54540" w:rsidRPr="00C54540">
        <w:rPr>
          <w:sz w:val="22"/>
          <w:szCs w:val="22"/>
        </w:rPr>
        <w:t>Общество с ограниченной ответственностью «АС35», ИНН 3525417375, банк получателя МУРМАНСКОЕ ОТДЕЛЕНИЕ N8627 ПАО СБЕРБАНК, р/с 40702810812000042735, к/с 30101810300000000615, БИК 044705615, ИНН банка получателя 7707083893</w:t>
      </w:r>
      <w:r w:rsidRPr="00EA7036">
        <w:rPr>
          <w:sz w:val="22"/>
          <w:szCs w:val="22"/>
        </w:rPr>
        <w:t>.</w:t>
      </w:r>
    </w:p>
    <w:p w:rsidR="001243FD" w:rsidRPr="00EA7036" w:rsidRDefault="001243FD" w:rsidP="001243FD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pacing w:val="3"/>
          <w:sz w:val="22"/>
          <w:szCs w:val="22"/>
        </w:rPr>
      </w:pPr>
      <w:r w:rsidRPr="00EA7036">
        <w:rPr>
          <w:b/>
          <w:spacing w:val="5"/>
          <w:sz w:val="22"/>
          <w:szCs w:val="22"/>
        </w:rPr>
        <w:t xml:space="preserve">Право требования Дебиторской задолженности </w:t>
      </w:r>
      <w:r w:rsidRPr="00EA7036">
        <w:rPr>
          <w:spacing w:val="5"/>
          <w:sz w:val="22"/>
          <w:szCs w:val="22"/>
        </w:rPr>
        <w:t xml:space="preserve">передается </w:t>
      </w:r>
      <w:r w:rsidRPr="00EA7036">
        <w:rPr>
          <w:b/>
          <w:sz w:val="22"/>
          <w:szCs w:val="22"/>
        </w:rPr>
        <w:t>Цессионарию</w:t>
      </w:r>
      <w:r w:rsidRPr="00EA7036">
        <w:rPr>
          <w:spacing w:val="5"/>
          <w:sz w:val="22"/>
          <w:szCs w:val="22"/>
        </w:rPr>
        <w:t xml:space="preserve"> после полной оплаты стоимости </w:t>
      </w:r>
      <w:r w:rsidRPr="00EA7036">
        <w:rPr>
          <w:b/>
          <w:spacing w:val="5"/>
          <w:sz w:val="22"/>
          <w:szCs w:val="22"/>
        </w:rPr>
        <w:t>Дебиторской задолженности</w:t>
      </w:r>
      <w:r>
        <w:rPr>
          <w:spacing w:val="5"/>
          <w:sz w:val="22"/>
          <w:szCs w:val="22"/>
        </w:rPr>
        <w:t>, указанной в п. 3</w:t>
      </w:r>
      <w:r w:rsidRPr="00EA7036">
        <w:rPr>
          <w:spacing w:val="5"/>
          <w:sz w:val="22"/>
          <w:szCs w:val="22"/>
        </w:rPr>
        <w:t>.</w:t>
      </w:r>
    </w:p>
    <w:p w:rsidR="001243FD" w:rsidRPr="00EA7036" w:rsidRDefault="001243FD" w:rsidP="001243FD">
      <w:pPr>
        <w:pStyle w:val="a7"/>
        <w:numPr>
          <w:ilvl w:val="1"/>
          <w:numId w:val="1"/>
        </w:numPr>
        <w:ind w:right="-284"/>
        <w:jc w:val="both"/>
        <w:rPr>
          <w:bCs/>
          <w:sz w:val="22"/>
          <w:szCs w:val="22"/>
        </w:rPr>
      </w:pPr>
      <w:r w:rsidRPr="00EA7036">
        <w:rPr>
          <w:bCs/>
          <w:sz w:val="22"/>
          <w:szCs w:val="22"/>
        </w:rPr>
        <w:t xml:space="preserve">Не поступление денежных средств в счет оплаты </w:t>
      </w:r>
      <w:r w:rsidRPr="00EA7036">
        <w:rPr>
          <w:b/>
          <w:bCs/>
          <w:sz w:val="22"/>
          <w:szCs w:val="22"/>
        </w:rPr>
        <w:t>Дебиторской задолженности</w:t>
      </w:r>
      <w:r w:rsidRPr="00EA7036">
        <w:rPr>
          <w:bCs/>
          <w:sz w:val="22"/>
          <w:szCs w:val="22"/>
        </w:rPr>
        <w:t xml:space="preserve"> в порядке,</w:t>
      </w:r>
      <w:r>
        <w:rPr>
          <w:bCs/>
          <w:sz w:val="22"/>
          <w:szCs w:val="22"/>
        </w:rPr>
        <w:t xml:space="preserve"> сумме и сроки, указанные в п. 3, 4</w:t>
      </w:r>
      <w:r w:rsidRPr="00EA7036">
        <w:rPr>
          <w:bCs/>
          <w:sz w:val="22"/>
          <w:szCs w:val="22"/>
        </w:rPr>
        <w:t xml:space="preserve"> настоящего договора, считается отказом </w:t>
      </w:r>
      <w:r w:rsidRPr="00EA7036">
        <w:rPr>
          <w:b/>
          <w:bCs/>
          <w:sz w:val="22"/>
          <w:szCs w:val="22"/>
        </w:rPr>
        <w:t>Цессионария</w:t>
      </w:r>
      <w:r w:rsidRPr="00EA7036">
        <w:rPr>
          <w:bCs/>
          <w:sz w:val="22"/>
          <w:szCs w:val="22"/>
        </w:rPr>
        <w:t xml:space="preserve"> от исполнения обязательств по оплате. В этом случае настоящий договор прекращает свое действие с момента направления </w:t>
      </w:r>
      <w:r w:rsidRPr="00EA7036">
        <w:rPr>
          <w:b/>
          <w:bCs/>
          <w:sz w:val="22"/>
          <w:szCs w:val="22"/>
        </w:rPr>
        <w:t>Цедентом</w:t>
      </w:r>
      <w:r w:rsidRPr="00EA7036">
        <w:rPr>
          <w:bCs/>
          <w:sz w:val="22"/>
          <w:szCs w:val="22"/>
        </w:rPr>
        <w:t xml:space="preserve"> соответствующего уведомления </w:t>
      </w:r>
      <w:r w:rsidRPr="00EA7036">
        <w:rPr>
          <w:b/>
          <w:bCs/>
          <w:sz w:val="22"/>
          <w:szCs w:val="22"/>
        </w:rPr>
        <w:t>Цессионарию</w:t>
      </w:r>
      <w:r w:rsidRPr="00EA7036">
        <w:rPr>
          <w:bCs/>
          <w:sz w:val="22"/>
          <w:szCs w:val="22"/>
        </w:rPr>
        <w:t xml:space="preserve">, при этом </w:t>
      </w:r>
      <w:r w:rsidRPr="00EA7036">
        <w:rPr>
          <w:b/>
          <w:bCs/>
          <w:sz w:val="22"/>
          <w:szCs w:val="22"/>
        </w:rPr>
        <w:t>Цессионарий</w:t>
      </w:r>
      <w:r w:rsidRPr="00EA7036">
        <w:rPr>
          <w:bCs/>
          <w:sz w:val="22"/>
          <w:szCs w:val="22"/>
        </w:rPr>
        <w:t xml:space="preserve"> теряет право на получение </w:t>
      </w:r>
      <w:r w:rsidRPr="00EA7036">
        <w:rPr>
          <w:b/>
          <w:bCs/>
          <w:sz w:val="22"/>
          <w:szCs w:val="22"/>
        </w:rPr>
        <w:t>права требования Дебиторской задолженности</w:t>
      </w:r>
      <w:r w:rsidRPr="00EA7036">
        <w:rPr>
          <w:bCs/>
          <w:sz w:val="22"/>
          <w:szCs w:val="22"/>
        </w:rPr>
        <w:t xml:space="preserve">, и обязан возместить </w:t>
      </w:r>
      <w:r w:rsidRPr="00EA7036">
        <w:rPr>
          <w:b/>
          <w:bCs/>
          <w:sz w:val="22"/>
          <w:szCs w:val="22"/>
        </w:rPr>
        <w:t>Цеденту</w:t>
      </w:r>
      <w:r w:rsidRPr="00EA7036">
        <w:rPr>
          <w:bCs/>
          <w:sz w:val="22"/>
          <w:szCs w:val="22"/>
        </w:rPr>
        <w:t xml:space="preserve"> все расходы, понесенные им в результате проведения торгов.</w:t>
      </w:r>
    </w:p>
    <w:p w:rsidR="001243FD" w:rsidRPr="00EA7036" w:rsidRDefault="001243FD" w:rsidP="001243FD">
      <w:pPr>
        <w:pStyle w:val="a7"/>
        <w:numPr>
          <w:ilvl w:val="1"/>
          <w:numId w:val="1"/>
        </w:numPr>
        <w:ind w:right="-284"/>
        <w:jc w:val="both"/>
        <w:rPr>
          <w:bCs/>
          <w:sz w:val="22"/>
          <w:szCs w:val="22"/>
        </w:rPr>
      </w:pPr>
      <w:r w:rsidRPr="00EA7036">
        <w:rPr>
          <w:bCs/>
          <w:sz w:val="22"/>
          <w:szCs w:val="22"/>
        </w:rPr>
        <w:t xml:space="preserve">Настоящий договор составлен и подписан в двух экземплярах, имеющих равную юридическую силу, из которых один находится у </w:t>
      </w:r>
      <w:r w:rsidRPr="00EA7036">
        <w:rPr>
          <w:b/>
          <w:bCs/>
          <w:sz w:val="22"/>
          <w:szCs w:val="22"/>
        </w:rPr>
        <w:t>Цедента</w:t>
      </w:r>
      <w:r w:rsidRPr="00EA7036">
        <w:rPr>
          <w:bCs/>
          <w:sz w:val="22"/>
          <w:szCs w:val="22"/>
        </w:rPr>
        <w:t xml:space="preserve">, второй - у </w:t>
      </w:r>
      <w:r w:rsidRPr="00EA7036">
        <w:rPr>
          <w:b/>
          <w:bCs/>
          <w:sz w:val="22"/>
          <w:szCs w:val="22"/>
        </w:rPr>
        <w:t>Цессионария</w:t>
      </w:r>
      <w:r w:rsidRPr="00EA7036">
        <w:rPr>
          <w:sz w:val="22"/>
          <w:szCs w:val="22"/>
        </w:rPr>
        <w:t>.</w:t>
      </w:r>
    </w:p>
    <w:p w:rsidR="001243FD" w:rsidRPr="00EA7036" w:rsidRDefault="001243FD" w:rsidP="001243FD">
      <w:pPr>
        <w:pStyle w:val="a5"/>
        <w:ind w:left="510" w:right="-245"/>
        <w:rPr>
          <w:bCs/>
          <w:sz w:val="22"/>
          <w:szCs w:val="22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1243FD" w:rsidRPr="00EA7036" w:rsidTr="00487B00">
        <w:tc>
          <w:tcPr>
            <w:tcW w:w="4678" w:type="dxa"/>
          </w:tcPr>
          <w:p w:rsidR="001243FD" w:rsidRPr="00EA7036" w:rsidRDefault="001243FD" w:rsidP="00487B00">
            <w:pPr>
              <w:spacing w:line="256" w:lineRule="auto"/>
              <w:ind w:left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A7036">
              <w:rPr>
                <w:b/>
                <w:bCs/>
                <w:sz w:val="22"/>
                <w:szCs w:val="22"/>
                <w:lang w:eastAsia="en-US"/>
              </w:rPr>
              <w:t>Цедент</w:t>
            </w:r>
          </w:p>
          <w:p w:rsidR="001243FD" w:rsidRDefault="00C54540" w:rsidP="00487B00">
            <w:pPr>
              <w:pStyle w:val="a5"/>
              <w:spacing w:line="256" w:lineRule="auto"/>
              <w:rPr>
                <w:b/>
                <w:sz w:val="22"/>
                <w:szCs w:val="22"/>
              </w:rPr>
            </w:pPr>
            <w:bookmarkStart w:id="0" w:name="OLE_LINK88"/>
            <w:bookmarkStart w:id="1" w:name="OLE_LINK89"/>
            <w:bookmarkStart w:id="2" w:name="OLE_LINK90"/>
            <w:r>
              <w:rPr>
                <w:b/>
                <w:sz w:val="22"/>
                <w:szCs w:val="22"/>
              </w:rPr>
              <w:t>О</w:t>
            </w:r>
            <w:r w:rsidRPr="00C54540">
              <w:rPr>
                <w:b/>
                <w:sz w:val="22"/>
                <w:szCs w:val="22"/>
              </w:rPr>
              <w:t xml:space="preserve">бщество с ограниченной ответственностью «АС35» </w:t>
            </w:r>
            <w:r w:rsidRPr="00C54540">
              <w:rPr>
                <w:sz w:val="22"/>
                <w:szCs w:val="22"/>
              </w:rPr>
              <w:t>(ОГРН 1173525040314, ИНН 3525417375, адрес: 160024, Вологодская область, г. Вологда, ул. Дальняя, д. 30, кв. 6)</w:t>
            </w:r>
            <w:r w:rsidRPr="00C54540">
              <w:rPr>
                <w:b/>
                <w:sz w:val="22"/>
                <w:szCs w:val="22"/>
              </w:rPr>
              <w:t xml:space="preserve"> </w:t>
            </w:r>
          </w:p>
          <w:p w:rsidR="00C54540" w:rsidRPr="00EA7036" w:rsidRDefault="00C54540" w:rsidP="00487B00">
            <w:pPr>
              <w:pStyle w:val="a5"/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C54540">
            <w:pPr>
              <w:pStyle w:val="a5"/>
              <w:spacing w:line="256" w:lineRule="auto"/>
              <w:rPr>
                <w:sz w:val="22"/>
                <w:szCs w:val="22"/>
                <w:lang w:eastAsia="en-US"/>
              </w:rPr>
            </w:pPr>
            <w:r w:rsidRPr="00EA7036">
              <w:rPr>
                <w:sz w:val="22"/>
                <w:szCs w:val="22"/>
                <w:lang w:eastAsia="en-US"/>
              </w:rPr>
              <w:t xml:space="preserve">Конкурсный управляющий </w:t>
            </w:r>
          </w:p>
          <w:p w:rsidR="001243FD" w:rsidRPr="00EA7036" w:rsidRDefault="001243FD" w:rsidP="00487B00">
            <w:pPr>
              <w:pStyle w:val="a5"/>
              <w:spacing w:line="256" w:lineRule="auto"/>
              <w:ind w:left="567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C54540">
            <w:pPr>
              <w:spacing w:line="256" w:lineRule="auto"/>
              <w:rPr>
                <w:sz w:val="22"/>
                <w:szCs w:val="22"/>
                <w:lang w:eastAsia="en-US"/>
              </w:rPr>
            </w:pPr>
            <w:bookmarkStart w:id="3" w:name="_GoBack"/>
            <w:bookmarkEnd w:id="3"/>
            <w:r w:rsidRPr="00EA7036">
              <w:rPr>
                <w:color w:val="000000"/>
                <w:sz w:val="22"/>
                <w:szCs w:val="22"/>
                <w:lang w:eastAsia="en-US"/>
              </w:rPr>
              <w:t xml:space="preserve">_______________/ </w:t>
            </w:r>
            <w:bookmarkEnd w:id="0"/>
            <w:bookmarkEnd w:id="1"/>
            <w:bookmarkEnd w:id="2"/>
            <w:proofErr w:type="spellStart"/>
            <w:r w:rsidR="00C54540">
              <w:rPr>
                <w:color w:val="000000"/>
                <w:sz w:val="22"/>
                <w:szCs w:val="22"/>
                <w:lang w:eastAsia="en-US"/>
              </w:rPr>
              <w:t>Карава</w:t>
            </w:r>
            <w:proofErr w:type="spellEnd"/>
            <w:r w:rsidR="00C54540">
              <w:rPr>
                <w:color w:val="000000"/>
                <w:sz w:val="22"/>
                <w:szCs w:val="22"/>
                <w:lang w:eastAsia="en-US"/>
              </w:rPr>
              <w:t xml:space="preserve"> Э.В.</w:t>
            </w:r>
          </w:p>
        </w:tc>
        <w:tc>
          <w:tcPr>
            <w:tcW w:w="4678" w:type="dxa"/>
          </w:tcPr>
          <w:p w:rsidR="001243FD" w:rsidRPr="00EA7036" w:rsidRDefault="001243FD" w:rsidP="00487B00">
            <w:pPr>
              <w:spacing w:line="256" w:lineRule="auto"/>
              <w:ind w:left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A7036">
              <w:rPr>
                <w:b/>
                <w:bCs/>
                <w:sz w:val="22"/>
                <w:szCs w:val="22"/>
                <w:lang w:eastAsia="en-US"/>
              </w:rPr>
              <w:t>Цессионарий</w:t>
            </w: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1243FD" w:rsidRPr="00EA7036" w:rsidRDefault="001243FD" w:rsidP="00487B00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  <w:r w:rsidRPr="00EA7036">
              <w:rPr>
                <w:sz w:val="22"/>
                <w:szCs w:val="22"/>
                <w:lang w:eastAsia="en-US"/>
              </w:rPr>
              <w:t xml:space="preserve"> ____________________/</w:t>
            </w:r>
          </w:p>
          <w:p w:rsidR="001243FD" w:rsidRPr="00EA7036" w:rsidRDefault="001243FD" w:rsidP="00487B00">
            <w:pPr>
              <w:spacing w:line="256" w:lineRule="auto"/>
              <w:ind w:left="567"/>
              <w:rPr>
                <w:sz w:val="22"/>
                <w:szCs w:val="22"/>
                <w:lang w:eastAsia="en-US"/>
              </w:rPr>
            </w:pPr>
          </w:p>
        </w:tc>
      </w:tr>
    </w:tbl>
    <w:p w:rsidR="00121792" w:rsidRDefault="00121792"/>
    <w:sectPr w:rsidR="00121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EA"/>
    <w:rsid w:val="00121792"/>
    <w:rsid w:val="001243FD"/>
    <w:rsid w:val="00894EEA"/>
    <w:rsid w:val="00C5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E5B2"/>
  <w15:chartTrackingRefBased/>
  <w15:docId w15:val="{CE16B642-554C-44DD-9217-7D07BD80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243FD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1243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1243FD"/>
    <w:pPr>
      <w:jc w:val="both"/>
    </w:pPr>
  </w:style>
  <w:style w:type="character" w:customStyle="1" w:styleId="a6">
    <w:name w:val="Основной текст Знак"/>
    <w:basedOn w:val="a0"/>
    <w:link w:val="a5"/>
    <w:semiHidden/>
    <w:rsid w:val="00124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24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2025-10-30T12:02:00Z</dcterms:created>
  <dcterms:modified xsi:type="dcterms:W3CDTF">2026-09-03T07:11:00Z</dcterms:modified>
</cp:coreProperties>
</file>