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42332" w:rsidP="00D713A2">
      <w:pPr>
        <w:pStyle w:val="a3"/>
        <w:ind w:left="118" w:right="104" w:firstLine="283"/>
        <w:jc w:val="both"/>
      </w:pPr>
      <w:r w:rsidRPr="00942332">
        <w:t>Ганильзянова Резеда Бакировна (дата рождения: 03.03.1970 г., место рождения: д. Бакалдино, Архангельского района РБ, СНИЛС 011-594-868 49, ИНН 027613526013, адрес регистрации по месту жительства: 450071, Республика Башкортостан, г Уфа, Лесной проезд, 6, 70)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942332">
        <w:t>Республики Башкортостан от 30.04.2026 г. по делу № А07-18926/2022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942332" w:rsidP="004E0B5C">
      <w:pPr>
        <w:pStyle w:val="a3"/>
        <w:spacing w:before="2"/>
        <w:ind w:left="118"/>
      </w:pPr>
      <w:r w:rsidRPr="00942332">
        <w:t>Ганильзянова Резеда Бакировна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942332" w:rsidRPr="00942332">
        <w:t>Ганильзянова Резеда Бакировна, ИНН 027613526013 Банк получателя: ФИЛИАЛ "ЦЕНТРАЛЬНЫЙ" ПАО "СОВКОМБАНК"(БЕРДСК), БИК: 045004763, ИНН банка 4401116480, к/с 30101810150040000763, кпп: 544543001</w:t>
      </w:r>
      <w:r w:rsidR="00942332">
        <w:t>, р/с № 40817810450223150522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4233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4233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4233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2026-09-10T06:06:00Z</dcterms:created>
  <dcterms:modified xsi:type="dcterms:W3CDTF">2026-09-10T06:06:00Z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