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6F14BA09" w14:textId="4F2B1F7D" w:rsidR="002E4E21" w:rsidRDefault="00725EC7" w:rsidP="002E4E21">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5A2B59">
        <w:rPr>
          <w:b/>
          <w:bCs/>
        </w:rPr>
        <w:t xml:space="preserve">части </w:t>
      </w:r>
      <w:r w:rsidR="002E4E21">
        <w:rPr>
          <w:b/>
          <w:bCs/>
        </w:rPr>
        <w:t>нежи</w:t>
      </w:r>
      <w:r w:rsidR="00CA2D66">
        <w:rPr>
          <w:b/>
          <w:bCs/>
        </w:rPr>
        <w:t>лого</w:t>
      </w:r>
      <w:r w:rsidR="00E03DE7">
        <w:rPr>
          <w:b/>
          <w:bCs/>
        </w:rPr>
        <w:t>, расположенн</w:t>
      </w:r>
      <w:r w:rsidR="005A2B59">
        <w:rPr>
          <w:b/>
          <w:bCs/>
        </w:rPr>
        <w:t>ого</w:t>
      </w:r>
      <w:r w:rsidR="00F616A0">
        <w:rPr>
          <w:b/>
          <w:bCs/>
        </w:rPr>
        <w:t xml:space="preserve"> по адрес</w:t>
      </w:r>
      <w:r w:rsidR="005A2B59">
        <w:rPr>
          <w:b/>
          <w:bCs/>
        </w:rPr>
        <w:t>у</w:t>
      </w:r>
      <w:r w:rsidR="00F616A0" w:rsidRPr="00F616A0">
        <w:rPr>
          <w:b/>
          <w:bCs/>
        </w:rPr>
        <w:t>:</w:t>
      </w:r>
      <w:r w:rsidR="0036245D">
        <w:rPr>
          <w:b/>
          <w:bCs/>
        </w:rPr>
        <w:t xml:space="preserve"> </w:t>
      </w:r>
      <w:r w:rsidR="0036245D" w:rsidRPr="0036245D">
        <w:rPr>
          <w:b/>
          <w:bCs/>
          <w:iCs/>
        </w:rPr>
        <w:t>Красноярский край, г. Дудинка, ул. Островского, д. 5</w:t>
      </w:r>
      <w:r w:rsidR="00E03DE7" w:rsidRPr="00E03DE7">
        <w:rPr>
          <w:b/>
          <w:bCs/>
          <w:lang w:eastAsia="en-US"/>
        </w:rPr>
        <w:t>,</w:t>
      </w:r>
      <w:r w:rsidR="00E03DE7" w:rsidRPr="00C402FA">
        <w:rPr>
          <w:lang w:eastAsia="en-US"/>
        </w:rPr>
        <w:t xml:space="preserve"> </w:t>
      </w:r>
      <w:r w:rsidR="002E4E21">
        <w:rPr>
          <w:b/>
          <w:bCs/>
        </w:rPr>
        <w:t>принадлежащ</w:t>
      </w:r>
      <w:r w:rsidR="005A2B59">
        <w:rPr>
          <w:b/>
          <w:bCs/>
        </w:rPr>
        <w:t>его</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7A4F1723" w14:textId="2E5AE78C"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8A050A">
        <w:rPr>
          <w:rFonts w:eastAsia="Times New Roman"/>
          <w:b/>
          <w:bCs/>
        </w:rPr>
        <w:t xml:space="preserve"> </w:t>
      </w:r>
      <w:r w:rsidR="00DA3E5D">
        <w:rPr>
          <w:rFonts w:eastAsia="Times New Roman"/>
          <w:b/>
          <w:bCs/>
        </w:rPr>
        <w:t>1</w:t>
      </w:r>
      <w:r w:rsidR="005F1F90">
        <w:rPr>
          <w:rFonts w:eastAsia="Times New Roman"/>
          <w:b/>
          <w:bCs/>
        </w:rPr>
        <w:t>9</w:t>
      </w:r>
      <w:r w:rsidR="00E21394">
        <w:rPr>
          <w:rFonts w:eastAsia="Times New Roman"/>
          <w:b/>
          <w:bCs/>
        </w:rPr>
        <w:t xml:space="preserve"> </w:t>
      </w:r>
      <w:r w:rsidR="00DA3E5D">
        <w:rPr>
          <w:rFonts w:eastAsia="Times New Roman"/>
          <w:b/>
          <w:bCs/>
        </w:rPr>
        <w:t>октября</w:t>
      </w:r>
      <w:r w:rsidR="0055041F">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proofErr w:type="spellStart"/>
        <w:r w:rsidRPr="001406BC">
          <w:rPr>
            <w:rFonts w:eastAsia="Times New Roman"/>
            <w:b/>
            <w:bCs/>
            <w:color w:val="0000FF"/>
            <w:u w:val="single"/>
            <w:lang w:val="en-US"/>
          </w:rPr>
          <w:t>ru</w:t>
        </w:r>
        <w:proofErr w:type="spellEnd"/>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04B9D64B" w14:textId="41BB4FD2" w:rsidR="00E21394" w:rsidRPr="00E21394" w:rsidRDefault="00E21394" w:rsidP="00E21394">
      <w:pPr>
        <w:jc w:val="center"/>
        <w:rPr>
          <w:bCs/>
        </w:rPr>
      </w:pPr>
      <w:r w:rsidRPr="00E21394">
        <w:rPr>
          <w:b/>
          <w:bCs/>
        </w:rPr>
        <w:t xml:space="preserve">Прием заявок с 18:00 </w:t>
      </w:r>
      <w:r w:rsidR="00DA3E5D">
        <w:rPr>
          <w:b/>
          <w:bCs/>
        </w:rPr>
        <w:t>1</w:t>
      </w:r>
      <w:r w:rsidR="005F1F90">
        <w:rPr>
          <w:b/>
          <w:bCs/>
        </w:rPr>
        <w:t>7</w:t>
      </w:r>
      <w:r w:rsidRPr="00E21394">
        <w:rPr>
          <w:b/>
          <w:bCs/>
        </w:rPr>
        <w:t>.0</w:t>
      </w:r>
      <w:r w:rsidR="00DA3E5D">
        <w:rPr>
          <w:b/>
          <w:bCs/>
        </w:rPr>
        <w:t>9</w:t>
      </w:r>
      <w:r w:rsidRPr="00E21394">
        <w:rPr>
          <w:b/>
          <w:bCs/>
        </w:rPr>
        <w:t>.2026 г. по</w:t>
      </w:r>
      <w:r w:rsidR="00DA3E5D">
        <w:rPr>
          <w:b/>
          <w:bCs/>
        </w:rPr>
        <w:t xml:space="preserve"> 1</w:t>
      </w:r>
      <w:r w:rsidR="005F1F90">
        <w:rPr>
          <w:b/>
          <w:bCs/>
        </w:rPr>
        <w:t>5</w:t>
      </w:r>
      <w:r w:rsidRPr="00E21394">
        <w:rPr>
          <w:b/>
          <w:bCs/>
        </w:rPr>
        <w:t>.</w:t>
      </w:r>
      <w:r w:rsidR="00DA3E5D">
        <w:rPr>
          <w:b/>
          <w:bCs/>
        </w:rPr>
        <w:t>10</w:t>
      </w:r>
      <w:r w:rsidRPr="00E21394">
        <w:rPr>
          <w:b/>
          <w:bCs/>
        </w:rPr>
        <w:t xml:space="preserve">.2026 г. до 18:00 ч. </w:t>
      </w:r>
      <w:r w:rsidRPr="00E21394">
        <w:rPr>
          <w:bCs/>
        </w:rPr>
        <w:t xml:space="preserve">(время московское) </w:t>
      </w:r>
    </w:p>
    <w:p w14:paraId="685EB3BD" w14:textId="77777777" w:rsidR="00E21394" w:rsidRPr="00E21394" w:rsidRDefault="00E21394" w:rsidP="00E21394">
      <w:pPr>
        <w:jc w:val="center"/>
        <w:rPr>
          <w:b/>
          <w:bCs/>
        </w:rPr>
      </w:pPr>
    </w:p>
    <w:p w14:paraId="14225838" w14:textId="77777777" w:rsidR="00E21394" w:rsidRPr="00E21394" w:rsidRDefault="00E21394" w:rsidP="00E21394">
      <w:pPr>
        <w:jc w:val="center"/>
        <w:rPr>
          <w:b/>
          <w:bCs/>
        </w:rPr>
      </w:pPr>
      <w:r w:rsidRPr="00E21394">
        <w:rPr>
          <w:b/>
          <w:bCs/>
        </w:rPr>
        <w:t xml:space="preserve">Задаток должен поступить на счет Организатора торгов </w:t>
      </w:r>
    </w:p>
    <w:p w14:paraId="049F07CE" w14:textId="65EF26D2" w:rsidR="00E21394" w:rsidRPr="00E21394" w:rsidRDefault="00E21394" w:rsidP="00E21394">
      <w:pPr>
        <w:jc w:val="center"/>
        <w:rPr>
          <w:bCs/>
        </w:rPr>
      </w:pPr>
      <w:r w:rsidRPr="00E21394">
        <w:rPr>
          <w:b/>
          <w:bCs/>
        </w:rPr>
        <w:t xml:space="preserve">не позднее </w:t>
      </w:r>
      <w:r w:rsidR="00DA3E5D">
        <w:rPr>
          <w:b/>
          <w:bCs/>
        </w:rPr>
        <w:t>1</w:t>
      </w:r>
      <w:r w:rsidR="005F1F90">
        <w:rPr>
          <w:b/>
          <w:bCs/>
        </w:rPr>
        <w:t>5</w:t>
      </w:r>
      <w:r w:rsidRPr="00E21394">
        <w:rPr>
          <w:b/>
          <w:bCs/>
        </w:rPr>
        <w:t>.</w:t>
      </w:r>
      <w:r w:rsidR="00DA3E5D">
        <w:rPr>
          <w:b/>
          <w:bCs/>
        </w:rPr>
        <w:t>10</w:t>
      </w:r>
      <w:r w:rsidRPr="00E21394">
        <w:rPr>
          <w:b/>
          <w:bCs/>
        </w:rPr>
        <w:t xml:space="preserve">.2026 г. до 18:00 ч. </w:t>
      </w:r>
      <w:r w:rsidRPr="00E21394">
        <w:rPr>
          <w:bCs/>
        </w:rPr>
        <w:t xml:space="preserve">(время московское) </w:t>
      </w:r>
    </w:p>
    <w:p w14:paraId="63FB2ACC" w14:textId="77777777" w:rsidR="00E21394" w:rsidRPr="00E21394" w:rsidRDefault="00E21394" w:rsidP="00E21394">
      <w:pPr>
        <w:jc w:val="center"/>
        <w:rPr>
          <w:bCs/>
        </w:rPr>
      </w:pPr>
    </w:p>
    <w:p w14:paraId="35A5C075" w14:textId="77777777" w:rsidR="00E21394" w:rsidRPr="00E21394" w:rsidRDefault="00E21394" w:rsidP="00E21394">
      <w:pPr>
        <w:jc w:val="center"/>
        <w:rPr>
          <w:b/>
          <w:bCs/>
        </w:rPr>
      </w:pPr>
      <w:r w:rsidRPr="00E21394">
        <w:rPr>
          <w:b/>
          <w:bCs/>
        </w:rPr>
        <w:t xml:space="preserve">Допуск претендентов к электронному аукциону осуществляется </w:t>
      </w:r>
    </w:p>
    <w:p w14:paraId="048542C6" w14:textId="0301A2F2" w:rsidR="00CC22D0" w:rsidRDefault="00E21394" w:rsidP="00E21394">
      <w:pPr>
        <w:jc w:val="center"/>
        <w:rPr>
          <w:bCs/>
        </w:rPr>
      </w:pPr>
      <w:r w:rsidRPr="00E21394">
        <w:rPr>
          <w:b/>
          <w:bCs/>
        </w:rPr>
        <w:t xml:space="preserve">Организатором торгов </w:t>
      </w:r>
      <w:r w:rsidR="00DA3E5D">
        <w:rPr>
          <w:b/>
          <w:bCs/>
        </w:rPr>
        <w:t>1</w:t>
      </w:r>
      <w:r w:rsidR="005F1F90">
        <w:rPr>
          <w:b/>
          <w:bCs/>
        </w:rPr>
        <w:t>6</w:t>
      </w:r>
      <w:r w:rsidRPr="00E21394">
        <w:rPr>
          <w:b/>
          <w:bCs/>
        </w:rPr>
        <w:t>.</w:t>
      </w:r>
      <w:r w:rsidR="00DA3E5D">
        <w:rPr>
          <w:b/>
          <w:bCs/>
        </w:rPr>
        <w:t>10</w:t>
      </w:r>
      <w:r w:rsidRPr="00E21394">
        <w:rPr>
          <w:b/>
          <w:bCs/>
        </w:rPr>
        <w:t xml:space="preserve">.2026 г. до 14:00 ч. </w:t>
      </w:r>
      <w:r w:rsidRPr="00E21394">
        <w:rPr>
          <w:bCs/>
        </w:rPr>
        <w:t>(время московское</w:t>
      </w:r>
      <w:r>
        <w:rPr>
          <w:bCs/>
        </w:rPr>
        <w:t>)</w:t>
      </w:r>
    </w:p>
    <w:p w14:paraId="23A7255C" w14:textId="77777777" w:rsidR="00E21394" w:rsidRPr="001406BC" w:rsidRDefault="00E21394" w:rsidP="00E21394">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66DFF776" w14:textId="126FE820" w:rsidR="00712619" w:rsidRPr="00712619" w:rsidRDefault="00712619" w:rsidP="00712619">
      <w:pPr>
        <w:pStyle w:val="a5"/>
        <w:widowControl w:val="0"/>
        <w:ind w:left="0" w:right="0"/>
        <w:jc w:val="center"/>
        <w:rPr>
          <w:sz w:val="22"/>
          <w:szCs w:val="22"/>
        </w:rPr>
      </w:pPr>
      <w:r w:rsidRPr="00712619">
        <w:rPr>
          <w:sz w:val="22"/>
          <w:szCs w:val="22"/>
        </w:rPr>
        <w:t>Электронный аукцион</w:t>
      </w:r>
      <w:r w:rsidR="005A1BC5">
        <w:rPr>
          <w:sz w:val="22"/>
          <w:szCs w:val="22"/>
        </w:rPr>
        <w:t xml:space="preserve"> проводится </w:t>
      </w:r>
      <w:r w:rsidR="005A1BC5" w:rsidRPr="005A1BC5">
        <w:rPr>
          <w:sz w:val="22"/>
          <w:szCs w:val="22"/>
        </w:rPr>
        <w:t>посредством функционала информационной системы «Электронная торговая площадка» акционерного общества «Российский аукционный дом»</w:t>
      </w:r>
      <w:r w:rsidRPr="00712619">
        <w:rPr>
          <w:sz w:val="22"/>
          <w:szCs w:val="22"/>
        </w:rPr>
        <w:t xml:space="preserve">, открытый по составу участников и по форме подачи предложений </w:t>
      </w:r>
    </w:p>
    <w:p w14:paraId="391E66EE" w14:textId="77777777" w:rsidR="00894CE9" w:rsidRPr="00894CE9" w:rsidRDefault="00712619" w:rsidP="00894CE9">
      <w:pPr>
        <w:pStyle w:val="a5"/>
        <w:widowControl w:val="0"/>
        <w:ind w:left="0" w:right="0"/>
        <w:jc w:val="center"/>
        <w:rPr>
          <w:b/>
          <w:bCs/>
          <w:sz w:val="22"/>
          <w:szCs w:val="22"/>
        </w:rPr>
      </w:pPr>
      <w:r w:rsidRPr="00712619">
        <w:rPr>
          <w:sz w:val="22"/>
          <w:szCs w:val="22"/>
        </w:rPr>
        <w:t xml:space="preserve">по цене </w:t>
      </w:r>
      <w:r w:rsidRPr="00633481">
        <w:rPr>
          <w:b/>
          <w:bCs/>
          <w:sz w:val="22"/>
          <w:szCs w:val="22"/>
        </w:rPr>
        <w:t>с применением метода</w:t>
      </w:r>
      <w:r w:rsidRPr="00712619">
        <w:rPr>
          <w:sz w:val="22"/>
          <w:szCs w:val="22"/>
        </w:rPr>
        <w:t xml:space="preserve"> </w:t>
      </w:r>
      <w:r w:rsidR="00894CE9" w:rsidRPr="00894CE9">
        <w:rPr>
          <w:b/>
          <w:bCs/>
          <w:sz w:val="22"/>
          <w:szCs w:val="22"/>
        </w:rPr>
        <w:t xml:space="preserve">понижения начальной цены </w:t>
      </w:r>
    </w:p>
    <w:p w14:paraId="5E5F9479" w14:textId="57780641" w:rsidR="00894CE9" w:rsidRPr="00894CE9" w:rsidRDefault="00894CE9" w:rsidP="00894CE9">
      <w:pPr>
        <w:pStyle w:val="a5"/>
        <w:jc w:val="center"/>
        <w:rPr>
          <w:b/>
          <w:bCs/>
          <w:sz w:val="22"/>
          <w:szCs w:val="22"/>
        </w:rPr>
      </w:pPr>
      <w:r w:rsidRPr="00894CE9">
        <w:rPr>
          <w:b/>
          <w:bCs/>
          <w:sz w:val="22"/>
          <w:szCs w:val="22"/>
        </w:rPr>
        <w:t>(«голландский аукцион»)</w:t>
      </w:r>
    </w:p>
    <w:p w14:paraId="13CFC1E6" w14:textId="77777777" w:rsidR="00894CE9" w:rsidRPr="00894CE9" w:rsidRDefault="00894CE9" w:rsidP="00894CE9">
      <w:pPr>
        <w:pStyle w:val="a5"/>
        <w:widowControl w:val="0"/>
        <w:jc w:val="center"/>
        <w:rPr>
          <w:b/>
          <w:sz w:val="22"/>
          <w:szCs w:val="22"/>
        </w:rPr>
      </w:pPr>
    </w:p>
    <w:p w14:paraId="68E2030C" w14:textId="244E4329" w:rsidR="00712619" w:rsidRPr="00712619" w:rsidRDefault="00712619" w:rsidP="00894CE9">
      <w:pPr>
        <w:pStyle w:val="a5"/>
        <w:widowControl w:val="0"/>
        <w:ind w:left="0" w:right="0"/>
        <w:jc w:val="center"/>
        <w:rPr>
          <w:sz w:val="22"/>
          <w:szCs w:val="22"/>
        </w:rP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225C4965" w14:textId="146D892B" w:rsidR="00CF559F" w:rsidRPr="00CF559F" w:rsidRDefault="00CF559F" w:rsidP="0070407E">
      <w:pPr>
        <w:pStyle w:val="a5"/>
        <w:widowControl w:val="0"/>
        <w:ind w:left="0" w:right="-1" w:firstLine="708"/>
      </w:pPr>
      <w:r w:rsidRPr="00CF559F">
        <w:rPr>
          <w:b/>
          <w:bCs/>
          <w:iCs/>
        </w:rPr>
        <w:t>- часть нежилого помещения</w:t>
      </w:r>
      <w:r>
        <w:rPr>
          <w:b/>
          <w:bCs/>
          <w:iCs/>
        </w:rPr>
        <w:t>,</w:t>
      </w:r>
      <w:r w:rsidRPr="00CF559F">
        <w:rPr>
          <w:b/>
          <w:bCs/>
          <w:iCs/>
        </w:rPr>
        <w:t xml:space="preserve"> площадью 2</w:t>
      </w:r>
      <w:r w:rsidR="0069743E">
        <w:rPr>
          <w:b/>
          <w:bCs/>
          <w:iCs/>
        </w:rPr>
        <w:t>66,95</w:t>
      </w:r>
      <w:r w:rsidRPr="00CF559F">
        <w:rPr>
          <w:b/>
          <w:bCs/>
          <w:iCs/>
        </w:rPr>
        <w:t xml:space="preserve"> кв. м</w:t>
      </w:r>
      <w:r w:rsidRPr="00CF559F">
        <w:rPr>
          <w:iCs/>
        </w:rPr>
        <w:t>, 1 этаж (с учетом МОП), расположенного по адресу:</w:t>
      </w:r>
      <w:r>
        <w:rPr>
          <w:iCs/>
        </w:rPr>
        <w:t xml:space="preserve"> </w:t>
      </w:r>
      <w:r w:rsidRPr="00CF559F">
        <w:rPr>
          <w:iCs/>
        </w:rPr>
        <w:t>Российская Федерация</w:t>
      </w:r>
      <w:r>
        <w:rPr>
          <w:iCs/>
        </w:rPr>
        <w:t>,</w:t>
      </w:r>
      <w:r w:rsidRPr="00CF559F">
        <w:t xml:space="preserve"> </w:t>
      </w:r>
      <w:r w:rsidRPr="00CF559F">
        <w:rPr>
          <w:iCs/>
        </w:rPr>
        <w:t xml:space="preserve">Красноярский край, Таймырский Долгано-Ненецкий район, г. Дудинка, ул. Островского, д. 5, пом. 65/1, 1 этаж, </w:t>
      </w:r>
      <w:r w:rsidRPr="00CF559F">
        <w:t>общей площадью 465,1 кв. м, кадастровый номер: 84:03:0020003:1049, принадлежащее ПАО Сбербанк на праве собственности, что подтверждается записью регистрации в Едином государственном реестре недвижимости № 84:03:0020003:1049-24/095/2018-1от 10.10.2018</w:t>
      </w:r>
      <w:r>
        <w:t>.</w:t>
      </w:r>
    </w:p>
    <w:p w14:paraId="60577170" w14:textId="0E0D6CA1" w:rsidR="0070407E" w:rsidRDefault="000A722F" w:rsidP="0070407E">
      <w:pPr>
        <w:jc w:val="both"/>
      </w:pPr>
      <w:r>
        <w:rPr>
          <w:b/>
          <w:lang w:eastAsia="en-US"/>
        </w:rPr>
        <w:t xml:space="preserve"> </w:t>
      </w:r>
      <w:r w:rsidR="0070407E">
        <w:rPr>
          <w:b/>
          <w:lang w:eastAsia="en-US"/>
        </w:rPr>
        <w:t xml:space="preserve">           </w:t>
      </w:r>
      <w:r>
        <w:t>Существующие ограничения (обременения) права: не зарегистрировано.</w:t>
      </w:r>
      <w:r w:rsidR="0070407E">
        <w:t xml:space="preserve"> </w:t>
      </w:r>
    </w:p>
    <w:p w14:paraId="3567C359" w14:textId="20E3DB0E" w:rsidR="00EC40F7" w:rsidRDefault="00BD352C" w:rsidP="00E029FA">
      <w:pPr>
        <w:ind w:firstLine="708"/>
        <w:jc w:val="both"/>
        <w:rPr>
          <w:spacing w:val="-2"/>
        </w:rPr>
      </w:pPr>
      <w:r w:rsidRPr="00BC6868">
        <w:rPr>
          <w:b/>
          <w:lang w:eastAsia="en-US"/>
        </w:rPr>
        <w:t>Срок</w:t>
      </w:r>
      <w:r w:rsidR="00AC5400">
        <w:rPr>
          <w:b/>
          <w:lang w:eastAsia="en-US"/>
        </w:rPr>
        <w:t xml:space="preserve"> </w:t>
      </w:r>
      <w:r w:rsidRPr="00BC6868">
        <w:rPr>
          <w:b/>
          <w:lang w:eastAsia="en-US"/>
        </w:rPr>
        <w:t>аренды:</w:t>
      </w:r>
      <w:r w:rsidRPr="00BC6868">
        <w:rPr>
          <w:lang w:eastAsia="en-US"/>
        </w:rPr>
        <w:t xml:space="preserve"> </w:t>
      </w:r>
      <w:r w:rsidR="00FB4DAB">
        <w:rPr>
          <w:lang w:eastAsia="en-US"/>
        </w:rPr>
        <w:t xml:space="preserve">не более </w:t>
      </w:r>
      <w:r w:rsidR="00EA610A">
        <w:rPr>
          <w:lang w:eastAsia="en-US"/>
        </w:rPr>
        <w:t>5 (пять) лет</w:t>
      </w:r>
      <w:r w:rsidR="00FB4DAB">
        <w:rPr>
          <w:lang w:eastAsia="en-US"/>
        </w:rPr>
        <w:t>.</w:t>
      </w:r>
    </w:p>
    <w:p w14:paraId="519471AC" w14:textId="53A4179A" w:rsidR="00BD352C" w:rsidRPr="00BC6868" w:rsidRDefault="00BD352C" w:rsidP="00BD352C">
      <w:pPr>
        <w:ind w:right="-57" w:firstLine="708"/>
        <w:jc w:val="both"/>
        <w:rPr>
          <w:lang w:eastAsia="en-US"/>
        </w:rPr>
      </w:pPr>
    </w:p>
    <w:bookmarkEnd w:id="0"/>
    <w:p w14:paraId="6470050A" w14:textId="1D93C483" w:rsidR="004B7809" w:rsidRPr="00AB5E46" w:rsidRDefault="004B7809" w:rsidP="004B7809">
      <w:pPr>
        <w:jc w:val="center"/>
        <w:rPr>
          <w:b/>
          <w:bCs/>
        </w:rPr>
      </w:pPr>
      <w:r w:rsidRPr="00BC6868">
        <w:rPr>
          <w:b/>
          <w:bCs/>
        </w:rPr>
        <w:t xml:space="preserve">Время проведения аукциона </w:t>
      </w:r>
      <w:r w:rsidRPr="00AB5E46">
        <w:rPr>
          <w:b/>
          <w:bCs/>
        </w:rPr>
        <w:t>с 0</w:t>
      </w:r>
      <w:r w:rsidR="0095260A" w:rsidRPr="00AB5E46">
        <w:rPr>
          <w:b/>
          <w:bCs/>
        </w:rPr>
        <w:t>8</w:t>
      </w:r>
      <w:r w:rsidRPr="00AB5E46">
        <w:rPr>
          <w:b/>
          <w:bCs/>
        </w:rPr>
        <w:t xml:space="preserve">:00 ч. до </w:t>
      </w:r>
      <w:r w:rsidR="00A36315">
        <w:rPr>
          <w:b/>
          <w:bCs/>
        </w:rPr>
        <w:t>10</w:t>
      </w:r>
      <w:r w:rsidRPr="00AB5E46">
        <w:rPr>
          <w:b/>
          <w:bCs/>
        </w:rPr>
        <w:t xml:space="preserve">:00 ч. </w:t>
      </w:r>
      <w:r w:rsidRPr="00AB5E46">
        <w:rPr>
          <w:bCs/>
        </w:rPr>
        <w:t xml:space="preserve">(время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6572888D" w14:textId="676F0DA4" w:rsidR="003652A9" w:rsidRDefault="00B25BB1" w:rsidP="00DF42B6">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631245">
        <w:rPr>
          <w:b/>
        </w:rPr>
        <w:t xml:space="preserve"> </w:t>
      </w:r>
      <w:r w:rsidR="00FC1F08" w:rsidRPr="00FC1F08">
        <w:rPr>
          <w:b/>
        </w:rPr>
        <w:t>125 413 (</w:t>
      </w:r>
      <w:r w:rsidR="00FC1F08">
        <w:rPr>
          <w:b/>
        </w:rPr>
        <w:t>С</w:t>
      </w:r>
      <w:r w:rsidR="00FC1F08" w:rsidRPr="00FC1F08">
        <w:rPr>
          <w:b/>
        </w:rPr>
        <w:t>то двадцать пять тысяч четыреста тринадцать) руб. 12</w:t>
      </w:r>
      <w:r w:rsidR="0022600C">
        <w:rPr>
          <w:b/>
        </w:rPr>
        <w:t xml:space="preserve"> </w:t>
      </w:r>
      <w:r w:rsidR="00CF559F" w:rsidRPr="00CF559F">
        <w:rPr>
          <w:b/>
        </w:rPr>
        <w:t>коп.</w:t>
      </w:r>
      <w:r w:rsidR="006416FE">
        <w:rPr>
          <w:b/>
        </w:rPr>
        <w:t>,</w:t>
      </w:r>
      <w:r w:rsidR="006416FE" w:rsidRPr="006416FE">
        <w:rPr>
          <w:b/>
        </w:rPr>
        <w:t xml:space="preserve"> </w:t>
      </w:r>
      <w:r w:rsidR="003652A9" w:rsidRPr="00A526B5">
        <w:rPr>
          <w:bCs/>
        </w:rPr>
        <w:t>с учетом НДС,</w:t>
      </w:r>
      <w:r w:rsidR="003652A9" w:rsidRPr="00A526B5">
        <w:rPr>
          <w:b/>
        </w:rPr>
        <w:t xml:space="preserve"> в месяц, </w:t>
      </w:r>
      <w:r w:rsidR="003652A9" w:rsidRPr="00A526B5">
        <w:t>без</w:t>
      </w:r>
      <w:r w:rsidR="003652A9" w:rsidRPr="001406BC">
        <w:t xml:space="preserve"> учета </w:t>
      </w:r>
      <w:r w:rsidR="00230402" w:rsidRPr="00230402">
        <w:t>коммунальных платежей и эксплуатационных затрат</w:t>
      </w:r>
      <w:r w:rsidR="006B0EBC">
        <w:t xml:space="preserve">. </w:t>
      </w:r>
    </w:p>
    <w:p w14:paraId="58622F46" w14:textId="1F5FE846" w:rsidR="00633481" w:rsidRPr="00633481" w:rsidRDefault="00633481" w:rsidP="00633481">
      <w:pPr>
        <w:jc w:val="both"/>
      </w:pPr>
      <w:r w:rsidRPr="00633481">
        <w:rPr>
          <w:b/>
        </w:rPr>
        <w:t xml:space="preserve">Минимальная цена (цена отсечения) </w:t>
      </w:r>
      <w:r w:rsidRPr="00633481">
        <w:t>арендной платы за пользование Объектом</w:t>
      </w:r>
      <w:r w:rsidRPr="00633481">
        <w:rPr>
          <w:b/>
        </w:rPr>
        <w:t xml:space="preserve">: </w:t>
      </w:r>
      <w:r w:rsidR="00FC1F08" w:rsidRPr="00FC1F08">
        <w:rPr>
          <w:b/>
        </w:rPr>
        <w:t>104 510 (</w:t>
      </w:r>
      <w:r w:rsidR="00FC1F08">
        <w:rPr>
          <w:b/>
        </w:rPr>
        <w:t>С</w:t>
      </w:r>
      <w:r w:rsidR="00FC1F08" w:rsidRPr="00FC1F08">
        <w:rPr>
          <w:b/>
        </w:rPr>
        <w:t xml:space="preserve">то четыре тысячи пятьсот десять) руб. 92 </w:t>
      </w:r>
      <w:r w:rsidR="00090067" w:rsidRPr="00090067">
        <w:rPr>
          <w:b/>
        </w:rPr>
        <w:t>коп</w:t>
      </w:r>
      <w:r w:rsidR="00090067">
        <w:rPr>
          <w:b/>
        </w:rPr>
        <w:t xml:space="preserve">., </w:t>
      </w:r>
      <w:r w:rsidRPr="00633481">
        <w:rPr>
          <w:bCs/>
        </w:rPr>
        <w:t>в том числе НДС</w:t>
      </w:r>
      <w:r w:rsidR="00090067">
        <w:rPr>
          <w:b/>
        </w:rPr>
        <w:t xml:space="preserve">, </w:t>
      </w:r>
      <w:r w:rsidR="00090067" w:rsidRPr="00A526B5">
        <w:rPr>
          <w:b/>
        </w:rPr>
        <w:t xml:space="preserve">в месяц, </w:t>
      </w:r>
      <w:r w:rsidR="00090067" w:rsidRPr="00A526B5">
        <w:t>без</w:t>
      </w:r>
      <w:r w:rsidR="00090067" w:rsidRPr="001406BC">
        <w:t xml:space="preserve"> учета </w:t>
      </w:r>
      <w:r w:rsidR="00090067" w:rsidRPr="00230402">
        <w:t>коммунальных платежей и эксплуатационных затрат</w:t>
      </w:r>
      <w:r w:rsidR="00090067">
        <w:t xml:space="preserve">. </w:t>
      </w:r>
      <w:r w:rsidRPr="00633481">
        <w:t xml:space="preserve"> </w:t>
      </w:r>
    </w:p>
    <w:p w14:paraId="07D98DE2" w14:textId="6A0D5DFF" w:rsidR="002558E7" w:rsidRDefault="00B25BB1" w:rsidP="00DF42B6">
      <w:pPr>
        <w:ind w:right="-57"/>
        <w:contextualSpacing/>
        <w:jc w:val="both"/>
      </w:pPr>
      <w:r w:rsidRPr="001406BC">
        <w:rPr>
          <w:b/>
        </w:rPr>
        <w:t>Сумма задатка:</w:t>
      </w:r>
      <w:r w:rsidR="00767741" w:rsidRPr="001406BC">
        <w:rPr>
          <w:b/>
        </w:rPr>
        <w:t xml:space="preserve"> </w:t>
      </w:r>
      <w:r w:rsidR="00CF559F">
        <w:rPr>
          <w:b/>
        </w:rPr>
        <w:t>5</w:t>
      </w:r>
      <w:r w:rsidR="00704FA0" w:rsidRPr="00704FA0">
        <w:rPr>
          <w:b/>
        </w:rPr>
        <w:t>0 000 (</w:t>
      </w:r>
      <w:r w:rsidR="00CF559F">
        <w:rPr>
          <w:b/>
        </w:rPr>
        <w:t>Пятьдесят</w:t>
      </w:r>
      <w:r w:rsidR="00704FA0" w:rsidRPr="00704FA0">
        <w:rPr>
          <w:b/>
        </w:rPr>
        <w:t xml:space="preserve"> тысяч)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08B1C5D3" w14:textId="14FC3A66" w:rsidR="00405BE3" w:rsidRPr="00C4131C" w:rsidRDefault="00B25BB1" w:rsidP="00A526B5">
      <w:pPr>
        <w:jc w:val="both"/>
        <w:rPr>
          <w:b/>
        </w:rPr>
      </w:pPr>
      <w:r w:rsidRPr="001406BC">
        <w:rPr>
          <w:b/>
        </w:rPr>
        <w:lastRenderedPageBreak/>
        <w:t>Шаг</w:t>
      </w:r>
      <w:r w:rsidR="00957B9D">
        <w:rPr>
          <w:b/>
        </w:rPr>
        <w:t xml:space="preserve"> аукциона</w:t>
      </w:r>
      <w:r w:rsidR="00633481">
        <w:rPr>
          <w:b/>
        </w:rPr>
        <w:t xml:space="preserve"> </w:t>
      </w:r>
      <w:r w:rsidR="00633481" w:rsidRPr="00633481">
        <w:rPr>
          <w:b/>
        </w:rPr>
        <w:t xml:space="preserve">на повышение и понижение: </w:t>
      </w:r>
      <w:r w:rsidR="00FC1F08" w:rsidRPr="00FC1F08">
        <w:rPr>
          <w:b/>
        </w:rPr>
        <w:t>4 180 (</w:t>
      </w:r>
      <w:r w:rsidR="00FC1F08">
        <w:rPr>
          <w:b/>
        </w:rPr>
        <w:t>Ч</w:t>
      </w:r>
      <w:r w:rsidR="00FC1F08" w:rsidRPr="00FC1F08">
        <w:rPr>
          <w:b/>
        </w:rPr>
        <w:t>етыре тысячи сто восемьдесят) руб. 44</w:t>
      </w:r>
      <w:r w:rsidR="00FC1F08">
        <w:rPr>
          <w:b/>
        </w:rPr>
        <w:t xml:space="preserve"> </w:t>
      </w:r>
      <w:r w:rsidR="00090067">
        <w:rPr>
          <w:b/>
        </w:rPr>
        <w:t>коп.</w:t>
      </w: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684EBEBF"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300475">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lastRenderedPageBreak/>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24D9E227"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4B7A44" w:rsidRPr="008F3011">
        <w:rPr>
          <w:rFonts w:ascii="Times New Roman" w:hAnsi="Times New Roman"/>
          <w:sz w:val="24"/>
          <w:szCs w:val="24"/>
        </w:rPr>
        <w:t>За</w:t>
      </w:r>
      <w:r w:rsidR="00300475">
        <w:rPr>
          <w:rFonts w:ascii="Times New Roman" w:hAnsi="Times New Roman"/>
          <w:sz w:val="24"/>
          <w:szCs w:val="24"/>
        </w:rPr>
        <w:t>верение</w:t>
      </w:r>
      <w:r w:rsidR="004B7A44" w:rsidRPr="008F3011">
        <w:rPr>
          <w:rFonts w:ascii="Times New Roman" w:hAnsi="Times New Roman"/>
          <w:sz w:val="24"/>
          <w:szCs w:val="24"/>
        </w:rPr>
        <w:t xml:space="preserve"> 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063890CF" w:rsidR="004D42A9" w:rsidRPr="008D6287" w:rsidRDefault="004B7A44"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sidR="00300475">
        <w:rPr>
          <w:rFonts w:ascii="Times New Roman" w:hAnsi="Times New Roman"/>
          <w:sz w:val="24"/>
          <w:szCs w:val="24"/>
        </w:rPr>
        <w:t>верение</w:t>
      </w:r>
      <w:r w:rsidRPr="008F3011">
        <w:rPr>
          <w:rFonts w:ascii="Times New Roman" w:hAnsi="Times New Roman"/>
          <w:sz w:val="24"/>
          <w:szCs w:val="24"/>
        </w:rPr>
        <w:t xml:space="preserve"> контрагента</w:t>
      </w:r>
      <w:r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w:t>
      </w:r>
      <w:proofErr w:type="spellStart"/>
      <w:r w:rsidRPr="008F3011">
        <w:t>ов</w:t>
      </w:r>
      <w:proofErr w:type="spellEnd"/>
      <w:r w:rsidRPr="008F3011">
        <w:t>);</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w:t>
      </w:r>
      <w:proofErr w:type="spellStart"/>
      <w:r w:rsidRPr="00BC6868">
        <w:t>good</w:t>
      </w:r>
      <w:proofErr w:type="spellEnd"/>
      <w:r w:rsidRPr="00BC6868">
        <w:t xml:space="preserve"> </w:t>
      </w:r>
      <w:proofErr w:type="spellStart"/>
      <w:r w:rsidRPr="00BC6868">
        <w:t>standing</w:t>
      </w:r>
      <w:proofErr w:type="spellEnd"/>
      <w:r w:rsidRPr="00BC6868">
        <w:t>)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lastRenderedPageBreak/>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w:t>
      </w:r>
      <w:proofErr w:type="gramStart"/>
      <w:r>
        <w:rPr>
          <w:rFonts w:ascii="Times New Roman" w:hAnsi="Times New Roman" w:cs="Times New Roman"/>
          <w:bCs/>
          <w:color w:val="auto"/>
          <w:sz w:val="24"/>
          <w:szCs w:val="24"/>
        </w:rPr>
        <w:t>« №</w:t>
      </w:r>
      <w:proofErr w:type="gramEnd"/>
      <w:r>
        <w:rPr>
          <w:rFonts w:ascii="Times New Roman" w:hAnsi="Times New Roman" w:cs="Times New Roman"/>
          <w:bCs/>
          <w:color w:val="auto"/>
          <w:sz w:val="24"/>
          <w:szCs w:val="24"/>
        </w:rPr>
        <w:t xml:space="preserve">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lastRenderedPageBreak/>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proofErr w:type="spellStart"/>
        <w:r w:rsidRPr="00BC6868">
          <w:rPr>
            <w:rStyle w:val="af1"/>
            <w:bCs/>
            <w:lang w:val="en-US"/>
          </w:rPr>
          <w:t>ru</w:t>
        </w:r>
        <w:proofErr w:type="spellEnd"/>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1"/>
      </w:r>
      <w:r w:rsidRPr="005B246D">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lastRenderedPageBreak/>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42A106B1" w14:textId="77777777" w:rsidR="00271749" w:rsidRPr="00271749" w:rsidRDefault="00271749" w:rsidP="00271749">
      <w:pPr>
        <w:tabs>
          <w:tab w:val="left" w:pos="142"/>
        </w:tabs>
        <w:autoSpaceDE w:val="0"/>
        <w:autoSpaceDN w:val="0"/>
        <w:adjustRightInd w:val="0"/>
        <w:ind w:firstLine="709"/>
        <w:jc w:val="both"/>
        <w:rPr>
          <w:b/>
          <w:bCs/>
        </w:rPr>
      </w:pPr>
      <w:r w:rsidRPr="00271749">
        <w:rPr>
          <w:b/>
          <w:bCs/>
        </w:rPr>
        <w:t xml:space="preserve">Договор аренды Объекта заключается между ПАО Сбербанк и Победителем аукциона (Арендатором) в течении 15 (Пятнадцати) рабочих дней с даты подведения итогов торгов.  </w:t>
      </w:r>
    </w:p>
    <w:p w14:paraId="368A8539" w14:textId="77777777" w:rsidR="00271749" w:rsidRPr="00271749" w:rsidRDefault="00271749" w:rsidP="00271749">
      <w:pPr>
        <w:tabs>
          <w:tab w:val="left" w:pos="142"/>
        </w:tabs>
        <w:autoSpaceDE w:val="0"/>
        <w:autoSpaceDN w:val="0"/>
        <w:adjustRightInd w:val="0"/>
        <w:ind w:firstLine="709"/>
        <w:jc w:val="both"/>
        <w:rPr>
          <w:b/>
          <w:bCs/>
        </w:rPr>
      </w:pPr>
      <w:r w:rsidRPr="00271749">
        <w:rPr>
          <w:b/>
          <w:bCs/>
        </w:rPr>
        <w:t xml:space="preserve">В случае признания аукциона несостоявшимся по причине допуска к участию только одного участника, договор аренды Объекта может быть заключен с Единственным участником аукциона в течении 15 (Пятнадцати) рабочих дней с даты признания торгов несостоявшимися, с установлением Арендной платы не ниже начальной цены Лота. </w:t>
      </w:r>
    </w:p>
    <w:p w14:paraId="7B25BC23" w14:textId="77777777" w:rsidR="00271749" w:rsidRDefault="00271749" w:rsidP="00271749">
      <w:pPr>
        <w:tabs>
          <w:tab w:val="left" w:pos="142"/>
        </w:tabs>
        <w:autoSpaceDE w:val="0"/>
        <w:autoSpaceDN w:val="0"/>
        <w:adjustRightInd w:val="0"/>
        <w:ind w:firstLine="709"/>
        <w:jc w:val="both"/>
        <w:rPr>
          <w:b/>
          <w:bCs/>
        </w:rPr>
      </w:pPr>
      <w:r w:rsidRPr="00271749">
        <w:rPr>
          <w:b/>
          <w:bCs/>
        </w:rPr>
        <w:t>Коммунальные платежи (теплоснабжение, энергоснабжение, водоснабжение, водоотведение) подлежат возмещению Арендатором (Победителем, Единственным участником аукциона) и оплачиваются на основании приборов индивидуального учета, либо возмещаются им исходя из доли общих затрат пропорциональной занимаемой площади Объекта.</w:t>
      </w:r>
    </w:p>
    <w:p w14:paraId="0C72D78E" w14:textId="77777777" w:rsidR="0070204D" w:rsidRDefault="0070204D" w:rsidP="0070204D">
      <w:pPr>
        <w:pStyle w:val="ad"/>
        <w:tabs>
          <w:tab w:val="left" w:pos="993"/>
        </w:tabs>
        <w:autoSpaceDE w:val="0"/>
        <w:autoSpaceDN w:val="0"/>
        <w:adjustRightInd w:val="0"/>
        <w:ind w:left="142" w:firstLine="567"/>
        <w:rPr>
          <w:rFonts w:ascii="Times New Roman" w:hAnsi="Times New Roman"/>
          <w:b/>
          <w:bCs/>
          <w:sz w:val="24"/>
          <w:szCs w:val="24"/>
        </w:rPr>
      </w:pPr>
      <w:r w:rsidRPr="00DF5F6E">
        <w:rPr>
          <w:rFonts w:ascii="Times New Roman" w:hAnsi="Times New Roman"/>
          <w:b/>
          <w:bCs/>
          <w:sz w:val="24"/>
          <w:szCs w:val="24"/>
        </w:rPr>
        <w:t>Подключение к сетям водоснабжения/водоотведения и электроснабжения Арендатор осуществляет самостоятельно.</w:t>
      </w:r>
      <w:r>
        <w:rPr>
          <w:rFonts w:ascii="Times New Roman" w:hAnsi="Times New Roman"/>
          <w:b/>
          <w:bCs/>
          <w:sz w:val="24"/>
          <w:szCs w:val="24"/>
        </w:rPr>
        <w:t xml:space="preserve"> </w:t>
      </w:r>
    </w:p>
    <w:p w14:paraId="137D373F" w14:textId="58032A19" w:rsidR="002A2B82" w:rsidRPr="0070204D" w:rsidRDefault="002A2B82" w:rsidP="0070204D">
      <w:pPr>
        <w:pStyle w:val="ad"/>
        <w:tabs>
          <w:tab w:val="left" w:pos="993"/>
        </w:tabs>
        <w:autoSpaceDE w:val="0"/>
        <w:autoSpaceDN w:val="0"/>
        <w:adjustRightInd w:val="0"/>
        <w:ind w:left="142" w:firstLine="567"/>
        <w:jc w:val="both"/>
        <w:rPr>
          <w:rFonts w:ascii="Times New Roman" w:hAnsi="Times New Roman"/>
          <w:b/>
          <w:bCs/>
          <w:sz w:val="24"/>
          <w:szCs w:val="24"/>
        </w:rPr>
      </w:pPr>
      <w:r w:rsidRPr="0070204D">
        <w:rPr>
          <w:rFonts w:ascii="Times New Roman" w:hAnsi="Times New Roman"/>
          <w:b/>
          <w:bCs/>
          <w:sz w:val="24"/>
          <w:szCs w:val="24"/>
        </w:rPr>
        <w:t>Ставка переменной арендной платы (компенсация за эксплуатационные расходы) составляет 4 139,24 кв. м/год, с учетом НДС.</w:t>
      </w:r>
    </w:p>
    <w:p w14:paraId="2BA635EC" w14:textId="00993F84" w:rsidR="006951AE" w:rsidRDefault="00FA707A" w:rsidP="006951AE">
      <w:pPr>
        <w:pStyle w:val="ad"/>
        <w:tabs>
          <w:tab w:val="left" w:pos="993"/>
        </w:tabs>
        <w:autoSpaceDE w:val="0"/>
        <w:autoSpaceDN w:val="0"/>
        <w:adjustRightInd w:val="0"/>
        <w:ind w:left="0" w:firstLine="709"/>
        <w:jc w:val="both"/>
        <w:rPr>
          <w:rFonts w:ascii="Times New Roman" w:hAnsi="Times New Roman"/>
          <w:b/>
          <w:bCs/>
          <w:sz w:val="24"/>
          <w:szCs w:val="24"/>
        </w:rPr>
      </w:pPr>
      <w:r w:rsidRPr="00241E7F">
        <w:rPr>
          <w:rFonts w:ascii="Times New Roman" w:hAnsi="Times New Roman"/>
          <w:b/>
          <w:bCs/>
          <w:sz w:val="24"/>
          <w:szCs w:val="24"/>
        </w:rPr>
        <w:lastRenderedPageBreak/>
        <w:t>О</w:t>
      </w:r>
      <w:r w:rsidR="00AE5B35" w:rsidRPr="00241E7F">
        <w:rPr>
          <w:rFonts w:ascii="Times New Roman" w:hAnsi="Times New Roman"/>
          <w:b/>
          <w:bCs/>
          <w:sz w:val="24"/>
          <w:szCs w:val="24"/>
        </w:rPr>
        <w:t xml:space="preserve">плата оставшейся части Арендной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1A77A860" w14:textId="4E896792" w:rsidR="00AC7DBF" w:rsidRPr="003C1F57" w:rsidRDefault="006951AE" w:rsidP="002A2B82">
      <w:pPr>
        <w:pStyle w:val="ad"/>
        <w:tabs>
          <w:tab w:val="left" w:pos="993"/>
        </w:tabs>
        <w:autoSpaceDE w:val="0"/>
        <w:autoSpaceDN w:val="0"/>
        <w:adjustRightInd w:val="0"/>
        <w:ind w:left="0" w:firstLine="709"/>
        <w:jc w:val="both"/>
        <w:rPr>
          <w:rFonts w:eastAsia="SimSun"/>
          <w:b/>
          <w:spacing w:val="26"/>
          <w:sz w:val="24"/>
          <w:szCs w:val="24"/>
        </w:rPr>
      </w:pPr>
      <w:r w:rsidRPr="003C1F57">
        <w:rPr>
          <w:rFonts w:ascii="Times New Roman" w:hAnsi="Times New Roman"/>
          <w:b/>
          <w:bCs/>
          <w:sz w:val="24"/>
          <w:szCs w:val="24"/>
        </w:rPr>
        <w:t>По</w:t>
      </w:r>
      <w:r w:rsidRPr="003C1F57">
        <w:rPr>
          <w:rFonts w:ascii="Times New Roman" w:hAnsi="Times New Roman"/>
          <w:b/>
          <w:sz w:val="24"/>
          <w:szCs w:val="24"/>
        </w:rPr>
        <w:t>дписание Акта приема-передачи осуществляется в срок до 1</w:t>
      </w:r>
      <w:r w:rsidR="00271749" w:rsidRPr="003C1F57">
        <w:rPr>
          <w:rFonts w:ascii="Times New Roman" w:hAnsi="Times New Roman"/>
          <w:b/>
          <w:sz w:val="24"/>
          <w:szCs w:val="24"/>
        </w:rPr>
        <w:t>5</w:t>
      </w:r>
      <w:r w:rsidRPr="003C1F57">
        <w:rPr>
          <w:rFonts w:ascii="Times New Roman" w:hAnsi="Times New Roman"/>
          <w:b/>
          <w:sz w:val="24"/>
          <w:szCs w:val="24"/>
        </w:rPr>
        <w:t>.</w:t>
      </w:r>
      <w:r w:rsidR="00271749" w:rsidRPr="003C1F57">
        <w:rPr>
          <w:rFonts w:ascii="Times New Roman" w:hAnsi="Times New Roman"/>
          <w:b/>
          <w:sz w:val="24"/>
          <w:szCs w:val="24"/>
        </w:rPr>
        <w:t>11</w:t>
      </w:r>
      <w:r w:rsidRPr="003C1F57">
        <w:rPr>
          <w:rFonts w:ascii="Times New Roman" w:hAnsi="Times New Roman"/>
          <w:b/>
          <w:sz w:val="24"/>
          <w:szCs w:val="24"/>
        </w:rPr>
        <w:t>.202</w:t>
      </w:r>
      <w:r w:rsidR="00DF5F6E" w:rsidRPr="003C1F57">
        <w:rPr>
          <w:rFonts w:ascii="Times New Roman" w:hAnsi="Times New Roman"/>
          <w:b/>
          <w:sz w:val="24"/>
          <w:szCs w:val="24"/>
        </w:rPr>
        <w:t>6</w:t>
      </w:r>
      <w:r w:rsidRPr="003C1F57">
        <w:rPr>
          <w:rFonts w:ascii="Times New Roman" w:hAnsi="Times New Roman"/>
          <w:b/>
          <w:sz w:val="24"/>
          <w:szCs w:val="24"/>
        </w:rPr>
        <w:t>.</w:t>
      </w:r>
      <w:r w:rsidR="00271749" w:rsidRPr="003C1F57">
        <w:rPr>
          <w:rFonts w:ascii="Times New Roman" w:hAnsi="Times New Roman"/>
          <w:b/>
          <w:sz w:val="24"/>
          <w:szCs w:val="24"/>
        </w:rPr>
        <w:t xml:space="preserve"> </w:t>
      </w:r>
      <w:r w:rsidR="009A4C63" w:rsidRPr="003C1F57">
        <w:rPr>
          <w:rFonts w:eastAsia="SimSun"/>
          <w:b/>
          <w:spacing w:val="26"/>
          <w:sz w:val="24"/>
          <w:szCs w:val="24"/>
        </w:rPr>
        <w:t xml:space="preserve">         </w:t>
      </w:r>
    </w:p>
    <w:p w14:paraId="16A4A5B8" w14:textId="77777777" w:rsidR="0088124C" w:rsidRDefault="0088124C" w:rsidP="003B1D14">
      <w:pPr>
        <w:jc w:val="right"/>
        <w:rPr>
          <w:rFonts w:eastAsia="SimSun"/>
          <w:b/>
          <w:spacing w:val="26"/>
          <w:sz w:val="22"/>
          <w:szCs w:val="22"/>
          <w:lang w:eastAsia="en-US"/>
        </w:rPr>
        <w:sectPr w:rsidR="0088124C" w:rsidSect="0088124C">
          <w:pgSz w:w="11906" w:h="16838"/>
          <w:pgMar w:top="964" w:right="851" w:bottom="567" w:left="992" w:header="709" w:footer="709" w:gutter="0"/>
          <w:cols w:space="720"/>
        </w:sectPr>
      </w:pPr>
    </w:p>
    <w:p w14:paraId="7B8FFD85" w14:textId="675D78CA" w:rsidR="003B1D14" w:rsidRDefault="000D510C" w:rsidP="003B1D14">
      <w:pPr>
        <w:jc w:val="right"/>
        <w:rPr>
          <w:rFonts w:eastAsia="Times New Roman"/>
          <w:b/>
          <w:color w:val="020C22"/>
          <w:sz w:val="22"/>
          <w:szCs w:val="22"/>
        </w:rPr>
      </w:pPr>
      <w:r>
        <w:rPr>
          <w:b/>
          <w:spacing w:val="26"/>
          <w:sz w:val="22"/>
          <w:szCs w:val="22"/>
        </w:rPr>
        <w:lastRenderedPageBreak/>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rsidSect="0088124C">
          <w:pgSz w:w="16838" w:h="11906" w:orient="landscape"/>
          <w:pgMar w:top="992" w:right="964"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 xml:space="preserve">(адрес </w:t>
            </w:r>
            <w:proofErr w:type="gramStart"/>
            <w:r w:rsidRPr="002919B6">
              <w:rPr>
                <w:rFonts w:cs="Times New Roman"/>
                <w:color w:val="020C22"/>
                <w:sz w:val="20"/>
                <w:szCs w:val="20"/>
                <w:lang w:eastAsia="ru-RU"/>
              </w:rPr>
              <w:t>регистрации)*</w:t>
            </w:r>
            <w:proofErr w:type="gramEnd"/>
            <w:r w:rsidRPr="002919B6">
              <w:rPr>
                <w:rFonts w:cs="Times New Roman"/>
                <w:color w:val="020C22"/>
                <w:sz w:val="20"/>
                <w:szCs w:val="20"/>
                <w:lang w:eastAsia="ru-RU"/>
              </w:rPr>
              <w:t xml:space="preserve">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proofErr w:type="gramStart"/>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ФЛ</w:t>
            </w:r>
            <w:proofErr w:type="gramEnd"/>
            <w:r w:rsidRPr="002919B6">
              <w:rPr>
                <w:rFonts w:eastAsia="SimSun" w:cs="Times New Roman"/>
                <w:b/>
                <w:color w:val="000000" w:themeColor="text1"/>
                <w:sz w:val="22"/>
                <w:szCs w:val="22"/>
              </w:rPr>
              <w:t xml:space="preserve">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rFonts w:eastAsia="Calibri" w:cs="Times New Roman"/>
                <w:bCs/>
                <w:spacing w:val="26"/>
                <w:sz w:val="22"/>
                <w:szCs w:val="22"/>
                <w:lang w:eastAsia="ru-RU"/>
              </w:rPr>
              <w:t>репо</w:t>
            </w:r>
            <w:proofErr w:type="spellEnd"/>
            <w:r w:rsidRPr="008D6287">
              <w:rPr>
                <w:rFonts w:eastAsia="Calibri" w:cs="Times New Roman"/>
                <w:bCs/>
                <w:spacing w:val="26"/>
                <w:sz w:val="22"/>
                <w:szCs w:val="22"/>
                <w:lang w:eastAsia="ru-RU"/>
              </w:rPr>
              <w:t>,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bCs/>
          <w:i/>
          <w:iCs/>
          <w:spacing w:val="26"/>
          <w:sz w:val="22"/>
          <w:szCs w:val="22"/>
        </w:rPr>
        <w:t>репо</w:t>
      </w:r>
      <w:proofErr w:type="spellEnd"/>
      <w:r w:rsidRPr="008D6287">
        <w:rPr>
          <w:bCs/>
          <w:i/>
          <w:iCs/>
          <w:spacing w:val="26"/>
          <w:sz w:val="22"/>
          <w:szCs w:val="22"/>
        </w:rPr>
        <w:t>,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88124C">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2">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8FEE8D2" w14:textId="77777777" w:rsidR="000D510C" w:rsidRDefault="000D510C" w:rsidP="000D510C">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1636A179" w14:textId="77777777" w:rsidR="000D510C" w:rsidRDefault="000D510C" w:rsidP="000D510C">
      <w:pPr>
        <w:pStyle w:val="aa"/>
      </w:pPr>
      <w:r>
        <w:rPr>
          <w:rStyle w:val="ac"/>
        </w:rPr>
        <w:footnoteRef/>
      </w:r>
      <w:r>
        <w:t xml:space="preserve"> В отношении Госучастника заполняются 1, 3, 4 столбцы таблицы.</w:t>
      </w:r>
    </w:p>
  </w:footnote>
  <w:footnote w:id="5">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6"/>
  </w:num>
  <w:num w:numId="3" w16cid:durableId="1808935948">
    <w:abstractNumId w:val="6"/>
  </w:num>
  <w:num w:numId="4" w16cid:durableId="780297710">
    <w:abstractNumId w:val="11"/>
  </w:num>
  <w:num w:numId="5" w16cid:durableId="1246962416">
    <w:abstractNumId w:val="29"/>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2"/>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7"/>
  </w:num>
  <w:num w:numId="18" w16cid:durableId="1933278599">
    <w:abstractNumId w:val="20"/>
  </w:num>
  <w:num w:numId="19" w16cid:durableId="1757820116">
    <w:abstractNumId w:val="18"/>
  </w:num>
  <w:num w:numId="20" w16cid:durableId="1955672001">
    <w:abstractNumId w:val="31"/>
  </w:num>
  <w:num w:numId="21" w16cid:durableId="1414622104">
    <w:abstractNumId w:val="4"/>
  </w:num>
  <w:num w:numId="22" w16cid:durableId="41173693">
    <w:abstractNumId w:val="12"/>
  </w:num>
  <w:num w:numId="23" w16cid:durableId="1307660468">
    <w:abstractNumId w:val="28"/>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4"/>
  </w:num>
  <w:num w:numId="27" w16cid:durableId="457146318">
    <w:abstractNumId w:val="30"/>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3"/>
  </w:num>
  <w:num w:numId="34" w16cid:durableId="291135354">
    <w:abstractNumId w:val="25"/>
  </w:num>
  <w:num w:numId="35" w16cid:durableId="691341531">
    <w:abstractNumId w:val="35"/>
  </w:num>
  <w:num w:numId="36" w16cid:durableId="392890713">
    <w:abstractNumId w:val="7"/>
  </w:num>
  <w:num w:numId="37" w16cid:durableId="2056923264">
    <w:abstractNumId w:val="25"/>
  </w:num>
  <w:num w:numId="38" w16cid:durableId="726680771">
    <w:abstractNumId w:val="33"/>
  </w:num>
  <w:num w:numId="39" w16cid:durableId="177232258">
    <w:abstractNumId w:val="2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10F09"/>
    <w:rsid w:val="0001314D"/>
    <w:rsid w:val="000136DA"/>
    <w:rsid w:val="00013A76"/>
    <w:rsid w:val="00016D9A"/>
    <w:rsid w:val="00017444"/>
    <w:rsid w:val="00017556"/>
    <w:rsid w:val="0001798F"/>
    <w:rsid w:val="0002587D"/>
    <w:rsid w:val="00030AC3"/>
    <w:rsid w:val="000320C5"/>
    <w:rsid w:val="00032A42"/>
    <w:rsid w:val="00033605"/>
    <w:rsid w:val="00036228"/>
    <w:rsid w:val="00036518"/>
    <w:rsid w:val="00036D81"/>
    <w:rsid w:val="000417F2"/>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0067"/>
    <w:rsid w:val="00092D49"/>
    <w:rsid w:val="00093BB7"/>
    <w:rsid w:val="000957B2"/>
    <w:rsid w:val="00095A18"/>
    <w:rsid w:val="000961C3"/>
    <w:rsid w:val="00096D15"/>
    <w:rsid w:val="00096DF6"/>
    <w:rsid w:val="00097B9A"/>
    <w:rsid w:val="000A0027"/>
    <w:rsid w:val="000A0C1A"/>
    <w:rsid w:val="000A1F90"/>
    <w:rsid w:val="000A21DE"/>
    <w:rsid w:val="000A2314"/>
    <w:rsid w:val="000A34BB"/>
    <w:rsid w:val="000A722F"/>
    <w:rsid w:val="000A7E14"/>
    <w:rsid w:val="000B0054"/>
    <w:rsid w:val="000B5252"/>
    <w:rsid w:val="000B533D"/>
    <w:rsid w:val="000B5B45"/>
    <w:rsid w:val="000B6D8B"/>
    <w:rsid w:val="000C066D"/>
    <w:rsid w:val="000C1307"/>
    <w:rsid w:val="000C1CC9"/>
    <w:rsid w:val="000C4545"/>
    <w:rsid w:val="000C5217"/>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55EA"/>
    <w:rsid w:val="00106272"/>
    <w:rsid w:val="001067B3"/>
    <w:rsid w:val="001074B4"/>
    <w:rsid w:val="00110CDD"/>
    <w:rsid w:val="00115566"/>
    <w:rsid w:val="00115612"/>
    <w:rsid w:val="001224A6"/>
    <w:rsid w:val="00122D65"/>
    <w:rsid w:val="00123FFA"/>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81A"/>
    <w:rsid w:val="00173553"/>
    <w:rsid w:val="00174DEC"/>
    <w:rsid w:val="001758D8"/>
    <w:rsid w:val="00176226"/>
    <w:rsid w:val="00176B65"/>
    <w:rsid w:val="0018130A"/>
    <w:rsid w:val="00182964"/>
    <w:rsid w:val="00183383"/>
    <w:rsid w:val="001840C5"/>
    <w:rsid w:val="0018417D"/>
    <w:rsid w:val="001843A1"/>
    <w:rsid w:val="00185C0B"/>
    <w:rsid w:val="00186A4F"/>
    <w:rsid w:val="00186E4D"/>
    <w:rsid w:val="00190802"/>
    <w:rsid w:val="00191E9B"/>
    <w:rsid w:val="00193DB5"/>
    <w:rsid w:val="001947F5"/>
    <w:rsid w:val="0019588B"/>
    <w:rsid w:val="00195901"/>
    <w:rsid w:val="00195E6D"/>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17C4D"/>
    <w:rsid w:val="00221701"/>
    <w:rsid w:val="00223FDA"/>
    <w:rsid w:val="0022600C"/>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F69"/>
    <w:rsid w:val="0026169A"/>
    <w:rsid w:val="00265343"/>
    <w:rsid w:val="00266846"/>
    <w:rsid w:val="00266D51"/>
    <w:rsid w:val="00266D67"/>
    <w:rsid w:val="00267DA0"/>
    <w:rsid w:val="00270EB1"/>
    <w:rsid w:val="00271749"/>
    <w:rsid w:val="0027202D"/>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A2B82"/>
    <w:rsid w:val="002B09A7"/>
    <w:rsid w:val="002B370D"/>
    <w:rsid w:val="002B44CA"/>
    <w:rsid w:val="002B7C9B"/>
    <w:rsid w:val="002C0222"/>
    <w:rsid w:val="002C0FA7"/>
    <w:rsid w:val="002C2378"/>
    <w:rsid w:val="002C2863"/>
    <w:rsid w:val="002C2AB3"/>
    <w:rsid w:val="002C5F4B"/>
    <w:rsid w:val="002C66CD"/>
    <w:rsid w:val="002D550B"/>
    <w:rsid w:val="002E4E21"/>
    <w:rsid w:val="002E6E27"/>
    <w:rsid w:val="002F3E07"/>
    <w:rsid w:val="002F4026"/>
    <w:rsid w:val="002F4D30"/>
    <w:rsid w:val="002F73D2"/>
    <w:rsid w:val="00300269"/>
    <w:rsid w:val="00300475"/>
    <w:rsid w:val="0030123F"/>
    <w:rsid w:val="003013CD"/>
    <w:rsid w:val="00302591"/>
    <w:rsid w:val="00302A31"/>
    <w:rsid w:val="003043D9"/>
    <w:rsid w:val="003053E8"/>
    <w:rsid w:val="0030602C"/>
    <w:rsid w:val="00307940"/>
    <w:rsid w:val="00316F19"/>
    <w:rsid w:val="0031701D"/>
    <w:rsid w:val="0031738E"/>
    <w:rsid w:val="00317D37"/>
    <w:rsid w:val="003212B8"/>
    <w:rsid w:val="00321BD3"/>
    <w:rsid w:val="00322770"/>
    <w:rsid w:val="00327994"/>
    <w:rsid w:val="00327D67"/>
    <w:rsid w:val="003316D0"/>
    <w:rsid w:val="00331A50"/>
    <w:rsid w:val="00335E0B"/>
    <w:rsid w:val="00337467"/>
    <w:rsid w:val="00350803"/>
    <w:rsid w:val="00350E78"/>
    <w:rsid w:val="0035166F"/>
    <w:rsid w:val="003525A2"/>
    <w:rsid w:val="00354979"/>
    <w:rsid w:val="00354A2A"/>
    <w:rsid w:val="003557D0"/>
    <w:rsid w:val="003608C5"/>
    <w:rsid w:val="00360F4A"/>
    <w:rsid w:val="00361C17"/>
    <w:rsid w:val="0036245D"/>
    <w:rsid w:val="00364213"/>
    <w:rsid w:val="003652A9"/>
    <w:rsid w:val="003664B9"/>
    <w:rsid w:val="00370BD8"/>
    <w:rsid w:val="00372341"/>
    <w:rsid w:val="00373294"/>
    <w:rsid w:val="00373402"/>
    <w:rsid w:val="00375B6B"/>
    <w:rsid w:val="003769B4"/>
    <w:rsid w:val="0038024D"/>
    <w:rsid w:val="00380DD9"/>
    <w:rsid w:val="00381181"/>
    <w:rsid w:val="003844A1"/>
    <w:rsid w:val="0038523F"/>
    <w:rsid w:val="00386888"/>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1F57"/>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DA7"/>
    <w:rsid w:val="00423C94"/>
    <w:rsid w:val="004258C6"/>
    <w:rsid w:val="00426301"/>
    <w:rsid w:val="004273AA"/>
    <w:rsid w:val="0042752F"/>
    <w:rsid w:val="00427BEE"/>
    <w:rsid w:val="00430E64"/>
    <w:rsid w:val="0043256A"/>
    <w:rsid w:val="00432AC6"/>
    <w:rsid w:val="00432BF4"/>
    <w:rsid w:val="00435D43"/>
    <w:rsid w:val="0043606D"/>
    <w:rsid w:val="00436353"/>
    <w:rsid w:val="00441A66"/>
    <w:rsid w:val="00445E2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D427B"/>
    <w:rsid w:val="004D42A9"/>
    <w:rsid w:val="004D5D52"/>
    <w:rsid w:val="004D6334"/>
    <w:rsid w:val="004D6ABE"/>
    <w:rsid w:val="004E00BD"/>
    <w:rsid w:val="004E083E"/>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626C"/>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7986"/>
    <w:rsid w:val="0056118E"/>
    <w:rsid w:val="00561934"/>
    <w:rsid w:val="0056643F"/>
    <w:rsid w:val="005700D2"/>
    <w:rsid w:val="00572A0F"/>
    <w:rsid w:val="00577394"/>
    <w:rsid w:val="005808D6"/>
    <w:rsid w:val="00582191"/>
    <w:rsid w:val="00583017"/>
    <w:rsid w:val="005862F8"/>
    <w:rsid w:val="00586A5B"/>
    <w:rsid w:val="00587BAA"/>
    <w:rsid w:val="005924DD"/>
    <w:rsid w:val="005942C4"/>
    <w:rsid w:val="005972F6"/>
    <w:rsid w:val="005A1BC5"/>
    <w:rsid w:val="005A2065"/>
    <w:rsid w:val="005A2B59"/>
    <w:rsid w:val="005A3241"/>
    <w:rsid w:val="005A4FB3"/>
    <w:rsid w:val="005B2011"/>
    <w:rsid w:val="005B246D"/>
    <w:rsid w:val="005B24B1"/>
    <w:rsid w:val="005B33D8"/>
    <w:rsid w:val="005B4CFD"/>
    <w:rsid w:val="005C3442"/>
    <w:rsid w:val="005C693D"/>
    <w:rsid w:val="005C7DD5"/>
    <w:rsid w:val="005D02C8"/>
    <w:rsid w:val="005D5A5E"/>
    <w:rsid w:val="005D63E7"/>
    <w:rsid w:val="005D6854"/>
    <w:rsid w:val="005E041E"/>
    <w:rsid w:val="005E1065"/>
    <w:rsid w:val="005E4989"/>
    <w:rsid w:val="005E5390"/>
    <w:rsid w:val="005E613F"/>
    <w:rsid w:val="005E6C4F"/>
    <w:rsid w:val="005E71DF"/>
    <w:rsid w:val="005E76A1"/>
    <w:rsid w:val="005F1F90"/>
    <w:rsid w:val="005F3650"/>
    <w:rsid w:val="005F45DD"/>
    <w:rsid w:val="005F4CBB"/>
    <w:rsid w:val="005F6A1F"/>
    <w:rsid w:val="0060211B"/>
    <w:rsid w:val="0060486B"/>
    <w:rsid w:val="00605181"/>
    <w:rsid w:val="00605FB9"/>
    <w:rsid w:val="00606160"/>
    <w:rsid w:val="00611370"/>
    <w:rsid w:val="00611CF8"/>
    <w:rsid w:val="00612ABA"/>
    <w:rsid w:val="00622AC8"/>
    <w:rsid w:val="00631245"/>
    <w:rsid w:val="00632D37"/>
    <w:rsid w:val="00633481"/>
    <w:rsid w:val="00635836"/>
    <w:rsid w:val="006371EB"/>
    <w:rsid w:val="00637525"/>
    <w:rsid w:val="006416FE"/>
    <w:rsid w:val="00643F33"/>
    <w:rsid w:val="006520C6"/>
    <w:rsid w:val="006524F6"/>
    <w:rsid w:val="00653BDA"/>
    <w:rsid w:val="00655E4B"/>
    <w:rsid w:val="006568E0"/>
    <w:rsid w:val="00657C51"/>
    <w:rsid w:val="00660816"/>
    <w:rsid w:val="006653B9"/>
    <w:rsid w:val="00665F6C"/>
    <w:rsid w:val="00674114"/>
    <w:rsid w:val="006745C0"/>
    <w:rsid w:val="00676FA4"/>
    <w:rsid w:val="00683131"/>
    <w:rsid w:val="006835B8"/>
    <w:rsid w:val="006849AD"/>
    <w:rsid w:val="00686970"/>
    <w:rsid w:val="00690A85"/>
    <w:rsid w:val="006911C9"/>
    <w:rsid w:val="006951AE"/>
    <w:rsid w:val="006965EE"/>
    <w:rsid w:val="0069743E"/>
    <w:rsid w:val="006A1E91"/>
    <w:rsid w:val="006A3AA5"/>
    <w:rsid w:val="006A40D8"/>
    <w:rsid w:val="006A44D3"/>
    <w:rsid w:val="006A483D"/>
    <w:rsid w:val="006A5A5F"/>
    <w:rsid w:val="006A6CC7"/>
    <w:rsid w:val="006B07C6"/>
    <w:rsid w:val="006B0EBC"/>
    <w:rsid w:val="006B1C19"/>
    <w:rsid w:val="006B2514"/>
    <w:rsid w:val="006B299C"/>
    <w:rsid w:val="006B485E"/>
    <w:rsid w:val="006B6E3D"/>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04D"/>
    <w:rsid w:val="00702DDB"/>
    <w:rsid w:val="0070407E"/>
    <w:rsid w:val="00704DC4"/>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BEB"/>
    <w:rsid w:val="00847D04"/>
    <w:rsid w:val="00857173"/>
    <w:rsid w:val="00857DA4"/>
    <w:rsid w:val="00860EDA"/>
    <w:rsid w:val="00861F44"/>
    <w:rsid w:val="0086319D"/>
    <w:rsid w:val="00863493"/>
    <w:rsid w:val="008637F6"/>
    <w:rsid w:val="00864D46"/>
    <w:rsid w:val="008651B6"/>
    <w:rsid w:val="00865D41"/>
    <w:rsid w:val="008676E7"/>
    <w:rsid w:val="00873429"/>
    <w:rsid w:val="008734E7"/>
    <w:rsid w:val="00875108"/>
    <w:rsid w:val="008751C7"/>
    <w:rsid w:val="00876A86"/>
    <w:rsid w:val="00880E4A"/>
    <w:rsid w:val="0088124C"/>
    <w:rsid w:val="008822CD"/>
    <w:rsid w:val="00882AB1"/>
    <w:rsid w:val="00885B53"/>
    <w:rsid w:val="00890298"/>
    <w:rsid w:val="0089032C"/>
    <w:rsid w:val="00891002"/>
    <w:rsid w:val="00891916"/>
    <w:rsid w:val="00891EC0"/>
    <w:rsid w:val="00892500"/>
    <w:rsid w:val="008927E2"/>
    <w:rsid w:val="00892DAE"/>
    <w:rsid w:val="00894CE9"/>
    <w:rsid w:val="00894E06"/>
    <w:rsid w:val="0089697C"/>
    <w:rsid w:val="008A050A"/>
    <w:rsid w:val="008A483A"/>
    <w:rsid w:val="008A618F"/>
    <w:rsid w:val="008A78A8"/>
    <w:rsid w:val="008B10D2"/>
    <w:rsid w:val="008B1DA2"/>
    <w:rsid w:val="008B30A4"/>
    <w:rsid w:val="008B3999"/>
    <w:rsid w:val="008B3DA4"/>
    <w:rsid w:val="008B4298"/>
    <w:rsid w:val="008B6EB2"/>
    <w:rsid w:val="008C1871"/>
    <w:rsid w:val="008C1E4C"/>
    <w:rsid w:val="008C23D2"/>
    <w:rsid w:val="008C254E"/>
    <w:rsid w:val="008C3BB0"/>
    <w:rsid w:val="008C3E4E"/>
    <w:rsid w:val="008C6562"/>
    <w:rsid w:val="008D1837"/>
    <w:rsid w:val="008D1F01"/>
    <w:rsid w:val="008D3790"/>
    <w:rsid w:val="008D551F"/>
    <w:rsid w:val="008D6287"/>
    <w:rsid w:val="008E2477"/>
    <w:rsid w:val="008E24EC"/>
    <w:rsid w:val="008E30B3"/>
    <w:rsid w:val="008E4DCC"/>
    <w:rsid w:val="008E5950"/>
    <w:rsid w:val="008E5DBC"/>
    <w:rsid w:val="008F1BB2"/>
    <w:rsid w:val="008F3011"/>
    <w:rsid w:val="008F3501"/>
    <w:rsid w:val="008F5ED0"/>
    <w:rsid w:val="008F6AE6"/>
    <w:rsid w:val="008F6F6E"/>
    <w:rsid w:val="008F7ACD"/>
    <w:rsid w:val="0090205A"/>
    <w:rsid w:val="00902C62"/>
    <w:rsid w:val="009066E1"/>
    <w:rsid w:val="009071FF"/>
    <w:rsid w:val="00907806"/>
    <w:rsid w:val="00911C3A"/>
    <w:rsid w:val="00912C6D"/>
    <w:rsid w:val="009131A0"/>
    <w:rsid w:val="00914E26"/>
    <w:rsid w:val="009211F6"/>
    <w:rsid w:val="00921932"/>
    <w:rsid w:val="009223F8"/>
    <w:rsid w:val="009275C6"/>
    <w:rsid w:val="009323D2"/>
    <w:rsid w:val="00936CDF"/>
    <w:rsid w:val="009424BC"/>
    <w:rsid w:val="009510DC"/>
    <w:rsid w:val="00951B46"/>
    <w:rsid w:val="00951CB5"/>
    <w:rsid w:val="0095260A"/>
    <w:rsid w:val="00953145"/>
    <w:rsid w:val="00957B9D"/>
    <w:rsid w:val="0096073D"/>
    <w:rsid w:val="00960E62"/>
    <w:rsid w:val="00962682"/>
    <w:rsid w:val="00962C33"/>
    <w:rsid w:val="00964C72"/>
    <w:rsid w:val="00965EC9"/>
    <w:rsid w:val="00967B79"/>
    <w:rsid w:val="00971BC6"/>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5014"/>
    <w:rsid w:val="009D5200"/>
    <w:rsid w:val="009E2FF7"/>
    <w:rsid w:val="009E5542"/>
    <w:rsid w:val="009E6083"/>
    <w:rsid w:val="009E708D"/>
    <w:rsid w:val="009F00A5"/>
    <w:rsid w:val="009F49D5"/>
    <w:rsid w:val="009F666E"/>
    <w:rsid w:val="00A0013B"/>
    <w:rsid w:val="00A03B23"/>
    <w:rsid w:val="00A04F3B"/>
    <w:rsid w:val="00A0575A"/>
    <w:rsid w:val="00A137E1"/>
    <w:rsid w:val="00A1498B"/>
    <w:rsid w:val="00A156EE"/>
    <w:rsid w:val="00A21A14"/>
    <w:rsid w:val="00A22344"/>
    <w:rsid w:val="00A23D06"/>
    <w:rsid w:val="00A31C60"/>
    <w:rsid w:val="00A320CD"/>
    <w:rsid w:val="00A346A4"/>
    <w:rsid w:val="00A34B61"/>
    <w:rsid w:val="00A34B76"/>
    <w:rsid w:val="00A35566"/>
    <w:rsid w:val="00A36315"/>
    <w:rsid w:val="00A3668C"/>
    <w:rsid w:val="00A41C4B"/>
    <w:rsid w:val="00A41D44"/>
    <w:rsid w:val="00A44EC2"/>
    <w:rsid w:val="00A44FC1"/>
    <w:rsid w:val="00A45B69"/>
    <w:rsid w:val="00A4754D"/>
    <w:rsid w:val="00A526B5"/>
    <w:rsid w:val="00A5693C"/>
    <w:rsid w:val="00A6257E"/>
    <w:rsid w:val="00A65E3B"/>
    <w:rsid w:val="00A7063D"/>
    <w:rsid w:val="00A7215E"/>
    <w:rsid w:val="00A75119"/>
    <w:rsid w:val="00A76648"/>
    <w:rsid w:val="00A800F9"/>
    <w:rsid w:val="00A80D6F"/>
    <w:rsid w:val="00A818AF"/>
    <w:rsid w:val="00A83000"/>
    <w:rsid w:val="00A854D6"/>
    <w:rsid w:val="00A90194"/>
    <w:rsid w:val="00A92E11"/>
    <w:rsid w:val="00A9327D"/>
    <w:rsid w:val="00A94195"/>
    <w:rsid w:val="00A96061"/>
    <w:rsid w:val="00AA0275"/>
    <w:rsid w:val="00AA2862"/>
    <w:rsid w:val="00AA3216"/>
    <w:rsid w:val="00AA3529"/>
    <w:rsid w:val="00AA419E"/>
    <w:rsid w:val="00AA6564"/>
    <w:rsid w:val="00AA7B34"/>
    <w:rsid w:val="00AB195A"/>
    <w:rsid w:val="00AB2ED9"/>
    <w:rsid w:val="00AB5892"/>
    <w:rsid w:val="00AB5E46"/>
    <w:rsid w:val="00AC0717"/>
    <w:rsid w:val="00AC1E40"/>
    <w:rsid w:val="00AC1F51"/>
    <w:rsid w:val="00AC3636"/>
    <w:rsid w:val="00AC5400"/>
    <w:rsid w:val="00AC5788"/>
    <w:rsid w:val="00AC7DBF"/>
    <w:rsid w:val="00AC7E5A"/>
    <w:rsid w:val="00AD08B6"/>
    <w:rsid w:val="00AD0C83"/>
    <w:rsid w:val="00AD393B"/>
    <w:rsid w:val="00AD3F3A"/>
    <w:rsid w:val="00AD660E"/>
    <w:rsid w:val="00AE27B4"/>
    <w:rsid w:val="00AE5B35"/>
    <w:rsid w:val="00AE5F71"/>
    <w:rsid w:val="00AE64A1"/>
    <w:rsid w:val="00AF0B39"/>
    <w:rsid w:val="00AF2B1F"/>
    <w:rsid w:val="00AF3BAB"/>
    <w:rsid w:val="00AF3BE8"/>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1C9"/>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3553"/>
    <w:rsid w:val="00BA06CA"/>
    <w:rsid w:val="00BA3431"/>
    <w:rsid w:val="00BA42E9"/>
    <w:rsid w:val="00BA4CD5"/>
    <w:rsid w:val="00BA6204"/>
    <w:rsid w:val="00BA790C"/>
    <w:rsid w:val="00BB171A"/>
    <w:rsid w:val="00BB27A7"/>
    <w:rsid w:val="00BB4523"/>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02FA"/>
    <w:rsid w:val="00C4131C"/>
    <w:rsid w:val="00C41FED"/>
    <w:rsid w:val="00C441F0"/>
    <w:rsid w:val="00C4792C"/>
    <w:rsid w:val="00C572E1"/>
    <w:rsid w:val="00C578F3"/>
    <w:rsid w:val="00C60F94"/>
    <w:rsid w:val="00C62111"/>
    <w:rsid w:val="00C628AD"/>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3855"/>
    <w:rsid w:val="00CF559F"/>
    <w:rsid w:val="00CF58F0"/>
    <w:rsid w:val="00CF7577"/>
    <w:rsid w:val="00CF7C9D"/>
    <w:rsid w:val="00D015E3"/>
    <w:rsid w:val="00D04592"/>
    <w:rsid w:val="00D1001D"/>
    <w:rsid w:val="00D10290"/>
    <w:rsid w:val="00D1172F"/>
    <w:rsid w:val="00D13805"/>
    <w:rsid w:val="00D14548"/>
    <w:rsid w:val="00D14C04"/>
    <w:rsid w:val="00D16B62"/>
    <w:rsid w:val="00D178B4"/>
    <w:rsid w:val="00D1796F"/>
    <w:rsid w:val="00D17EE0"/>
    <w:rsid w:val="00D21035"/>
    <w:rsid w:val="00D215DB"/>
    <w:rsid w:val="00D258CE"/>
    <w:rsid w:val="00D30F73"/>
    <w:rsid w:val="00D34D24"/>
    <w:rsid w:val="00D37D41"/>
    <w:rsid w:val="00D41638"/>
    <w:rsid w:val="00D42164"/>
    <w:rsid w:val="00D47E7E"/>
    <w:rsid w:val="00D52C1C"/>
    <w:rsid w:val="00D545D5"/>
    <w:rsid w:val="00D545E6"/>
    <w:rsid w:val="00D54D31"/>
    <w:rsid w:val="00D550D5"/>
    <w:rsid w:val="00D561E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96983"/>
    <w:rsid w:val="00DA0BB2"/>
    <w:rsid w:val="00DA1F41"/>
    <w:rsid w:val="00DA2E8E"/>
    <w:rsid w:val="00DA3E5D"/>
    <w:rsid w:val="00DA5BD3"/>
    <w:rsid w:val="00DA739A"/>
    <w:rsid w:val="00DA7B6B"/>
    <w:rsid w:val="00DB0B91"/>
    <w:rsid w:val="00DB3A76"/>
    <w:rsid w:val="00DB51F9"/>
    <w:rsid w:val="00DC2060"/>
    <w:rsid w:val="00DC2629"/>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5F6E"/>
    <w:rsid w:val="00DF62F4"/>
    <w:rsid w:val="00DF75C7"/>
    <w:rsid w:val="00DF7670"/>
    <w:rsid w:val="00E029FA"/>
    <w:rsid w:val="00E03DE7"/>
    <w:rsid w:val="00E03F34"/>
    <w:rsid w:val="00E04517"/>
    <w:rsid w:val="00E068B7"/>
    <w:rsid w:val="00E117C5"/>
    <w:rsid w:val="00E11A2F"/>
    <w:rsid w:val="00E1215D"/>
    <w:rsid w:val="00E14C20"/>
    <w:rsid w:val="00E14E96"/>
    <w:rsid w:val="00E1535F"/>
    <w:rsid w:val="00E15EF8"/>
    <w:rsid w:val="00E2046E"/>
    <w:rsid w:val="00E21394"/>
    <w:rsid w:val="00E2163C"/>
    <w:rsid w:val="00E22C15"/>
    <w:rsid w:val="00E239C9"/>
    <w:rsid w:val="00E24306"/>
    <w:rsid w:val="00E25104"/>
    <w:rsid w:val="00E2540A"/>
    <w:rsid w:val="00E3013A"/>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7644"/>
    <w:rsid w:val="00E77C57"/>
    <w:rsid w:val="00E807F2"/>
    <w:rsid w:val="00E8265D"/>
    <w:rsid w:val="00E828B7"/>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E33CE"/>
    <w:rsid w:val="00EE34A5"/>
    <w:rsid w:val="00EE4C0D"/>
    <w:rsid w:val="00EE70ED"/>
    <w:rsid w:val="00EF238D"/>
    <w:rsid w:val="00EF3811"/>
    <w:rsid w:val="00EF51BF"/>
    <w:rsid w:val="00EF7790"/>
    <w:rsid w:val="00EF78F2"/>
    <w:rsid w:val="00F00FCF"/>
    <w:rsid w:val="00F02C00"/>
    <w:rsid w:val="00F031D4"/>
    <w:rsid w:val="00F0399B"/>
    <w:rsid w:val="00F04354"/>
    <w:rsid w:val="00F143DF"/>
    <w:rsid w:val="00F14F2D"/>
    <w:rsid w:val="00F17269"/>
    <w:rsid w:val="00F20552"/>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6F81"/>
    <w:rsid w:val="00FA456A"/>
    <w:rsid w:val="00FA707A"/>
    <w:rsid w:val="00FA7F69"/>
    <w:rsid w:val="00FB21A1"/>
    <w:rsid w:val="00FB4DAB"/>
    <w:rsid w:val="00FB55AC"/>
    <w:rsid w:val="00FC12C9"/>
    <w:rsid w:val="00FC1F08"/>
    <w:rsid w:val="00FC2DC9"/>
    <w:rsid w:val="00FC4811"/>
    <w:rsid w:val="00FD46FA"/>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13</Pages>
  <Words>4086</Words>
  <Characters>28523</Characters>
  <Application>Microsoft Office Word</Application>
  <DocSecurity>0</DocSecurity>
  <Lines>237</Lines>
  <Paragraphs>65</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32544</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216</cp:revision>
  <cp:lastPrinted>2018-05-14T07:32:00Z</cp:lastPrinted>
  <dcterms:created xsi:type="dcterms:W3CDTF">2023-07-31T07:04:00Z</dcterms:created>
  <dcterms:modified xsi:type="dcterms:W3CDTF">2026-09-17T03:24:00Z</dcterms:modified>
</cp:coreProperties>
</file>