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A2A4B" w14:textId="77777777" w:rsidR="001C10CD" w:rsidRPr="003E0AAF" w:rsidRDefault="001C10CD" w:rsidP="001C10CD">
      <w:pPr>
        <w:pStyle w:val="ac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4A855590" w14:textId="77777777" w:rsidR="001C10CD" w:rsidRDefault="001C10CD" w:rsidP="001C10CD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>
        <w:rPr>
          <w:sz w:val="22"/>
          <w:szCs w:val="22"/>
        </w:rPr>
        <w:t>Оферте</w:t>
      </w:r>
    </w:p>
    <w:p w14:paraId="783058BD" w14:textId="77777777" w:rsidR="001C10CD" w:rsidRPr="002C4285" w:rsidRDefault="001C10CD" w:rsidP="001C10CD">
      <w:pPr>
        <w:pStyle w:val="ac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71C94C49" w14:textId="77777777" w:rsidR="001C10CD" w:rsidRDefault="001C10CD" w:rsidP="001C10CD">
      <w:pPr>
        <w:pStyle w:val="ac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52806FA6" w14:textId="77777777" w:rsidR="001C10CD" w:rsidRPr="00754546" w:rsidRDefault="001C10CD" w:rsidP="001C10CD">
      <w:pPr>
        <w:pStyle w:val="ac"/>
        <w:rPr>
          <w:b w:val="0"/>
          <w:bCs w:val="0"/>
          <w:spacing w:val="30"/>
          <w:sz w:val="24"/>
          <w:szCs w:val="24"/>
        </w:rPr>
      </w:pPr>
    </w:p>
    <w:p w14:paraId="24481922" w14:textId="1FA11E8F" w:rsidR="001C10CD" w:rsidRPr="00277719" w:rsidRDefault="001C10CD" w:rsidP="001C10CD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общество «Российский аукционный дом»,</w:t>
      </w:r>
      <w:r w:rsidRPr="00754546">
        <w:t xml:space="preserve"> именуемое в дальнейшем «</w:t>
      </w:r>
      <w:r>
        <w:t>Организатор, Оператор электронной площадки</w:t>
      </w:r>
      <w:r w:rsidRPr="00754546">
        <w:t xml:space="preserve">», в лице </w:t>
      </w:r>
      <w:r>
        <w:t>Заместителя генерального директора</w:t>
      </w:r>
      <w:r w:rsidRPr="006173A0">
        <w:t xml:space="preserve"> Канцеровой Елены Владимировны, действующей на основании Доверенности от 01.01.202</w:t>
      </w:r>
      <w:r w:rsidR="006662C9">
        <w:t>6</w:t>
      </w:r>
      <w:r w:rsidRPr="006173A0">
        <w:t xml:space="preserve"> № Д-</w:t>
      </w:r>
      <w:r>
        <w:t>0</w:t>
      </w:r>
      <w:r w:rsidR="006662C9">
        <w:t>03</w:t>
      </w:r>
      <w:r w:rsidRPr="006173A0">
        <w:t xml:space="preserve"> и </w:t>
      </w:r>
      <w:r w:rsidRPr="00754546">
        <w:t>присоединившийся к настоящему Договору</w:t>
      </w:r>
      <w:r w:rsidRPr="00754546">
        <w:rPr>
          <w:b/>
          <w:bCs/>
        </w:rPr>
        <w:t xml:space="preserve"> </w:t>
      </w:r>
      <w:r w:rsidRPr="00754546">
        <w:t>претендент</w:t>
      </w:r>
      <w:r w:rsidRPr="00754546">
        <w:rPr>
          <w:b/>
        </w:rPr>
        <w:t xml:space="preserve"> </w:t>
      </w:r>
      <w:r w:rsidRPr="00754546"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</w:t>
      </w:r>
      <w:r>
        <w:t>продаже</w:t>
      </w:r>
      <w:r w:rsidRPr="00754546">
        <w:t xml:space="preserve">, именуемый в дальнейшем </w:t>
      </w:r>
      <w:r w:rsidRPr="00754546">
        <w:rPr>
          <w:b/>
        </w:rPr>
        <w:t xml:space="preserve">«Претендент», </w:t>
      </w:r>
      <w:r w:rsidRPr="00754546"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7CF9016B" w14:textId="171CECA4" w:rsidR="001C10CD" w:rsidRPr="00376C4F" w:rsidRDefault="001C10CD" w:rsidP="001C10CD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Pr="00C802CB">
        <w:t xml:space="preserve">в торгах </w:t>
      </w:r>
      <w:r>
        <w:t>в форме _</w:t>
      </w:r>
      <w:r w:rsidR="000C20D0">
        <w:t>____</w:t>
      </w:r>
      <w:r>
        <w:t xml:space="preserve">_____ </w:t>
      </w:r>
      <w:r w:rsidRPr="00C802CB">
        <w:t>по продаже</w:t>
      </w:r>
      <w:r>
        <w:t>_______</w:t>
      </w:r>
      <w:r w:rsidR="000C20D0">
        <w:t>______</w:t>
      </w:r>
      <w:r>
        <w:t>____</w:t>
      </w:r>
      <w:r w:rsidR="00EE3721">
        <w:t>_________</w:t>
      </w:r>
      <w:r>
        <w:t xml:space="preserve">________ </w:t>
      </w:r>
      <w:r w:rsidRPr="00097B87">
        <w:rPr>
          <w:i/>
          <w:iCs/>
        </w:rPr>
        <w:t>(указать наименование лота)</w:t>
      </w:r>
      <w:r>
        <w:t xml:space="preserve"> </w:t>
      </w:r>
      <w:r w:rsidRPr="001065B6">
        <w:rPr>
          <w:color w:val="auto"/>
        </w:rPr>
        <w:t>(далее –</w:t>
      </w:r>
      <w:r>
        <w:rPr>
          <w:color w:val="auto"/>
        </w:rPr>
        <w:t xml:space="preserve"> </w:t>
      </w:r>
      <w:r w:rsidRPr="001065B6">
        <w:rPr>
          <w:color w:val="auto"/>
        </w:rPr>
        <w:t>Имущество</w:t>
      </w:r>
      <w:r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4D65C2">
        <w:rPr>
          <w:b/>
          <w:bCs/>
        </w:rPr>
        <w:t>5</w:t>
      </w:r>
      <w:r>
        <w:rPr>
          <w:b/>
          <w:bCs/>
        </w:rPr>
        <w:t xml:space="preserve">% от начальной цены Имущества </w:t>
      </w:r>
      <w:r w:rsidRPr="001065B6">
        <w:t xml:space="preserve">(далее – «Задаток») </w:t>
      </w:r>
      <w:r w:rsidRPr="00376C4F">
        <w:t>на расчетный счет Оператора электронной площадки:</w:t>
      </w:r>
      <w:r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77B85E6D" w14:textId="77777777" w:rsidR="001C10CD" w:rsidRPr="004B4B07" w:rsidRDefault="001C10CD" w:rsidP="001C10CD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Pr="004B4B07">
        <w:rPr>
          <w:b/>
          <w:bCs/>
          <w:color w:val="auto"/>
        </w:rPr>
        <w:t xml:space="preserve"> - АО «Российский аукционный дом» (ИНН 7838430413, КПП 783801001):</w:t>
      </w:r>
    </w:p>
    <w:p w14:paraId="770B85D6" w14:textId="77777777" w:rsidR="001C10CD" w:rsidRPr="00F17123" w:rsidRDefault="001C10CD" w:rsidP="001C10CD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101A67E5" w14:textId="77777777" w:rsidR="001C10CD" w:rsidRPr="004B4B07" w:rsidRDefault="001C10CD" w:rsidP="001C10CD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Pr="004B4B07">
        <w:rPr>
          <w:b/>
          <w:bCs/>
          <w:color w:val="auto"/>
        </w:rPr>
        <w:t>.</w:t>
      </w:r>
    </w:p>
    <w:p w14:paraId="60106720" w14:textId="77777777" w:rsidR="001C10CD" w:rsidRPr="00376C4F" w:rsidRDefault="001C10CD" w:rsidP="001C10CD">
      <w:pPr>
        <w:ind w:firstLine="567"/>
        <w:jc w:val="both"/>
      </w:pPr>
      <w:r w:rsidRPr="004B4B07">
        <w:t>2. Задаток должен быть внесен Претендентом не позднее даты, указанной в сообщении о продаже</w:t>
      </w:r>
      <w:r>
        <w:t xml:space="preserve"> </w:t>
      </w:r>
      <w:r w:rsidRPr="004B4B07">
        <w:rPr>
          <w:b/>
        </w:rPr>
        <w:t>Имущества</w:t>
      </w:r>
      <w:r w:rsidRPr="004B4B07">
        <w:t xml:space="preserve"> и должен поступить на расчетный</w:t>
      </w:r>
      <w:r w:rsidRPr="00376C4F">
        <w:t xml:space="preserve"> счет Оператора электронной площадки, указанный в п.1 настоящего Договора не позднее даты, указанной в сообщении о продаже </w:t>
      </w:r>
      <w:r w:rsidRPr="00376C4F">
        <w:rPr>
          <w:b/>
        </w:rPr>
        <w:t>Имущества</w:t>
      </w:r>
      <w:r w:rsidRPr="00376C4F">
        <w:t>. Задаток считается внесенным с даты поступления всей суммы Задатка на указанный счет.</w:t>
      </w:r>
    </w:p>
    <w:p w14:paraId="70511389" w14:textId="77777777" w:rsidR="001C10CD" w:rsidRPr="00376C4F" w:rsidRDefault="001C10CD" w:rsidP="001C10CD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</w:t>
      </w:r>
      <w:r>
        <w:rPr>
          <w:color w:val="auto"/>
        </w:rPr>
        <w:t xml:space="preserve"> </w:t>
      </w:r>
      <w:r w:rsidRPr="00376C4F">
        <w:rPr>
          <w:b/>
          <w:color w:val="auto"/>
        </w:rPr>
        <w:t>Имущества</w:t>
      </w:r>
      <w:r w:rsidRPr="00376C4F">
        <w:rPr>
          <w:color w:val="auto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1675199" w14:textId="77777777" w:rsidR="001C10CD" w:rsidRPr="001065B6" w:rsidRDefault="001C10CD" w:rsidP="001C10CD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23B24AE7" w14:textId="51945FFE" w:rsidR="001C10CD" w:rsidRDefault="001C10CD" w:rsidP="001C10CD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и </w:t>
      </w:r>
      <w:r w:rsidRPr="001065B6">
        <w:rPr>
          <w:color w:val="auto"/>
        </w:rPr>
        <w:t>оплате цены продажи</w:t>
      </w:r>
      <w:r>
        <w:rPr>
          <w:color w:val="auto"/>
        </w:rPr>
        <w:t xml:space="preserve">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</w:t>
      </w:r>
      <w:r>
        <w:rPr>
          <w:color w:val="auto"/>
        </w:rPr>
        <w:t>. Задаток претендента, признанного Победителем торгов возврату не подлежит</w:t>
      </w:r>
    </w:p>
    <w:p w14:paraId="09F03E30" w14:textId="77777777" w:rsidR="001C10CD" w:rsidRPr="001065B6" w:rsidRDefault="001C10CD" w:rsidP="001C10CD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14:paraId="608E68BD" w14:textId="77777777" w:rsidR="001C10CD" w:rsidRDefault="001C10CD" w:rsidP="001C10CD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5255086E" w14:textId="44336D7D" w:rsidR="001C10CD" w:rsidRDefault="001C10CD" w:rsidP="001C10CD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Pr="001065B6">
        <w:rPr>
          <w:color w:val="auto"/>
        </w:rPr>
        <w:t>. Сроки</w:t>
      </w:r>
      <w:r>
        <w:rPr>
          <w:color w:val="auto"/>
        </w:rPr>
        <w:t xml:space="preserve">, порядок и основания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 xml:space="preserve">Оператора электронной площадки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952101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color w:val="auto"/>
        </w:rPr>
        <w:t xml:space="preserve"> (далее – Регламент)</w:t>
      </w:r>
      <w:r w:rsidRPr="00355514">
        <w:rPr>
          <w:color w:val="auto"/>
        </w:rPr>
        <w:t>.</w:t>
      </w:r>
      <w:r>
        <w:rPr>
          <w:color w:val="auto"/>
        </w:rPr>
        <w:t xml:space="preserve"> </w:t>
      </w:r>
    </w:p>
    <w:p w14:paraId="233141C6" w14:textId="7AC6B318" w:rsidR="001C10CD" w:rsidRDefault="001C10CD" w:rsidP="001C10CD">
      <w:pPr>
        <w:ind w:firstLine="567"/>
        <w:jc w:val="both"/>
        <w:rPr>
          <w:color w:val="auto"/>
        </w:rPr>
      </w:pPr>
      <w:r>
        <w:rPr>
          <w:color w:val="auto"/>
        </w:rPr>
        <w:t>7.</w:t>
      </w:r>
      <w:r w:rsidRPr="001065B6">
        <w:rPr>
          <w:color w:val="auto"/>
        </w:rPr>
        <w:t xml:space="preserve">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в размере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3B50C4B" w14:textId="77777777" w:rsidR="001C10CD" w:rsidRPr="001065B6" w:rsidRDefault="001C10CD" w:rsidP="001C10CD">
      <w:pPr>
        <w:ind w:firstLine="567"/>
        <w:jc w:val="both"/>
        <w:rPr>
          <w:color w:val="auto"/>
        </w:rPr>
      </w:pPr>
      <w:r>
        <w:rPr>
          <w:color w:val="auto"/>
        </w:rPr>
        <w:t>8.</w:t>
      </w:r>
      <w:r w:rsidRPr="001065B6">
        <w:rPr>
          <w:color w:val="auto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</w:t>
      </w:r>
      <w:r w:rsidRPr="001065B6">
        <w:rPr>
          <w:color w:val="auto"/>
        </w:rPr>
        <w:lastRenderedPageBreak/>
        <w:t xml:space="preserve">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14:paraId="43A55809" w14:textId="77777777" w:rsidR="001C10CD" w:rsidRPr="001065B6" w:rsidRDefault="001C10CD" w:rsidP="001C10CD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 xml:space="preserve">. Фактом внесения денежных средств в качестве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 xml:space="preserve">условиями договора, подлежащего заключению по итогам торгов. </w:t>
      </w:r>
      <w:r w:rsidRPr="00692DDD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392F335A" w14:textId="77777777" w:rsidR="001C10CD" w:rsidRPr="001065B6" w:rsidRDefault="001C10CD" w:rsidP="001C10CD">
      <w:pPr>
        <w:jc w:val="both"/>
        <w:rPr>
          <w:color w:val="auto"/>
        </w:rPr>
      </w:pPr>
    </w:p>
    <w:p w14:paraId="62D1D49E" w14:textId="77777777" w:rsidR="001C10CD" w:rsidRPr="001065B6" w:rsidRDefault="001C10CD" w:rsidP="001C10CD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26D691D5" w14:textId="77777777" w:rsidR="001C10CD" w:rsidRPr="007654A1" w:rsidRDefault="001C10CD" w:rsidP="001C10CD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C10CD" w:rsidRPr="007654A1" w14:paraId="62AD8CC9" w14:textId="77777777" w:rsidTr="0050157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10A56974" w14:textId="77777777" w:rsidR="001C10CD" w:rsidRPr="007654A1" w:rsidRDefault="001C10CD" w:rsidP="00501572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34CB4F26" w14:textId="77777777" w:rsidR="001C10CD" w:rsidRPr="007654A1" w:rsidRDefault="001C10CD" w:rsidP="0050157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Акционерное общество</w:t>
            </w:r>
          </w:p>
          <w:p w14:paraId="76A82DA2" w14:textId="77777777" w:rsidR="001C10CD" w:rsidRPr="007654A1" w:rsidRDefault="001C10CD" w:rsidP="0050157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CEB8EF9" w14:textId="77777777" w:rsidR="001C10CD" w:rsidRPr="007654A1" w:rsidRDefault="001C10CD" w:rsidP="00501572">
            <w:pPr>
              <w:rPr>
                <w:b/>
                <w:color w:val="auto"/>
              </w:rPr>
            </w:pPr>
          </w:p>
          <w:p w14:paraId="63D8A851" w14:textId="77777777" w:rsidR="001C10CD" w:rsidRPr="007654A1" w:rsidRDefault="001C10CD" w:rsidP="0050157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09BE1EAB" w14:textId="77777777" w:rsidR="001C10CD" w:rsidRPr="007654A1" w:rsidRDefault="001C10CD" w:rsidP="0050157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5DAB4788" w14:textId="77777777" w:rsidR="001C10CD" w:rsidRPr="007654A1" w:rsidRDefault="001C10CD" w:rsidP="0050157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 В</w:t>
            </w:r>
          </w:p>
          <w:p w14:paraId="0EE41C34" w14:textId="77777777" w:rsidR="001C10CD" w:rsidRPr="007654A1" w:rsidRDefault="001C10CD" w:rsidP="0050157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601AAAAA" w14:textId="77777777" w:rsidR="001C10CD" w:rsidRPr="007654A1" w:rsidRDefault="001C10CD" w:rsidP="00501572">
            <w:pPr>
              <w:jc w:val="center"/>
              <w:rPr>
                <w:color w:val="auto"/>
              </w:rPr>
            </w:pPr>
          </w:p>
          <w:p w14:paraId="7A12294D" w14:textId="77777777" w:rsidR="001C10CD" w:rsidRPr="00DD68B2" w:rsidRDefault="001C10CD" w:rsidP="0050157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25C75E3E" w14:textId="77777777" w:rsidR="001C10CD" w:rsidRPr="00F17123" w:rsidRDefault="001C10CD" w:rsidP="00501572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6C774052" w14:textId="77777777" w:rsidR="001C10CD" w:rsidRPr="00F17123" w:rsidRDefault="001C10CD" w:rsidP="00501572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35EB74CA" w14:textId="77777777" w:rsidR="001C10CD" w:rsidRPr="00F17123" w:rsidRDefault="001C10CD" w:rsidP="00501572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24EC2B8C" w14:textId="77777777" w:rsidR="001C10CD" w:rsidRPr="007654A1" w:rsidRDefault="001C10CD" w:rsidP="00501572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34F5C40" w14:textId="77777777" w:rsidR="001C10CD" w:rsidRPr="007654A1" w:rsidRDefault="001C10CD" w:rsidP="00501572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6692B42D" w14:textId="77777777" w:rsidR="001C10CD" w:rsidRPr="007654A1" w:rsidRDefault="001C10CD" w:rsidP="00501572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251713A4" w14:textId="77777777" w:rsidR="001C10CD" w:rsidRPr="007654A1" w:rsidRDefault="001C10CD" w:rsidP="00501572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015946A2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8F77656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883B802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036DFD8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436475F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15CE28D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36C094D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</w:p>
        </w:tc>
      </w:tr>
    </w:tbl>
    <w:p w14:paraId="36FEF59A" w14:textId="77777777" w:rsidR="001C10CD" w:rsidRPr="007654A1" w:rsidRDefault="001C10CD" w:rsidP="001C10CD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6E20F513" w14:textId="77777777" w:rsidR="001C10CD" w:rsidRPr="007654A1" w:rsidRDefault="001C10CD" w:rsidP="001C10CD">
      <w:pPr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От </w:t>
      </w:r>
      <w:r>
        <w:rPr>
          <w:b/>
          <w:bCs/>
          <w:color w:val="auto"/>
        </w:rPr>
        <w:t>Организатора</w:t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0166DBD5" w14:textId="77777777" w:rsidR="001C10CD" w:rsidRPr="007654A1" w:rsidRDefault="001C10CD" w:rsidP="001C10CD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Pr="003615AA">
        <w:rPr>
          <w:color w:val="auto"/>
        </w:rPr>
        <w:t>Е.В. Канцерова/</w:t>
      </w:r>
      <w:r w:rsidRPr="007654A1">
        <w:rPr>
          <w:color w:val="auto"/>
        </w:rPr>
        <w:tab/>
        <w:t xml:space="preserve">            _______________________/_________</w:t>
      </w:r>
    </w:p>
    <w:p w14:paraId="620C2CA7" w14:textId="77777777" w:rsidR="001C10CD" w:rsidRPr="007654A1" w:rsidRDefault="001C10CD" w:rsidP="001C10CD">
      <w:pPr>
        <w:rPr>
          <w:color w:val="auto"/>
        </w:rPr>
      </w:pPr>
    </w:p>
    <w:p w14:paraId="0819FE4E" w14:textId="77777777" w:rsidR="001C10CD" w:rsidRPr="007654A1" w:rsidRDefault="001C10CD" w:rsidP="001C10CD">
      <w:pPr>
        <w:rPr>
          <w:color w:val="auto"/>
        </w:rPr>
      </w:pPr>
    </w:p>
    <w:p w14:paraId="683DAA09" w14:textId="77777777" w:rsidR="001C10CD" w:rsidRPr="00070C8E" w:rsidRDefault="001C10CD" w:rsidP="001C10CD">
      <w:pPr>
        <w:ind w:firstLine="708"/>
        <w:rPr>
          <w:b/>
          <w:color w:val="auto"/>
        </w:rPr>
      </w:pPr>
    </w:p>
    <w:p w14:paraId="78923588" w14:textId="77777777" w:rsidR="00A85C57" w:rsidRDefault="00A85C57"/>
    <w:sectPr w:rsidR="00A85C57" w:rsidSect="001C10C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C57"/>
    <w:rsid w:val="000C20D0"/>
    <w:rsid w:val="000E718B"/>
    <w:rsid w:val="001C10CD"/>
    <w:rsid w:val="001D2A15"/>
    <w:rsid w:val="00400502"/>
    <w:rsid w:val="004901D1"/>
    <w:rsid w:val="004D65C2"/>
    <w:rsid w:val="004F1664"/>
    <w:rsid w:val="005173F1"/>
    <w:rsid w:val="006662C9"/>
    <w:rsid w:val="00775E22"/>
    <w:rsid w:val="009F1B55"/>
    <w:rsid w:val="00A17AD6"/>
    <w:rsid w:val="00A85C57"/>
    <w:rsid w:val="00A969F5"/>
    <w:rsid w:val="00AD2B97"/>
    <w:rsid w:val="00BB7A62"/>
    <w:rsid w:val="00D056FD"/>
    <w:rsid w:val="00D310B7"/>
    <w:rsid w:val="00E507F5"/>
    <w:rsid w:val="00EE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5C71"/>
  <w15:chartTrackingRefBased/>
  <w15:docId w15:val="{8306C90C-A205-42DA-AA5B-B504A1C1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0CD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C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C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C5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C5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C5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C5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C5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C5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C5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C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C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C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C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C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C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C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C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C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C5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85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C5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C5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C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C5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85C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C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C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C57"/>
    <w:rPr>
      <w:b/>
      <w:bCs/>
      <w:smallCaps/>
      <w:color w:val="2F5496" w:themeColor="accent1" w:themeShade="BF"/>
      <w:spacing w:val="5"/>
    </w:rPr>
  </w:style>
  <w:style w:type="paragraph" w:customStyle="1" w:styleId="ac">
    <w:basedOn w:val="a"/>
    <w:next w:val="a3"/>
    <w:link w:val="ad"/>
    <w:qFormat/>
    <w:rsid w:val="001C10CD"/>
    <w:pPr>
      <w:autoSpaceDE w:val="0"/>
      <w:autoSpaceDN w:val="0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14:ligatures w14:val="standardContextual"/>
    </w:rPr>
  </w:style>
  <w:style w:type="character" w:customStyle="1" w:styleId="ad">
    <w:name w:val="Название Знак"/>
    <w:link w:val="ac"/>
    <w:rsid w:val="001C10CD"/>
    <w:rPr>
      <w:b/>
      <w:bCs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806</Words>
  <Characters>4599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Гробова Яна Олеговна</dc:creator>
  <cp:keywords/>
  <dc:description/>
  <cp:lastModifiedBy>Гробова Яна Олеговна</cp:lastModifiedBy>
  <cp:revision>12</cp:revision>
  <dcterms:created xsi:type="dcterms:W3CDTF">2025-09-10T01:40:00Z</dcterms:created>
  <dcterms:modified xsi:type="dcterms:W3CDTF">2026-09-17T04:33:00Z</dcterms:modified>
</cp:coreProperties>
</file>