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1FAE3EFC" w14:textId="77777777" w:rsidR="00565CA6" w:rsidRPr="00565CA6" w:rsidRDefault="00565CA6" w:rsidP="00565CA6">
      <w:pPr>
        <w:autoSpaceDE w:val="0"/>
        <w:autoSpaceDN w:val="0"/>
        <w:jc w:val="right"/>
        <w:rPr>
          <w:bCs/>
          <w:sz w:val="22"/>
          <w:szCs w:val="22"/>
        </w:rPr>
      </w:pPr>
      <w:r w:rsidRPr="00565CA6">
        <w:rPr>
          <w:bCs/>
          <w:sz w:val="22"/>
          <w:szCs w:val="22"/>
        </w:rPr>
        <w:t xml:space="preserve">Приложение № 1 </w:t>
      </w:r>
    </w:p>
    <w:p w14:paraId="7AB3154C" w14:textId="77777777" w:rsidR="00565CA6" w:rsidRPr="00565CA6" w:rsidRDefault="00565CA6" w:rsidP="00565CA6">
      <w:pPr>
        <w:ind w:right="-57"/>
        <w:jc w:val="right"/>
        <w:rPr>
          <w:color w:val="000000"/>
          <w:sz w:val="24"/>
          <w:szCs w:val="24"/>
        </w:rPr>
      </w:pPr>
      <w:r w:rsidRPr="00565CA6">
        <w:rPr>
          <w:color w:val="000000"/>
          <w:sz w:val="22"/>
          <w:szCs w:val="22"/>
        </w:rPr>
        <w:t>к Оферте</w:t>
      </w:r>
    </w:p>
    <w:p w14:paraId="4344F6F3" w14:textId="77777777" w:rsidR="00565CA6" w:rsidRPr="00565CA6" w:rsidRDefault="00565CA6" w:rsidP="00565CA6">
      <w:pPr>
        <w:autoSpaceDE w:val="0"/>
        <w:autoSpaceDN w:val="0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Договор о задатке №____</w:t>
      </w:r>
    </w:p>
    <w:p w14:paraId="47C2A94F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  <w:r w:rsidRPr="00565CA6">
        <w:rPr>
          <w:spacing w:val="30"/>
          <w:sz w:val="24"/>
          <w:szCs w:val="24"/>
        </w:rPr>
        <w:t>(договор присоединения)</w:t>
      </w:r>
    </w:p>
    <w:p w14:paraId="11E61E28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</w:p>
    <w:p w14:paraId="441FB1EF" w14:textId="46D6E066" w:rsidR="00565CA6" w:rsidRPr="00565CA6" w:rsidRDefault="00565CA6" w:rsidP="00565CA6">
      <w:pPr>
        <w:shd w:val="clear" w:color="auto" w:fill="FFFFFF"/>
        <w:tabs>
          <w:tab w:val="left" w:pos="1145"/>
        </w:tabs>
        <w:jc w:val="both"/>
        <w:rPr>
          <w:color w:val="333333"/>
          <w:sz w:val="24"/>
          <w:szCs w:val="24"/>
        </w:rPr>
      </w:pPr>
      <w:r w:rsidRPr="00565CA6">
        <w:rPr>
          <w:b/>
          <w:color w:val="000000"/>
          <w:sz w:val="24"/>
          <w:szCs w:val="24"/>
        </w:rPr>
        <w:t>Акционерное общество «Российский аукционный дом»,</w:t>
      </w:r>
      <w:r w:rsidRPr="00565CA6">
        <w:rPr>
          <w:color w:val="000000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Глушко Алексей Олегович (ИНН 661404014421, СНИЛС 079-124-686 90, адрес для направления корреспонденции финансовому управляющему: 620075, Свердловская область, Екатеринбург, а/я 17), член Ассоциации "Меркурий" (ИНН 7710458616, ОГРН 1037710023108, адрес: </w:t>
      </w:r>
      <w:bookmarkStart w:id="0" w:name="_Hlk183694030"/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>127018, г Москва, Сущевский Вал, 16, 4, оф.301 (фактический адрес</w:t>
      </w:r>
      <w:bookmarkEnd w:id="0"/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>)</w:t>
      </w:r>
      <w:r w:rsidRPr="00565CA6">
        <w:rPr>
          <w:b/>
          <w:sz w:val="24"/>
          <w:szCs w:val="24"/>
        </w:rPr>
        <w:t>, именуемый в дальнейшем «Организатор торгов»</w:t>
      </w:r>
      <w:r w:rsidRPr="00565CA6">
        <w:rPr>
          <w:bCs/>
          <w:sz w:val="24"/>
          <w:szCs w:val="24"/>
          <w:shd w:val="clear" w:color="auto" w:fill="FFFFFF"/>
          <w:lang w:bidi="ru-RU"/>
        </w:rPr>
        <w:t xml:space="preserve">, 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Pr="00565CA6">
        <w:rPr>
          <w:color w:val="000000"/>
          <w:sz w:val="24"/>
          <w:szCs w:val="24"/>
        </w:rPr>
        <w:t>и присоединившийся к настоящему Договору</w:t>
      </w:r>
      <w:r w:rsidRPr="00565CA6">
        <w:rPr>
          <w:b/>
          <w:bCs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>претендент</w:t>
      </w:r>
      <w:r w:rsidRPr="00565CA6">
        <w:rPr>
          <w:b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bookmarkStart w:id="1" w:name="_Hlk140822119"/>
      <w:r w:rsidRPr="00565CA6">
        <w:rPr>
          <w:color w:val="333333"/>
          <w:sz w:val="24"/>
          <w:szCs w:val="24"/>
        </w:rPr>
        <w:t>Лот №</w:t>
      </w:r>
      <w:r w:rsidR="00752B3F">
        <w:rPr>
          <w:color w:val="333333"/>
          <w:sz w:val="24"/>
          <w:szCs w:val="24"/>
        </w:rPr>
        <w:t>1</w:t>
      </w:r>
      <w:r w:rsidRPr="00565CA6">
        <w:rPr>
          <w:color w:val="333333"/>
          <w:sz w:val="24"/>
          <w:szCs w:val="24"/>
        </w:rPr>
        <w:t xml:space="preserve"> - </w:t>
      </w:r>
      <w:bookmarkEnd w:id="1"/>
      <w:r w:rsidRPr="00565CA6">
        <w:rPr>
          <w:color w:val="333333"/>
          <w:sz w:val="24"/>
          <w:szCs w:val="24"/>
        </w:rPr>
        <w:t xml:space="preserve">  </w:t>
      </w:r>
      <w:r w:rsidR="00752B3F" w:rsidRPr="00752B3F">
        <w:rPr>
          <w:color w:val="333333"/>
          <w:sz w:val="24"/>
          <w:szCs w:val="24"/>
        </w:rPr>
        <w:t>квартира, площадью: 36,8 кв.м, с кадастровым номером: 59:02:0101166:55, расположенная по адресу: Российская Федерация, Пермский край, город Александровск, улица Ким, д. 22, кв. 80</w:t>
      </w:r>
      <w:r w:rsidRPr="00565CA6">
        <w:rPr>
          <w:i/>
          <w:iCs/>
          <w:color w:val="333333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 в ходе процедуры банкротства </w:t>
      </w:r>
      <w:r w:rsidR="00752B3F" w:rsidRPr="00752B3F">
        <w:rPr>
          <w:color w:val="000000"/>
          <w:sz w:val="24"/>
          <w:szCs w:val="24"/>
        </w:rPr>
        <w:t>Иванов</w:t>
      </w:r>
      <w:r w:rsidR="00752B3F">
        <w:rPr>
          <w:color w:val="000000"/>
          <w:sz w:val="24"/>
          <w:szCs w:val="24"/>
        </w:rPr>
        <w:t>ой</w:t>
      </w:r>
      <w:r w:rsidR="00752B3F" w:rsidRPr="00752B3F">
        <w:rPr>
          <w:color w:val="000000"/>
          <w:sz w:val="24"/>
          <w:szCs w:val="24"/>
        </w:rPr>
        <w:t xml:space="preserve"> Наталь</w:t>
      </w:r>
      <w:r w:rsidR="00752B3F">
        <w:rPr>
          <w:color w:val="000000"/>
          <w:sz w:val="24"/>
          <w:szCs w:val="24"/>
        </w:rPr>
        <w:t>и</w:t>
      </w:r>
      <w:r w:rsidR="00752B3F" w:rsidRPr="00752B3F">
        <w:rPr>
          <w:color w:val="000000"/>
          <w:sz w:val="24"/>
          <w:szCs w:val="24"/>
        </w:rPr>
        <w:t xml:space="preserve"> Ивановн</w:t>
      </w:r>
      <w:r w:rsidR="00752B3F">
        <w:rPr>
          <w:color w:val="000000"/>
          <w:sz w:val="24"/>
          <w:szCs w:val="24"/>
        </w:rPr>
        <w:t>ы</w:t>
      </w:r>
      <w:r w:rsidR="00752B3F" w:rsidRPr="00752B3F">
        <w:rPr>
          <w:color w:val="000000"/>
          <w:sz w:val="24"/>
          <w:szCs w:val="24"/>
        </w:rPr>
        <w:t xml:space="preserve"> (дата рождения: 26.05.1973 г., место рождения: гор. Александровск Пермская обл., СНИЛС 036-739-961 98, ИНН 591001424559, регистрация по месту жительства: 618320, Пермский край, г. Александровск, ул. Ким, д.22, кв.80)</w:t>
      </w:r>
      <w:r w:rsidRPr="00565CA6">
        <w:rPr>
          <w:color w:val="000000"/>
          <w:sz w:val="24"/>
          <w:szCs w:val="24"/>
        </w:rPr>
        <w:t xml:space="preserve">, именуемый в дальнейшем </w:t>
      </w:r>
      <w:r w:rsidRPr="00565CA6">
        <w:rPr>
          <w:b/>
          <w:color w:val="000000"/>
          <w:sz w:val="24"/>
          <w:szCs w:val="24"/>
        </w:rPr>
        <w:t xml:space="preserve">«Претендент», </w:t>
      </w:r>
      <w:r w:rsidRPr="00565CA6">
        <w:rPr>
          <w:color w:val="000000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0EF9E9A8" w14:textId="4FCD2588" w:rsidR="00565CA6" w:rsidRPr="00565CA6" w:rsidRDefault="00565CA6" w:rsidP="00565CA6">
      <w:pPr>
        <w:ind w:firstLine="567"/>
        <w:jc w:val="both"/>
        <w:rPr>
          <w:color w:val="333333"/>
          <w:sz w:val="24"/>
          <w:szCs w:val="24"/>
        </w:rPr>
      </w:pPr>
      <w:r w:rsidRPr="00565CA6">
        <w:rPr>
          <w:sz w:val="24"/>
          <w:szCs w:val="24"/>
        </w:rPr>
        <w:t xml:space="preserve">1. В соответствии с условиями настоящего Договора Претендент для участия </w:t>
      </w:r>
      <w:r w:rsidRPr="00565CA6">
        <w:rPr>
          <w:color w:val="000000"/>
          <w:sz w:val="24"/>
          <w:szCs w:val="24"/>
        </w:rPr>
        <w:t xml:space="preserve">в торгах в форме аукциона с открытой формой подачи предложений по продаже </w:t>
      </w:r>
      <w:r w:rsidR="00752B3F" w:rsidRPr="00752B3F">
        <w:rPr>
          <w:color w:val="333333"/>
          <w:sz w:val="24"/>
          <w:szCs w:val="24"/>
        </w:rPr>
        <w:t>Лот №1 -   квартира, площадью: 36,8 кв.м, с кадастровым номером: 59:02:0101166:55, расположенная по адресу: Российская Федерация, Пермский край, город Александровск, улица Ким, д. 22, кв. 80</w:t>
      </w:r>
      <w:r w:rsidRPr="00565CA6">
        <w:rPr>
          <w:color w:val="333333"/>
          <w:sz w:val="24"/>
          <w:szCs w:val="24"/>
        </w:rPr>
        <w:t xml:space="preserve"> </w:t>
      </w:r>
      <w:r w:rsidRPr="00565CA6">
        <w:rPr>
          <w:sz w:val="24"/>
          <w:szCs w:val="24"/>
        </w:rPr>
        <w:t xml:space="preserve">(далее – Имущество), перечисляет денежные средства </w:t>
      </w:r>
      <w:r w:rsidRPr="00565CA6">
        <w:rPr>
          <w:b/>
          <w:sz w:val="24"/>
          <w:szCs w:val="24"/>
        </w:rPr>
        <w:t xml:space="preserve">в размере </w:t>
      </w:r>
      <w:r w:rsidR="00752B3F">
        <w:rPr>
          <w:b/>
          <w:sz w:val="24"/>
          <w:szCs w:val="24"/>
        </w:rPr>
        <w:t>1</w:t>
      </w:r>
      <w:r w:rsidRPr="00565CA6">
        <w:rPr>
          <w:b/>
          <w:sz w:val="24"/>
          <w:szCs w:val="24"/>
        </w:rPr>
        <w:t xml:space="preserve">0% от начальной цены </w:t>
      </w:r>
      <w:r w:rsidRPr="00565CA6">
        <w:rPr>
          <w:b/>
          <w:bCs/>
          <w:color w:val="000000"/>
          <w:sz w:val="24"/>
          <w:szCs w:val="24"/>
        </w:rPr>
        <w:t xml:space="preserve">Имущества </w:t>
      </w:r>
      <w:r w:rsidRPr="00565CA6">
        <w:rPr>
          <w:color w:val="000000"/>
          <w:sz w:val="24"/>
          <w:szCs w:val="24"/>
        </w:rPr>
        <w:t>(далее – «Задаток») на расчетный счет Оператора электронной площадки:</w:t>
      </w:r>
      <w:r w:rsidRPr="00565CA6">
        <w:rPr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24857E9E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  <w:u w:val="single"/>
        </w:rPr>
        <w:t>Получатель</w:t>
      </w:r>
      <w:r w:rsidRPr="00565CA6">
        <w:rPr>
          <w:b/>
          <w:bCs/>
          <w:sz w:val="24"/>
          <w:szCs w:val="24"/>
        </w:rPr>
        <w:t xml:space="preserve"> - АО «Российский аукционный дом» (ИНН 7838430413, КПП 783801001):</w:t>
      </w:r>
    </w:p>
    <w:p w14:paraId="305729CC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р/с № 40702810355000036459 в СЕВЕРО-ЗАПАДНЫЙ БАНК ПАО СБЕРБАНК,</w:t>
      </w:r>
    </w:p>
    <w:p w14:paraId="1AEB4C01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БИК 044030653, к/с 30101810500000000653.</w:t>
      </w:r>
    </w:p>
    <w:p w14:paraId="4FCF947C" w14:textId="77777777" w:rsidR="00565CA6" w:rsidRPr="00565CA6" w:rsidRDefault="00565CA6" w:rsidP="00565CA6">
      <w:pPr>
        <w:ind w:firstLine="567"/>
        <w:jc w:val="both"/>
        <w:rPr>
          <w:color w:val="000000"/>
          <w:sz w:val="24"/>
          <w:szCs w:val="24"/>
        </w:rPr>
      </w:pPr>
      <w:r w:rsidRPr="00565CA6">
        <w:rPr>
          <w:color w:val="000000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 w14:paraId="698035E1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565CA6">
        <w:rPr>
          <w:b/>
          <w:sz w:val="24"/>
          <w:szCs w:val="24"/>
        </w:rPr>
        <w:t xml:space="preserve">Имущества </w:t>
      </w:r>
      <w:r w:rsidRPr="00565CA6">
        <w:rPr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69FFAF6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726BA3BA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Pr="00565CA6">
        <w:rPr>
          <w:b/>
          <w:sz w:val="24"/>
          <w:szCs w:val="24"/>
        </w:rPr>
        <w:t>Имущества</w:t>
      </w:r>
      <w:r w:rsidRPr="00565CA6">
        <w:rPr>
          <w:sz w:val="24"/>
          <w:szCs w:val="24"/>
        </w:rPr>
        <w:t xml:space="preserve">, определенной по итогам торгов, </w:t>
      </w:r>
      <w:r w:rsidRPr="00565CA6">
        <w:rPr>
          <w:color w:val="000000"/>
          <w:sz w:val="24"/>
          <w:szCs w:val="24"/>
        </w:rPr>
        <w:t>и исполнения иных обязательств по заключенному договору купли-продажи имущества</w:t>
      </w:r>
      <w:r w:rsidRPr="00565CA6">
        <w:rPr>
          <w:sz w:val="24"/>
          <w:szCs w:val="24"/>
        </w:rPr>
        <w:t xml:space="preserve"> в случае признания Претендента победителем торгов.</w:t>
      </w:r>
    </w:p>
    <w:p w14:paraId="26751A39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757BB5B9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lastRenderedPageBreak/>
        <w:t>5. Исполнение обязанности по внесению суммы задатка третьими лицами не допускается.</w:t>
      </w:r>
    </w:p>
    <w:p w14:paraId="25F7832E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 w14:paraId="237030B0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2089386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3E104F60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14:paraId="12C1EB99" w14:textId="77777777" w:rsidR="00565CA6" w:rsidRPr="00565CA6" w:rsidRDefault="00565CA6" w:rsidP="00565CA6">
      <w:pPr>
        <w:jc w:val="both"/>
        <w:rPr>
          <w:sz w:val="24"/>
          <w:szCs w:val="24"/>
        </w:rPr>
      </w:pPr>
    </w:p>
    <w:p w14:paraId="3477F844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Реквизиты сторон:</w:t>
      </w:r>
    </w:p>
    <w:p w14:paraId="797C1E91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565CA6" w:rsidRPr="00565CA6" w14:paraId="69E782E2" w14:textId="77777777" w:rsidTr="001008B7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9ADA706" w14:textId="77777777" w:rsidR="00565CA6" w:rsidRPr="00565CA6" w:rsidRDefault="00565CA6" w:rsidP="00565CA6">
            <w:pPr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Оператор электронной площадки:</w:t>
            </w:r>
          </w:p>
          <w:p w14:paraId="05ED5EE2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Акционерное общество</w:t>
            </w:r>
          </w:p>
          <w:p w14:paraId="7E5DC570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«Российский аукционный дом»</w:t>
            </w:r>
          </w:p>
          <w:p w14:paraId="6E6C4282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</w:p>
          <w:p w14:paraId="4A4079ED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Адрес для корреспонденции:</w:t>
            </w:r>
          </w:p>
          <w:p w14:paraId="269246F3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190000 Санкт-Петербург,</w:t>
            </w:r>
          </w:p>
          <w:p w14:paraId="54B8A78D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пер. Гривцова, д.5, лит. В</w:t>
            </w:r>
          </w:p>
          <w:p w14:paraId="4B00ACCE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тел. 8 (800) 777-57-57</w:t>
            </w:r>
          </w:p>
          <w:p w14:paraId="73F239D8" w14:textId="77777777" w:rsidR="00565CA6" w:rsidRPr="00565CA6" w:rsidRDefault="00565CA6" w:rsidP="00565CA6">
            <w:pPr>
              <w:jc w:val="center"/>
              <w:rPr>
                <w:sz w:val="24"/>
                <w:szCs w:val="24"/>
              </w:rPr>
            </w:pPr>
          </w:p>
          <w:p w14:paraId="2EA1F999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bookmarkStart w:id="2" w:name="_Hlk12535521"/>
            <w:r w:rsidRPr="00565CA6">
              <w:rPr>
                <w:sz w:val="24"/>
                <w:szCs w:val="24"/>
              </w:rPr>
              <w:t>ОГРН: 1097847233351, ИНН: 7838430413, КПП: 783801001</w:t>
            </w:r>
          </w:p>
          <w:p w14:paraId="16F12C3D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р/с № 40702810355000036459</w:t>
            </w:r>
          </w:p>
          <w:p w14:paraId="3D3AE8D7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СЕВЕРО-ЗАПАДНЫЙ БАНК ПАО СБЕРБАНК</w:t>
            </w:r>
          </w:p>
          <w:p w14:paraId="1803614A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БИК 044030653</w:t>
            </w:r>
          </w:p>
          <w:p w14:paraId="54B81DE9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к/с 30101810500000000653</w:t>
            </w:r>
            <w:bookmarkEnd w:id="2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6605F2B" w14:textId="77777777" w:rsidR="00565CA6" w:rsidRPr="00565CA6" w:rsidRDefault="00565CA6" w:rsidP="00565CA6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2A2FC133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ab/>
            </w:r>
            <w:r w:rsidRPr="00565CA6">
              <w:rPr>
                <w:b/>
                <w:bCs/>
                <w:sz w:val="24"/>
                <w:szCs w:val="24"/>
              </w:rPr>
              <w:t>ПРЕТЕНДЕНТ:</w:t>
            </w:r>
          </w:p>
          <w:p w14:paraId="05138D6F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_________________________________</w:t>
            </w:r>
          </w:p>
          <w:p w14:paraId="5A258EE0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6DE70003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51F86EB9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42BC7DF5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5438F62C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2848CB7B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0BB2EAD4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</w:p>
        </w:tc>
      </w:tr>
    </w:tbl>
    <w:p w14:paraId="7194F6F5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      </w:t>
      </w:r>
    </w:p>
    <w:p w14:paraId="7AD3138E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Оператора электронной площадки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  <w:t>ОТ ПРЕТЕНДЕНТА</w:t>
      </w:r>
    </w:p>
    <w:p w14:paraId="0EA226D9" w14:textId="77777777" w:rsidR="00565CA6" w:rsidRPr="00565CA6" w:rsidRDefault="00565CA6" w:rsidP="00565CA6">
      <w:pPr>
        <w:rPr>
          <w:sz w:val="24"/>
          <w:szCs w:val="24"/>
        </w:rPr>
      </w:pPr>
      <w:r w:rsidRPr="00565CA6">
        <w:rPr>
          <w:sz w:val="24"/>
          <w:szCs w:val="24"/>
        </w:rPr>
        <w:t>_____________________/ Е.В. Канцерова/</w:t>
      </w:r>
      <w:r w:rsidRPr="00565CA6">
        <w:rPr>
          <w:sz w:val="24"/>
          <w:szCs w:val="24"/>
        </w:rPr>
        <w:tab/>
        <w:t xml:space="preserve">                       ________________________/_________</w:t>
      </w:r>
    </w:p>
    <w:p w14:paraId="7DB91AD6" w14:textId="77777777" w:rsidR="00565CA6" w:rsidRPr="00565CA6" w:rsidRDefault="00565CA6" w:rsidP="00565CA6">
      <w:pPr>
        <w:rPr>
          <w:sz w:val="24"/>
          <w:szCs w:val="24"/>
        </w:rPr>
      </w:pPr>
    </w:p>
    <w:p w14:paraId="414772F0" w14:textId="77777777" w:rsidR="00565CA6" w:rsidRPr="00565CA6" w:rsidRDefault="00565CA6" w:rsidP="00565CA6">
      <w:pPr>
        <w:rPr>
          <w:sz w:val="24"/>
          <w:szCs w:val="24"/>
        </w:rPr>
      </w:pPr>
    </w:p>
    <w:p w14:paraId="6D1129F1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  <w:r w:rsidRPr="00565CA6">
        <w:rPr>
          <w:b/>
          <w:sz w:val="24"/>
          <w:szCs w:val="24"/>
        </w:rPr>
        <w:t xml:space="preserve">Организатор торгов </w:t>
      </w:r>
    </w:p>
    <w:p w14:paraId="4682EAB3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2772C173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78742C3F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Организатора торгов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</w:p>
    <w:p w14:paraId="1BD25411" w14:textId="77777777" w:rsidR="00565CA6" w:rsidRPr="00565CA6" w:rsidRDefault="00565CA6" w:rsidP="00565CA6">
      <w:pPr>
        <w:rPr>
          <w:b/>
          <w:sz w:val="24"/>
          <w:szCs w:val="24"/>
        </w:rPr>
      </w:pPr>
      <w:r w:rsidRPr="00565CA6">
        <w:rPr>
          <w:sz w:val="24"/>
          <w:szCs w:val="24"/>
        </w:rPr>
        <w:t>_____________________/ Глушко А.О./</w:t>
      </w:r>
      <w:r w:rsidRPr="00565CA6">
        <w:rPr>
          <w:sz w:val="24"/>
          <w:szCs w:val="24"/>
        </w:rPr>
        <w:tab/>
        <w:t xml:space="preserve">                       </w:t>
      </w:r>
    </w:p>
    <w:p w14:paraId="50BE35CD" w14:textId="77777777" w:rsidR="005443B4" w:rsidRPr="008A14AA" w:rsidRDefault="005443B4" w:rsidP="00565CA6">
      <w:pPr>
        <w:autoSpaceDE w:val="0"/>
        <w:autoSpaceDN w:val="0"/>
        <w:adjustRightInd w:val="0"/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377092"/>
    <w:rsid w:val="00446331"/>
    <w:rsid w:val="004C0589"/>
    <w:rsid w:val="005443B4"/>
    <w:rsid w:val="00565CA6"/>
    <w:rsid w:val="00572F1F"/>
    <w:rsid w:val="00605A6C"/>
    <w:rsid w:val="00663D4A"/>
    <w:rsid w:val="006D0A6A"/>
    <w:rsid w:val="00752B3F"/>
    <w:rsid w:val="00804B48"/>
    <w:rsid w:val="008A14AA"/>
    <w:rsid w:val="008D7554"/>
    <w:rsid w:val="009D429B"/>
    <w:rsid w:val="00AB641F"/>
    <w:rsid w:val="00BD6674"/>
    <w:rsid w:val="00BF546F"/>
    <w:rsid w:val="00C4315B"/>
    <w:rsid w:val="00C92C31"/>
    <w:rsid w:val="00CC14EE"/>
    <w:rsid w:val="00E070DE"/>
    <w:rsid w:val="00E2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Vladimir</cp:lastModifiedBy>
  <cp:revision>21</cp:revision>
  <dcterms:created xsi:type="dcterms:W3CDTF">2019-03-15T07:48:00Z</dcterms:created>
  <dcterms:modified xsi:type="dcterms:W3CDTF">2026-09-16T06:34:00Z</dcterms:modified>
</cp:coreProperties>
</file>