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AE7" w:rsidRDefault="00953AE7" w:rsidP="00F73B25">
      <w:pPr>
        <w:tabs>
          <w:tab w:val="left" w:pos="567"/>
        </w:tabs>
        <w:rPr>
          <w:sz w:val="20"/>
        </w:rPr>
      </w:pPr>
    </w:p>
    <w:p w:rsidR="00953AE7" w:rsidRDefault="00256A4B">
      <w:pPr>
        <w:tabs>
          <w:tab w:val="left" w:pos="567"/>
        </w:tabs>
        <w:jc w:val="right"/>
        <w:rPr>
          <w:sz w:val="20"/>
        </w:rPr>
      </w:pPr>
      <w:r>
        <w:rPr>
          <w:sz w:val="20"/>
        </w:rPr>
        <w:t>Приложение № 1</w:t>
      </w:r>
    </w:p>
    <w:p w:rsidR="00953AE7" w:rsidRDefault="00FE064B">
      <w:pPr>
        <w:tabs>
          <w:tab w:val="left" w:pos="567"/>
        </w:tabs>
        <w:jc w:val="right"/>
        <w:rPr>
          <w:sz w:val="20"/>
        </w:rPr>
      </w:pPr>
      <w:r>
        <w:rPr>
          <w:sz w:val="20"/>
        </w:rPr>
        <w:t xml:space="preserve">к Аукционной документации открытого аукциона </w:t>
      </w:r>
    </w:p>
    <w:p w:rsidR="00953AE7" w:rsidRDefault="00FE064B">
      <w:pPr>
        <w:tabs>
          <w:tab w:val="left" w:pos="567"/>
        </w:tabs>
        <w:jc w:val="right"/>
        <w:rPr>
          <w:sz w:val="20"/>
        </w:rPr>
      </w:pPr>
      <w:r>
        <w:rPr>
          <w:sz w:val="20"/>
        </w:rPr>
        <w:t>в электронной форме по продаже имущества</w:t>
      </w:r>
    </w:p>
    <w:p w:rsidR="00953AE7" w:rsidRDefault="00953AE7">
      <w:pPr>
        <w:tabs>
          <w:tab w:val="left" w:pos="567"/>
        </w:tabs>
        <w:jc w:val="right"/>
        <w:rPr>
          <w:sz w:val="20"/>
        </w:rPr>
      </w:pPr>
    </w:p>
    <w:p w:rsidR="00953AE7" w:rsidRDefault="00953AE7">
      <w:pPr>
        <w:tabs>
          <w:tab w:val="left" w:pos="567"/>
        </w:tabs>
        <w:jc w:val="right"/>
        <w:rPr>
          <w:sz w:val="20"/>
        </w:rPr>
      </w:pPr>
    </w:p>
    <w:p w:rsidR="00953AE7" w:rsidRDefault="00FE064B">
      <w:pPr>
        <w:tabs>
          <w:tab w:val="left" w:pos="709"/>
        </w:tabs>
        <w:jc w:val="center"/>
        <w:rPr>
          <w:sz w:val="20"/>
        </w:rPr>
      </w:pPr>
      <w:r>
        <w:rPr>
          <w:sz w:val="20"/>
        </w:rPr>
        <w:t>ДОГОВОР КУПЛИ-ПРОДАЖИ № ______ (ПРОЕКТ)</w:t>
      </w:r>
    </w:p>
    <w:p w:rsidR="00953AE7" w:rsidRDefault="00953AE7">
      <w:pPr>
        <w:tabs>
          <w:tab w:val="left" w:pos="709"/>
        </w:tabs>
        <w:ind w:right="-2"/>
        <w:jc w:val="center"/>
        <w:rPr>
          <w:sz w:val="20"/>
        </w:rPr>
      </w:pPr>
    </w:p>
    <w:p w:rsidR="00953AE7" w:rsidRDefault="00256A4B">
      <w:pPr>
        <w:tabs>
          <w:tab w:val="left" w:pos="709"/>
        </w:tabs>
        <w:ind w:right="-2"/>
        <w:rPr>
          <w:sz w:val="20"/>
        </w:rPr>
      </w:pPr>
      <w:r>
        <w:rPr>
          <w:sz w:val="20"/>
        </w:rPr>
        <w:t>г. Псков</w:t>
      </w:r>
      <w:r w:rsidR="00FE064B">
        <w:rPr>
          <w:sz w:val="20"/>
        </w:rPr>
        <w:t xml:space="preserve">                                                                                                     </w:t>
      </w:r>
      <w:proofErr w:type="gramStart"/>
      <w:r w:rsidR="00FE064B">
        <w:rPr>
          <w:sz w:val="20"/>
        </w:rPr>
        <w:t xml:space="preserve">   «</w:t>
      </w:r>
      <w:proofErr w:type="gramEnd"/>
      <w:r w:rsidR="00FE064B">
        <w:rPr>
          <w:sz w:val="20"/>
        </w:rPr>
        <w:t>__» ______ 202__ года</w:t>
      </w:r>
    </w:p>
    <w:p w:rsidR="00953AE7" w:rsidRDefault="00953AE7">
      <w:pPr>
        <w:ind w:firstLine="360"/>
        <w:jc w:val="both"/>
        <w:rPr>
          <w:b/>
          <w:sz w:val="20"/>
        </w:rPr>
      </w:pPr>
    </w:p>
    <w:p w:rsidR="00953AE7" w:rsidRDefault="00256A4B">
      <w:pPr>
        <w:jc w:val="both"/>
        <w:rPr>
          <w:sz w:val="20"/>
        </w:rPr>
      </w:pPr>
      <w:r>
        <w:rPr>
          <w:b/>
          <w:sz w:val="20"/>
        </w:rPr>
        <w:t>Общество с ограниченной ответственностью «</w:t>
      </w:r>
      <w:proofErr w:type="spellStart"/>
      <w:r>
        <w:rPr>
          <w:b/>
          <w:sz w:val="20"/>
        </w:rPr>
        <w:t>Октоторп</w:t>
      </w:r>
      <w:proofErr w:type="spellEnd"/>
      <w:r>
        <w:rPr>
          <w:b/>
          <w:sz w:val="20"/>
        </w:rPr>
        <w:t>»</w:t>
      </w:r>
      <w:r w:rsidR="00FE064B">
        <w:rPr>
          <w:sz w:val="20"/>
        </w:rPr>
        <w:t xml:space="preserve"> в лице </w:t>
      </w:r>
      <w:r>
        <w:rPr>
          <w:sz w:val="20"/>
        </w:rPr>
        <w:t xml:space="preserve">директора </w:t>
      </w:r>
      <w:proofErr w:type="spellStart"/>
      <w:r>
        <w:rPr>
          <w:sz w:val="20"/>
        </w:rPr>
        <w:t>Липского</w:t>
      </w:r>
      <w:proofErr w:type="spellEnd"/>
      <w:r>
        <w:rPr>
          <w:sz w:val="20"/>
        </w:rPr>
        <w:t xml:space="preserve"> Сергея действующего на основании </w:t>
      </w:r>
      <w:proofErr w:type="spellStart"/>
      <w:r>
        <w:rPr>
          <w:sz w:val="20"/>
        </w:rPr>
        <w:t>утава</w:t>
      </w:r>
      <w:proofErr w:type="spellEnd"/>
      <w:r>
        <w:rPr>
          <w:sz w:val="20"/>
        </w:rPr>
        <w:t>,</w:t>
      </w:r>
      <w:r w:rsidR="00FE064B">
        <w:rPr>
          <w:sz w:val="20"/>
        </w:rPr>
        <w:t xml:space="preserve"> именуемое в дальнейшем «Продавец», с одной стороны и</w:t>
      </w:r>
      <w:r w:rsidR="00FE064B">
        <w:rPr>
          <w:b/>
          <w:sz w:val="20"/>
        </w:rPr>
        <w:t xml:space="preserve"> ___________________________________________ _____________________________________________________________</w:t>
      </w:r>
      <w:r w:rsidR="00FE064B">
        <w:rPr>
          <w:sz w:val="20"/>
        </w:rPr>
        <w:t>, именуемый в дальнейшем «Покупатель»,</w:t>
      </w:r>
      <w:r w:rsidR="00FE064B">
        <w:rPr>
          <w:b/>
          <w:sz w:val="20"/>
        </w:rPr>
        <w:t xml:space="preserve"> </w:t>
      </w:r>
      <w:r w:rsidR="00FE064B">
        <w:rPr>
          <w:sz w:val="20"/>
        </w:rPr>
        <w:t xml:space="preserve">с другой стороны и вместе именуемые «Стороны» на основании протокола подведения итогов аукциона по продаже имущества в электронной форме № ______________________________, проведенных «__» ______ 202__ года в ___ час. ___ мин. в электронной форме на электронной торговой площадке, заключили настоящий договор (далее по тексту – Договор) о нижеследующем: </w:t>
      </w:r>
    </w:p>
    <w:p w:rsidR="00953AE7" w:rsidRDefault="00FE064B">
      <w:pPr>
        <w:numPr>
          <w:ilvl w:val="0"/>
          <w:numId w:val="2"/>
        </w:numPr>
        <w:tabs>
          <w:tab w:val="left" w:pos="567"/>
          <w:tab w:val="left" w:pos="1134"/>
        </w:tabs>
        <w:jc w:val="center"/>
        <w:rPr>
          <w:sz w:val="20"/>
        </w:rPr>
      </w:pPr>
      <w:r>
        <w:rPr>
          <w:b/>
          <w:sz w:val="20"/>
        </w:rPr>
        <w:t>Предмет Договора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 xml:space="preserve">1.1. «Продавец» передает в собственность «Покупателю», а «Покупатель» обязуется принять следующее имущество: </w:t>
      </w:r>
    </w:p>
    <w:p w:rsidR="00953AE7" w:rsidRDefault="00FE064B">
      <w:pPr>
        <w:jc w:val="both"/>
        <w:rPr>
          <w:sz w:val="20"/>
        </w:rPr>
      </w:pPr>
      <w:r>
        <w:rPr>
          <w:b/>
          <w:sz w:val="20"/>
        </w:rPr>
        <w:t>__________________________________________________________________________________</w:t>
      </w:r>
      <w:r>
        <w:rPr>
          <w:sz w:val="20"/>
        </w:rPr>
        <w:t xml:space="preserve"> (далее – Имущество).</w:t>
      </w:r>
    </w:p>
    <w:p w:rsidR="00256A4B" w:rsidRPr="00256A4B" w:rsidRDefault="00256A4B" w:rsidP="00256A4B">
      <w:pPr>
        <w:jc w:val="both"/>
        <w:rPr>
          <w:sz w:val="20"/>
        </w:rPr>
      </w:pPr>
      <w:r>
        <w:rPr>
          <w:sz w:val="20"/>
        </w:rPr>
        <w:t>1.2.</w:t>
      </w:r>
      <w:r w:rsidRPr="00256A4B">
        <w:t xml:space="preserve"> </w:t>
      </w:r>
      <w:r w:rsidRPr="00256A4B">
        <w:rPr>
          <w:sz w:val="20"/>
        </w:rPr>
        <w:t>Продавец гарантирует, что на момент заключения настоящего Договора Имущество, являющееся предметом настоящего Договора, никому другому не продано, не заложено, в споре, под арестом и запретом не состоит и свободно от любых прав третьих лиц, о которых Продавец на момент заключения настоящего Договора знал или не мог не знать. Продавец довел до сведения Покупателя, что по отчуждаемому Имуществу никаких споров не имеется.</w:t>
      </w:r>
    </w:p>
    <w:p w:rsidR="00256A4B" w:rsidRDefault="00256A4B" w:rsidP="00256A4B">
      <w:pPr>
        <w:jc w:val="both"/>
        <w:rPr>
          <w:sz w:val="20"/>
        </w:rPr>
      </w:pPr>
      <w:r w:rsidRPr="00256A4B">
        <w:rPr>
          <w:sz w:val="20"/>
        </w:rPr>
        <w:t>1.3. Имущество находится в неудовлетворительном состоянии. Продавец не отвечает за недостатки проданного Имущества, которые были заранее известны Покупателю, либо должны были быть обнаружены Покупателем во время осмотра Имущества и подписания Актов приема-передачи.</w:t>
      </w:r>
    </w:p>
    <w:p w:rsidR="00256A4B" w:rsidRDefault="00256A4B" w:rsidP="00256A4B">
      <w:pPr>
        <w:jc w:val="both"/>
        <w:rPr>
          <w:sz w:val="20"/>
        </w:rPr>
      </w:pPr>
    </w:p>
    <w:p w:rsidR="00953AE7" w:rsidRDefault="00FE064B">
      <w:pPr>
        <w:tabs>
          <w:tab w:val="left" w:pos="567"/>
        </w:tabs>
        <w:jc w:val="center"/>
        <w:rPr>
          <w:b/>
          <w:sz w:val="20"/>
        </w:rPr>
      </w:pPr>
      <w:r>
        <w:rPr>
          <w:b/>
          <w:sz w:val="20"/>
        </w:rPr>
        <w:t>II. Стоимость Имущества и порядок его оплаты</w:t>
      </w:r>
    </w:p>
    <w:p w:rsidR="00256A4B" w:rsidRPr="00256A4B" w:rsidRDefault="00256A4B" w:rsidP="00256A4B">
      <w:pPr>
        <w:rPr>
          <w:sz w:val="20"/>
        </w:rPr>
      </w:pPr>
      <w:r w:rsidRPr="00256A4B">
        <w:rPr>
          <w:sz w:val="20"/>
        </w:rPr>
        <w:t xml:space="preserve">Цена Имущества (Цена Договора), указанного в пункте </w:t>
      </w:r>
      <w:r>
        <w:rPr>
          <w:sz w:val="20"/>
        </w:rPr>
        <w:t xml:space="preserve">1.1. </w:t>
      </w:r>
      <w:r w:rsidRPr="00256A4B">
        <w:rPr>
          <w:sz w:val="20"/>
        </w:rPr>
        <w:t>настоящего Договора, составляет [цифрами] (прописью) рублей __ копеек, в том числе НДС</w:t>
      </w:r>
      <w:r>
        <w:rPr>
          <w:sz w:val="20"/>
        </w:rPr>
        <w:t xml:space="preserve"> </w:t>
      </w:r>
      <w:r w:rsidRPr="00256A4B">
        <w:rPr>
          <w:sz w:val="20"/>
        </w:rPr>
        <w:t>[цифрами] (прописью) рублей__ копеек.</w:t>
      </w:r>
    </w:p>
    <w:p w:rsidR="00256A4B" w:rsidRPr="00256A4B" w:rsidRDefault="00256A4B" w:rsidP="00256A4B">
      <w:pPr>
        <w:rPr>
          <w:sz w:val="20"/>
        </w:rPr>
      </w:pPr>
      <w:r w:rsidRPr="00256A4B">
        <w:rPr>
          <w:sz w:val="20"/>
        </w:rPr>
        <w:t>Цена Договора является окончательной, не подлежит изменению или индексации с учетом</w:t>
      </w:r>
      <w:r>
        <w:rPr>
          <w:sz w:val="20"/>
        </w:rPr>
        <w:t xml:space="preserve"> </w:t>
      </w:r>
      <w:r w:rsidRPr="00256A4B">
        <w:rPr>
          <w:sz w:val="20"/>
        </w:rPr>
        <w:t>инфляции и других обстоятельств. Цена Договора включает стоимость реализуемого имущества.</w:t>
      </w:r>
      <w:r>
        <w:rPr>
          <w:sz w:val="20"/>
        </w:rPr>
        <w:t xml:space="preserve"> </w:t>
      </w:r>
      <w:r w:rsidRPr="00256A4B">
        <w:rPr>
          <w:sz w:val="20"/>
        </w:rPr>
        <w:t>Расходы на разборку, погрузку имущества, утилизацию отходов, транспортные расходы по вывозу</w:t>
      </w:r>
      <w:r>
        <w:rPr>
          <w:sz w:val="20"/>
        </w:rPr>
        <w:t xml:space="preserve"> </w:t>
      </w:r>
      <w:r w:rsidRPr="00256A4B">
        <w:rPr>
          <w:sz w:val="20"/>
        </w:rPr>
        <w:t>имущества и отходов, а также иные расходы Покупателя необходимые для разборки, погрузки и</w:t>
      </w:r>
      <w:r>
        <w:rPr>
          <w:sz w:val="20"/>
        </w:rPr>
        <w:t xml:space="preserve"> </w:t>
      </w:r>
      <w:r w:rsidRPr="00256A4B">
        <w:rPr>
          <w:sz w:val="20"/>
        </w:rPr>
        <w:t>транспортировки имущества, осуществляются за счет Покупателя.</w:t>
      </w:r>
    </w:p>
    <w:p w:rsidR="00256A4B" w:rsidRPr="00256A4B" w:rsidRDefault="00256A4B" w:rsidP="00256A4B">
      <w:pPr>
        <w:rPr>
          <w:sz w:val="20"/>
        </w:rPr>
      </w:pPr>
      <w:r w:rsidRPr="00256A4B">
        <w:rPr>
          <w:sz w:val="20"/>
        </w:rPr>
        <w:t>2.2. Покупатель производит расчет по настоящему Договору в следующем порядке:</w:t>
      </w:r>
    </w:p>
    <w:p w:rsidR="00256A4B" w:rsidRDefault="00256A4B" w:rsidP="00256A4B">
      <w:pPr>
        <w:rPr>
          <w:sz w:val="20"/>
        </w:rPr>
      </w:pPr>
      <w:r w:rsidRPr="00256A4B">
        <w:rPr>
          <w:sz w:val="20"/>
        </w:rPr>
        <w:t>2.2.1. Задаток в сумме [цифрами] (прописью) рублей __ копеек, внесенный Покупателем в</w:t>
      </w:r>
      <w:r>
        <w:rPr>
          <w:sz w:val="20"/>
        </w:rPr>
        <w:t xml:space="preserve"> </w:t>
      </w:r>
      <w:r w:rsidRPr="00256A4B">
        <w:rPr>
          <w:sz w:val="20"/>
        </w:rPr>
        <w:t>соответствии с документацией о продаже имущества, перечислен</w:t>
      </w:r>
      <w:r>
        <w:rPr>
          <w:sz w:val="20"/>
        </w:rPr>
        <w:t xml:space="preserve"> Оператором </w:t>
      </w:r>
      <w:r w:rsidRPr="00256A4B">
        <w:rPr>
          <w:sz w:val="20"/>
        </w:rPr>
        <w:t>ЭТП на счет Продавца в течение 5 (пяти)</w:t>
      </w:r>
      <w:r>
        <w:rPr>
          <w:sz w:val="20"/>
        </w:rPr>
        <w:t xml:space="preserve"> </w:t>
      </w:r>
      <w:r w:rsidRPr="00256A4B">
        <w:rPr>
          <w:sz w:val="20"/>
        </w:rPr>
        <w:t>рабочих дней со дня размещения протокола об итогах процедуры продажи имущества /размещения информации о заключенном договоре с единственным участником несостоявшегося</w:t>
      </w:r>
      <w:r>
        <w:rPr>
          <w:sz w:val="20"/>
        </w:rPr>
        <w:t xml:space="preserve"> </w:t>
      </w:r>
      <w:r w:rsidRPr="00256A4B">
        <w:rPr>
          <w:sz w:val="20"/>
        </w:rPr>
        <w:t>аукциона [в случае использования другой электронной площадки указать соответствующие</w:t>
      </w:r>
      <w:r>
        <w:rPr>
          <w:sz w:val="20"/>
        </w:rPr>
        <w:t xml:space="preserve"> </w:t>
      </w:r>
      <w:r w:rsidRPr="00256A4B">
        <w:rPr>
          <w:sz w:val="20"/>
        </w:rPr>
        <w:t>реквизиты и сроки перечисления]. Задаток засчитывается в счет оплаты Имущества</w:t>
      </w:r>
    </w:p>
    <w:p w:rsidR="00256A4B" w:rsidRPr="00256A4B" w:rsidRDefault="00256A4B" w:rsidP="00256A4B">
      <w:pPr>
        <w:rPr>
          <w:sz w:val="20"/>
        </w:rPr>
      </w:pPr>
      <w:r w:rsidRPr="00256A4B">
        <w:rPr>
          <w:sz w:val="20"/>
        </w:rPr>
        <w:t>2.2.2. Оплата произво</w:t>
      </w:r>
      <w:r>
        <w:rPr>
          <w:sz w:val="20"/>
        </w:rPr>
        <w:t>дится за вычетом суммы задатка</w:t>
      </w:r>
      <w:r w:rsidRPr="00256A4B">
        <w:rPr>
          <w:sz w:val="20"/>
        </w:rPr>
        <w:t xml:space="preserve"> денежными средствами на</w:t>
      </w:r>
      <w:r>
        <w:rPr>
          <w:sz w:val="20"/>
        </w:rPr>
        <w:t xml:space="preserve"> </w:t>
      </w:r>
      <w:r w:rsidRPr="00256A4B">
        <w:rPr>
          <w:sz w:val="20"/>
        </w:rPr>
        <w:t>расчетный счет Продавца, указанный в разделе 11 Договора, до передачи Имущества по Акту</w:t>
      </w:r>
      <w:r>
        <w:rPr>
          <w:sz w:val="20"/>
        </w:rPr>
        <w:t xml:space="preserve"> </w:t>
      </w:r>
      <w:r w:rsidRPr="00256A4B">
        <w:rPr>
          <w:sz w:val="20"/>
        </w:rPr>
        <w:t>приема-передачи имущества в течение 5 (пяти) рабочих дней с даты подписания сторонами</w:t>
      </w:r>
      <w:r>
        <w:rPr>
          <w:sz w:val="20"/>
        </w:rPr>
        <w:t xml:space="preserve"> </w:t>
      </w:r>
      <w:r w:rsidRPr="00256A4B">
        <w:rPr>
          <w:sz w:val="20"/>
        </w:rPr>
        <w:t>Договора купли-продажи в сумме [цифрам</w:t>
      </w:r>
      <w:r>
        <w:rPr>
          <w:sz w:val="20"/>
        </w:rPr>
        <w:t xml:space="preserve">и] (прописью) рублей __ копеек, </w:t>
      </w:r>
      <w:r w:rsidRPr="00256A4B">
        <w:rPr>
          <w:sz w:val="20"/>
        </w:rPr>
        <w:t>[цифрами] (прописью) рублей ___ копеек.</w:t>
      </w:r>
    </w:p>
    <w:p w:rsidR="00256A4B" w:rsidRPr="00256A4B" w:rsidRDefault="00256A4B" w:rsidP="00256A4B">
      <w:pPr>
        <w:rPr>
          <w:sz w:val="20"/>
        </w:rPr>
      </w:pPr>
      <w:r w:rsidRPr="00256A4B">
        <w:rPr>
          <w:sz w:val="20"/>
        </w:rPr>
        <w:t>2.3. Надлежащим выполнением обязательств Покупателя по оплате Имущества является</w:t>
      </w:r>
      <w:r>
        <w:rPr>
          <w:sz w:val="20"/>
        </w:rPr>
        <w:t xml:space="preserve"> </w:t>
      </w:r>
      <w:r w:rsidRPr="00256A4B">
        <w:rPr>
          <w:sz w:val="20"/>
        </w:rPr>
        <w:t>поступление денежных средств в порядке, сумме и сроки, указанные в пунктах 2.1. и 2.2.</w:t>
      </w:r>
      <w:r>
        <w:rPr>
          <w:sz w:val="20"/>
        </w:rPr>
        <w:t xml:space="preserve"> </w:t>
      </w:r>
      <w:r w:rsidRPr="00256A4B">
        <w:rPr>
          <w:sz w:val="20"/>
        </w:rPr>
        <w:t>настоящего Договора, на расчетный счет Продавца.</w:t>
      </w:r>
    </w:p>
    <w:p w:rsidR="00256A4B" w:rsidRDefault="00256A4B" w:rsidP="00256A4B">
      <w:pPr>
        <w:rPr>
          <w:sz w:val="20"/>
        </w:rPr>
      </w:pPr>
      <w:r w:rsidRPr="00256A4B">
        <w:rPr>
          <w:sz w:val="20"/>
        </w:rPr>
        <w:t>2.4. В соответствии со статьей 380 Гражданского кодекса Российской Федерации задаток,</w:t>
      </w:r>
      <w:r>
        <w:rPr>
          <w:sz w:val="20"/>
        </w:rPr>
        <w:t xml:space="preserve"> </w:t>
      </w:r>
      <w:r w:rsidRPr="00256A4B">
        <w:rPr>
          <w:sz w:val="20"/>
        </w:rPr>
        <w:t>указанный в пункте 2.2.1 Договора, является суммой в обеспечение исполнения обязательств</w:t>
      </w:r>
      <w:r>
        <w:rPr>
          <w:sz w:val="20"/>
        </w:rPr>
        <w:t xml:space="preserve"> </w:t>
      </w:r>
      <w:r w:rsidRPr="00256A4B">
        <w:rPr>
          <w:sz w:val="20"/>
        </w:rPr>
        <w:t>Покупателя по заключению договора и его исполнению.</w:t>
      </w:r>
    </w:p>
    <w:p w:rsidR="00953AE7" w:rsidRDefault="00FE064B" w:rsidP="00256A4B">
      <w:pPr>
        <w:jc w:val="center"/>
        <w:rPr>
          <w:b/>
          <w:sz w:val="20"/>
        </w:rPr>
      </w:pPr>
      <w:r>
        <w:rPr>
          <w:b/>
          <w:sz w:val="20"/>
        </w:rPr>
        <w:t>III. Права и обязанности сторон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 xml:space="preserve">3.1. Имущество передается </w:t>
      </w:r>
      <w:r w:rsidR="006012B7">
        <w:rPr>
          <w:sz w:val="20"/>
        </w:rPr>
        <w:t xml:space="preserve">Продавцом </w:t>
      </w:r>
      <w:r>
        <w:rPr>
          <w:sz w:val="20"/>
        </w:rPr>
        <w:t>по месту его нахождения. Имущество находится по адресу: _____________________________________________________.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>3.2. Передача документов на Имущество «Продавцом» и принятие его «Покупателем» осуществляется по подписываемому сторонами передаточному акту.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 xml:space="preserve">3.3. Принятое «Покупателем» Имущество возврату не подлежит. «Продавец» не несет ответственности за </w:t>
      </w:r>
      <w:r>
        <w:rPr>
          <w:sz w:val="20"/>
        </w:rPr>
        <w:lastRenderedPageBreak/>
        <w:t xml:space="preserve">качество проданного Имущества. </w:t>
      </w:r>
    </w:p>
    <w:p w:rsidR="00953AE7" w:rsidRDefault="00FE064B">
      <w:pPr>
        <w:jc w:val="center"/>
        <w:rPr>
          <w:b/>
          <w:sz w:val="20"/>
        </w:rPr>
      </w:pPr>
      <w:r>
        <w:rPr>
          <w:b/>
          <w:sz w:val="20"/>
        </w:rPr>
        <w:t>IV. Переход права собственности на Имущество</w:t>
      </w:r>
    </w:p>
    <w:p w:rsidR="00953AE7" w:rsidRDefault="00FE064B" w:rsidP="006012B7">
      <w:pPr>
        <w:jc w:val="both"/>
        <w:rPr>
          <w:sz w:val="20"/>
        </w:rPr>
      </w:pPr>
      <w:r>
        <w:rPr>
          <w:sz w:val="20"/>
        </w:rPr>
        <w:t xml:space="preserve">4.1. Право собственности на Имущество переходит к «Покупателю» </w:t>
      </w:r>
      <w:r w:rsidR="006012B7" w:rsidRPr="006012B7">
        <w:rPr>
          <w:sz w:val="20"/>
        </w:rPr>
        <w:t>с</w:t>
      </w:r>
      <w:r w:rsidR="006012B7">
        <w:rPr>
          <w:sz w:val="20"/>
        </w:rPr>
        <w:t xml:space="preserve"> </w:t>
      </w:r>
      <w:r w:rsidR="006012B7" w:rsidRPr="006012B7">
        <w:rPr>
          <w:sz w:val="20"/>
        </w:rPr>
        <w:t>момента подписания Сторонами Акта приема-передачи Имущества</w:t>
      </w:r>
      <w:r>
        <w:rPr>
          <w:sz w:val="20"/>
        </w:rPr>
        <w:t>.</w:t>
      </w:r>
    </w:p>
    <w:p w:rsidR="00953AE7" w:rsidRDefault="00953AE7">
      <w:pPr>
        <w:rPr>
          <w:sz w:val="20"/>
        </w:rPr>
      </w:pPr>
    </w:p>
    <w:p w:rsidR="00953AE7" w:rsidRDefault="00FE064B">
      <w:pPr>
        <w:jc w:val="center"/>
        <w:rPr>
          <w:b/>
          <w:sz w:val="20"/>
        </w:rPr>
      </w:pPr>
      <w:r>
        <w:rPr>
          <w:b/>
          <w:sz w:val="20"/>
        </w:rPr>
        <w:t>V. Ответственность сторон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>5.2. В случае если «Покупатель» отказывается от принятия Имущества, то настоящий Договор прекращает свое действие с момента уведомления «Покупателем» «Продавца» об отказе в получении Имущества,</w:t>
      </w:r>
      <w:r w:rsidR="006012B7">
        <w:rPr>
          <w:sz w:val="20"/>
        </w:rPr>
        <w:t xml:space="preserve"> </w:t>
      </w:r>
      <w:r>
        <w:rPr>
          <w:sz w:val="20"/>
        </w:rPr>
        <w:t xml:space="preserve">при этом внесенный задаток не возвращается.           </w:t>
      </w:r>
    </w:p>
    <w:p w:rsidR="00953AE7" w:rsidRDefault="00FE064B">
      <w:pPr>
        <w:jc w:val="center"/>
        <w:rPr>
          <w:b/>
          <w:sz w:val="20"/>
        </w:rPr>
      </w:pPr>
      <w:r>
        <w:rPr>
          <w:b/>
          <w:sz w:val="20"/>
        </w:rPr>
        <w:t>VI. Прочие условия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>6.1. Настоящий Договор вступает в силу с момента его подписания и прекращает свое действие при: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>-надлежащем исполнении Сторонами своих обязательств;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>-расторжении в предусмотренных федеральным законодательством и настоящим Договором случаях;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 xml:space="preserve">-возникновении иных оснований, предусмотренных законодательством Российской Федерации. 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>6.2. Во всем остальном, что не предусмотрено настоящим Договором, Стороны руководствуются федеральным законодательством.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>6.3.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>6.4. При не урегулировании в процессе переговоров спорных вопросов, споры разрешаются в суде в порядке, установленном действующим законодательством.</w:t>
      </w:r>
    </w:p>
    <w:p w:rsidR="006012B7" w:rsidRDefault="006012B7">
      <w:pPr>
        <w:jc w:val="center"/>
        <w:rPr>
          <w:b/>
          <w:sz w:val="20"/>
        </w:rPr>
      </w:pPr>
    </w:p>
    <w:p w:rsidR="00953AE7" w:rsidRDefault="00FE064B">
      <w:pPr>
        <w:jc w:val="center"/>
        <w:rPr>
          <w:b/>
          <w:sz w:val="20"/>
        </w:rPr>
      </w:pPr>
      <w:r>
        <w:rPr>
          <w:b/>
          <w:sz w:val="20"/>
        </w:rPr>
        <w:t>VII. Заключительные положения</w:t>
      </w:r>
    </w:p>
    <w:p w:rsidR="00953AE7" w:rsidRDefault="00FE064B">
      <w:pPr>
        <w:jc w:val="both"/>
        <w:rPr>
          <w:sz w:val="20"/>
        </w:rPr>
      </w:pPr>
      <w:r>
        <w:rPr>
          <w:sz w:val="20"/>
        </w:rPr>
        <w:t xml:space="preserve">7.1. Настоящий Договор составлен в трёх экземплярах, имеющих одинаковую юридическую силу, один экземпляр – Покупателю, один экземпляр – Продавцу, один экземпляр - для органа, осуществляющего </w:t>
      </w:r>
      <w:proofErr w:type="gramStart"/>
      <w:r>
        <w:rPr>
          <w:sz w:val="20"/>
        </w:rPr>
        <w:t>государственную  регистрацию</w:t>
      </w:r>
      <w:proofErr w:type="gramEnd"/>
      <w:r>
        <w:rPr>
          <w:sz w:val="20"/>
        </w:rPr>
        <w:t xml:space="preserve"> прав на недвижимое имущество и сделок с ним.</w:t>
      </w:r>
    </w:p>
    <w:p w:rsidR="006012B7" w:rsidRDefault="006012B7">
      <w:pPr>
        <w:jc w:val="both"/>
        <w:rPr>
          <w:sz w:val="20"/>
        </w:rPr>
      </w:pPr>
    </w:p>
    <w:p w:rsidR="00953AE7" w:rsidRDefault="00FE064B">
      <w:pPr>
        <w:jc w:val="center"/>
        <w:rPr>
          <w:b/>
          <w:sz w:val="20"/>
        </w:rPr>
      </w:pPr>
      <w:r>
        <w:rPr>
          <w:b/>
          <w:sz w:val="20"/>
        </w:rPr>
        <w:t>VIII. Место нахождения и банковские реквизиты Сторон</w:t>
      </w:r>
    </w:p>
    <w:p w:rsidR="00953AE7" w:rsidRDefault="00953AE7">
      <w:pPr>
        <w:jc w:val="center"/>
        <w:rPr>
          <w:b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4786"/>
        <w:gridCol w:w="4393"/>
      </w:tblGrid>
      <w:tr w:rsidR="00953AE7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3AE7" w:rsidRDefault="00FE06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Продавец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:rsidR="00953AE7" w:rsidRDefault="00FE06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Покупатель</w:t>
            </w:r>
          </w:p>
        </w:tc>
      </w:tr>
      <w:tr w:rsidR="00953AE7">
        <w:trPr>
          <w:trHeight w:val="3939"/>
        </w:trPr>
        <w:tc>
          <w:tcPr>
            <w:tcW w:w="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AE7" w:rsidRDefault="00953AE7">
            <w:pPr>
              <w:rPr>
                <w:sz w:val="20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3AE7" w:rsidRDefault="006012B7">
            <w:pPr>
              <w:rPr>
                <w:color w:val="FF0000"/>
                <w:sz w:val="20"/>
              </w:rPr>
            </w:pPr>
            <w:r w:rsidRPr="006012B7">
              <w:rPr>
                <w:sz w:val="20"/>
              </w:rPr>
              <w:t>Общество с ограниченной ответственностью «</w:t>
            </w:r>
            <w:proofErr w:type="spellStart"/>
            <w:r w:rsidRPr="006012B7">
              <w:rPr>
                <w:sz w:val="20"/>
              </w:rPr>
              <w:t>Октоторп</w:t>
            </w:r>
            <w:proofErr w:type="spellEnd"/>
            <w:r w:rsidRPr="006012B7">
              <w:rPr>
                <w:sz w:val="20"/>
              </w:rPr>
              <w:t xml:space="preserve">» </w:t>
            </w:r>
          </w:p>
          <w:p w:rsidR="00953AE7" w:rsidRDefault="00953AE7">
            <w:pPr>
              <w:rPr>
                <w:sz w:val="20"/>
              </w:rPr>
            </w:pPr>
          </w:p>
          <w:p w:rsidR="00953AE7" w:rsidRDefault="00953AE7">
            <w:pPr>
              <w:rPr>
                <w:color w:val="FF0000"/>
                <w:sz w:val="20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3AE7" w:rsidRDefault="00953AE7">
            <w:pPr>
              <w:rPr>
                <w:color w:val="FF0000"/>
                <w:sz w:val="20"/>
              </w:rPr>
            </w:pPr>
          </w:p>
        </w:tc>
      </w:tr>
      <w:tr w:rsidR="00953AE7">
        <w:trPr>
          <w:trHeight w:val="669"/>
        </w:trPr>
        <w:tc>
          <w:tcPr>
            <w:tcW w:w="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AE7" w:rsidRDefault="00953AE7">
            <w:pPr>
              <w:rPr>
                <w:sz w:val="20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3AE7" w:rsidRDefault="00FE064B">
            <w:pPr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Руководитель</w:t>
            </w:r>
          </w:p>
          <w:p w:rsidR="00953AE7" w:rsidRDefault="00953AE7">
            <w:pPr>
              <w:spacing w:line="240" w:lineRule="atLeast"/>
              <w:jc w:val="center"/>
              <w:rPr>
                <w:sz w:val="20"/>
              </w:rPr>
            </w:pPr>
          </w:p>
          <w:p w:rsidR="00953AE7" w:rsidRDefault="00953AE7">
            <w:pPr>
              <w:spacing w:line="240" w:lineRule="atLeast"/>
              <w:jc w:val="center"/>
              <w:rPr>
                <w:sz w:val="20"/>
              </w:rPr>
            </w:pPr>
          </w:p>
          <w:p w:rsidR="00953AE7" w:rsidRDefault="00FE064B">
            <w:pPr>
              <w:rPr>
                <w:sz w:val="20"/>
              </w:rPr>
            </w:pPr>
            <w:r>
              <w:rPr>
                <w:sz w:val="20"/>
              </w:rPr>
              <w:t xml:space="preserve">___________________  </w:t>
            </w:r>
          </w:p>
          <w:p w:rsidR="00953AE7" w:rsidRDefault="00FE064B">
            <w:pPr>
              <w:rPr>
                <w:color w:val="FF0000"/>
                <w:sz w:val="20"/>
              </w:rPr>
            </w:pPr>
            <w:r>
              <w:rPr>
                <w:sz w:val="20"/>
              </w:rPr>
              <w:t xml:space="preserve"> М.П.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3AE7" w:rsidRDefault="00FE06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</w:t>
            </w:r>
          </w:p>
          <w:p w:rsidR="00953AE7" w:rsidRDefault="00953AE7">
            <w:pPr>
              <w:rPr>
                <w:b/>
                <w:sz w:val="20"/>
              </w:rPr>
            </w:pPr>
          </w:p>
          <w:p w:rsidR="00953AE7" w:rsidRDefault="00953AE7">
            <w:pPr>
              <w:rPr>
                <w:b/>
                <w:sz w:val="20"/>
              </w:rPr>
            </w:pPr>
          </w:p>
          <w:p w:rsidR="00953AE7" w:rsidRDefault="00FE064B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   </w:t>
            </w:r>
            <w:r>
              <w:rPr>
                <w:sz w:val="20"/>
              </w:rPr>
              <w:t xml:space="preserve">______________________ </w:t>
            </w:r>
          </w:p>
        </w:tc>
      </w:tr>
    </w:tbl>
    <w:p w:rsidR="00953AE7" w:rsidRDefault="00FE064B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953AE7" w:rsidRDefault="00953AE7">
      <w:pPr>
        <w:sectPr w:rsidR="00953AE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8" w:h="16848"/>
          <w:pgMar w:top="1134" w:right="567" w:bottom="1134" w:left="1701" w:header="709" w:footer="709" w:gutter="0"/>
          <w:cols w:space="720"/>
        </w:sectPr>
      </w:pPr>
    </w:p>
    <w:p w:rsidR="00953AE7" w:rsidRDefault="00FE064B">
      <w:pPr>
        <w:widowControl/>
        <w:jc w:val="center"/>
        <w:rPr>
          <w:b/>
          <w:sz w:val="32"/>
        </w:rPr>
      </w:pPr>
      <w:r>
        <w:rPr>
          <w:b/>
          <w:sz w:val="32"/>
        </w:rPr>
        <w:lastRenderedPageBreak/>
        <w:t>Согласие на обработку персональных данных</w:t>
      </w:r>
    </w:p>
    <w:p w:rsidR="00953AE7" w:rsidRDefault="00953AE7">
      <w:pPr>
        <w:widowControl/>
        <w:jc w:val="both"/>
        <w:rPr>
          <w:b/>
          <w:sz w:val="32"/>
        </w:rPr>
      </w:pPr>
    </w:p>
    <w:p w:rsidR="00953AE7" w:rsidRDefault="00FE064B">
      <w:pPr>
        <w:widowControl/>
        <w:jc w:val="both"/>
        <w:rPr>
          <w:sz w:val="28"/>
        </w:rPr>
      </w:pPr>
      <w:proofErr w:type="gramStart"/>
      <w:r>
        <w:rPr>
          <w:sz w:val="28"/>
        </w:rPr>
        <w:t>Я,_</w:t>
      </w:r>
      <w:proofErr w:type="gramEnd"/>
      <w:r>
        <w:rPr>
          <w:sz w:val="28"/>
        </w:rPr>
        <w:t>_________________________________________________________________,</w:t>
      </w:r>
    </w:p>
    <w:p w:rsidR="00953AE7" w:rsidRDefault="00FE064B">
      <w:pPr>
        <w:widowControl/>
        <w:jc w:val="center"/>
        <w:rPr>
          <w:sz w:val="20"/>
        </w:rPr>
      </w:pPr>
      <w:r>
        <w:rPr>
          <w:sz w:val="20"/>
        </w:rPr>
        <w:t>(фамилия, имя, отчество (при наличии)</w:t>
      </w:r>
    </w:p>
    <w:p w:rsidR="00953AE7" w:rsidRDefault="00FE064B">
      <w:pPr>
        <w:widowControl/>
        <w:jc w:val="both"/>
        <w:rPr>
          <w:sz w:val="28"/>
        </w:rPr>
      </w:pPr>
      <w:r>
        <w:rPr>
          <w:sz w:val="28"/>
        </w:rPr>
        <w:t>зарегистрированный зарегистрированная) по адресу _______________________</w:t>
      </w:r>
    </w:p>
    <w:p w:rsidR="00953AE7" w:rsidRDefault="00FE064B">
      <w:pPr>
        <w:widowControl/>
        <w:jc w:val="both"/>
        <w:rPr>
          <w:sz w:val="28"/>
        </w:rPr>
      </w:pPr>
      <w:r>
        <w:rPr>
          <w:sz w:val="28"/>
        </w:rPr>
        <w:t>____________________________________________________________________,</w:t>
      </w:r>
    </w:p>
    <w:p w:rsidR="00953AE7" w:rsidRDefault="00FE064B">
      <w:pPr>
        <w:widowControl/>
        <w:jc w:val="both"/>
        <w:rPr>
          <w:sz w:val="28"/>
        </w:rPr>
      </w:pPr>
      <w:r>
        <w:rPr>
          <w:sz w:val="28"/>
        </w:rPr>
        <w:t xml:space="preserve">паспорт серия ________ № _____________, выдан _________________________ </w:t>
      </w:r>
    </w:p>
    <w:p w:rsidR="00953AE7" w:rsidRDefault="00FE064B">
      <w:pPr>
        <w:widowControl/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953AE7" w:rsidRDefault="00FE064B">
      <w:pPr>
        <w:widowControl/>
        <w:jc w:val="center"/>
        <w:rPr>
          <w:sz w:val="20"/>
        </w:rPr>
      </w:pPr>
      <w:r>
        <w:rPr>
          <w:sz w:val="20"/>
        </w:rPr>
        <w:t>(дата) (кем выдан)</w:t>
      </w:r>
    </w:p>
    <w:p w:rsidR="00953AE7" w:rsidRDefault="00FE064B">
      <w:pPr>
        <w:widowControl/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953AE7" w:rsidRDefault="00FE064B">
      <w:pPr>
        <w:widowControl/>
        <w:jc w:val="both"/>
        <w:rPr>
          <w:sz w:val="28"/>
        </w:rPr>
      </w:pPr>
      <w:r>
        <w:rPr>
          <w:sz w:val="28"/>
        </w:rPr>
        <w:t xml:space="preserve">свободно, своей волей и в своем интересе даю согласие </w:t>
      </w:r>
      <w:r w:rsidR="006012B7">
        <w:rPr>
          <w:sz w:val="28"/>
        </w:rPr>
        <w:t>о</w:t>
      </w:r>
      <w:r w:rsidR="006012B7" w:rsidRPr="006012B7">
        <w:rPr>
          <w:sz w:val="28"/>
        </w:rPr>
        <w:t>бществ</w:t>
      </w:r>
      <w:r w:rsidR="006012B7">
        <w:rPr>
          <w:sz w:val="28"/>
        </w:rPr>
        <w:t>у</w:t>
      </w:r>
      <w:r w:rsidR="006012B7" w:rsidRPr="006012B7">
        <w:rPr>
          <w:sz w:val="28"/>
        </w:rPr>
        <w:t xml:space="preserve"> с ограниченной ответственностью «</w:t>
      </w:r>
      <w:proofErr w:type="spellStart"/>
      <w:r w:rsidR="006012B7" w:rsidRPr="006012B7">
        <w:rPr>
          <w:sz w:val="28"/>
        </w:rPr>
        <w:t>Октоторп</w:t>
      </w:r>
      <w:proofErr w:type="spellEnd"/>
      <w:r w:rsidR="006012B7" w:rsidRPr="006012B7">
        <w:rPr>
          <w:sz w:val="28"/>
        </w:rPr>
        <w:t xml:space="preserve">» </w:t>
      </w:r>
      <w:r>
        <w:rPr>
          <w:sz w:val="28"/>
        </w:rPr>
        <w:t>на обработку (любое действие (операцию) или совокупность действий 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953AE7" w:rsidRDefault="00FE064B">
      <w:pPr>
        <w:widowControl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фамилия, имя, отчество (при наличии), дата (число, месяц, год) и место рождения, сведения о гражданстве;</w:t>
      </w:r>
    </w:p>
    <w:p w:rsidR="00953AE7" w:rsidRDefault="00FE064B">
      <w:pPr>
        <w:widowControl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прежние фамилия, имя, отчество (при наличии) в случае их изменения, сведения о том, когда, где и по какой причине они изменялись;</w:t>
      </w:r>
    </w:p>
    <w:p w:rsidR="00953AE7" w:rsidRDefault="00FE064B">
      <w:pPr>
        <w:widowControl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адрес регистрации по месту жительства (пребывания) и адрес фактического проживания;</w:t>
      </w:r>
    </w:p>
    <w:p w:rsidR="00953AE7" w:rsidRDefault="00FE064B">
      <w:pPr>
        <w:widowControl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вид, серия, номер документа, удостоверяющего личность гражданина Российской Федерации на территории Российской Федерации, наименование органа и код подразделения органа (при наличии), выдавшего его, дата выдачи;</w:t>
      </w:r>
    </w:p>
    <w:p w:rsidR="00953AE7" w:rsidRDefault="00FE064B">
      <w:pPr>
        <w:widowControl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номер телефона и (или) сведения о других способах связи;</w:t>
      </w:r>
    </w:p>
    <w:p w:rsidR="00953AE7" w:rsidRDefault="00FE064B">
      <w:pPr>
        <w:widowControl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идентификационный номер налогоплательщика;</w:t>
      </w:r>
    </w:p>
    <w:p w:rsidR="00953AE7" w:rsidRDefault="00FE064B">
      <w:pPr>
        <w:widowControl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номер расчетного счета;</w:t>
      </w:r>
    </w:p>
    <w:p w:rsidR="00953AE7" w:rsidRDefault="00FE064B">
      <w:pPr>
        <w:widowControl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номер банковской карты;</w:t>
      </w:r>
    </w:p>
    <w:p w:rsidR="00953AE7" w:rsidRDefault="00FE064B">
      <w:pPr>
        <w:widowControl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иные сведения, которые субъект персональных данных пожелал сообщить о себе.</w:t>
      </w:r>
    </w:p>
    <w:p w:rsidR="00953AE7" w:rsidRDefault="00FE064B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Вышеуказанные персональные данные предоставляю в соответствии со статьей 9 Федерального закона от 27.07.2006 № 152-ФЗ «О персональных данных» для обработки в целях обеспечения соблюдения в отношении меня законодательства Российской Федерации в сфере отношений, связанных с реализацией имущества (подачей заявки на участие в торгах, составлением и публикацией протокола рассмотрения заявок на участие в Аукционе по продаже имущества в электронной форме, составлением и публикацией протокола о результатах Аукциона по продаже имущества в электронной форме, заключением договора купли-продажи в случае выигрыша в торгах) для реализации полномочий, возложенных законодательством Российской Федерации на </w:t>
      </w:r>
      <w:r w:rsidR="006012B7">
        <w:rPr>
          <w:sz w:val="28"/>
        </w:rPr>
        <w:t>общество</w:t>
      </w:r>
      <w:r>
        <w:rPr>
          <w:sz w:val="28"/>
        </w:rPr>
        <w:t>.</w:t>
      </w:r>
    </w:p>
    <w:p w:rsidR="00953AE7" w:rsidRDefault="00FE064B">
      <w:pPr>
        <w:widowControl/>
        <w:ind w:firstLine="709"/>
        <w:jc w:val="both"/>
        <w:rPr>
          <w:sz w:val="28"/>
        </w:rPr>
      </w:pPr>
      <w:r>
        <w:rPr>
          <w:sz w:val="28"/>
        </w:rPr>
        <w:lastRenderedPageBreak/>
        <w:t>Я ознакомлен (ознакомлена) с тем, что:</w:t>
      </w:r>
    </w:p>
    <w:p w:rsidR="00953AE7" w:rsidRDefault="00FE064B">
      <w:pPr>
        <w:widowControl/>
        <w:ind w:firstLine="709"/>
        <w:jc w:val="both"/>
        <w:rPr>
          <w:spacing w:val="-6"/>
          <w:sz w:val="28"/>
        </w:rPr>
      </w:pPr>
      <w:r>
        <w:rPr>
          <w:sz w:val="28"/>
        </w:rPr>
        <w:t>1) персональные данные хранятся в электронном виде и на бумажном носителе</w:t>
      </w:r>
      <w:r>
        <w:rPr>
          <w:spacing w:val="-6"/>
          <w:sz w:val="28"/>
        </w:rPr>
        <w:t>;</w:t>
      </w:r>
    </w:p>
    <w:p w:rsidR="00953AE7" w:rsidRDefault="00FE064B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2) </w:t>
      </w:r>
      <w:r>
        <w:rPr>
          <w:spacing w:val="-6"/>
          <w:sz w:val="28"/>
        </w:rPr>
        <w:t xml:space="preserve">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 и </w:t>
      </w:r>
      <w:r>
        <w:rPr>
          <w:sz w:val="28"/>
        </w:rPr>
        <w:t>действует с даты подписания настоящего согласия в течение всего срока процесса реализации имущества и хранения документов в электронном виде и на бумажном носителе;</w:t>
      </w:r>
    </w:p>
    <w:p w:rsidR="00953AE7" w:rsidRDefault="00FE064B">
      <w:pPr>
        <w:widowControl/>
        <w:ind w:firstLine="709"/>
        <w:jc w:val="both"/>
        <w:rPr>
          <w:spacing w:val="-6"/>
          <w:sz w:val="28"/>
        </w:rPr>
      </w:pPr>
      <w:r>
        <w:rPr>
          <w:sz w:val="28"/>
        </w:rPr>
        <w:t>3) согласие на обработку персональных данных может быть отозвано на основании письменного заявления в произвольной форме;</w:t>
      </w:r>
    </w:p>
    <w:p w:rsidR="00953AE7" w:rsidRDefault="00FE064B">
      <w:pPr>
        <w:widowControl/>
        <w:ind w:firstLine="709"/>
        <w:jc w:val="both"/>
        <w:rPr>
          <w:spacing w:val="-6"/>
          <w:sz w:val="28"/>
        </w:rPr>
      </w:pPr>
      <w:r>
        <w:rPr>
          <w:sz w:val="28"/>
        </w:rPr>
        <w:t xml:space="preserve">4) в случае отзыва согласия на обработку персональных данных </w:t>
      </w:r>
      <w:r w:rsidR="006012B7">
        <w:rPr>
          <w:sz w:val="28"/>
        </w:rPr>
        <w:t>общество</w:t>
      </w:r>
      <w:r>
        <w:rPr>
          <w:sz w:val="28"/>
        </w:rPr>
        <w:t xml:space="preserve">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 июля 2006 г. N 152-ФЗ «О персональных данных»</w:t>
      </w:r>
      <w:r>
        <w:rPr>
          <w:spacing w:val="-6"/>
          <w:sz w:val="28"/>
        </w:rPr>
        <w:t>.</w:t>
      </w:r>
    </w:p>
    <w:p w:rsidR="00953AE7" w:rsidRDefault="00953AE7">
      <w:pPr>
        <w:widowControl/>
        <w:jc w:val="both"/>
        <w:rPr>
          <w:sz w:val="28"/>
        </w:rPr>
      </w:pPr>
    </w:p>
    <w:p w:rsidR="00953AE7" w:rsidRDefault="00953AE7">
      <w:pPr>
        <w:widowControl/>
        <w:jc w:val="both"/>
        <w:rPr>
          <w:sz w:val="28"/>
        </w:rPr>
      </w:pPr>
    </w:p>
    <w:p w:rsidR="00953AE7" w:rsidRDefault="00FE064B">
      <w:pPr>
        <w:widowControl/>
        <w:jc w:val="both"/>
        <w:rPr>
          <w:sz w:val="28"/>
        </w:rPr>
      </w:pPr>
      <w:r>
        <w:rPr>
          <w:sz w:val="28"/>
        </w:rPr>
        <w:t xml:space="preserve">                                     ____________________                 _____________________</w:t>
      </w:r>
    </w:p>
    <w:p w:rsidR="00953AE7" w:rsidRDefault="00FE064B">
      <w:pPr>
        <w:widowControl/>
        <w:jc w:val="both"/>
        <w:rPr>
          <w:sz w:val="20"/>
        </w:rPr>
      </w:pPr>
      <w:r>
        <w:rPr>
          <w:sz w:val="28"/>
        </w:rPr>
        <w:t xml:space="preserve">  </w:t>
      </w:r>
      <w:r>
        <w:rPr>
          <w:sz w:val="20"/>
        </w:rPr>
        <w:t xml:space="preserve">                                                                    (</w:t>
      </w:r>
      <w:proofErr w:type="gramStart"/>
      <w:r>
        <w:rPr>
          <w:sz w:val="20"/>
        </w:rPr>
        <w:t xml:space="preserve">подпись)   </w:t>
      </w:r>
      <w:proofErr w:type="gramEnd"/>
      <w:r>
        <w:rPr>
          <w:sz w:val="20"/>
        </w:rPr>
        <w:t xml:space="preserve">                                                    (расшифровка подписи)</w:t>
      </w:r>
    </w:p>
    <w:p w:rsidR="00953AE7" w:rsidRDefault="00FE064B">
      <w:pPr>
        <w:widowControl/>
        <w:jc w:val="both"/>
        <w:rPr>
          <w:sz w:val="28"/>
        </w:rPr>
      </w:pPr>
      <w:r>
        <w:rPr>
          <w:sz w:val="28"/>
        </w:rPr>
        <w:t xml:space="preserve"> </w:t>
      </w:r>
    </w:p>
    <w:p w:rsidR="00953AE7" w:rsidRDefault="00FE064B">
      <w:pPr>
        <w:widowControl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«__</w:t>
      </w:r>
      <w:proofErr w:type="gramStart"/>
      <w:r>
        <w:rPr>
          <w:sz w:val="28"/>
        </w:rPr>
        <w:t>_»  _</w:t>
      </w:r>
      <w:proofErr w:type="gramEnd"/>
      <w:r>
        <w:rPr>
          <w:sz w:val="28"/>
        </w:rPr>
        <w:t>__________________  202</w:t>
      </w:r>
      <w:r w:rsidR="006012B7">
        <w:rPr>
          <w:sz w:val="28"/>
        </w:rPr>
        <w:t>6</w:t>
      </w:r>
      <w:bookmarkStart w:id="0" w:name="_GoBack"/>
      <w:bookmarkEnd w:id="0"/>
      <w:r>
        <w:rPr>
          <w:sz w:val="28"/>
        </w:rPr>
        <w:t xml:space="preserve"> г.</w:t>
      </w:r>
    </w:p>
    <w:p w:rsidR="00953AE7" w:rsidRDefault="00953AE7"/>
    <w:p w:rsidR="00953AE7" w:rsidRDefault="00953AE7">
      <w:pPr>
        <w:ind w:firstLine="567"/>
        <w:jc w:val="both"/>
      </w:pPr>
    </w:p>
    <w:sectPr w:rsidR="00953AE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8" w:h="1684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98F" w:rsidRDefault="00E4298F">
      <w:r>
        <w:separator/>
      </w:r>
    </w:p>
  </w:endnote>
  <w:endnote w:type="continuationSeparator" w:id="0">
    <w:p w:rsidR="00E4298F" w:rsidRDefault="00E4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98F" w:rsidRDefault="00E4298F">
      <w:r>
        <w:separator/>
      </w:r>
    </w:p>
  </w:footnote>
  <w:footnote w:type="continuationSeparator" w:id="0">
    <w:p w:rsidR="00E4298F" w:rsidRDefault="00E42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e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e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e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AE7" w:rsidRDefault="00953AE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2334"/>
    <w:multiLevelType w:val="multilevel"/>
    <w:tmpl w:val="9480642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1" w15:restartNumberingAfterBreak="0">
    <w:nsid w:val="641717E9"/>
    <w:multiLevelType w:val="multilevel"/>
    <w:tmpl w:val="11287542"/>
    <w:lvl w:ilvl="0">
      <w:start w:val="1"/>
      <w:numFmt w:val="upperRoman"/>
      <w:lvlText w:val="%1."/>
      <w:lvlJc w:val="left"/>
      <w:pPr>
        <w:widowControl w:val="0"/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18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18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180"/>
      </w:pPr>
    </w:lvl>
  </w:abstractNum>
  <w:abstractNum w:abstractNumId="2" w15:restartNumberingAfterBreak="0">
    <w:nsid w:val="65DD09B8"/>
    <w:multiLevelType w:val="multilevel"/>
    <w:tmpl w:val="3692FA1E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AE7"/>
    <w:rsid w:val="00256A4B"/>
    <w:rsid w:val="006012B7"/>
    <w:rsid w:val="00953AE7"/>
    <w:rsid w:val="00E4298F"/>
    <w:rsid w:val="00F73B25"/>
    <w:rsid w:val="00FE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AC2BC"/>
  <w15:docId w15:val="{09E5CC14-9FC4-4D16-8CB1-1A1804A4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b/>
      <w:sz w:val="24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styleId="a7">
    <w:name w:val="No Spacing"/>
    <w:link w:val="a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Без интервала Знак"/>
    <w:link w:val="a7"/>
    <w:rPr>
      <w:rFonts w:ascii="Times New Roman" w:hAnsi="Times New Roman"/>
      <w:sz w:val="24"/>
    </w:rPr>
  </w:style>
  <w:style w:type="paragraph" w:styleId="a9">
    <w:name w:val="Body Text Indent"/>
    <w:basedOn w:val="a"/>
    <w:link w:val="aa"/>
    <w:pPr>
      <w:ind w:firstLine="567"/>
      <w:jc w:val="both"/>
    </w:pPr>
  </w:style>
  <w:style w:type="character" w:customStyle="1" w:styleId="aa">
    <w:name w:val="Основной текст с отступом Знак"/>
    <w:basedOn w:val="1"/>
    <w:link w:val="a9"/>
    <w:rPr>
      <w:rFonts w:ascii="Times New Roman" w:hAnsi="Times New Roman"/>
      <w:sz w:val="24"/>
    </w:rPr>
  </w:style>
  <w:style w:type="paragraph" w:customStyle="1" w:styleId="ConsNormal">
    <w:name w:val="ConsNormal"/>
    <w:link w:val="Con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customStyle="1" w:styleId="western">
    <w:name w:val="western"/>
    <w:basedOn w:val="a"/>
    <w:link w:val="western0"/>
    <w:pPr>
      <w:spacing w:beforeAutospacing="1" w:after="115"/>
    </w:pPr>
  </w:style>
  <w:style w:type="character" w:customStyle="1" w:styleId="western0">
    <w:name w:val="western"/>
    <w:basedOn w:val="1"/>
    <w:link w:val="western"/>
    <w:rPr>
      <w:rFonts w:ascii="Times New Roman" w:hAnsi="Times New Roman"/>
      <w:color w:val="000000"/>
      <w:sz w:val="24"/>
    </w:rPr>
  </w:style>
  <w:style w:type="paragraph" w:styleId="af2">
    <w:name w:val="List Paragraph"/>
    <w:basedOn w:val="a"/>
    <w:link w:val="af3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3">
    <w:name w:val="Абзац списка Знак"/>
    <w:basedOn w:val="1"/>
    <w:link w:val="af2"/>
    <w:rPr>
      <w:rFonts w:ascii="Calibri" w:hAnsi="Calibri"/>
      <w:sz w:val="22"/>
    </w:rPr>
  </w:style>
  <w:style w:type="paragraph" w:styleId="af4">
    <w:name w:val="Title"/>
    <w:basedOn w:val="a"/>
    <w:link w:val="af5"/>
    <w:uiPriority w:val="10"/>
    <w:qFormat/>
    <w:pPr>
      <w:jc w:val="center"/>
    </w:pPr>
    <w:rPr>
      <w:b/>
      <w:sz w:val="28"/>
    </w:rPr>
  </w:style>
  <w:style w:type="character" w:customStyle="1" w:styleId="af5">
    <w:name w:val="Заголовок Знак"/>
    <w:basedOn w:val="1"/>
    <w:link w:val="af4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5</cp:revision>
  <dcterms:created xsi:type="dcterms:W3CDTF">2026-09-09T11:20:00Z</dcterms:created>
  <dcterms:modified xsi:type="dcterms:W3CDTF">2026-09-09T13:16:00Z</dcterms:modified>
</cp:coreProperties>
</file>