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292AE9">
        <w:rPr>
          <w:rFonts w:ascii="Times New Roman" w:hAnsi="Times New Roman"/>
          <w:b/>
          <w:sz w:val="22"/>
          <w:szCs w:val="22"/>
        </w:rPr>
        <w:t>7</w:t>
      </w:r>
      <w:proofErr w:type="gramEnd"/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9B52E8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действующего 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 xml:space="preserve">именуемое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proofErr w:type="gramEnd"/>
      <w:r w:rsidR="00105AFD" w:rsidRPr="0001262E">
        <w:rPr>
          <w:sz w:val="22"/>
          <w:szCs w:val="22"/>
        </w:rPr>
        <w:t>, -</w:t>
      </w:r>
      <w:proofErr w:type="spellStart"/>
      <w:proofErr w:type="gramStart"/>
      <w:r w:rsidR="00105AFD" w:rsidRPr="0001262E">
        <w:rPr>
          <w:sz w:val="22"/>
          <w:szCs w:val="22"/>
        </w:rPr>
        <w:t>ая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  <w:proofErr w:type="gramEnd"/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292AE9">
        <w:rPr>
          <w:b/>
          <w:sz w:val="22"/>
          <w:szCs w:val="22"/>
        </w:rPr>
        <w:t>7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4625FA" w:rsidRPr="004625FA">
        <w:rPr>
          <w:sz w:val="22"/>
          <w:szCs w:val="22"/>
        </w:rPr>
        <w:t xml:space="preserve"> в редакции кредитора ОАО «Банк «Западный»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</w:t>
      </w:r>
      <w:r w:rsidR="00135F95">
        <w:rPr>
          <w:sz w:val="22"/>
          <w:szCs w:val="22"/>
        </w:rPr>
        <w:t>5</w:t>
      </w:r>
      <w:r w:rsidR="00B65C39">
        <w:rPr>
          <w:sz w:val="22"/>
          <w:szCs w:val="22"/>
        </w:rPr>
        <w:t xml:space="preserve"> от 09.12.202</w:t>
      </w:r>
      <w:r w:rsidR="00135F95">
        <w:rPr>
          <w:sz w:val="22"/>
          <w:szCs w:val="22"/>
        </w:rPr>
        <w:t>5 г.</w:t>
      </w:r>
      <w:r w:rsidR="00B65C39">
        <w:rPr>
          <w:sz w:val="22"/>
          <w:szCs w:val="22"/>
        </w:rPr>
        <w:t>)</w:t>
      </w:r>
      <w:r w:rsidR="000F5EFC">
        <w:rPr>
          <w:sz w:val="22"/>
          <w:szCs w:val="22"/>
        </w:rPr>
        <w:t xml:space="preserve"> с учетом разногласий, разрешенных Определением</w:t>
      </w:r>
      <w:r w:rsidR="000F5EFC" w:rsidRPr="000F5EFC">
        <w:rPr>
          <w:sz w:val="22"/>
          <w:szCs w:val="22"/>
        </w:rPr>
        <w:t xml:space="preserve"> Арбитражного суда города Москвы от 1</w:t>
      </w:r>
      <w:r w:rsidR="000F5EFC">
        <w:rPr>
          <w:sz w:val="22"/>
          <w:szCs w:val="22"/>
        </w:rPr>
        <w:t>3</w:t>
      </w:r>
      <w:r w:rsidR="000F5EFC" w:rsidRPr="000F5EFC">
        <w:rPr>
          <w:sz w:val="22"/>
          <w:szCs w:val="22"/>
        </w:rPr>
        <w:t>.05.202</w:t>
      </w:r>
      <w:r w:rsidR="000F5EFC">
        <w:rPr>
          <w:sz w:val="22"/>
          <w:szCs w:val="22"/>
        </w:rPr>
        <w:t>6</w:t>
      </w:r>
      <w:r w:rsidR="000F5EFC" w:rsidRPr="000F5EFC">
        <w:rPr>
          <w:sz w:val="22"/>
          <w:szCs w:val="22"/>
        </w:rPr>
        <w:t xml:space="preserve"> </w:t>
      </w:r>
      <w:r w:rsidR="000F5EFC">
        <w:rPr>
          <w:sz w:val="22"/>
          <w:szCs w:val="22"/>
        </w:rPr>
        <w:t xml:space="preserve">г. </w:t>
      </w:r>
      <w:r w:rsidR="000F5EFC" w:rsidRPr="000F5EFC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0F5EFC" w:rsidRPr="000F5EFC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="00B1563E" w:rsidRPr="0011506D">
        <w:rPr>
          <w:sz w:val="22"/>
          <w:szCs w:val="22"/>
        </w:rPr>
        <w:t>, и в соответствии с предста</w:t>
      </w:r>
      <w:r w:rsidR="00B1563E" w:rsidRPr="000520C5">
        <w:rPr>
          <w:sz w:val="22"/>
          <w:szCs w:val="22"/>
        </w:rPr>
        <w:t>вленным Покупателем</w:t>
      </w:r>
      <w:proofErr w:type="gramEnd"/>
      <w:r w:rsidR="00B1563E" w:rsidRPr="000520C5">
        <w:rPr>
          <w:sz w:val="22"/>
          <w:szCs w:val="22"/>
        </w:rPr>
        <w:t xml:space="preserve">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292AE9">
        <w:rPr>
          <w:b/>
          <w:sz w:val="22"/>
          <w:szCs w:val="22"/>
        </w:rPr>
        <w:t>7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имущество, указанное в п. 1.2. настоящего Договора</w:t>
      </w:r>
      <w:r w:rsidR="00B8226D">
        <w:rPr>
          <w:sz w:val="22"/>
          <w:szCs w:val="22"/>
        </w:rPr>
        <w:t>.</w:t>
      </w:r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B1563E">
        <w:rPr>
          <w:sz w:val="22"/>
          <w:szCs w:val="22"/>
        </w:rPr>
        <w:t>й</w:t>
      </w:r>
      <w:r w:rsidR="00180194">
        <w:rPr>
          <w:sz w:val="22"/>
          <w:szCs w:val="22"/>
        </w:rPr>
        <w:t xml:space="preserve"> объект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B1563E">
        <w:rPr>
          <w:sz w:val="22"/>
          <w:szCs w:val="22"/>
        </w:rPr>
        <w:t>й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292AE9">
        <w:rPr>
          <w:b/>
          <w:sz w:val="22"/>
          <w:szCs w:val="22"/>
        </w:rPr>
        <w:t>7</w:t>
      </w:r>
      <w:r w:rsidRPr="004F5B3A">
        <w:rPr>
          <w:sz w:val="22"/>
          <w:szCs w:val="22"/>
        </w:rPr>
        <w:t>, далее также именуем</w:t>
      </w:r>
      <w:r w:rsidR="00B1563E">
        <w:rPr>
          <w:sz w:val="22"/>
          <w:szCs w:val="22"/>
        </w:rPr>
        <w:t>ый</w:t>
      </w:r>
      <w:r w:rsidRPr="004F5B3A">
        <w:rPr>
          <w:sz w:val="22"/>
          <w:szCs w:val="22"/>
        </w:rPr>
        <w:t xml:space="preserve"> </w:t>
      </w:r>
      <w:r w:rsidR="006F5087">
        <w:rPr>
          <w:sz w:val="22"/>
          <w:szCs w:val="22"/>
        </w:rPr>
        <w:t xml:space="preserve">«Недвижимое имущество», </w:t>
      </w:r>
      <w:r w:rsidRPr="004F5B3A">
        <w:rPr>
          <w:sz w:val="22"/>
          <w:szCs w:val="22"/>
        </w:rPr>
        <w:t>«Объект недвижимости»:</w:t>
      </w:r>
    </w:p>
    <w:p w:rsidR="00821688" w:rsidRDefault="00821688" w:rsidP="00562E44">
      <w:pPr>
        <w:jc w:val="both"/>
        <w:rPr>
          <w:b/>
          <w:sz w:val="22"/>
        </w:rPr>
      </w:pPr>
    </w:p>
    <w:p w:rsidR="000F5EFC" w:rsidRDefault="009A45CC" w:rsidP="000F5EFC">
      <w:pPr>
        <w:jc w:val="both"/>
        <w:rPr>
          <w:sz w:val="22"/>
          <w:szCs w:val="22"/>
        </w:rPr>
      </w:pPr>
      <w:proofErr w:type="gramStart"/>
      <w:r w:rsidRPr="009A45CC">
        <w:rPr>
          <w:b/>
          <w:sz w:val="22"/>
          <w:szCs w:val="22"/>
        </w:rPr>
        <w:t>Помещение (наименование:</w:t>
      </w:r>
      <w:proofErr w:type="gramEnd"/>
      <w:r w:rsidRPr="009A45CC">
        <w:rPr>
          <w:b/>
          <w:sz w:val="22"/>
          <w:szCs w:val="22"/>
        </w:rPr>
        <w:t xml:space="preserve"> «Объект недвижимости признан самостоятельным зданием с назначением «жилой дом») площадью 168,3 </w:t>
      </w:r>
      <w:proofErr w:type="spellStart"/>
      <w:r w:rsidRPr="009A45CC">
        <w:rPr>
          <w:b/>
          <w:sz w:val="22"/>
          <w:szCs w:val="22"/>
        </w:rPr>
        <w:t>кв</w:t>
      </w:r>
      <w:proofErr w:type="gramStart"/>
      <w:r w:rsidRPr="009A45CC">
        <w:rPr>
          <w:b/>
          <w:sz w:val="22"/>
          <w:szCs w:val="22"/>
        </w:rPr>
        <w:t>.м</w:t>
      </w:r>
      <w:proofErr w:type="spellEnd"/>
      <w:proofErr w:type="gramEnd"/>
      <w:r w:rsidRPr="009A45CC">
        <w:rPr>
          <w:b/>
          <w:sz w:val="22"/>
          <w:szCs w:val="22"/>
        </w:rPr>
        <w:t xml:space="preserve"> с кадастровым номером: 50:10:0020205:1235; назначение: жилое; этаж №1, этаж №2; адрес: </w:t>
      </w:r>
      <w:proofErr w:type="gramStart"/>
      <w:r w:rsidRPr="009A45CC">
        <w:rPr>
          <w:b/>
          <w:sz w:val="22"/>
          <w:szCs w:val="22"/>
        </w:rPr>
        <w:t xml:space="preserve">Российская Федерация, Московская область, </w:t>
      </w:r>
      <w:proofErr w:type="spellStart"/>
      <w:r w:rsidRPr="009A45CC">
        <w:rPr>
          <w:b/>
          <w:sz w:val="22"/>
          <w:szCs w:val="22"/>
        </w:rPr>
        <w:t>г.о</w:t>
      </w:r>
      <w:proofErr w:type="spellEnd"/>
      <w:r w:rsidRPr="009A45CC">
        <w:rPr>
          <w:b/>
          <w:sz w:val="22"/>
          <w:szCs w:val="22"/>
        </w:rPr>
        <w:t>. Химки, г. Химки, ул. Летняя, д. 16, кв. 2</w:t>
      </w:r>
      <w:r w:rsidR="000F5EFC">
        <w:rPr>
          <w:sz w:val="22"/>
          <w:szCs w:val="22"/>
        </w:rPr>
        <w:t xml:space="preserve">; </w:t>
      </w:r>
      <w:proofErr w:type="gramEnd"/>
    </w:p>
    <w:p w:rsidR="000F5EFC" w:rsidRDefault="000F5EFC" w:rsidP="000F5EFC">
      <w:pPr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="00292AE9" w:rsidRPr="00292AE9">
        <w:rPr>
          <w:sz w:val="22"/>
          <w:szCs w:val="22"/>
        </w:rPr>
        <w:t>50:10:0020205:1235-50/112/2025-9</w:t>
      </w:r>
      <w:r w:rsidRPr="00B268D3">
        <w:rPr>
          <w:sz w:val="22"/>
          <w:szCs w:val="22"/>
        </w:rPr>
        <w:t xml:space="preserve"> от </w:t>
      </w:r>
      <w:r w:rsidR="00292AE9" w:rsidRPr="00292AE9">
        <w:rPr>
          <w:sz w:val="22"/>
          <w:szCs w:val="22"/>
        </w:rPr>
        <w:t>25.09.2025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0F5EFC" w:rsidRPr="00F9325D" w:rsidRDefault="000F5EFC" w:rsidP="000F5EFC">
      <w:pPr>
        <w:jc w:val="both"/>
        <w:rPr>
          <w:sz w:val="22"/>
          <w:szCs w:val="22"/>
        </w:rPr>
      </w:pPr>
      <w:r w:rsidRPr="000F5EFC">
        <w:rPr>
          <w:b/>
          <w:sz w:val="22"/>
          <w:szCs w:val="22"/>
        </w:rPr>
        <w:t>Лиц, проживающих (зарегистрированных) в помещении, не имеется</w:t>
      </w:r>
      <w:r w:rsidRPr="00F9325D">
        <w:rPr>
          <w:sz w:val="22"/>
          <w:szCs w:val="22"/>
        </w:rPr>
        <w:t>.</w:t>
      </w:r>
    </w:p>
    <w:p w:rsidR="001F5C1F" w:rsidRDefault="000F5EFC" w:rsidP="000F5EFC">
      <w:pPr>
        <w:jc w:val="both"/>
        <w:rPr>
          <w:sz w:val="22"/>
          <w:szCs w:val="22"/>
        </w:rPr>
      </w:pPr>
      <w:r w:rsidRPr="00EB4DAD">
        <w:rPr>
          <w:sz w:val="22"/>
          <w:szCs w:val="22"/>
        </w:rPr>
        <w:t xml:space="preserve">Иные характеристики объекта недвижимости </w:t>
      </w:r>
      <w:r>
        <w:rPr>
          <w:sz w:val="22"/>
          <w:szCs w:val="22"/>
        </w:rPr>
        <w:t>содержатся в Выписке из Единого государственного реестра недвижимости, являющейся неотъемлемой частью настоящего Договора</w:t>
      </w:r>
      <w:r w:rsidR="008F0450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недвижимого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B1563E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lastRenderedPageBreak/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35F95" w:rsidRPr="004F5B3A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9B52E8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529E2"/>
    <w:rsid w:val="000753B1"/>
    <w:rsid w:val="0009038F"/>
    <w:rsid w:val="000A337C"/>
    <w:rsid w:val="000B4036"/>
    <w:rsid w:val="000C3D7D"/>
    <w:rsid w:val="000E78FE"/>
    <w:rsid w:val="000F24F1"/>
    <w:rsid w:val="000F2AF6"/>
    <w:rsid w:val="000F5EFC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92AE9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45CC"/>
    <w:rsid w:val="009A540A"/>
    <w:rsid w:val="009B049D"/>
    <w:rsid w:val="009B09F7"/>
    <w:rsid w:val="009B0DA5"/>
    <w:rsid w:val="009B52E8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774F4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851</Words>
  <Characters>6406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7</cp:revision>
  <cp:lastPrinted>2019-02-14T17:49:00Z</cp:lastPrinted>
  <dcterms:created xsi:type="dcterms:W3CDTF">2026-03-04T16:36:00Z</dcterms:created>
  <dcterms:modified xsi:type="dcterms:W3CDTF">2026-09-22T14:09:00Z</dcterms:modified>
</cp:coreProperties>
</file>