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1C879" w14:textId="77777777" w:rsidR="00FF1612" w:rsidRPr="00031D93" w:rsidRDefault="00FF1612" w:rsidP="00FF1612">
      <w:pPr>
        <w:pStyle w:val="2"/>
        <w:spacing w:after="0" w:line="232" w:lineRule="auto"/>
        <w:ind w:left="0" w:firstLine="142"/>
        <w:jc w:val="center"/>
        <w:rPr>
          <w:rFonts w:ascii="Times New Roman" w:hAnsi="Times New Roman"/>
          <w:b/>
        </w:rPr>
      </w:pPr>
      <w:r w:rsidRPr="00031D93">
        <w:rPr>
          <w:rFonts w:ascii="Times New Roman" w:hAnsi="Times New Roman"/>
          <w:b/>
        </w:rPr>
        <w:t>Соглашение о выплате вознаграждения</w:t>
      </w:r>
    </w:p>
    <w:p w14:paraId="10E4671B" w14:textId="77777777" w:rsidR="002B0E50" w:rsidRDefault="002B0E50" w:rsidP="00FF1612">
      <w:pPr>
        <w:pStyle w:val="2"/>
        <w:spacing w:after="0" w:line="232" w:lineRule="auto"/>
        <w:ind w:left="0" w:firstLine="142"/>
        <w:jc w:val="center"/>
        <w:rPr>
          <w:rFonts w:ascii="Times New Roman" w:hAnsi="Times New Roman"/>
        </w:rPr>
      </w:pPr>
    </w:p>
    <w:p w14:paraId="28C4FF33" w14:textId="77777777" w:rsidR="009B2AD5" w:rsidRPr="00031D93" w:rsidRDefault="009B2AD5" w:rsidP="00FF1612">
      <w:pPr>
        <w:pStyle w:val="2"/>
        <w:spacing w:after="0" w:line="232" w:lineRule="auto"/>
        <w:ind w:left="0" w:firstLine="142"/>
        <w:jc w:val="center"/>
        <w:rPr>
          <w:rFonts w:ascii="Times New Roman" w:hAnsi="Times New Roman"/>
        </w:rPr>
      </w:pPr>
    </w:p>
    <w:p w14:paraId="2554438A" w14:textId="2EF58833" w:rsidR="00787E6E" w:rsidRPr="00031D93" w:rsidRDefault="00787E6E" w:rsidP="00787E6E">
      <w:pPr>
        <w:pStyle w:val="a4"/>
        <w:jc w:val="both"/>
        <w:rPr>
          <w:b w:val="0"/>
          <w:bCs w:val="0"/>
          <w:sz w:val="22"/>
          <w:szCs w:val="24"/>
        </w:rPr>
      </w:pPr>
      <w:r w:rsidRPr="00031D93">
        <w:rPr>
          <w:b w:val="0"/>
          <w:bCs w:val="0"/>
          <w:sz w:val="22"/>
          <w:szCs w:val="24"/>
        </w:rPr>
        <w:t xml:space="preserve">г. </w:t>
      </w:r>
      <w:r w:rsidR="00850DDC" w:rsidRPr="00031D93">
        <w:rPr>
          <w:b w:val="0"/>
          <w:bCs w:val="0"/>
          <w:sz w:val="22"/>
          <w:szCs w:val="24"/>
        </w:rPr>
        <w:t>Санкт-Петербург</w:t>
      </w:r>
      <w:r w:rsidR="001F4B80" w:rsidRPr="00031D93">
        <w:rPr>
          <w:b w:val="0"/>
          <w:bCs w:val="0"/>
          <w:sz w:val="22"/>
          <w:szCs w:val="24"/>
        </w:rPr>
        <w:t xml:space="preserve">                                                     </w:t>
      </w:r>
      <w:r w:rsidR="00191F3A" w:rsidRPr="00031D93">
        <w:rPr>
          <w:b w:val="0"/>
          <w:bCs w:val="0"/>
          <w:sz w:val="22"/>
          <w:szCs w:val="24"/>
        </w:rPr>
        <w:t xml:space="preserve">                        </w:t>
      </w:r>
      <w:r w:rsidR="00705235" w:rsidRPr="00031D93">
        <w:rPr>
          <w:b w:val="0"/>
          <w:bCs w:val="0"/>
          <w:sz w:val="22"/>
          <w:szCs w:val="24"/>
        </w:rPr>
        <w:t xml:space="preserve">  </w:t>
      </w:r>
      <w:r w:rsidR="00191F3A" w:rsidRPr="00031D93">
        <w:rPr>
          <w:b w:val="0"/>
          <w:bCs w:val="0"/>
          <w:sz w:val="22"/>
          <w:szCs w:val="24"/>
        </w:rPr>
        <w:t xml:space="preserve">  </w:t>
      </w:r>
      <w:r w:rsidR="001E6DBA">
        <w:rPr>
          <w:b w:val="0"/>
          <w:bCs w:val="0"/>
          <w:sz w:val="22"/>
          <w:szCs w:val="24"/>
        </w:rPr>
        <w:t xml:space="preserve">      </w:t>
      </w:r>
      <w:r w:rsidR="00191F3A" w:rsidRPr="00031D93">
        <w:rPr>
          <w:b w:val="0"/>
          <w:bCs w:val="0"/>
          <w:sz w:val="22"/>
          <w:szCs w:val="24"/>
        </w:rPr>
        <w:t xml:space="preserve">   </w:t>
      </w:r>
      <w:r w:rsidR="001F4B80" w:rsidRPr="00031D93">
        <w:rPr>
          <w:b w:val="0"/>
          <w:bCs w:val="0"/>
          <w:sz w:val="22"/>
          <w:szCs w:val="24"/>
        </w:rPr>
        <w:t xml:space="preserve">  </w:t>
      </w:r>
      <w:r w:rsidRPr="00031D93">
        <w:rPr>
          <w:b w:val="0"/>
          <w:bCs w:val="0"/>
          <w:sz w:val="24"/>
          <w:szCs w:val="24"/>
        </w:rPr>
        <w:t>«____» ____________</w:t>
      </w:r>
      <w:r w:rsidR="00705235" w:rsidRPr="00031D93">
        <w:rPr>
          <w:b w:val="0"/>
          <w:bCs w:val="0"/>
          <w:sz w:val="24"/>
          <w:szCs w:val="24"/>
        </w:rPr>
        <w:t xml:space="preserve"> </w:t>
      </w:r>
      <w:r w:rsidRPr="00031D93">
        <w:rPr>
          <w:b w:val="0"/>
          <w:bCs w:val="0"/>
          <w:sz w:val="22"/>
          <w:szCs w:val="24"/>
        </w:rPr>
        <w:t>20</w:t>
      </w:r>
      <w:r w:rsidR="001911A1" w:rsidRPr="00031D93">
        <w:rPr>
          <w:b w:val="0"/>
          <w:bCs w:val="0"/>
          <w:sz w:val="22"/>
          <w:szCs w:val="24"/>
        </w:rPr>
        <w:t>2</w:t>
      </w:r>
      <w:r w:rsidR="009B2AD5">
        <w:rPr>
          <w:b w:val="0"/>
          <w:bCs w:val="0"/>
          <w:sz w:val="22"/>
          <w:szCs w:val="24"/>
        </w:rPr>
        <w:t>6</w:t>
      </w:r>
      <w:r w:rsidR="00705235" w:rsidRPr="00031D93">
        <w:rPr>
          <w:b w:val="0"/>
          <w:bCs w:val="0"/>
          <w:sz w:val="22"/>
          <w:szCs w:val="24"/>
        </w:rPr>
        <w:t xml:space="preserve"> г.</w:t>
      </w:r>
      <w:r w:rsidRPr="00031D93">
        <w:rPr>
          <w:b w:val="0"/>
          <w:bCs w:val="0"/>
          <w:sz w:val="22"/>
          <w:szCs w:val="24"/>
        </w:rPr>
        <w:t xml:space="preserve"> </w:t>
      </w:r>
    </w:p>
    <w:p w14:paraId="2CAFC6FA" w14:textId="77777777" w:rsidR="00787E6E" w:rsidRDefault="00787E6E" w:rsidP="00787E6E">
      <w:pPr>
        <w:pStyle w:val="a4"/>
        <w:ind w:left="-284" w:firstLine="284"/>
        <w:jc w:val="both"/>
        <w:rPr>
          <w:b w:val="0"/>
          <w:bCs w:val="0"/>
          <w:sz w:val="22"/>
          <w:szCs w:val="24"/>
        </w:rPr>
      </w:pPr>
    </w:p>
    <w:p w14:paraId="24ED76A5" w14:textId="77777777" w:rsidR="009B2AD5" w:rsidRDefault="009B2AD5" w:rsidP="00787E6E">
      <w:pPr>
        <w:pStyle w:val="a4"/>
        <w:ind w:left="-284" w:firstLine="284"/>
        <w:jc w:val="both"/>
        <w:rPr>
          <w:b w:val="0"/>
          <w:bCs w:val="0"/>
          <w:sz w:val="22"/>
          <w:szCs w:val="24"/>
        </w:rPr>
      </w:pPr>
    </w:p>
    <w:p w14:paraId="5F0722E2" w14:textId="77777777" w:rsidR="009B2AD5" w:rsidRPr="00031D93" w:rsidRDefault="009B2AD5" w:rsidP="00787E6E">
      <w:pPr>
        <w:pStyle w:val="a4"/>
        <w:ind w:left="-284" w:firstLine="284"/>
        <w:jc w:val="both"/>
        <w:rPr>
          <w:b w:val="0"/>
          <w:bCs w:val="0"/>
          <w:sz w:val="22"/>
          <w:szCs w:val="24"/>
        </w:rPr>
      </w:pPr>
    </w:p>
    <w:p w14:paraId="6E713990" w14:textId="15C174BB" w:rsidR="00FF1612" w:rsidRPr="00031D93" w:rsidRDefault="00850DDC" w:rsidP="00787E6E">
      <w:pPr>
        <w:pStyle w:val="2"/>
        <w:spacing w:after="0" w:line="232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031D93">
        <w:rPr>
          <w:rFonts w:ascii="Times New Roman" w:eastAsia="Times New Roman" w:hAnsi="Times New Roman"/>
          <w:b/>
          <w:sz w:val="22"/>
          <w:szCs w:val="22"/>
          <w:lang w:eastAsia="ru-RU"/>
        </w:rPr>
        <w:t>Акционерное общество «Российский аукционный дом», именуемое в дальнейшем «Организатор торгов»,</w:t>
      </w:r>
      <w:r w:rsidRPr="00031D93">
        <w:rPr>
          <w:rFonts w:ascii="Times New Roman" w:eastAsia="Times New Roman" w:hAnsi="Times New Roman"/>
          <w:sz w:val="22"/>
          <w:szCs w:val="22"/>
          <w:lang w:eastAsia="ru-RU"/>
        </w:rPr>
        <w:t xml:space="preserve"> в лице </w:t>
      </w:r>
      <w:r w:rsidR="00E37EEF" w:rsidRPr="00031D93">
        <w:rPr>
          <w:rFonts w:ascii="Times New Roman" w:eastAsia="Times New Roman" w:hAnsi="Times New Roman"/>
          <w:sz w:val="22"/>
          <w:szCs w:val="22"/>
          <w:lang w:eastAsia="ru-RU"/>
        </w:rPr>
        <w:t>заместителя генерального директора Желудковой Ольги Николаевны, действующего на основании доверенности №</w:t>
      </w:r>
      <w:r w:rsidR="00031D93" w:rsidRPr="00031D93">
        <w:rPr>
          <w:rFonts w:ascii="Times New Roman" w:eastAsia="Times New Roman" w:hAnsi="Times New Roman"/>
          <w:sz w:val="22"/>
          <w:szCs w:val="22"/>
          <w:lang w:eastAsia="ru-RU"/>
        </w:rPr>
        <w:t xml:space="preserve"> Д-002 от 01.01.202</w:t>
      </w:r>
      <w:r w:rsidR="009B2AD5">
        <w:rPr>
          <w:rFonts w:ascii="Times New Roman" w:eastAsia="Times New Roman" w:hAnsi="Times New Roman"/>
          <w:sz w:val="22"/>
          <w:szCs w:val="22"/>
          <w:lang w:eastAsia="ru-RU"/>
        </w:rPr>
        <w:t>6</w:t>
      </w:r>
      <w:r w:rsidRPr="00031D93">
        <w:rPr>
          <w:rFonts w:ascii="Times New Roman" w:eastAsia="Times New Roman" w:hAnsi="Times New Roman"/>
          <w:sz w:val="22"/>
          <w:szCs w:val="22"/>
          <w:lang w:eastAsia="ru-RU"/>
        </w:rPr>
        <w:t>,</w:t>
      </w:r>
      <w:r w:rsidR="00FF1612" w:rsidRPr="00031D93">
        <w:rPr>
          <w:rFonts w:ascii="Times New Roman" w:hAnsi="Times New Roman"/>
          <w:sz w:val="22"/>
          <w:szCs w:val="22"/>
        </w:rPr>
        <w:t xml:space="preserve"> с одной стороны и</w:t>
      </w:r>
      <w:r w:rsidR="00787E6E" w:rsidRPr="00031D93">
        <w:rPr>
          <w:rFonts w:ascii="Times New Roman" w:hAnsi="Times New Roman"/>
          <w:sz w:val="22"/>
          <w:szCs w:val="22"/>
        </w:rPr>
        <w:t xml:space="preserve"> претендент на участие в торгах </w:t>
      </w:r>
      <w:r w:rsidR="00FF1612" w:rsidRPr="00031D93">
        <w:rPr>
          <w:rFonts w:ascii="Times New Roman" w:hAnsi="Times New Roman"/>
          <w:sz w:val="22"/>
          <w:szCs w:val="22"/>
        </w:rPr>
        <w:t>_</w:t>
      </w:r>
      <w:permStart w:id="453319645" w:edGrp="everyone"/>
      <w:r w:rsidR="00FF1612" w:rsidRPr="00031D93">
        <w:rPr>
          <w:rFonts w:ascii="Times New Roman" w:hAnsi="Times New Roman"/>
          <w:sz w:val="22"/>
          <w:szCs w:val="22"/>
        </w:rPr>
        <w:t>___________________</w:t>
      </w:r>
      <w:r w:rsidR="00787E6E" w:rsidRPr="00031D93">
        <w:rPr>
          <w:rFonts w:ascii="Times New Roman" w:hAnsi="Times New Roman"/>
          <w:sz w:val="22"/>
          <w:szCs w:val="22"/>
        </w:rPr>
        <w:t>__________________</w:t>
      </w:r>
      <w:r w:rsidR="00FF1612" w:rsidRPr="00031D93">
        <w:rPr>
          <w:rFonts w:ascii="Times New Roman" w:hAnsi="Times New Roman"/>
          <w:sz w:val="22"/>
          <w:szCs w:val="22"/>
        </w:rPr>
        <w:t>______________</w:t>
      </w:r>
      <w:r w:rsidR="00787E6E" w:rsidRPr="00031D93">
        <w:rPr>
          <w:rFonts w:ascii="Times New Roman" w:hAnsi="Times New Roman"/>
          <w:sz w:val="22"/>
          <w:szCs w:val="22"/>
        </w:rPr>
        <w:t>______</w:t>
      </w:r>
      <w:r w:rsidR="00FF1612" w:rsidRPr="00031D93">
        <w:rPr>
          <w:rFonts w:ascii="Times New Roman" w:hAnsi="Times New Roman"/>
          <w:sz w:val="22"/>
          <w:szCs w:val="22"/>
        </w:rPr>
        <w:t>_______</w:t>
      </w:r>
      <w:r w:rsidR="00050BCA" w:rsidRPr="00031D93">
        <w:rPr>
          <w:rFonts w:ascii="Times New Roman" w:hAnsi="Times New Roman"/>
          <w:sz w:val="22"/>
          <w:szCs w:val="22"/>
        </w:rPr>
        <w:t>_______</w:t>
      </w:r>
      <w:r w:rsidR="00E833BF" w:rsidRPr="00031D93">
        <w:rPr>
          <w:rFonts w:ascii="Times New Roman" w:hAnsi="Times New Roman"/>
          <w:sz w:val="22"/>
          <w:szCs w:val="22"/>
        </w:rPr>
        <w:t>__</w:t>
      </w:r>
      <w:r w:rsidR="00050BCA" w:rsidRPr="00031D93">
        <w:rPr>
          <w:rFonts w:ascii="Times New Roman" w:hAnsi="Times New Roman"/>
          <w:sz w:val="22"/>
          <w:szCs w:val="22"/>
        </w:rPr>
        <w:t>_</w:t>
      </w:r>
      <w:permEnd w:id="453319645"/>
    </w:p>
    <w:p w14:paraId="08BA33DD" w14:textId="102F7A8E" w:rsidR="00FF1612" w:rsidRPr="00031D93" w:rsidRDefault="00FF1612" w:rsidP="00E833BF">
      <w:pPr>
        <w:pStyle w:val="af1"/>
        <w:spacing w:line="180" w:lineRule="atLeast"/>
        <w:ind w:firstLine="0"/>
        <w:rPr>
          <w:rFonts w:ascii="Times New Roman" w:hAnsi="Times New Roman"/>
          <w:sz w:val="22"/>
          <w:szCs w:val="22"/>
        </w:rPr>
      </w:pPr>
      <w:r w:rsidRPr="00031D93">
        <w:rPr>
          <w:rFonts w:ascii="Times New Roman" w:hAnsi="Times New Roman"/>
          <w:sz w:val="22"/>
          <w:szCs w:val="22"/>
        </w:rPr>
        <w:t>в лице _</w:t>
      </w:r>
      <w:permStart w:id="530204813" w:edGrp="everyone"/>
      <w:r w:rsidRPr="00031D93">
        <w:rPr>
          <w:rFonts w:ascii="Times New Roman" w:hAnsi="Times New Roman"/>
          <w:sz w:val="22"/>
          <w:szCs w:val="22"/>
        </w:rPr>
        <w:t>___________________________________________________________________</w:t>
      </w:r>
      <w:r w:rsidR="00E833BF" w:rsidRPr="00031D93">
        <w:rPr>
          <w:rFonts w:ascii="Times New Roman" w:hAnsi="Times New Roman"/>
          <w:sz w:val="22"/>
          <w:szCs w:val="22"/>
        </w:rPr>
        <w:t>________</w:t>
      </w:r>
      <w:r w:rsidRPr="00031D93">
        <w:rPr>
          <w:rFonts w:ascii="Times New Roman" w:hAnsi="Times New Roman"/>
          <w:sz w:val="22"/>
          <w:szCs w:val="22"/>
        </w:rPr>
        <w:t>______</w:t>
      </w:r>
      <w:permEnd w:id="530204813"/>
      <w:r w:rsidRPr="00031D93">
        <w:rPr>
          <w:rFonts w:ascii="Times New Roman" w:hAnsi="Times New Roman"/>
          <w:sz w:val="22"/>
          <w:szCs w:val="22"/>
        </w:rPr>
        <w:t>, именуемый в дальнейшем «</w:t>
      </w:r>
      <w:r w:rsidRPr="00031D93">
        <w:rPr>
          <w:rFonts w:ascii="Times New Roman" w:hAnsi="Times New Roman"/>
          <w:b/>
          <w:sz w:val="22"/>
          <w:szCs w:val="22"/>
        </w:rPr>
        <w:t>Претендент</w:t>
      </w:r>
      <w:r w:rsidRPr="00031D93">
        <w:rPr>
          <w:rFonts w:ascii="Times New Roman" w:hAnsi="Times New Roman"/>
          <w:sz w:val="22"/>
          <w:szCs w:val="22"/>
        </w:rPr>
        <w:t xml:space="preserve">», </w:t>
      </w:r>
      <w:r w:rsidR="00E833BF" w:rsidRPr="00031D93">
        <w:rPr>
          <w:rFonts w:ascii="Times New Roman" w:hAnsi="Times New Roman"/>
          <w:sz w:val="22"/>
          <w:szCs w:val="22"/>
        </w:rPr>
        <w:t xml:space="preserve">с другой стороны, </w:t>
      </w:r>
      <w:r w:rsidRPr="00031D93">
        <w:rPr>
          <w:rFonts w:ascii="Times New Roman" w:hAnsi="Times New Roman"/>
          <w:sz w:val="22"/>
          <w:szCs w:val="22"/>
        </w:rPr>
        <w:t xml:space="preserve">именуемые совместно «Стороны», заключили настоящее </w:t>
      </w:r>
      <w:r w:rsidR="00A010E1" w:rsidRPr="00031D93">
        <w:rPr>
          <w:rFonts w:ascii="Times New Roman" w:hAnsi="Times New Roman"/>
          <w:sz w:val="22"/>
          <w:szCs w:val="22"/>
          <w:lang w:val="en-US"/>
        </w:rPr>
        <w:t>c</w:t>
      </w:r>
      <w:r w:rsidRPr="00031D93">
        <w:rPr>
          <w:rFonts w:ascii="Times New Roman" w:hAnsi="Times New Roman"/>
          <w:sz w:val="22"/>
          <w:szCs w:val="22"/>
        </w:rPr>
        <w:t xml:space="preserve">оглашение </w:t>
      </w:r>
      <w:r w:rsidR="00127B5B" w:rsidRPr="00031D93">
        <w:rPr>
          <w:rFonts w:ascii="Times New Roman" w:hAnsi="Times New Roman"/>
          <w:sz w:val="22"/>
          <w:szCs w:val="22"/>
        </w:rPr>
        <w:t>о выплате вознаграждения (далее – Соглашение)</w:t>
      </w:r>
      <w:r w:rsidR="00871808" w:rsidRPr="00031D93">
        <w:rPr>
          <w:rFonts w:ascii="Times New Roman" w:hAnsi="Times New Roman"/>
          <w:sz w:val="22"/>
          <w:szCs w:val="22"/>
        </w:rPr>
        <w:t xml:space="preserve">, </w:t>
      </w:r>
      <w:r w:rsidRPr="00031D93">
        <w:rPr>
          <w:rFonts w:ascii="Times New Roman" w:hAnsi="Times New Roman"/>
          <w:sz w:val="22"/>
          <w:szCs w:val="22"/>
        </w:rPr>
        <w:t>о нижеследующем:</w:t>
      </w:r>
    </w:p>
    <w:p w14:paraId="170C0F9C" w14:textId="77777777" w:rsidR="001911A1" w:rsidRPr="00031D93" w:rsidRDefault="001911A1" w:rsidP="00871808">
      <w:pPr>
        <w:pStyle w:val="af1"/>
        <w:spacing w:line="180" w:lineRule="atLeast"/>
        <w:ind w:firstLine="567"/>
        <w:rPr>
          <w:rFonts w:ascii="Times New Roman" w:hAnsi="Times New Roman"/>
          <w:sz w:val="22"/>
          <w:szCs w:val="22"/>
        </w:rPr>
      </w:pPr>
    </w:p>
    <w:p w14:paraId="7C4BBCAB" w14:textId="4D5A172B" w:rsidR="003648DD" w:rsidRPr="00031D93" w:rsidRDefault="001911A1" w:rsidP="003648DD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031D93">
        <w:rPr>
          <w:rFonts w:ascii="Times New Roman" w:hAnsi="Times New Roman"/>
          <w:sz w:val="22"/>
          <w:szCs w:val="22"/>
        </w:rPr>
        <w:t xml:space="preserve">В соответствии с условиями настоящего </w:t>
      </w:r>
      <w:r w:rsidR="00127B5B" w:rsidRPr="00031D93">
        <w:rPr>
          <w:rFonts w:ascii="Times New Roman" w:hAnsi="Times New Roman"/>
          <w:sz w:val="22"/>
          <w:szCs w:val="22"/>
        </w:rPr>
        <w:t>Соглашения</w:t>
      </w:r>
      <w:r w:rsidRPr="00031D93">
        <w:rPr>
          <w:rFonts w:ascii="Times New Roman" w:hAnsi="Times New Roman"/>
          <w:sz w:val="22"/>
          <w:szCs w:val="22"/>
        </w:rPr>
        <w:t xml:space="preserve"> </w:t>
      </w:r>
      <w:r w:rsidR="00127B5B" w:rsidRPr="00031D93">
        <w:rPr>
          <w:rFonts w:ascii="Times New Roman" w:hAnsi="Times New Roman"/>
          <w:sz w:val="22"/>
          <w:szCs w:val="22"/>
        </w:rPr>
        <w:t xml:space="preserve">в случае признания Претендента </w:t>
      </w:r>
      <w:r w:rsidR="00164B9D" w:rsidRPr="00031D93">
        <w:rPr>
          <w:rFonts w:ascii="Times New Roman" w:hAnsi="Times New Roman"/>
          <w:sz w:val="22"/>
          <w:szCs w:val="22"/>
        </w:rPr>
        <w:t>П</w:t>
      </w:r>
      <w:r w:rsidR="00127B5B" w:rsidRPr="00031D93">
        <w:rPr>
          <w:rFonts w:ascii="Times New Roman" w:hAnsi="Times New Roman"/>
          <w:sz w:val="22"/>
          <w:szCs w:val="22"/>
        </w:rPr>
        <w:t xml:space="preserve">обедителем </w:t>
      </w:r>
      <w:r w:rsidR="00457BAF" w:rsidRPr="00031D93">
        <w:rPr>
          <w:rFonts w:ascii="Times New Roman" w:hAnsi="Times New Roman"/>
          <w:sz w:val="22"/>
          <w:szCs w:val="22"/>
        </w:rPr>
        <w:t>торгов/</w:t>
      </w:r>
      <w:r w:rsidR="00164B9D" w:rsidRPr="00031D93">
        <w:rPr>
          <w:rFonts w:ascii="Times New Roman" w:hAnsi="Times New Roman"/>
          <w:sz w:val="22"/>
          <w:szCs w:val="22"/>
        </w:rPr>
        <w:t>Е</w:t>
      </w:r>
      <w:r w:rsidR="00127B5B" w:rsidRPr="00031D93">
        <w:rPr>
          <w:rFonts w:ascii="Times New Roman" w:hAnsi="Times New Roman"/>
          <w:sz w:val="22"/>
          <w:szCs w:val="22"/>
        </w:rPr>
        <w:t>динственным участником</w:t>
      </w:r>
      <w:r w:rsidR="00457BAF" w:rsidRPr="00031D93">
        <w:rPr>
          <w:rFonts w:ascii="Times New Roman" w:hAnsi="Times New Roman"/>
          <w:sz w:val="22"/>
          <w:szCs w:val="22"/>
        </w:rPr>
        <w:t xml:space="preserve"> торгов</w:t>
      </w:r>
      <w:r w:rsidR="000778C2" w:rsidRPr="00031D93">
        <w:rPr>
          <w:rFonts w:ascii="Times New Roman" w:hAnsi="Times New Roman"/>
          <w:sz w:val="22"/>
          <w:szCs w:val="22"/>
        </w:rPr>
        <w:t xml:space="preserve"> и заключени</w:t>
      </w:r>
      <w:r w:rsidR="003B23A5" w:rsidRPr="00031D93">
        <w:rPr>
          <w:rFonts w:ascii="Times New Roman" w:hAnsi="Times New Roman"/>
          <w:sz w:val="22"/>
          <w:szCs w:val="22"/>
        </w:rPr>
        <w:t>я</w:t>
      </w:r>
      <w:r w:rsidR="000778C2" w:rsidRPr="00031D93">
        <w:rPr>
          <w:rFonts w:ascii="Times New Roman" w:hAnsi="Times New Roman"/>
          <w:sz w:val="22"/>
          <w:szCs w:val="22"/>
        </w:rPr>
        <w:t xml:space="preserve"> с </w:t>
      </w:r>
      <w:r w:rsidR="00164B9D" w:rsidRPr="00031D93">
        <w:rPr>
          <w:rFonts w:ascii="Times New Roman" w:hAnsi="Times New Roman"/>
          <w:sz w:val="22"/>
          <w:szCs w:val="22"/>
        </w:rPr>
        <w:t>П</w:t>
      </w:r>
      <w:r w:rsidR="000778C2" w:rsidRPr="00031D93">
        <w:rPr>
          <w:rFonts w:ascii="Times New Roman" w:hAnsi="Times New Roman"/>
          <w:sz w:val="22"/>
          <w:szCs w:val="22"/>
        </w:rPr>
        <w:t>обедителем торгов/</w:t>
      </w:r>
      <w:r w:rsidR="00164B9D" w:rsidRPr="00031D93">
        <w:rPr>
          <w:rFonts w:ascii="Times New Roman" w:hAnsi="Times New Roman"/>
          <w:sz w:val="22"/>
          <w:szCs w:val="22"/>
        </w:rPr>
        <w:t>Е</w:t>
      </w:r>
      <w:r w:rsidR="000778C2" w:rsidRPr="00031D93">
        <w:rPr>
          <w:rFonts w:ascii="Times New Roman" w:hAnsi="Times New Roman"/>
          <w:sz w:val="22"/>
          <w:szCs w:val="22"/>
        </w:rPr>
        <w:t>динственным участником торгов договора купли-продажи,</w:t>
      </w:r>
      <w:r w:rsidR="00457BAF" w:rsidRPr="00031D93">
        <w:rPr>
          <w:rFonts w:ascii="Times New Roman" w:hAnsi="Times New Roman"/>
          <w:sz w:val="22"/>
          <w:szCs w:val="22"/>
        </w:rPr>
        <w:t xml:space="preserve"> </w:t>
      </w:r>
      <w:r w:rsidR="00127B5B" w:rsidRPr="00031D93">
        <w:rPr>
          <w:rFonts w:ascii="Times New Roman" w:hAnsi="Times New Roman"/>
          <w:sz w:val="22"/>
          <w:szCs w:val="22"/>
        </w:rPr>
        <w:t>данное лицо выплачивает вознаграждение Организатору торгов</w:t>
      </w:r>
      <w:r w:rsidR="000778C2" w:rsidRPr="00031D93">
        <w:rPr>
          <w:rFonts w:ascii="Times New Roman" w:hAnsi="Times New Roman"/>
          <w:sz w:val="22"/>
          <w:szCs w:val="22"/>
        </w:rPr>
        <w:t xml:space="preserve"> </w:t>
      </w:r>
      <w:r w:rsidR="00127B5B" w:rsidRPr="00031D93">
        <w:rPr>
          <w:rFonts w:ascii="Times New Roman" w:hAnsi="Times New Roman"/>
          <w:sz w:val="22"/>
          <w:szCs w:val="22"/>
        </w:rPr>
        <w:t xml:space="preserve">по </w:t>
      </w:r>
      <w:r w:rsidR="008371F3" w:rsidRPr="00031D93">
        <w:rPr>
          <w:rFonts w:ascii="Times New Roman" w:hAnsi="Times New Roman"/>
          <w:sz w:val="22"/>
          <w:szCs w:val="22"/>
        </w:rPr>
        <w:t>результатам торгов (далее – торги)</w:t>
      </w:r>
      <w:r w:rsidR="00CD30E0" w:rsidRPr="00031D93">
        <w:t xml:space="preserve"> </w:t>
      </w:r>
      <w:r w:rsidR="00CD30E0" w:rsidRPr="00031D93">
        <w:rPr>
          <w:rFonts w:ascii="Times New Roman" w:hAnsi="Times New Roman"/>
          <w:sz w:val="22"/>
          <w:szCs w:val="22"/>
        </w:rPr>
        <w:t>за организацию и проведение торгов</w:t>
      </w:r>
      <w:r w:rsidR="00127B5B" w:rsidRPr="00031D93">
        <w:rPr>
          <w:rFonts w:ascii="Times New Roman" w:hAnsi="Times New Roman"/>
          <w:sz w:val="22"/>
          <w:szCs w:val="22"/>
        </w:rPr>
        <w:t>, назначенн</w:t>
      </w:r>
      <w:r w:rsidR="008371F3" w:rsidRPr="00031D93">
        <w:rPr>
          <w:rFonts w:ascii="Times New Roman" w:hAnsi="Times New Roman"/>
          <w:sz w:val="22"/>
          <w:szCs w:val="22"/>
        </w:rPr>
        <w:t>ых</w:t>
      </w:r>
      <w:r w:rsidR="00127B5B" w:rsidRPr="00031D93">
        <w:rPr>
          <w:rFonts w:ascii="Times New Roman" w:hAnsi="Times New Roman"/>
          <w:sz w:val="22"/>
          <w:szCs w:val="22"/>
        </w:rPr>
        <w:t xml:space="preserve"> на </w:t>
      </w:r>
      <w:r w:rsidR="00127B5B" w:rsidRPr="009B2AD5">
        <w:rPr>
          <w:rFonts w:ascii="Times New Roman" w:hAnsi="Times New Roman"/>
          <w:b/>
          <w:bCs/>
          <w:sz w:val="22"/>
          <w:szCs w:val="22"/>
        </w:rPr>
        <w:t>«</w:t>
      </w:r>
      <w:r w:rsidR="002D07E6">
        <w:rPr>
          <w:rFonts w:ascii="Times New Roman" w:hAnsi="Times New Roman"/>
          <w:b/>
          <w:bCs/>
          <w:sz w:val="22"/>
          <w:szCs w:val="22"/>
        </w:rPr>
        <w:t>18</w:t>
      </w:r>
      <w:r w:rsidR="00127B5B" w:rsidRPr="009B2AD5">
        <w:rPr>
          <w:rFonts w:ascii="Times New Roman" w:hAnsi="Times New Roman"/>
          <w:b/>
          <w:bCs/>
          <w:sz w:val="22"/>
          <w:szCs w:val="22"/>
        </w:rPr>
        <w:t>»</w:t>
      </w:r>
      <w:r w:rsidR="00164B9D" w:rsidRPr="009B2AD5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2D07E6">
        <w:rPr>
          <w:rFonts w:ascii="Times New Roman" w:hAnsi="Times New Roman"/>
          <w:b/>
          <w:bCs/>
          <w:sz w:val="22"/>
          <w:szCs w:val="22"/>
        </w:rPr>
        <w:t>ноября</w:t>
      </w:r>
      <w:r w:rsidR="00164B9D" w:rsidRPr="009B2AD5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127B5B" w:rsidRPr="009B2AD5">
        <w:rPr>
          <w:rFonts w:ascii="Times New Roman" w:hAnsi="Times New Roman"/>
          <w:b/>
          <w:bCs/>
          <w:sz w:val="22"/>
          <w:szCs w:val="22"/>
        </w:rPr>
        <w:t>202</w:t>
      </w:r>
      <w:r w:rsidR="009B2AD5" w:rsidRPr="009B2AD5">
        <w:rPr>
          <w:rFonts w:ascii="Times New Roman" w:hAnsi="Times New Roman"/>
          <w:b/>
          <w:bCs/>
          <w:sz w:val="22"/>
          <w:szCs w:val="22"/>
        </w:rPr>
        <w:t>6</w:t>
      </w:r>
      <w:r w:rsidR="00CD30E0" w:rsidRPr="009B2AD5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127B5B" w:rsidRPr="009B2AD5">
        <w:rPr>
          <w:rFonts w:ascii="Times New Roman" w:hAnsi="Times New Roman"/>
          <w:b/>
          <w:bCs/>
          <w:sz w:val="22"/>
          <w:szCs w:val="22"/>
        </w:rPr>
        <w:t>г</w:t>
      </w:r>
      <w:r w:rsidR="00127B5B" w:rsidRPr="009B2AD5">
        <w:rPr>
          <w:rFonts w:ascii="Times New Roman" w:hAnsi="Times New Roman"/>
          <w:sz w:val="22"/>
          <w:szCs w:val="22"/>
        </w:rPr>
        <w:t>., по продаже имущества</w:t>
      </w:r>
      <w:r w:rsidR="00705235" w:rsidRPr="009B2AD5">
        <w:rPr>
          <w:rFonts w:ascii="Times New Roman" w:hAnsi="Times New Roman"/>
          <w:sz w:val="22"/>
          <w:szCs w:val="22"/>
        </w:rPr>
        <w:t>, являющегося собственность</w:t>
      </w:r>
      <w:r w:rsidR="003B23A5" w:rsidRPr="009B2AD5">
        <w:rPr>
          <w:rFonts w:ascii="Times New Roman" w:hAnsi="Times New Roman"/>
          <w:sz w:val="22"/>
          <w:szCs w:val="22"/>
        </w:rPr>
        <w:t>ю</w:t>
      </w:r>
      <w:r w:rsidR="00127B5B" w:rsidRPr="009B2AD5">
        <w:rPr>
          <w:rFonts w:ascii="Times New Roman" w:hAnsi="Times New Roman"/>
          <w:sz w:val="22"/>
          <w:szCs w:val="22"/>
        </w:rPr>
        <w:t xml:space="preserve"> </w:t>
      </w:r>
      <w:r w:rsidR="00867E92" w:rsidRPr="009B2AD5">
        <w:rPr>
          <w:rFonts w:ascii="Times New Roman" w:hAnsi="Times New Roman"/>
          <w:sz w:val="22"/>
          <w:szCs w:val="22"/>
        </w:rPr>
        <w:t>АО</w:t>
      </w:r>
      <w:r w:rsidR="00CD30E0" w:rsidRPr="009B2AD5">
        <w:rPr>
          <w:rFonts w:ascii="Times New Roman" w:hAnsi="Times New Roman"/>
          <w:sz w:val="22"/>
          <w:szCs w:val="22"/>
        </w:rPr>
        <w:t> </w:t>
      </w:r>
      <w:r w:rsidR="00867E92" w:rsidRPr="009B2AD5">
        <w:rPr>
          <w:rFonts w:ascii="Times New Roman" w:hAnsi="Times New Roman"/>
          <w:sz w:val="22"/>
          <w:szCs w:val="22"/>
        </w:rPr>
        <w:t>«Райффайзенбанк»</w:t>
      </w:r>
      <w:r w:rsidR="000215D2" w:rsidRPr="009B2AD5">
        <w:rPr>
          <w:rFonts w:ascii="Times New Roman" w:hAnsi="Times New Roman"/>
          <w:sz w:val="22"/>
          <w:szCs w:val="22"/>
        </w:rPr>
        <w:t xml:space="preserve"> </w:t>
      </w:r>
      <w:r w:rsidR="00127B5B" w:rsidRPr="009B2AD5">
        <w:rPr>
          <w:rFonts w:ascii="Times New Roman" w:hAnsi="Times New Roman"/>
          <w:sz w:val="22"/>
          <w:szCs w:val="22"/>
        </w:rPr>
        <w:t>(далее – Имущество)</w:t>
      </w:r>
      <w:r w:rsidR="00FC1E38" w:rsidRPr="009B2AD5">
        <w:rPr>
          <w:rFonts w:ascii="Times New Roman" w:hAnsi="Times New Roman"/>
          <w:sz w:val="22"/>
          <w:szCs w:val="22"/>
        </w:rPr>
        <w:t>:</w:t>
      </w:r>
      <w:r w:rsidR="00CD30E0" w:rsidRPr="00031D93">
        <w:rPr>
          <w:rFonts w:ascii="Times New Roman" w:hAnsi="Times New Roman"/>
          <w:sz w:val="22"/>
          <w:szCs w:val="22"/>
        </w:rPr>
        <w:t xml:space="preserve"> </w:t>
      </w:r>
      <w:r w:rsidR="00BD3581" w:rsidRPr="00722C2E">
        <w:rPr>
          <w:rFonts w:ascii="Times New Roman" w:hAnsi="Times New Roman"/>
          <w:b/>
          <w:bCs/>
          <w:sz w:val="22"/>
          <w:szCs w:val="22"/>
        </w:rPr>
        <w:t>Помещение</w:t>
      </w:r>
      <w:r w:rsidR="00BD3581" w:rsidRPr="00722C2E">
        <w:rPr>
          <w:rFonts w:ascii="Times New Roman" w:hAnsi="Times New Roman"/>
          <w:sz w:val="22"/>
          <w:szCs w:val="22"/>
        </w:rPr>
        <w:t xml:space="preserve">, </w:t>
      </w:r>
      <w:bookmarkStart w:id="0" w:name="_Hlk98872098"/>
      <w:r w:rsidR="00BD3581" w:rsidRPr="00722C2E">
        <w:rPr>
          <w:rFonts w:ascii="Times New Roman" w:hAnsi="Times New Roman"/>
          <w:sz w:val="22"/>
          <w:szCs w:val="22"/>
        </w:rPr>
        <w:t>наименование: часть здания, назначение: нежилое,</w:t>
      </w:r>
      <w:bookmarkEnd w:id="0"/>
      <w:r w:rsidR="00BD3581" w:rsidRPr="00722C2E">
        <w:rPr>
          <w:rFonts w:ascii="Times New Roman" w:hAnsi="Times New Roman"/>
          <w:b/>
          <w:sz w:val="22"/>
          <w:szCs w:val="22"/>
        </w:rPr>
        <w:t xml:space="preserve"> </w:t>
      </w:r>
      <w:r w:rsidR="00BD3581" w:rsidRPr="00722C2E">
        <w:rPr>
          <w:rFonts w:ascii="Times New Roman" w:hAnsi="Times New Roman"/>
          <w:bCs/>
          <w:sz w:val="22"/>
          <w:szCs w:val="22"/>
        </w:rPr>
        <w:t xml:space="preserve">расположенное по адресу: Российская Федерация, город Москва, вн.тер.г. муниципальный округ Таганский, проспект Волгоградский, дом 9, строение 1, помещение 1/1, площадью 210,4 кв.м, с кадастровым номером 77:01:0001086:3277, номер этажа, на котором расположено помещение: </w:t>
      </w:r>
      <w:r w:rsidR="00BD3581" w:rsidRPr="00722C2E">
        <w:rPr>
          <w:rFonts w:ascii="Times New Roman" w:hAnsi="Times New Roman"/>
          <w:bCs/>
          <w:iCs/>
          <w:sz w:val="22"/>
          <w:szCs w:val="22"/>
        </w:rPr>
        <w:t>этаж № 1</w:t>
      </w:r>
      <w:r w:rsidR="00ED6E80" w:rsidRPr="00722C2E">
        <w:rPr>
          <w:rFonts w:ascii="Times New Roman" w:hAnsi="Times New Roman"/>
          <w:bCs/>
          <w:sz w:val="22"/>
          <w:szCs w:val="22"/>
        </w:rPr>
        <w:t>.</w:t>
      </w:r>
    </w:p>
    <w:p w14:paraId="39436E4F" w14:textId="7AD10B5E" w:rsidR="00FC1E38" w:rsidRPr="00031D93" w:rsidRDefault="00FF1612" w:rsidP="00A34A86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031D93">
        <w:rPr>
          <w:rFonts w:ascii="Times New Roman" w:hAnsi="Times New Roman"/>
          <w:sz w:val="22"/>
          <w:szCs w:val="22"/>
        </w:rPr>
        <w:t>В соответств</w:t>
      </w:r>
      <w:r w:rsidR="005F4B5B" w:rsidRPr="00031D93">
        <w:rPr>
          <w:rFonts w:ascii="Times New Roman" w:hAnsi="Times New Roman"/>
          <w:sz w:val="22"/>
          <w:szCs w:val="22"/>
        </w:rPr>
        <w:t xml:space="preserve">ии с информационным сообщением </w:t>
      </w:r>
      <w:bookmarkStart w:id="1" w:name="_Hlk90538106"/>
      <w:r w:rsidRPr="00031D93">
        <w:rPr>
          <w:rFonts w:ascii="Times New Roman" w:hAnsi="Times New Roman"/>
          <w:sz w:val="22"/>
          <w:szCs w:val="22"/>
        </w:rPr>
        <w:t xml:space="preserve">вознаграждение Организатора </w:t>
      </w:r>
      <w:r w:rsidR="00FC1E38" w:rsidRPr="00031D93">
        <w:rPr>
          <w:rFonts w:ascii="Times New Roman" w:hAnsi="Times New Roman"/>
          <w:sz w:val="22"/>
          <w:szCs w:val="22"/>
        </w:rPr>
        <w:t>торгов</w:t>
      </w:r>
      <w:r w:rsidRPr="00031D93">
        <w:rPr>
          <w:rFonts w:ascii="Times New Roman" w:hAnsi="Times New Roman"/>
          <w:sz w:val="22"/>
          <w:szCs w:val="22"/>
        </w:rPr>
        <w:t xml:space="preserve"> не входит в стоимость </w:t>
      </w:r>
      <w:r w:rsidR="00FC1E38" w:rsidRPr="00031D93">
        <w:rPr>
          <w:rFonts w:ascii="Times New Roman" w:hAnsi="Times New Roman"/>
          <w:sz w:val="22"/>
          <w:szCs w:val="22"/>
        </w:rPr>
        <w:t xml:space="preserve">Имущества </w:t>
      </w:r>
      <w:r w:rsidRPr="00031D93">
        <w:rPr>
          <w:rFonts w:ascii="Times New Roman" w:hAnsi="Times New Roman"/>
          <w:sz w:val="22"/>
          <w:szCs w:val="22"/>
        </w:rPr>
        <w:t xml:space="preserve">и выплачивается </w:t>
      </w:r>
      <w:r w:rsidR="00031D93" w:rsidRPr="00031D93">
        <w:rPr>
          <w:rFonts w:ascii="Times New Roman" w:hAnsi="Times New Roman"/>
          <w:sz w:val="22"/>
          <w:szCs w:val="22"/>
        </w:rPr>
        <w:t>П</w:t>
      </w:r>
      <w:r w:rsidR="0059426A" w:rsidRPr="00031D93">
        <w:rPr>
          <w:rFonts w:ascii="Times New Roman" w:hAnsi="Times New Roman"/>
          <w:sz w:val="22"/>
          <w:szCs w:val="22"/>
        </w:rPr>
        <w:t>обедителем торгов/</w:t>
      </w:r>
      <w:r w:rsidR="00031D93" w:rsidRPr="00031D93">
        <w:rPr>
          <w:rFonts w:ascii="Times New Roman" w:hAnsi="Times New Roman"/>
          <w:sz w:val="22"/>
          <w:szCs w:val="22"/>
        </w:rPr>
        <w:t>Е</w:t>
      </w:r>
      <w:r w:rsidR="0059426A" w:rsidRPr="00031D93">
        <w:rPr>
          <w:rFonts w:ascii="Times New Roman" w:hAnsi="Times New Roman"/>
          <w:sz w:val="22"/>
          <w:szCs w:val="22"/>
        </w:rPr>
        <w:t>динственным участником торгов (</w:t>
      </w:r>
      <w:r w:rsidR="00031D93" w:rsidRPr="00031D93">
        <w:rPr>
          <w:rFonts w:ascii="Times New Roman" w:hAnsi="Times New Roman"/>
          <w:sz w:val="22"/>
          <w:szCs w:val="22"/>
        </w:rPr>
        <w:t>П</w:t>
      </w:r>
      <w:r w:rsidR="0059426A" w:rsidRPr="00031D93">
        <w:rPr>
          <w:rFonts w:ascii="Times New Roman" w:hAnsi="Times New Roman"/>
          <w:sz w:val="22"/>
          <w:szCs w:val="22"/>
        </w:rPr>
        <w:t xml:space="preserve">окупателем) </w:t>
      </w:r>
      <w:r w:rsidRPr="00031D93">
        <w:rPr>
          <w:rFonts w:ascii="Times New Roman" w:hAnsi="Times New Roman"/>
          <w:sz w:val="22"/>
          <w:szCs w:val="22"/>
        </w:rPr>
        <w:t xml:space="preserve">сверх цены продажи </w:t>
      </w:r>
      <w:r w:rsidR="00FC1E38" w:rsidRPr="00031D93">
        <w:rPr>
          <w:rFonts w:ascii="Times New Roman" w:hAnsi="Times New Roman"/>
          <w:sz w:val="22"/>
          <w:szCs w:val="22"/>
        </w:rPr>
        <w:t>Имущества</w:t>
      </w:r>
      <w:bookmarkEnd w:id="1"/>
      <w:r w:rsidR="00FC1E38" w:rsidRPr="00031D93">
        <w:rPr>
          <w:rFonts w:ascii="Times New Roman" w:hAnsi="Times New Roman"/>
          <w:sz w:val="22"/>
          <w:szCs w:val="22"/>
        </w:rPr>
        <w:t>.</w:t>
      </w:r>
    </w:p>
    <w:p w14:paraId="2862EEDB" w14:textId="3D128283" w:rsidR="005F4B5B" w:rsidRPr="00031D93" w:rsidRDefault="00C96964" w:rsidP="00A34A86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031D93">
        <w:rPr>
          <w:rFonts w:ascii="Times New Roman" w:hAnsi="Times New Roman"/>
          <w:sz w:val="22"/>
          <w:szCs w:val="22"/>
        </w:rPr>
        <w:t>В</w:t>
      </w:r>
      <w:r w:rsidR="00FF1612" w:rsidRPr="00031D93">
        <w:rPr>
          <w:rFonts w:ascii="Times New Roman" w:hAnsi="Times New Roman"/>
          <w:sz w:val="22"/>
          <w:szCs w:val="22"/>
        </w:rPr>
        <w:t xml:space="preserve">ознаграждение Организатора </w:t>
      </w:r>
      <w:r w:rsidR="00FC1E38" w:rsidRPr="00031D93">
        <w:rPr>
          <w:rFonts w:ascii="Times New Roman" w:hAnsi="Times New Roman"/>
          <w:sz w:val="22"/>
          <w:szCs w:val="22"/>
        </w:rPr>
        <w:t>торгов</w:t>
      </w:r>
      <w:r w:rsidR="00FF1612" w:rsidRPr="00031D93">
        <w:rPr>
          <w:rFonts w:ascii="Times New Roman" w:hAnsi="Times New Roman"/>
          <w:sz w:val="22"/>
          <w:szCs w:val="22"/>
        </w:rPr>
        <w:t xml:space="preserve"> составляет </w:t>
      </w:r>
      <w:r w:rsidR="00D7402E" w:rsidRPr="00031D93">
        <w:rPr>
          <w:rFonts w:ascii="Times New Roman" w:hAnsi="Times New Roman"/>
          <w:sz w:val="22"/>
          <w:szCs w:val="22"/>
        </w:rPr>
        <w:t>2</w:t>
      </w:r>
      <w:r w:rsidR="00FF1612" w:rsidRPr="00031D93">
        <w:rPr>
          <w:rFonts w:ascii="Times New Roman" w:hAnsi="Times New Roman"/>
          <w:sz w:val="22"/>
          <w:szCs w:val="22"/>
        </w:rPr>
        <w:t>% (</w:t>
      </w:r>
      <w:r w:rsidR="00D7402E" w:rsidRPr="00031D93">
        <w:rPr>
          <w:rFonts w:ascii="Times New Roman" w:hAnsi="Times New Roman"/>
          <w:sz w:val="22"/>
          <w:szCs w:val="22"/>
        </w:rPr>
        <w:t>два</w:t>
      </w:r>
      <w:r w:rsidR="00E833BF" w:rsidRPr="00031D93">
        <w:rPr>
          <w:rFonts w:ascii="Times New Roman" w:hAnsi="Times New Roman"/>
          <w:sz w:val="22"/>
          <w:szCs w:val="22"/>
        </w:rPr>
        <w:t xml:space="preserve"> процента</w:t>
      </w:r>
      <w:r w:rsidR="00FF1612" w:rsidRPr="00031D93">
        <w:rPr>
          <w:rFonts w:ascii="Times New Roman" w:hAnsi="Times New Roman"/>
          <w:sz w:val="22"/>
          <w:szCs w:val="22"/>
        </w:rPr>
        <w:t>)</w:t>
      </w:r>
      <w:r w:rsidR="002B0E50" w:rsidRPr="00031D93">
        <w:rPr>
          <w:rFonts w:ascii="Times New Roman" w:hAnsi="Times New Roman"/>
          <w:sz w:val="22"/>
          <w:szCs w:val="22"/>
        </w:rPr>
        <w:t>,</w:t>
      </w:r>
      <w:r w:rsidR="00FF1612" w:rsidRPr="00031D93">
        <w:rPr>
          <w:rFonts w:ascii="Times New Roman" w:hAnsi="Times New Roman"/>
          <w:sz w:val="22"/>
          <w:szCs w:val="22"/>
        </w:rPr>
        <w:t xml:space="preserve"> </w:t>
      </w:r>
      <w:r w:rsidR="009B2AD5" w:rsidRPr="00F02871">
        <w:rPr>
          <w:rFonts w:ascii="Times New Roman" w:hAnsi="Times New Roman"/>
          <w:sz w:val="22"/>
          <w:szCs w:val="22"/>
        </w:rPr>
        <w:t>НДС не облагается на основании пункта 1 статьи145.1 НК РФ</w:t>
      </w:r>
      <w:r w:rsidR="002B0E50" w:rsidRPr="00031D93">
        <w:rPr>
          <w:rFonts w:ascii="Times New Roman" w:hAnsi="Times New Roman"/>
          <w:sz w:val="22"/>
          <w:szCs w:val="22"/>
        </w:rPr>
        <w:t>,</w:t>
      </w:r>
      <w:r w:rsidR="00FF1612" w:rsidRPr="00031D93">
        <w:rPr>
          <w:rFonts w:ascii="Times New Roman" w:hAnsi="Times New Roman"/>
          <w:sz w:val="22"/>
          <w:szCs w:val="22"/>
        </w:rPr>
        <w:t xml:space="preserve"> от цены продажи </w:t>
      </w:r>
      <w:r w:rsidR="00FC1E38" w:rsidRPr="00031D93">
        <w:rPr>
          <w:rFonts w:ascii="Times New Roman" w:hAnsi="Times New Roman"/>
          <w:sz w:val="22"/>
          <w:szCs w:val="22"/>
        </w:rPr>
        <w:t>Имущества</w:t>
      </w:r>
      <w:r w:rsidR="00FF1612" w:rsidRPr="00031D93">
        <w:rPr>
          <w:rFonts w:ascii="Times New Roman" w:hAnsi="Times New Roman"/>
          <w:sz w:val="22"/>
          <w:szCs w:val="22"/>
        </w:rPr>
        <w:t xml:space="preserve">, </w:t>
      </w:r>
      <w:r w:rsidR="005F4B5B" w:rsidRPr="00031D93">
        <w:rPr>
          <w:rFonts w:ascii="Times New Roman" w:hAnsi="Times New Roman"/>
          <w:sz w:val="22"/>
          <w:szCs w:val="22"/>
        </w:rPr>
        <w:t xml:space="preserve">определенной по </w:t>
      </w:r>
      <w:r w:rsidR="00617405" w:rsidRPr="00031D93">
        <w:rPr>
          <w:rFonts w:ascii="Times New Roman" w:hAnsi="Times New Roman"/>
          <w:sz w:val="22"/>
          <w:szCs w:val="22"/>
        </w:rPr>
        <w:t>результатам</w:t>
      </w:r>
      <w:r w:rsidR="008371F3" w:rsidRPr="00031D93">
        <w:rPr>
          <w:rFonts w:ascii="Times New Roman" w:hAnsi="Times New Roman"/>
          <w:sz w:val="22"/>
          <w:szCs w:val="22"/>
        </w:rPr>
        <w:t xml:space="preserve"> торгов</w:t>
      </w:r>
      <w:r w:rsidR="005F4B5B" w:rsidRPr="00031D93">
        <w:rPr>
          <w:rFonts w:ascii="Times New Roman" w:hAnsi="Times New Roman"/>
          <w:sz w:val="22"/>
          <w:szCs w:val="22"/>
        </w:rPr>
        <w:t>.</w:t>
      </w:r>
    </w:p>
    <w:p w14:paraId="7672145B" w14:textId="78C76E37" w:rsidR="006C11D9" w:rsidRPr="00031D93" w:rsidRDefault="001243EC" w:rsidP="00D85D94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031D93">
        <w:rPr>
          <w:rFonts w:ascii="Times New Roman" w:hAnsi="Times New Roman"/>
          <w:sz w:val="22"/>
          <w:szCs w:val="22"/>
        </w:rPr>
        <w:t>Победитель торгов/</w:t>
      </w:r>
      <w:r w:rsidR="00031D93" w:rsidRPr="00031D93">
        <w:rPr>
          <w:rFonts w:ascii="Times New Roman" w:hAnsi="Times New Roman"/>
          <w:sz w:val="22"/>
          <w:szCs w:val="22"/>
        </w:rPr>
        <w:t>Е</w:t>
      </w:r>
      <w:r w:rsidRPr="00031D93">
        <w:rPr>
          <w:rFonts w:ascii="Times New Roman" w:hAnsi="Times New Roman"/>
          <w:sz w:val="22"/>
          <w:szCs w:val="22"/>
        </w:rPr>
        <w:t>динственный участник торгов</w:t>
      </w:r>
      <w:r w:rsidR="0059426A" w:rsidRPr="00031D93">
        <w:rPr>
          <w:rFonts w:ascii="Times New Roman" w:hAnsi="Times New Roman"/>
          <w:sz w:val="22"/>
          <w:szCs w:val="22"/>
        </w:rPr>
        <w:t xml:space="preserve"> (</w:t>
      </w:r>
      <w:r w:rsidR="00031D93" w:rsidRPr="00031D93">
        <w:rPr>
          <w:rFonts w:ascii="Times New Roman" w:hAnsi="Times New Roman"/>
          <w:sz w:val="22"/>
          <w:szCs w:val="22"/>
        </w:rPr>
        <w:t>П</w:t>
      </w:r>
      <w:r w:rsidR="0059426A" w:rsidRPr="00031D93">
        <w:rPr>
          <w:rFonts w:ascii="Times New Roman" w:hAnsi="Times New Roman"/>
          <w:sz w:val="22"/>
          <w:szCs w:val="22"/>
        </w:rPr>
        <w:t>окупатель)</w:t>
      </w:r>
      <w:r w:rsidRPr="00031D93">
        <w:rPr>
          <w:rFonts w:ascii="Times New Roman" w:hAnsi="Times New Roman"/>
          <w:sz w:val="22"/>
          <w:szCs w:val="22"/>
        </w:rPr>
        <w:t xml:space="preserve"> </w:t>
      </w:r>
      <w:r w:rsidR="00FF1612" w:rsidRPr="00031D93">
        <w:rPr>
          <w:rFonts w:ascii="Times New Roman" w:hAnsi="Times New Roman"/>
          <w:sz w:val="22"/>
          <w:szCs w:val="22"/>
        </w:rPr>
        <w:t xml:space="preserve">обязуется выплатить Организатору </w:t>
      </w:r>
      <w:r w:rsidR="00FC1E38" w:rsidRPr="00031D93">
        <w:rPr>
          <w:rFonts w:ascii="Times New Roman" w:hAnsi="Times New Roman"/>
          <w:sz w:val="22"/>
          <w:szCs w:val="22"/>
        </w:rPr>
        <w:t>торгов</w:t>
      </w:r>
      <w:r w:rsidR="00FF1612" w:rsidRPr="00031D93">
        <w:rPr>
          <w:rFonts w:ascii="Times New Roman" w:hAnsi="Times New Roman"/>
          <w:sz w:val="22"/>
          <w:szCs w:val="22"/>
        </w:rPr>
        <w:t xml:space="preserve"> вознаграждение в</w:t>
      </w:r>
      <w:r w:rsidR="009B2AD5">
        <w:rPr>
          <w:rFonts w:ascii="Times New Roman" w:hAnsi="Times New Roman"/>
          <w:sz w:val="22"/>
          <w:szCs w:val="22"/>
        </w:rPr>
        <w:t xml:space="preserve"> </w:t>
      </w:r>
      <w:r w:rsidR="009B2AD5" w:rsidRPr="00F02871">
        <w:rPr>
          <w:rFonts w:ascii="Times New Roman" w:hAnsi="Times New Roman"/>
          <w:sz w:val="22"/>
          <w:szCs w:val="22"/>
        </w:rPr>
        <w:t>валюте Российской Федерации в связи с организацией и проведением торгов посредством функционала информационной системы «Электронная торговая площадка» акционерного общества «Российский аукционный дом» в</w:t>
      </w:r>
      <w:r w:rsidR="00FF1612" w:rsidRPr="00031D93">
        <w:rPr>
          <w:rFonts w:ascii="Times New Roman" w:hAnsi="Times New Roman"/>
          <w:sz w:val="22"/>
          <w:szCs w:val="22"/>
        </w:rPr>
        <w:t xml:space="preserve"> размере, указанном в п.</w:t>
      </w:r>
      <w:r w:rsidR="0059426A" w:rsidRPr="00031D93">
        <w:rPr>
          <w:rFonts w:ascii="Times New Roman" w:hAnsi="Times New Roman"/>
          <w:sz w:val="22"/>
          <w:szCs w:val="22"/>
        </w:rPr>
        <w:t xml:space="preserve"> </w:t>
      </w:r>
      <w:r w:rsidR="00FC1E38" w:rsidRPr="00031D93">
        <w:rPr>
          <w:rFonts w:ascii="Times New Roman" w:hAnsi="Times New Roman"/>
          <w:sz w:val="22"/>
          <w:szCs w:val="22"/>
        </w:rPr>
        <w:t>3</w:t>
      </w:r>
      <w:r w:rsidR="00FF1612" w:rsidRPr="00031D93">
        <w:rPr>
          <w:rFonts w:ascii="Times New Roman" w:hAnsi="Times New Roman"/>
          <w:sz w:val="22"/>
          <w:szCs w:val="22"/>
        </w:rPr>
        <w:t xml:space="preserve"> </w:t>
      </w:r>
      <w:r w:rsidR="002B0E50" w:rsidRPr="00031D93">
        <w:rPr>
          <w:rFonts w:ascii="Times New Roman" w:hAnsi="Times New Roman"/>
          <w:sz w:val="22"/>
          <w:szCs w:val="22"/>
        </w:rPr>
        <w:t xml:space="preserve">настоящего Соглашения, </w:t>
      </w:r>
      <w:r w:rsidR="00FF1612" w:rsidRPr="00031D93">
        <w:rPr>
          <w:rFonts w:ascii="Times New Roman" w:hAnsi="Times New Roman"/>
          <w:sz w:val="22"/>
          <w:szCs w:val="22"/>
        </w:rPr>
        <w:t xml:space="preserve">в течение </w:t>
      </w:r>
      <w:r w:rsidR="003B23A5" w:rsidRPr="00031D93">
        <w:rPr>
          <w:rFonts w:ascii="Times New Roman" w:hAnsi="Times New Roman"/>
          <w:sz w:val="22"/>
          <w:szCs w:val="22"/>
        </w:rPr>
        <w:t>1</w:t>
      </w:r>
      <w:r w:rsidR="00122793" w:rsidRPr="00031D93">
        <w:rPr>
          <w:rFonts w:ascii="Times New Roman" w:hAnsi="Times New Roman"/>
          <w:sz w:val="22"/>
          <w:szCs w:val="22"/>
        </w:rPr>
        <w:t>0</w:t>
      </w:r>
      <w:r w:rsidR="00FF1612" w:rsidRPr="00031D93">
        <w:rPr>
          <w:rFonts w:ascii="Times New Roman" w:hAnsi="Times New Roman"/>
          <w:sz w:val="22"/>
          <w:szCs w:val="22"/>
        </w:rPr>
        <w:t xml:space="preserve"> (</w:t>
      </w:r>
      <w:r w:rsidR="00122793" w:rsidRPr="00031D93">
        <w:rPr>
          <w:rFonts w:ascii="Times New Roman" w:hAnsi="Times New Roman"/>
          <w:sz w:val="22"/>
          <w:szCs w:val="22"/>
        </w:rPr>
        <w:t>д</w:t>
      </w:r>
      <w:r w:rsidR="003B23A5" w:rsidRPr="00031D93">
        <w:rPr>
          <w:rFonts w:ascii="Times New Roman" w:hAnsi="Times New Roman"/>
          <w:sz w:val="22"/>
          <w:szCs w:val="22"/>
        </w:rPr>
        <w:t>есяти</w:t>
      </w:r>
      <w:r w:rsidR="00FF1612" w:rsidRPr="00031D93">
        <w:rPr>
          <w:rFonts w:ascii="Times New Roman" w:hAnsi="Times New Roman"/>
          <w:sz w:val="22"/>
          <w:szCs w:val="22"/>
        </w:rPr>
        <w:t xml:space="preserve">) рабочих дней с даты </w:t>
      </w:r>
      <w:r w:rsidR="003B23A5" w:rsidRPr="00031D93">
        <w:rPr>
          <w:rFonts w:ascii="Times New Roman" w:hAnsi="Times New Roman"/>
          <w:sz w:val="22"/>
          <w:szCs w:val="22"/>
        </w:rPr>
        <w:t xml:space="preserve">заключения договора купли-продажи </w:t>
      </w:r>
      <w:r w:rsidR="002445E2" w:rsidRPr="00031D93">
        <w:rPr>
          <w:rFonts w:ascii="Times New Roman" w:hAnsi="Times New Roman"/>
          <w:sz w:val="22"/>
          <w:szCs w:val="22"/>
        </w:rPr>
        <w:t xml:space="preserve">Имущества </w:t>
      </w:r>
      <w:r w:rsidR="00FF1612" w:rsidRPr="00031D93">
        <w:rPr>
          <w:rFonts w:ascii="Times New Roman" w:hAnsi="Times New Roman"/>
          <w:sz w:val="22"/>
          <w:szCs w:val="22"/>
        </w:rPr>
        <w:t>путем перечисления денежных средств на расчетны</w:t>
      </w:r>
      <w:r w:rsidR="006C11D9" w:rsidRPr="00031D93">
        <w:rPr>
          <w:rFonts w:ascii="Times New Roman" w:hAnsi="Times New Roman"/>
          <w:sz w:val="22"/>
          <w:szCs w:val="22"/>
        </w:rPr>
        <w:t>й</w:t>
      </w:r>
      <w:r w:rsidR="00FF1612" w:rsidRPr="00031D93">
        <w:rPr>
          <w:rFonts w:ascii="Times New Roman" w:hAnsi="Times New Roman"/>
          <w:sz w:val="22"/>
          <w:szCs w:val="22"/>
        </w:rPr>
        <w:t xml:space="preserve"> счет</w:t>
      </w:r>
      <w:r w:rsidR="00D5252D" w:rsidRPr="00031D93">
        <w:rPr>
          <w:rFonts w:ascii="Times New Roman" w:hAnsi="Times New Roman"/>
          <w:sz w:val="22"/>
          <w:szCs w:val="22"/>
        </w:rPr>
        <w:t xml:space="preserve"> Организатора торгов:</w:t>
      </w:r>
      <w:r w:rsidR="006C11D9" w:rsidRPr="00031D93">
        <w:rPr>
          <w:rFonts w:ascii="Times New Roman" w:hAnsi="Times New Roman"/>
          <w:sz w:val="22"/>
          <w:szCs w:val="22"/>
        </w:rPr>
        <w:t xml:space="preserve"> </w:t>
      </w:r>
      <w:r w:rsidR="00D85D94" w:rsidRPr="00031D93">
        <w:rPr>
          <w:rFonts w:ascii="Times New Roman" w:hAnsi="Times New Roman"/>
          <w:b/>
          <w:bCs/>
          <w:sz w:val="22"/>
          <w:szCs w:val="22"/>
        </w:rPr>
        <w:t>р/с № 40702810726260000311, корр/счет №</w:t>
      </w:r>
      <w:r w:rsidR="002445E2" w:rsidRPr="00031D93">
        <w:rPr>
          <w:rFonts w:ascii="Times New Roman" w:hAnsi="Times New Roman"/>
          <w:b/>
          <w:bCs/>
          <w:sz w:val="22"/>
          <w:szCs w:val="22"/>
        </w:rPr>
        <w:t> </w:t>
      </w:r>
      <w:r w:rsidR="00D85D94" w:rsidRPr="00031D93">
        <w:rPr>
          <w:rFonts w:ascii="Times New Roman" w:hAnsi="Times New Roman"/>
          <w:b/>
          <w:bCs/>
          <w:sz w:val="22"/>
          <w:szCs w:val="22"/>
        </w:rPr>
        <w:t>30101810145250000411, Филиал «ЦЕНТРАЛЬНЫЙ» БАНКА ВТБ (ПАО) г. Москва, БИК</w:t>
      </w:r>
      <w:r w:rsidR="002445E2" w:rsidRPr="00031D93">
        <w:rPr>
          <w:rFonts w:ascii="Times New Roman" w:hAnsi="Times New Roman"/>
          <w:b/>
          <w:bCs/>
          <w:sz w:val="22"/>
          <w:szCs w:val="22"/>
        </w:rPr>
        <w:t> </w:t>
      </w:r>
      <w:r w:rsidR="00D85D94" w:rsidRPr="00031D93">
        <w:rPr>
          <w:rFonts w:ascii="Times New Roman" w:hAnsi="Times New Roman"/>
          <w:b/>
          <w:bCs/>
          <w:sz w:val="22"/>
          <w:szCs w:val="22"/>
        </w:rPr>
        <w:t>044525411</w:t>
      </w:r>
      <w:r w:rsidR="006C11D9" w:rsidRPr="00031D93">
        <w:rPr>
          <w:rFonts w:ascii="Times New Roman" w:hAnsi="Times New Roman"/>
          <w:b/>
          <w:bCs/>
          <w:sz w:val="22"/>
          <w:szCs w:val="22"/>
        </w:rPr>
        <w:t>, ИНН 7838430413</w:t>
      </w:r>
      <w:r w:rsidR="002445E2" w:rsidRPr="00031D93">
        <w:rPr>
          <w:rFonts w:ascii="Times New Roman" w:hAnsi="Times New Roman"/>
          <w:b/>
          <w:bCs/>
          <w:sz w:val="22"/>
          <w:szCs w:val="22"/>
        </w:rPr>
        <w:t>,</w:t>
      </w:r>
      <w:r w:rsidR="006C11D9" w:rsidRPr="00031D93">
        <w:rPr>
          <w:rFonts w:ascii="Times New Roman" w:hAnsi="Times New Roman"/>
          <w:b/>
          <w:bCs/>
          <w:sz w:val="22"/>
          <w:szCs w:val="22"/>
        </w:rPr>
        <w:t xml:space="preserve"> КПП 783801001</w:t>
      </w:r>
      <w:r w:rsidR="006C11D9" w:rsidRPr="00031D93">
        <w:rPr>
          <w:rFonts w:ascii="Times New Roman" w:hAnsi="Times New Roman"/>
          <w:sz w:val="22"/>
          <w:szCs w:val="22"/>
        </w:rPr>
        <w:t xml:space="preserve">. </w:t>
      </w:r>
    </w:p>
    <w:p w14:paraId="1183EE3B" w14:textId="1DED01BF" w:rsidR="00FF1612" w:rsidRPr="00031D93" w:rsidRDefault="00FF1612" w:rsidP="00D85D94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031D93">
        <w:rPr>
          <w:rFonts w:ascii="Times New Roman" w:hAnsi="Times New Roman"/>
          <w:sz w:val="22"/>
          <w:szCs w:val="22"/>
        </w:rPr>
        <w:t xml:space="preserve">При оформлении платежного поручения в части </w:t>
      </w:r>
      <w:r w:rsidRPr="00031D93">
        <w:rPr>
          <w:rFonts w:ascii="Times New Roman" w:hAnsi="Times New Roman"/>
          <w:b/>
          <w:bCs/>
          <w:sz w:val="22"/>
          <w:szCs w:val="22"/>
        </w:rPr>
        <w:t>«Назначение платежа»</w:t>
      </w:r>
      <w:r w:rsidRPr="00031D93">
        <w:rPr>
          <w:rFonts w:ascii="Times New Roman" w:hAnsi="Times New Roman"/>
          <w:sz w:val="22"/>
          <w:szCs w:val="22"/>
        </w:rPr>
        <w:t xml:space="preserve"> необходимо указать «оплата вознаграждения Организатора </w:t>
      </w:r>
      <w:r w:rsidR="00D5252D" w:rsidRPr="00031D93">
        <w:rPr>
          <w:rFonts w:ascii="Times New Roman" w:hAnsi="Times New Roman"/>
          <w:sz w:val="22"/>
          <w:szCs w:val="22"/>
        </w:rPr>
        <w:t>торгов</w:t>
      </w:r>
      <w:r w:rsidRPr="00031D93">
        <w:rPr>
          <w:rFonts w:ascii="Times New Roman" w:hAnsi="Times New Roman"/>
          <w:sz w:val="22"/>
          <w:szCs w:val="22"/>
        </w:rPr>
        <w:t xml:space="preserve"> за продажу</w:t>
      </w:r>
      <w:r w:rsidR="00D5252D" w:rsidRPr="00031D93">
        <w:rPr>
          <w:rFonts w:ascii="Times New Roman" w:hAnsi="Times New Roman"/>
          <w:sz w:val="22"/>
          <w:szCs w:val="22"/>
        </w:rPr>
        <w:t xml:space="preserve"> Имущества</w:t>
      </w:r>
      <w:r w:rsidRPr="00031D93">
        <w:rPr>
          <w:rFonts w:ascii="Times New Roman" w:hAnsi="Times New Roman"/>
          <w:sz w:val="22"/>
          <w:szCs w:val="22"/>
        </w:rPr>
        <w:t xml:space="preserve"> по результатам </w:t>
      </w:r>
      <w:r w:rsidR="008371F3" w:rsidRPr="00031D93">
        <w:rPr>
          <w:rFonts w:ascii="Times New Roman" w:hAnsi="Times New Roman"/>
          <w:sz w:val="22"/>
          <w:szCs w:val="22"/>
        </w:rPr>
        <w:t xml:space="preserve">торгов </w:t>
      </w:r>
      <w:r w:rsidRPr="00031D93">
        <w:rPr>
          <w:rFonts w:ascii="Times New Roman" w:hAnsi="Times New Roman"/>
          <w:sz w:val="22"/>
          <w:szCs w:val="22"/>
        </w:rPr>
        <w:t xml:space="preserve">(дата проведения </w:t>
      </w:r>
      <w:r w:rsidR="008371F3" w:rsidRPr="00031D93">
        <w:rPr>
          <w:rFonts w:ascii="Times New Roman" w:hAnsi="Times New Roman"/>
          <w:sz w:val="22"/>
          <w:szCs w:val="22"/>
        </w:rPr>
        <w:t>торгов</w:t>
      </w:r>
      <w:r w:rsidR="00D5252D" w:rsidRPr="00031D93">
        <w:rPr>
          <w:rFonts w:ascii="Times New Roman" w:hAnsi="Times New Roman"/>
          <w:sz w:val="22"/>
          <w:szCs w:val="22"/>
        </w:rPr>
        <w:t>: ДД, ММ, ГГГ</w:t>
      </w:r>
      <w:r w:rsidR="0060286A" w:rsidRPr="00031D93">
        <w:rPr>
          <w:rFonts w:ascii="Times New Roman" w:hAnsi="Times New Roman"/>
          <w:sz w:val="22"/>
          <w:szCs w:val="22"/>
        </w:rPr>
        <w:t>Г</w:t>
      </w:r>
      <w:r w:rsidR="00D5252D" w:rsidRPr="00031D93">
        <w:rPr>
          <w:rFonts w:ascii="Times New Roman" w:hAnsi="Times New Roman"/>
          <w:sz w:val="22"/>
          <w:szCs w:val="22"/>
        </w:rPr>
        <w:t xml:space="preserve"> и код </w:t>
      </w:r>
      <w:r w:rsidRPr="00031D93">
        <w:rPr>
          <w:rFonts w:ascii="Times New Roman" w:hAnsi="Times New Roman"/>
          <w:sz w:val="22"/>
          <w:szCs w:val="22"/>
        </w:rPr>
        <w:t>лота</w:t>
      </w:r>
      <w:r w:rsidR="00D5252D" w:rsidRPr="00031D93">
        <w:rPr>
          <w:rFonts w:ascii="Times New Roman" w:hAnsi="Times New Roman"/>
          <w:sz w:val="22"/>
          <w:szCs w:val="22"/>
        </w:rPr>
        <w:t>: РАД – ХХХХХХ</w:t>
      </w:r>
      <w:r w:rsidRPr="00031D93">
        <w:rPr>
          <w:rFonts w:ascii="Times New Roman" w:hAnsi="Times New Roman"/>
          <w:sz w:val="22"/>
          <w:szCs w:val="22"/>
        </w:rPr>
        <w:t>).</w:t>
      </w:r>
    </w:p>
    <w:p w14:paraId="00CB771F" w14:textId="77777777" w:rsidR="009B2AD5" w:rsidRDefault="00FF1612" w:rsidP="009B2AD5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031D93">
        <w:rPr>
          <w:rFonts w:ascii="Times New Roman" w:hAnsi="Times New Roman"/>
          <w:sz w:val="22"/>
          <w:szCs w:val="22"/>
        </w:rPr>
        <w:t>В случае просрочки платежа по оплате вознаграждения</w:t>
      </w:r>
      <w:r w:rsidR="00457BAF" w:rsidRPr="00031D93">
        <w:rPr>
          <w:rFonts w:ascii="Times New Roman" w:hAnsi="Times New Roman"/>
          <w:sz w:val="22"/>
          <w:szCs w:val="22"/>
        </w:rPr>
        <w:t xml:space="preserve">, </w:t>
      </w:r>
      <w:r w:rsidRPr="00031D93">
        <w:rPr>
          <w:rFonts w:ascii="Times New Roman" w:hAnsi="Times New Roman"/>
          <w:sz w:val="22"/>
          <w:szCs w:val="22"/>
        </w:rPr>
        <w:t xml:space="preserve">Организатор </w:t>
      </w:r>
      <w:r w:rsidR="00D5252D" w:rsidRPr="00031D93">
        <w:rPr>
          <w:rFonts w:ascii="Times New Roman" w:hAnsi="Times New Roman"/>
          <w:sz w:val="22"/>
          <w:szCs w:val="22"/>
        </w:rPr>
        <w:t>торгов</w:t>
      </w:r>
      <w:r w:rsidRPr="00031D93">
        <w:rPr>
          <w:rFonts w:ascii="Times New Roman" w:hAnsi="Times New Roman"/>
          <w:sz w:val="22"/>
          <w:szCs w:val="22"/>
        </w:rPr>
        <w:t xml:space="preserve"> вправе требовать с </w:t>
      </w:r>
      <w:r w:rsidR="00031D93" w:rsidRPr="00031D93">
        <w:rPr>
          <w:rFonts w:ascii="Times New Roman" w:hAnsi="Times New Roman"/>
          <w:sz w:val="22"/>
          <w:szCs w:val="22"/>
        </w:rPr>
        <w:t>П</w:t>
      </w:r>
      <w:r w:rsidRPr="00031D93">
        <w:rPr>
          <w:rFonts w:ascii="Times New Roman" w:hAnsi="Times New Roman"/>
          <w:sz w:val="22"/>
          <w:szCs w:val="22"/>
        </w:rPr>
        <w:t xml:space="preserve">обедителя </w:t>
      </w:r>
      <w:r w:rsidR="008371F3" w:rsidRPr="00031D93">
        <w:rPr>
          <w:rFonts w:ascii="Times New Roman" w:hAnsi="Times New Roman"/>
          <w:sz w:val="22"/>
          <w:szCs w:val="22"/>
        </w:rPr>
        <w:t>торгов</w:t>
      </w:r>
      <w:r w:rsidR="00457BAF" w:rsidRPr="00031D93">
        <w:rPr>
          <w:rFonts w:ascii="Times New Roman" w:hAnsi="Times New Roman"/>
          <w:sz w:val="22"/>
          <w:szCs w:val="22"/>
        </w:rPr>
        <w:t>/</w:t>
      </w:r>
      <w:r w:rsidR="00031D93" w:rsidRPr="00031D93">
        <w:rPr>
          <w:rFonts w:ascii="Times New Roman" w:hAnsi="Times New Roman"/>
          <w:sz w:val="22"/>
          <w:szCs w:val="22"/>
        </w:rPr>
        <w:t>Е</w:t>
      </w:r>
      <w:r w:rsidR="00D5252D" w:rsidRPr="00031D93">
        <w:rPr>
          <w:rFonts w:ascii="Times New Roman" w:hAnsi="Times New Roman"/>
          <w:sz w:val="22"/>
          <w:szCs w:val="22"/>
        </w:rPr>
        <w:t>динственного участника</w:t>
      </w:r>
      <w:r w:rsidRPr="00031D93">
        <w:rPr>
          <w:rFonts w:ascii="Times New Roman" w:hAnsi="Times New Roman"/>
          <w:sz w:val="22"/>
          <w:szCs w:val="22"/>
        </w:rPr>
        <w:t xml:space="preserve"> </w:t>
      </w:r>
      <w:r w:rsidR="00A010E1" w:rsidRPr="00031D93">
        <w:rPr>
          <w:rFonts w:ascii="Times New Roman" w:hAnsi="Times New Roman"/>
          <w:sz w:val="22"/>
          <w:szCs w:val="22"/>
        </w:rPr>
        <w:t xml:space="preserve">торгов </w:t>
      </w:r>
      <w:r w:rsidRPr="00031D93">
        <w:rPr>
          <w:rFonts w:ascii="Times New Roman" w:hAnsi="Times New Roman"/>
          <w:sz w:val="22"/>
          <w:szCs w:val="22"/>
        </w:rPr>
        <w:t xml:space="preserve">выплаты неустойки в размере 0,1 % от суммы просроченного платежа за каждый день просрочки. Выплата неустойки не освобождает </w:t>
      </w:r>
      <w:r w:rsidR="00031D93" w:rsidRPr="00031D93">
        <w:rPr>
          <w:rFonts w:ascii="Times New Roman" w:hAnsi="Times New Roman"/>
          <w:sz w:val="22"/>
          <w:szCs w:val="22"/>
        </w:rPr>
        <w:t>П</w:t>
      </w:r>
      <w:r w:rsidRPr="00031D93">
        <w:rPr>
          <w:rFonts w:ascii="Times New Roman" w:hAnsi="Times New Roman"/>
          <w:sz w:val="22"/>
          <w:szCs w:val="22"/>
        </w:rPr>
        <w:t xml:space="preserve">обедителя </w:t>
      </w:r>
      <w:r w:rsidR="008371F3" w:rsidRPr="00031D93">
        <w:rPr>
          <w:rFonts w:ascii="Times New Roman" w:hAnsi="Times New Roman"/>
          <w:sz w:val="22"/>
          <w:szCs w:val="22"/>
        </w:rPr>
        <w:t>торгов</w:t>
      </w:r>
      <w:r w:rsidR="003B23A5" w:rsidRPr="00031D93">
        <w:rPr>
          <w:rFonts w:ascii="Times New Roman" w:hAnsi="Times New Roman"/>
          <w:sz w:val="22"/>
          <w:szCs w:val="22"/>
        </w:rPr>
        <w:t>/</w:t>
      </w:r>
      <w:r w:rsidR="00031D93" w:rsidRPr="00031D93">
        <w:rPr>
          <w:rFonts w:ascii="Times New Roman" w:hAnsi="Times New Roman"/>
          <w:sz w:val="22"/>
          <w:szCs w:val="22"/>
        </w:rPr>
        <w:t>Е</w:t>
      </w:r>
      <w:r w:rsidR="00A34A86" w:rsidRPr="00031D93">
        <w:rPr>
          <w:rFonts w:ascii="Times New Roman" w:hAnsi="Times New Roman"/>
          <w:sz w:val="22"/>
          <w:szCs w:val="22"/>
        </w:rPr>
        <w:t>динственного участника</w:t>
      </w:r>
      <w:r w:rsidR="00A010E1" w:rsidRPr="00031D93">
        <w:rPr>
          <w:rFonts w:ascii="Times New Roman" w:hAnsi="Times New Roman"/>
          <w:sz w:val="22"/>
          <w:szCs w:val="22"/>
        </w:rPr>
        <w:t xml:space="preserve"> торгов</w:t>
      </w:r>
      <w:r w:rsidR="00A34A86" w:rsidRPr="00031D93">
        <w:rPr>
          <w:rFonts w:ascii="Times New Roman" w:hAnsi="Times New Roman"/>
          <w:sz w:val="22"/>
          <w:szCs w:val="22"/>
        </w:rPr>
        <w:t xml:space="preserve"> </w:t>
      </w:r>
      <w:r w:rsidRPr="00031D93">
        <w:rPr>
          <w:rFonts w:ascii="Times New Roman" w:hAnsi="Times New Roman"/>
          <w:sz w:val="22"/>
          <w:szCs w:val="22"/>
        </w:rPr>
        <w:t>от обязанности по выплате вознаграждения.</w:t>
      </w:r>
    </w:p>
    <w:p w14:paraId="134229D7" w14:textId="7D820A20" w:rsidR="00A34A86" w:rsidRPr="009B2AD5" w:rsidRDefault="00FF1612" w:rsidP="009B2AD5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9B2AD5">
        <w:rPr>
          <w:rFonts w:ascii="Times New Roman" w:hAnsi="Times New Roman"/>
          <w:sz w:val="22"/>
          <w:szCs w:val="22"/>
        </w:rPr>
        <w:t>В случае возникновения споров</w:t>
      </w:r>
      <w:r w:rsidR="00031D93" w:rsidRPr="009B2AD5">
        <w:rPr>
          <w:rFonts w:ascii="Times New Roman" w:hAnsi="Times New Roman"/>
          <w:sz w:val="22"/>
          <w:szCs w:val="22"/>
        </w:rPr>
        <w:t xml:space="preserve"> </w:t>
      </w:r>
      <w:r w:rsidR="00031D93" w:rsidRPr="009B2AD5">
        <w:rPr>
          <w:rFonts w:ascii="Times New Roman" w:hAnsi="Times New Roman"/>
          <w:iCs/>
          <w:sz w:val="22"/>
          <w:szCs w:val="22"/>
        </w:rPr>
        <w:t>по оплате вознаграждения Организатора торгов, неурегулированных путем переговоров, такие споры подлежат разрешению в судебном порядке, установленном действующим законодательством Российской Федерации, и рассматриваются Арбитражным судом города Санкт-Петербурга и Ленинградской области или Октябрьским районным судом города Санкт-Петербурга, или мировым судьей судебного участка № 3 города Санкт-Петербурга в соответствии с действующим законодательством.</w:t>
      </w:r>
    </w:p>
    <w:p w14:paraId="5E3CFCA5" w14:textId="1B506EC4" w:rsidR="00A34A86" w:rsidRPr="00031D93" w:rsidRDefault="00FF1612" w:rsidP="00A34A86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031D93">
        <w:rPr>
          <w:rFonts w:ascii="Times New Roman" w:hAnsi="Times New Roman"/>
          <w:sz w:val="22"/>
          <w:szCs w:val="22"/>
        </w:rPr>
        <w:t xml:space="preserve">Настоящее Соглашение вступает в силу с момента признания Претендента </w:t>
      </w:r>
      <w:r w:rsidR="00031D93" w:rsidRPr="00031D93">
        <w:rPr>
          <w:rFonts w:ascii="Times New Roman" w:hAnsi="Times New Roman"/>
          <w:sz w:val="22"/>
          <w:szCs w:val="22"/>
        </w:rPr>
        <w:t>П</w:t>
      </w:r>
      <w:r w:rsidRPr="00031D93">
        <w:rPr>
          <w:rFonts w:ascii="Times New Roman" w:hAnsi="Times New Roman"/>
          <w:sz w:val="22"/>
          <w:szCs w:val="22"/>
        </w:rPr>
        <w:t xml:space="preserve">обедителем </w:t>
      </w:r>
      <w:r w:rsidR="008371F3" w:rsidRPr="00031D93">
        <w:rPr>
          <w:rFonts w:ascii="Times New Roman" w:hAnsi="Times New Roman"/>
          <w:sz w:val="22"/>
          <w:szCs w:val="22"/>
        </w:rPr>
        <w:t>торгов</w:t>
      </w:r>
      <w:r w:rsidR="00457BAF" w:rsidRPr="00031D93">
        <w:rPr>
          <w:rFonts w:ascii="Times New Roman" w:hAnsi="Times New Roman"/>
          <w:sz w:val="22"/>
          <w:szCs w:val="22"/>
        </w:rPr>
        <w:t>/</w:t>
      </w:r>
      <w:r w:rsidR="00031D93" w:rsidRPr="00031D93">
        <w:rPr>
          <w:rFonts w:ascii="Times New Roman" w:hAnsi="Times New Roman"/>
          <w:sz w:val="22"/>
          <w:szCs w:val="22"/>
        </w:rPr>
        <w:t>Е</w:t>
      </w:r>
      <w:r w:rsidR="00457BAF" w:rsidRPr="00031D93">
        <w:rPr>
          <w:rFonts w:ascii="Times New Roman" w:hAnsi="Times New Roman"/>
          <w:sz w:val="22"/>
          <w:szCs w:val="22"/>
        </w:rPr>
        <w:t>динственным участником торгов</w:t>
      </w:r>
      <w:r w:rsidR="0059426A" w:rsidRPr="00031D93">
        <w:rPr>
          <w:rFonts w:ascii="Times New Roman" w:hAnsi="Times New Roman"/>
          <w:sz w:val="22"/>
          <w:szCs w:val="22"/>
        </w:rPr>
        <w:t xml:space="preserve"> </w:t>
      </w:r>
      <w:r w:rsidR="00F2182B" w:rsidRPr="00031D93">
        <w:rPr>
          <w:rFonts w:ascii="Times New Roman" w:hAnsi="Times New Roman"/>
          <w:sz w:val="22"/>
          <w:szCs w:val="22"/>
        </w:rPr>
        <w:t xml:space="preserve">на основании оформленного Организатором торгов </w:t>
      </w:r>
      <w:r w:rsidR="00FF4062" w:rsidRPr="00031D93">
        <w:rPr>
          <w:rFonts w:ascii="Times New Roman" w:hAnsi="Times New Roman"/>
          <w:sz w:val="22"/>
          <w:szCs w:val="22"/>
        </w:rPr>
        <w:t>п</w:t>
      </w:r>
      <w:r w:rsidR="0059426A" w:rsidRPr="00031D93">
        <w:rPr>
          <w:rFonts w:ascii="Times New Roman" w:hAnsi="Times New Roman"/>
          <w:sz w:val="22"/>
          <w:szCs w:val="22"/>
        </w:rPr>
        <w:t>ротокол</w:t>
      </w:r>
      <w:r w:rsidR="00F2182B" w:rsidRPr="00031D93">
        <w:rPr>
          <w:rFonts w:ascii="Times New Roman" w:hAnsi="Times New Roman"/>
          <w:sz w:val="22"/>
          <w:szCs w:val="22"/>
        </w:rPr>
        <w:t>а</w:t>
      </w:r>
      <w:r w:rsidR="0059426A" w:rsidRPr="00031D93">
        <w:rPr>
          <w:rFonts w:ascii="Times New Roman" w:hAnsi="Times New Roman"/>
          <w:sz w:val="22"/>
          <w:szCs w:val="22"/>
        </w:rPr>
        <w:t xml:space="preserve"> о результатах</w:t>
      </w:r>
      <w:r w:rsidR="00F2182B" w:rsidRPr="00031D93">
        <w:rPr>
          <w:rFonts w:ascii="Times New Roman" w:hAnsi="Times New Roman"/>
          <w:sz w:val="22"/>
          <w:szCs w:val="22"/>
        </w:rPr>
        <w:t xml:space="preserve"> проведения</w:t>
      </w:r>
      <w:r w:rsidR="0059426A" w:rsidRPr="00031D93">
        <w:rPr>
          <w:rFonts w:ascii="Times New Roman" w:hAnsi="Times New Roman"/>
          <w:sz w:val="22"/>
          <w:szCs w:val="22"/>
        </w:rPr>
        <w:t xml:space="preserve"> торгов</w:t>
      </w:r>
      <w:r w:rsidR="002B0E50" w:rsidRPr="00031D93">
        <w:rPr>
          <w:rFonts w:ascii="Times New Roman" w:hAnsi="Times New Roman"/>
          <w:b/>
          <w:sz w:val="22"/>
          <w:szCs w:val="22"/>
        </w:rPr>
        <w:t xml:space="preserve">, </w:t>
      </w:r>
      <w:r w:rsidRPr="00031D93">
        <w:rPr>
          <w:rFonts w:ascii="Times New Roman" w:hAnsi="Times New Roman"/>
          <w:sz w:val="22"/>
          <w:szCs w:val="22"/>
        </w:rPr>
        <w:t>и действует до полного выполнения Сторонами своих обязательств.</w:t>
      </w:r>
    </w:p>
    <w:p w14:paraId="71FE9054" w14:textId="77777777" w:rsidR="00E747AB" w:rsidRPr="00031D93" w:rsidRDefault="00E747AB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4DF3DC27" w14:textId="77777777" w:rsidR="00FF1612" w:rsidRPr="00031D93" w:rsidRDefault="00FF1612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  <w:r w:rsidRPr="00031D93">
        <w:rPr>
          <w:rFonts w:ascii="Times New Roman" w:hAnsi="Times New Roman"/>
          <w:b/>
          <w:sz w:val="22"/>
          <w:szCs w:val="22"/>
        </w:rPr>
        <w:t>Реквизиты и подписи Сторон</w:t>
      </w:r>
    </w:p>
    <w:tbl>
      <w:tblPr>
        <w:tblW w:w="102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4913"/>
        <w:gridCol w:w="241"/>
        <w:gridCol w:w="5088"/>
      </w:tblGrid>
      <w:tr w:rsidR="00FF1612" w:rsidRPr="00031D93" w14:paraId="326222BE" w14:textId="77777777" w:rsidTr="002C575D">
        <w:trPr>
          <w:trHeight w:val="3045"/>
        </w:trPr>
        <w:tc>
          <w:tcPr>
            <w:tcW w:w="4913" w:type="dxa"/>
          </w:tcPr>
          <w:p w14:paraId="1F51A4E7" w14:textId="52C9CCF4" w:rsidR="001F4B80" w:rsidRPr="00031D93" w:rsidRDefault="001F4B80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031D93">
              <w:rPr>
                <w:rFonts w:ascii="Times New Roman" w:hAnsi="Times New Roman"/>
                <w:b/>
                <w:bCs/>
              </w:rPr>
              <w:lastRenderedPageBreak/>
              <w:t xml:space="preserve">Организатор </w:t>
            </w:r>
            <w:r w:rsidR="00705235" w:rsidRPr="00031D93">
              <w:rPr>
                <w:rFonts w:ascii="Times New Roman" w:hAnsi="Times New Roman"/>
                <w:b/>
                <w:bCs/>
              </w:rPr>
              <w:t>торгов</w:t>
            </w:r>
            <w:r w:rsidRPr="00031D93">
              <w:rPr>
                <w:rFonts w:ascii="Times New Roman" w:hAnsi="Times New Roman"/>
                <w:b/>
                <w:bCs/>
              </w:rPr>
              <w:t>:</w:t>
            </w:r>
          </w:p>
          <w:p w14:paraId="22C89997" w14:textId="77777777" w:rsidR="00705235" w:rsidRPr="00031D93" w:rsidRDefault="00705235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hAnsi="Times New Roman"/>
                <w:b/>
                <w:bCs/>
              </w:rPr>
            </w:pPr>
          </w:p>
          <w:p w14:paraId="1A2FF881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031D93">
              <w:rPr>
                <w:rFonts w:ascii="Times New Roman" w:hAnsi="Times New Roman"/>
                <w:b/>
                <w:bCs/>
              </w:rPr>
              <w:t>АО «Российский аукционный дом»:</w:t>
            </w:r>
          </w:p>
          <w:p w14:paraId="5B968247" w14:textId="77777777" w:rsidR="001F4B80" w:rsidRPr="00031D93" w:rsidRDefault="001F4B80" w:rsidP="00326EC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31D93">
              <w:rPr>
                <w:rFonts w:ascii="Times New Roman" w:eastAsia="Times New Roman" w:hAnsi="Times New Roman"/>
                <w:bCs/>
                <w:lang w:eastAsia="ru-RU"/>
              </w:rPr>
              <w:t xml:space="preserve">ИНН 7838430413, </w:t>
            </w:r>
          </w:p>
          <w:p w14:paraId="3810C040" w14:textId="77777777" w:rsidR="001F4B80" w:rsidRPr="00031D93" w:rsidRDefault="001F4B80" w:rsidP="00326EC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31D93">
              <w:rPr>
                <w:rFonts w:ascii="Times New Roman" w:eastAsia="Times New Roman" w:hAnsi="Times New Roman"/>
                <w:bCs/>
                <w:lang w:eastAsia="ru-RU"/>
              </w:rPr>
              <w:t xml:space="preserve">ОГРН 1097847233351, </w:t>
            </w:r>
          </w:p>
          <w:p w14:paraId="75AC24A6" w14:textId="77777777" w:rsidR="001F4B80" w:rsidRPr="00031D93" w:rsidRDefault="001F4B80" w:rsidP="00326EC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31D93">
              <w:rPr>
                <w:rFonts w:ascii="Times New Roman" w:eastAsia="Times New Roman" w:hAnsi="Times New Roman"/>
                <w:bCs/>
                <w:lang w:eastAsia="ru-RU"/>
              </w:rPr>
              <w:t>КПП 783801001,</w:t>
            </w:r>
          </w:p>
          <w:p w14:paraId="4CD312A3" w14:textId="77777777" w:rsidR="00760028" w:rsidRPr="00031D93" w:rsidRDefault="00705235" w:rsidP="00326EC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31D93">
              <w:rPr>
                <w:rFonts w:ascii="Times New Roman" w:eastAsia="Times New Roman" w:hAnsi="Times New Roman"/>
                <w:bCs/>
                <w:lang w:eastAsia="ru-RU"/>
              </w:rPr>
              <w:t xml:space="preserve">Адрес: г. </w:t>
            </w:r>
            <w:r w:rsidR="001F4B80" w:rsidRPr="00031D93">
              <w:rPr>
                <w:rFonts w:ascii="Times New Roman" w:eastAsia="Times New Roman" w:hAnsi="Times New Roman"/>
                <w:bCs/>
                <w:lang w:eastAsia="ru-RU"/>
              </w:rPr>
              <w:t xml:space="preserve">Санкт-Петербург, пер. Гривцова, </w:t>
            </w:r>
          </w:p>
          <w:p w14:paraId="6806E67E" w14:textId="72915768" w:rsidR="001F4B80" w:rsidRPr="00031D93" w:rsidRDefault="001F4B80" w:rsidP="00326EC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31D93">
              <w:rPr>
                <w:rFonts w:ascii="Times New Roman" w:eastAsia="Times New Roman" w:hAnsi="Times New Roman"/>
                <w:bCs/>
                <w:lang w:eastAsia="ru-RU"/>
              </w:rPr>
              <w:t>д. 5, лит. В</w:t>
            </w:r>
          </w:p>
          <w:p w14:paraId="05904500" w14:textId="77777777" w:rsidR="00705235" w:rsidRPr="00031D93" w:rsidRDefault="00705235" w:rsidP="0070523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31D93">
              <w:rPr>
                <w:rFonts w:ascii="Times New Roman" w:eastAsia="Times New Roman" w:hAnsi="Times New Roman"/>
                <w:bCs/>
                <w:lang w:eastAsia="ru-RU"/>
              </w:rPr>
              <w:t>Корр/счет № 30101810145250000411,</w:t>
            </w:r>
          </w:p>
          <w:p w14:paraId="042AA893" w14:textId="7B3D7349" w:rsidR="003F7C0D" w:rsidRPr="00031D93" w:rsidRDefault="00705235" w:rsidP="00705235">
            <w:pPr>
              <w:tabs>
                <w:tab w:val="left" w:pos="938"/>
              </w:tabs>
              <w:ind w:right="27"/>
              <w:rPr>
                <w:rFonts w:ascii="Times New Roman" w:hAnsi="Times New Roman"/>
              </w:rPr>
            </w:pPr>
            <w:r w:rsidRPr="00031D93">
              <w:rPr>
                <w:rFonts w:ascii="Times New Roman" w:eastAsia="Times New Roman" w:hAnsi="Times New Roman"/>
                <w:bCs/>
                <w:lang w:eastAsia="ru-RU"/>
              </w:rPr>
              <w:t>р/с № 40702810726260000311, Филиал «ЦЕНТРАЛЬНЫЙ» БАНКА ВТБ (ПАО) г.</w:t>
            </w:r>
            <w:r w:rsidR="002445E2" w:rsidRPr="00031D93">
              <w:rPr>
                <w:rFonts w:ascii="Times New Roman" w:eastAsia="Times New Roman" w:hAnsi="Times New Roman"/>
                <w:bCs/>
                <w:lang w:eastAsia="ru-RU"/>
              </w:rPr>
              <w:t> </w:t>
            </w:r>
            <w:r w:rsidRPr="00031D93">
              <w:rPr>
                <w:rFonts w:ascii="Times New Roman" w:eastAsia="Times New Roman" w:hAnsi="Times New Roman"/>
                <w:bCs/>
                <w:lang w:eastAsia="ru-RU"/>
              </w:rPr>
              <w:t>Москва.</w:t>
            </w:r>
          </w:p>
          <w:p w14:paraId="7391BDA1" w14:textId="77777777" w:rsidR="003F7C0D" w:rsidRPr="00031D93" w:rsidRDefault="003F7C0D" w:rsidP="003F7C0D">
            <w:pPr>
              <w:tabs>
                <w:tab w:val="left" w:pos="938"/>
              </w:tabs>
              <w:ind w:right="27"/>
              <w:rPr>
                <w:rFonts w:ascii="Times New Roman" w:hAnsi="Times New Roman"/>
              </w:rPr>
            </w:pPr>
          </w:p>
          <w:p w14:paraId="53C4B830" w14:textId="77777777" w:rsidR="003F7C0D" w:rsidRPr="00031D93" w:rsidRDefault="003F7C0D" w:rsidP="003F7C0D">
            <w:pPr>
              <w:tabs>
                <w:tab w:val="left" w:pos="938"/>
              </w:tabs>
              <w:ind w:right="27"/>
              <w:rPr>
                <w:rFonts w:ascii="Times New Roman" w:hAnsi="Times New Roman"/>
              </w:rPr>
            </w:pPr>
          </w:p>
          <w:p w14:paraId="34620B90" w14:textId="2359C9FD" w:rsidR="00FF1612" w:rsidRPr="00031D93" w:rsidRDefault="003F7C0D" w:rsidP="00370FFC">
            <w:pPr>
              <w:tabs>
                <w:tab w:val="left" w:pos="938"/>
              </w:tabs>
              <w:ind w:right="27"/>
              <w:rPr>
                <w:rFonts w:ascii="Times New Roman" w:hAnsi="Times New Roman"/>
                <w:bCs/>
              </w:rPr>
            </w:pPr>
            <w:r w:rsidRPr="00031D93">
              <w:rPr>
                <w:rFonts w:ascii="Times New Roman" w:hAnsi="Times New Roman"/>
              </w:rPr>
              <w:t>________________________/</w:t>
            </w:r>
            <w:r w:rsidR="00E37EEF" w:rsidRPr="00031D93">
              <w:rPr>
                <w:rFonts w:ascii="Times New Roman" w:hAnsi="Times New Roman"/>
              </w:rPr>
              <w:t>О.Н. Желудкова</w:t>
            </w:r>
            <w:r w:rsidRPr="00031D93">
              <w:rPr>
                <w:rFonts w:ascii="Times New Roman" w:hAnsi="Times New Roman"/>
              </w:rPr>
              <w:t>/</w:t>
            </w:r>
          </w:p>
        </w:tc>
        <w:tc>
          <w:tcPr>
            <w:tcW w:w="241" w:type="dxa"/>
          </w:tcPr>
          <w:p w14:paraId="30624FDB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5088" w:type="dxa"/>
          </w:tcPr>
          <w:p w14:paraId="469E5568" w14:textId="77777777" w:rsidR="00FF1612" w:rsidRPr="00031D93" w:rsidRDefault="00FF1612" w:rsidP="00326EC5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rPr>
                <w:rFonts w:ascii="Times New Roman" w:hAnsi="Times New Roman"/>
                <w:bCs/>
              </w:rPr>
            </w:pPr>
            <w:r w:rsidRPr="00031D93">
              <w:rPr>
                <w:rFonts w:ascii="Times New Roman" w:hAnsi="Times New Roman"/>
                <w:bCs/>
              </w:rPr>
              <w:t xml:space="preserve">                     </w:t>
            </w:r>
            <w:r w:rsidRPr="00031D93">
              <w:rPr>
                <w:rFonts w:ascii="Times New Roman" w:hAnsi="Times New Roman"/>
                <w:b/>
                <w:bCs/>
              </w:rPr>
              <w:t>Претендент</w:t>
            </w:r>
            <w:r w:rsidR="00254F2C" w:rsidRPr="00031D93">
              <w:rPr>
                <w:rFonts w:ascii="Times New Roman" w:hAnsi="Times New Roman"/>
                <w:bCs/>
              </w:rPr>
              <w:t>:</w:t>
            </w:r>
          </w:p>
          <w:p w14:paraId="433F503F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permStart w:id="994052604" w:edGrp="everyone"/>
            <w:r w:rsidRPr="00031D93">
              <w:rPr>
                <w:rFonts w:ascii="Times New Roman" w:hAnsi="Times New Roman"/>
                <w:bCs/>
              </w:rPr>
              <w:t>____________________________________</w:t>
            </w:r>
          </w:p>
          <w:p w14:paraId="6EF65614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031D93">
              <w:rPr>
                <w:rFonts w:ascii="Times New Roman" w:hAnsi="Times New Roman"/>
                <w:bCs/>
              </w:rPr>
              <w:t>____________________________________</w:t>
            </w:r>
          </w:p>
          <w:p w14:paraId="7B512B42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031D93">
              <w:rPr>
                <w:rFonts w:ascii="Times New Roman" w:hAnsi="Times New Roman"/>
                <w:bCs/>
              </w:rPr>
              <w:t>____________________________________</w:t>
            </w:r>
          </w:p>
          <w:p w14:paraId="73F575B0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031D93">
              <w:rPr>
                <w:rFonts w:ascii="Times New Roman" w:hAnsi="Times New Roman"/>
                <w:bCs/>
              </w:rPr>
              <w:t>____________________________________</w:t>
            </w:r>
          </w:p>
          <w:p w14:paraId="2AB0E4BD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031D93">
              <w:rPr>
                <w:rFonts w:ascii="Times New Roman" w:hAnsi="Times New Roman"/>
                <w:bCs/>
              </w:rPr>
              <w:t>____________________________________</w:t>
            </w:r>
          </w:p>
          <w:p w14:paraId="5F43ED9E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031D93">
              <w:rPr>
                <w:rFonts w:ascii="Times New Roman" w:hAnsi="Times New Roman"/>
                <w:bCs/>
              </w:rPr>
              <w:t>____________________________________</w:t>
            </w:r>
          </w:p>
          <w:p w14:paraId="4BFFA0C3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031D93">
              <w:rPr>
                <w:rFonts w:ascii="Times New Roman" w:hAnsi="Times New Roman"/>
                <w:bCs/>
              </w:rPr>
              <w:t>____________________________________</w:t>
            </w:r>
          </w:p>
          <w:p w14:paraId="28C734EE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031D93">
              <w:rPr>
                <w:rFonts w:ascii="Times New Roman" w:hAnsi="Times New Roman"/>
                <w:bCs/>
              </w:rPr>
              <w:t>___________________________________</w:t>
            </w:r>
          </w:p>
          <w:permEnd w:id="994052604"/>
          <w:p w14:paraId="7D464B00" w14:textId="77777777" w:rsidR="00301057" w:rsidRPr="00031D93" w:rsidRDefault="00301057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</w:p>
          <w:p w14:paraId="0CB83637" w14:textId="77777777" w:rsidR="00301057" w:rsidRPr="00031D93" w:rsidRDefault="00301057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</w:p>
          <w:p w14:paraId="12048F29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left="458" w:firstLine="22"/>
              <w:jc w:val="both"/>
              <w:rPr>
                <w:rFonts w:ascii="Times New Roman" w:hAnsi="Times New Roman"/>
                <w:bCs/>
              </w:rPr>
            </w:pPr>
            <w:r w:rsidRPr="00031D93">
              <w:rPr>
                <w:rFonts w:ascii="Times New Roman" w:hAnsi="Times New Roman"/>
                <w:bCs/>
                <w:i/>
              </w:rPr>
              <w:t>(банковские реквизиты должны указать и физические, и юридические лица</w:t>
            </w:r>
            <w:r w:rsidRPr="00031D93">
              <w:rPr>
                <w:rFonts w:ascii="Times New Roman" w:hAnsi="Times New Roman"/>
                <w:bCs/>
              </w:rPr>
              <w:t>)</w:t>
            </w:r>
          </w:p>
          <w:p w14:paraId="53F4CDB1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</w:p>
          <w:p w14:paraId="6C953012" w14:textId="27352BB5" w:rsidR="00FF1612" w:rsidRPr="00031D93" w:rsidRDefault="00FF1612" w:rsidP="00370FFC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permStart w:id="1283150991" w:edGrp="everyone"/>
            <w:r w:rsidRPr="00031D93">
              <w:rPr>
                <w:rFonts w:ascii="Times New Roman" w:hAnsi="Times New Roman"/>
                <w:bCs/>
              </w:rPr>
              <w:t>______________________/_____________/</w:t>
            </w:r>
            <w:permEnd w:id="1283150991"/>
          </w:p>
        </w:tc>
      </w:tr>
    </w:tbl>
    <w:p w14:paraId="7A4CF9EC" w14:textId="77777777" w:rsidR="006779D2" w:rsidRDefault="006779D2"/>
    <w:sectPr w:rsidR="006779D2" w:rsidSect="009B2AD5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F74FD"/>
    <w:multiLevelType w:val="hybridMultilevel"/>
    <w:tmpl w:val="5716527E"/>
    <w:lvl w:ilvl="0" w:tplc="FC7E00B4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89E1514"/>
    <w:multiLevelType w:val="hybridMultilevel"/>
    <w:tmpl w:val="1BDABFA4"/>
    <w:lvl w:ilvl="0" w:tplc="5180EF34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2CA20954"/>
    <w:multiLevelType w:val="hybridMultilevel"/>
    <w:tmpl w:val="20826898"/>
    <w:lvl w:ilvl="0" w:tplc="4A6472E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CC795E"/>
    <w:multiLevelType w:val="hybridMultilevel"/>
    <w:tmpl w:val="0060CF58"/>
    <w:lvl w:ilvl="0" w:tplc="E7AC490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7CF0D64"/>
    <w:multiLevelType w:val="hybridMultilevel"/>
    <w:tmpl w:val="B742E410"/>
    <w:lvl w:ilvl="0" w:tplc="1E980AA2">
      <w:numFmt w:val="bullet"/>
      <w:lvlText w:val="-"/>
      <w:lvlJc w:val="left"/>
      <w:pPr>
        <w:ind w:left="43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2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9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6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90" w:hanging="360"/>
      </w:pPr>
      <w:rPr>
        <w:rFonts w:ascii="Wingdings" w:hAnsi="Wingdings" w:hint="default"/>
      </w:rPr>
    </w:lvl>
  </w:abstractNum>
  <w:abstractNum w:abstractNumId="5" w15:restartNumberingAfterBreak="0">
    <w:nsid w:val="78163516"/>
    <w:multiLevelType w:val="hybridMultilevel"/>
    <w:tmpl w:val="28CEC508"/>
    <w:lvl w:ilvl="0" w:tplc="FFFFFFFF">
      <w:start w:val="1"/>
      <w:numFmt w:val="decimal"/>
      <w:lvlText w:val="%1."/>
      <w:lvlJc w:val="left"/>
      <w:pPr>
        <w:ind w:left="643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7BD2064E"/>
    <w:multiLevelType w:val="hybridMultilevel"/>
    <w:tmpl w:val="28CEC508"/>
    <w:lvl w:ilvl="0" w:tplc="637AA02C">
      <w:start w:val="1"/>
      <w:numFmt w:val="decimal"/>
      <w:lvlText w:val="%1."/>
      <w:lvlJc w:val="left"/>
      <w:pPr>
        <w:ind w:left="643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614153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4884502">
    <w:abstractNumId w:val="2"/>
  </w:num>
  <w:num w:numId="3" w16cid:durableId="165554758">
    <w:abstractNumId w:val="4"/>
  </w:num>
  <w:num w:numId="4" w16cid:durableId="1212890188">
    <w:abstractNumId w:val="0"/>
  </w:num>
  <w:num w:numId="5" w16cid:durableId="160318113">
    <w:abstractNumId w:val="3"/>
  </w:num>
  <w:num w:numId="6" w16cid:durableId="1886331977">
    <w:abstractNumId w:val="6"/>
  </w:num>
  <w:num w:numId="7" w16cid:durableId="14141592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85C"/>
    <w:rsid w:val="000215D2"/>
    <w:rsid w:val="00031D93"/>
    <w:rsid w:val="00050BCA"/>
    <w:rsid w:val="000778C2"/>
    <w:rsid w:val="00113477"/>
    <w:rsid w:val="00122793"/>
    <w:rsid w:val="001243EC"/>
    <w:rsid w:val="00127B5B"/>
    <w:rsid w:val="00164B9D"/>
    <w:rsid w:val="001911A1"/>
    <w:rsid w:val="00191F3A"/>
    <w:rsid w:val="001E6DBA"/>
    <w:rsid w:val="001F4B80"/>
    <w:rsid w:val="00243B16"/>
    <w:rsid w:val="002445E2"/>
    <w:rsid w:val="00254F2C"/>
    <w:rsid w:val="00276B7F"/>
    <w:rsid w:val="002B0E50"/>
    <w:rsid w:val="002D07E6"/>
    <w:rsid w:val="00301057"/>
    <w:rsid w:val="00315F2C"/>
    <w:rsid w:val="00326EC5"/>
    <w:rsid w:val="003648DD"/>
    <w:rsid w:val="00370FFC"/>
    <w:rsid w:val="003A5077"/>
    <w:rsid w:val="003B23A5"/>
    <w:rsid w:val="003C1636"/>
    <w:rsid w:val="003F7C0D"/>
    <w:rsid w:val="00457BAF"/>
    <w:rsid w:val="0046301E"/>
    <w:rsid w:val="00550055"/>
    <w:rsid w:val="0059426A"/>
    <w:rsid w:val="005C1755"/>
    <w:rsid w:val="005D51D3"/>
    <w:rsid w:val="005F06F0"/>
    <w:rsid w:val="005F4B5B"/>
    <w:rsid w:val="0060286A"/>
    <w:rsid w:val="00617405"/>
    <w:rsid w:val="006779D2"/>
    <w:rsid w:val="006C11D9"/>
    <w:rsid w:val="006D5C7B"/>
    <w:rsid w:val="00705235"/>
    <w:rsid w:val="00712E64"/>
    <w:rsid w:val="00722C2E"/>
    <w:rsid w:val="00760028"/>
    <w:rsid w:val="00787E6E"/>
    <w:rsid w:val="00790794"/>
    <w:rsid w:val="00802A66"/>
    <w:rsid w:val="00823B3A"/>
    <w:rsid w:val="00831933"/>
    <w:rsid w:val="008371F3"/>
    <w:rsid w:val="00850DDC"/>
    <w:rsid w:val="00867E92"/>
    <w:rsid w:val="00871808"/>
    <w:rsid w:val="008D5028"/>
    <w:rsid w:val="008F0CFD"/>
    <w:rsid w:val="008F7790"/>
    <w:rsid w:val="0092476E"/>
    <w:rsid w:val="00955B50"/>
    <w:rsid w:val="0096767E"/>
    <w:rsid w:val="009878A8"/>
    <w:rsid w:val="009B2AD5"/>
    <w:rsid w:val="009F6A54"/>
    <w:rsid w:val="00A010E1"/>
    <w:rsid w:val="00A34A86"/>
    <w:rsid w:val="00A571CF"/>
    <w:rsid w:val="00A74A02"/>
    <w:rsid w:val="00AF633D"/>
    <w:rsid w:val="00B32209"/>
    <w:rsid w:val="00B5079B"/>
    <w:rsid w:val="00B87E56"/>
    <w:rsid w:val="00BA6A79"/>
    <w:rsid w:val="00BB7373"/>
    <w:rsid w:val="00BC3C2C"/>
    <w:rsid w:val="00BD3581"/>
    <w:rsid w:val="00BE17AF"/>
    <w:rsid w:val="00C62EB4"/>
    <w:rsid w:val="00C716FF"/>
    <w:rsid w:val="00C82EDC"/>
    <w:rsid w:val="00C94C51"/>
    <w:rsid w:val="00C96964"/>
    <w:rsid w:val="00CA4753"/>
    <w:rsid w:val="00CD30E0"/>
    <w:rsid w:val="00D03E27"/>
    <w:rsid w:val="00D14E45"/>
    <w:rsid w:val="00D359AA"/>
    <w:rsid w:val="00D5252D"/>
    <w:rsid w:val="00D7402E"/>
    <w:rsid w:val="00D85D94"/>
    <w:rsid w:val="00DE7E7D"/>
    <w:rsid w:val="00E37EEF"/>
    <w:rsid w:val="00E54968"/>
    <w:rsid w:val="00E747AB"/>
    <w:rsid w:val="00E833BF"/>
    <w:rsid w:val="00E8785C"/>
    <w:rsid w:val="00E9161D"/>
    <w:rsid w:val="00EC483E"/>
    <w:rsid w:val="00ED6E80"/>
    <w:rsid w:val="00EE5009"/>
    <w:rsid w:val="00F2182B"/>
    <w:rsid w:val="00F445CF"/>
    <w:rsid w:val="00F458A8"/>
    <w:rsid w:val="00F8596D"/>
    <w:rsid w:val="00FC1E38"/>
    <w:rsid w:val="00FD3C31"/>
    <w:rsid w:val="00FF1612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F2DD5"/>
  <w15:docId w15:val="{3FB8C46F-9782-4731-8B37-8E3F27C1B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612"/>
    <w:pPr>
      <w:overflowPunct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unhideWhenUsed/>
    <w:rsid w:val="00FF1612"/>
    <w:pPr>
      <w:overflowPunct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FF1612"/>
    <w:rPr>
      <w:rFonts w:ascii="Calibri" w:eastAsia="Calibri" w:hAnsi="Calibri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F1612"/>
    <w:pPr>
      <w:ind w:left="720"/>
      <w:contextualSpacing/>
    </w:pPr>
  </w:style>
  <w:style w:type="paragraph" w:styleId="a4">
    <w:name w:val="Title"/>
    <w:basedOn w:val="a"/>
    <w:link w:val="a5"/>
    <w:qFormat/>
    <w:rsid w:val="00787E6E"/>
    <w:pPr>
      <w:overflowPunct/>
      <w:adjustRightInd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5">
    <w:name w:val="Заголовок Знак"/>
    <w:basedOn w:val="a0"/>
    <w:link w:val="a4"/>
    <w:rsid w:val="00787E6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footer"/>
    <w:basedOn w:val="a"/>
    <w:link w:val="a7"/>
    <w:rsid w:val="00787E6E"/>
    <w:pPr>
      <w:tabs>
        <w:tab w:val="center" w:pos="4819"/>
        <w:tab w:val="right" w:pos="9071"/>
      </w:tabs>
      <w:overflowPunct/>
      <w:autoSpaceDE/>
      <w:autoSpaceDN/>
      <w:adjustRightInd/>
    </w:pPr>
    <w:rPr>
      <w:rFonts w:ascii="NTTimes/Cyrillic" w:eastAsia="Times New Roman" w:hAnsi="NTTimes/Cyrillic"/>
      <w:sz w:val="24"/>
      <w:szCs w:val="20"/>
      <w:lang w:val="en-US" w:eastAsia="ru-RU"/>
    </w:rPr>
  </w:style>
  <w:style w:type="character" w:customStyle="1" w:styleId="a7">
    <w:name w:val="Нижний колонтитул Знак"/>
    <w:basedOn w:val="a0"/>
    <w:link w:val="a6"/>
    <w:rsid w:val="00787E6E"/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character" w:styleId="a8">
    <w:name w:val="annotation reference"/>
    <w:basedOn w:val="a0"/>
    <w:uiPriority w:val="99"/>
    <w:semiHidden/>
    <w:unhideWhenUsed/>
    <w:rsid w:val="001F4B8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F4B8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F4B80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F4B8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F4B80"/>
    <w:rPr>
      <w:rFonts w:ascii="Calibri" w:eastAsia="Calibri" w:hAnsi="Calibri"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F4B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F4B80"/>
    <w:rPr>
      <w:rFonts w:ascii="Tahoma" w:eastAsia="Calibri" w:hAnsi="Tahoma" w:cs="Tahoma"/>
      <w:sz w:val="16"/>
      <w:szCs w:val="16"/>
    </w:rPr>
  </w:style>
  <w:style w:type="paragraph" w:styleId="af">
    <w:name w:val="Plain Text"/>
    <w:basedOn w:val="a"/>
    <w:link w:val="af0"/>
    <w:uiPriority w:val="99"/>
    <w:semiHidden/>
    <w:unhideWhenUsed/>
    <w:rsid w:val="006C11D9"/>
    <w:pPr>
      <w:overflowPunct/>
      <w:autoSpaceDE/>
      <w:autoSpaceDN/>
      <w:adjustRightInd/>
    </w:pPr>
    <w:rPr>
      <w:rFonts w:eastAsiaTheme="minorHAnsi" w:cstheme="minorBidi"/>
      <w:szCs w:val="21"/>
    </w:rPr>
  </w:style>
  <w:style w:type="character" w:customStyle="1" w:styleId="af0">
    <w:name w:val="Текст Знак"/>
    <w:basedOn w:val="a0"/>
    <w:link w:val="af"/>
    <w:uiPriority w:val="99"/>
    <w:semiHidden/>
    <w:rsid w:val="006C11D9"/>
    <w:rPr>
      <w:rFonts w:ascii="Calibri" w:hAnsi="Calibri"/>
      <w:szCs w:val="21"/>
    </w:rPr>
  </w:style>
  <w:style w:type="paragraph" w:customStyle="1" w:styleId="af1">
    <w:name w:val="абзац"/>
    <w:basedOn w:val="a"/>
    <w:rsid w:val="00871808"/>
    <w:pPr>
      <w:overflowPunct/>
      <w:spacing w:line="210" w:lineRule="atLeast"/>
      <w:ind w:firstLine="283"/>
      <w:jc w:val="both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1911A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911A1"/>
    <w:rPr>
      <w:rFonts w:ascii="Calibri" w:eastAsia="Calibri" w:hAnsi="Calibri" w:cs="Times New Roman"/>
    </w:rPr>
  </w:style>
  <w:style w:type="paragraph" w:styleId="af2">
    <w:name w:val="Revision"/>
    <w:hidden/>
    <w:uiPriority w:val="99"/>
    <w:semiHidden/>
    <w:rsid w:val="00B5079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0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Popova</dc:creator>
  <cp:lastModifiedBy>Штыкова Ольга Петровна</cp:lastModifiedBy>
  <cp:revision>4</cp:revision>
  <cp:lastPrinted>2022-02-18T09:03:00Z</cp:lastPrinted>
  <dcterms:created xsi:type="dcterms:W3CDTF">2026-05-08T09:54:00Z</dcterms:created>
  <dcterms:modified xsi:type="dcterms:W3CDTF">2026-09-23T07:37:00Z</dcterms:modified>
</cp:coreProperties>
</file>