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CDFCE" w14:textId="77777777" w:rsidR="00230C90" w:rsidRPr="00E47A2C" w:rsidRDefault="00230C90" w:rsidP="00230C90">
      <w:pPr>
        <w:suppressAutoHyphens/>
        <w:ind w:left="284"/>
        <w:jc w:val="center"/>
        <w:rPr>
          <w:rFonts w:ascii="Times New Roman" w:hAnsi="Times New Roman" w:cs="Times New Roman"/>
          <w:b/>
          <w:sz w:val="22"/>
          <w:szCs w:val="22"/>
          <w:lang w:val="ru-RU" w:eastAsia="ar-SA"/>
        </w:rPr>
      </w:pPr>
      <w:r w:rsidRPr="00E47A2C">
        <w:rPr>
          <w:rFonts w:ascii="Times New Roman" w:hAnsi="Times New Roman" w:cs="Times New Roman"/>
          <w:b/>
          <w:sz w:val="22"/>
          <w:szCs w:val="22"/>
          <w:lang w:val="ru-RU" w:eastAsia="ar-SA"/>
        </w:rPr>
        <w:t>ПРОЕКТ ДОГОВОРА</w:t>
      </w:r>
    </w:p>
    <w:p w14:paraId="6752B18F" w14:textId="77777777" w:rsidR="00230C90" w:rsidRPr="00E47A2C" w:rsidRDefault="00230C90" w:rsidP="00230C90">
      <w:pPr>
        <w:suppressAutoHyphens/>
        <w:ind w:left="284"/>
        <w:jc w:val="center"/>
        <w:rPr>
          <w:rFonts w:ascii="Times New Roman" w:hAnsi="Times New Roman" w:cs="Times New Roman"/>
          <w:b/>
          <w:sz w:val="22"/>
          <w:szCs w:val="22"/>
          <w:lang w:val="ru-RU" w:eastAsia="ar-SA"/>
        </w:rPr>
      </w:pPr>
      <w:r w:rsidRPr="00E47A2C">
        <w:rPr>
          <w:rFonts w:ascii="Times New Roman" w:hAnsi="Times New Roman" w:cs="Times New Roman"/>
          <w:b/>
          <w:sz w:val="22"/>
          <w:szCs w:val="22"/>
          <w:lang w:val="ru-RU" w:eastAsia="ar-SA"/>
        </w:rPr>
        <w:t xml:space="preserve">КУПЛИ – ПРОДАЖИ </w:t>
      </w:r>
    </w:p>
    <w:p w14:paraId="6A729EFA" w14:textId="77777777" w:rsidR="00230C90" w:rsidRPr="00E47A2C" w:rsidRDefault="00230C90" w:rsidP="00230C90">
      <w:pPr>
        <w:suppressAutoHyphens/>
        <w:ind w:left="142" w:right="851"/>
        <w:jc w:val="center"/>
        <w:rPr>
          <w:rFonts w:ascii="Times New Roman" w:hAnsi="Times New Roman" w:cs="Times New Roman"/>
          <w:sz w:val="22"/>
          <w:szCs w:val="22"/>
          <w:lang w:val="ru-RU" w:eastAsia="ar-SA"/>
        </w:rPr>
      </w:pPr>
    </w:p>
    <w:p w14:paraId="4A49C977" w14:textId="6E378F0D" w:rsidR="00230C90" w:rsidRPr="00E47A2C" w:rsidRDefault="00230C90" w:rsidP="00230C90">
      <w:pPr>
        <w:suppressAutoHyphens/>
        <w:rPr>
          <w:rFonts w:ascii="Times New Roman" w:hAnsi="Times New Roman" w:cs="Times New Roman"/>
          <w:sz w:val="22"/>
          <w:szCs w:val="22"/>
          <w:lang w:val="ru-RU" w:eastAsia="ar-SA"/>
        </w:rPr>
      </w:pPr>
      <w:r w:rsidRPr="00E47A2C">
        <w:rPr>
          <w:rFonts w:ascii="Times New Roman" w:hAnsi="Times New Roman" w:cs="Times New Roman"/>
          <w:color w:val="333333"/>
          <w:sz w:val="22"/>
          <w:szCs w:val="22"/>
          <w:lang w:val="ru-RU" w:eastAsia="ar-SA"/>
        </w:rPr>
        <w:t>г.___________</w:t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ab/>
        <w:t xml:space="preserve">                                          </w:t>
      </w:r>
      <w:r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            </w:t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  __ _________202</w:t>
      </w:r>
      <w:r w:rsidR="008C3EC4">
        <w:rPr>
          <w:rFonts w:ascii="Times New Roman" w:hAnsi="Times New Roman" w:cs="Times New Roman"/>
          <w:sz w:val="22"/>
          <w:szCs w:val="22"/>
          <w:lang w:val="ru-RU" w:eastAsia="ar-SA"/>
        </w:rPr>
        <w:t>__</w:t>
      </w:r>
      <w:r w:rsidRPr="00E47A2C">
        <w:rPr>
          <w:rFonts w:ascii="Times New Roman" w:hAnsi="Times New Roman" w:cs="Times New Roman"/>
          <w:sz w:val="22"/>
          <w:szCs w:val="22"/>
          <w:lang w:val="ru-RU" w:eastAsia="ar-SA"/>
        </w:rPr>
        <w:t xml:space="preserve"> г. </w:t>
      </w:r>
    </w:p>
    <w:p w14:paraId="0BC2C29C" w14:textId="77777777" w:rsidR="00230C90" w:rsidRDefault="00230C90" w:rsidP="00230C90">
      <w:pPr>
        <w:pStyle w:val="Default"/>
        <w:jc w:val="both"/>
        <w:rPr>
          <w:b/>
          <w:color w:val="auto"/>
          <w:sz w:val="22"/>
          <w:szCs w:val="22"/>
        </w:rPr>
      </w:pPr>
      <w:bookmarkStart w:id="0" w:name="_Hlk195012755"/>
      <w:bookmarkStart w:id="1" w:name="_Hlk166677295"/>
      <w:bookmarkStart w:id="2" w:name="_Hlk173742583"/>
      <w:bookmarkStart w:id="3" w:name="_Hlk210042677"/>
      <w:bookmarkStart w:id="4" w:name="_Hlk210381892"/>
    </w:p>
    <w:p w14:paraId="49B08F1F" w14:textId="57F4C655" w:rsidR="00230C90" w:rsidRDefault="00230C90" w:rsidP="00230C90">
      <w:pPr>
        <w:pStyle w:val="Default"/>
        <w:jc w:val="both"/>
        <w:rPr>
          <w:sz w:val="22"/>
          <w:szCs w:val="22"/>
        </w:rPr>
      </w:pPr>
      <w:r w:rsidRPr="00E47A2C">
        <w:rPr>
          <w:b/>
          <w:color w:val="auto"/>
          <w:sz w:val="22"/>
          <w:szCs w:val="22"/>
        </w:rPr>
        <w:tab/>
      </w:r>
      <w:proofErr w:type="spellStart"/>
      <w:r w:rsidRPr="00E47A2C">
        <w:rPr>
          <w:b/>
          <w:color w:val="auto"/>
          <w:sz w:val="22"/>
          <w:szCs w:val="22"/>
        </w:rPr>
        <w:t>Плятнер</w:t>
      </w:r>
      <w:proofErr w:type="spellEnd"/>
      <w:r w:rsidRPr="00E47A2C">
        <w:rPr>
          <w:b/>
          <w:color w:val="auto"/>
          <w:sz w:val="22"/>
          <w:szCs w:val="22"/>
        </w:rPr>
        <w:t xml:space="preserve"> Алексей Владимирович</w:t>
      </w:r>
      <w:r w:rsidRPr="00E47A2C">
        <w:rPr>
          <w:bCs/>
          <w:color w:val="auto"/>
          <w:sz w:val="22"/>
          <w:szCs w:val="22"/>
        </w:rPr>
        <w:t xml:space="preserve"> (дата рождения: 03.05.1981 г., место рождения: г.</w:t>
      </w:r>
      <w:r>
        <w:rPr>
          <w:bCs/>
          <w:color w:val="auto"/>
          <w:sz w:val="22"/>
          <w:szCs w:val="22"/>
        </w:rPr>
        <w:t xml:space="preserve"> </w:t>
      </w:r>
      <w:r w:rsidRPr="00E47A2C">
        <w:rPr>
          <w:bCs/>
          <w:color w:val="auto"/>
          <w:sz w:val="22"/>
          <w:szCs w:val="22"/>
        </w:rPr>
        <w:t>Самара, СНИЛС 045-441-017 23, ИНН 631917835223, регистрация по месту жительства: 443029, Самарская обл</w:t>
      </w:r>
      <w:r>
        <w:rPr>
          <w:bCs/>
          <w:color w:val="auto"/>
          <w:sz w:val="22"/>
          <w:szCs w:val="22"/>
        </w:rPr>
        <w:t>.</w:t>
      </w:r>
      <w:r w:rsidRPr="00E47A2C">
        <w:rPr>
          <w:bCs/>
          <w:color w:val="auto"/>
          <w:sz w:val="22"/>
          <w:szCs w:val="22"/>
        </w:rPr>
        <w:t>, г Самара, ул</w:t>
      </w:r>
      <w:r>
        <w:rPr>
          <w:bCs/>
          <w:color w:val="auto"/>
          <w:sz w:val="22"/>
          <w:szCs w:val="22"/>
        </w:rPr>
        <w:t>.</w:t>
      </w:r>
      <w:r w:rsidRPr="00E47A2C">
        <w:rPr>
          <w:bCs/>
          <w:color w:val="auto"/>
          <w:sz w:val="22"/>
          <w:szCs w:val="22"/>
        </w:rPr>
        <w:t xml:space="preserve"> Солнечная, д.21, кв.44),</w:t>
      </w:r>
      <w:r w:rsidRPr="00E47A2C">
        <w:rPr>
          <w:color w:val="auto"/>
          <w:sz w:val="22"/>
          <w:szCs w:val="22"/>
        </w:rPr>
        <w:t xml:space="preserve"> </w:t>
      </w:r>
      <w:r w:rsidRPr="00E47A2C">
        <w:rPr>
          <w:bCs/>
          <w:noProof/>
          <w:color w:val="auto"/>
          <w:sz w:val="22"/>
          <w:szCs w:val="22"/>
        </w:rPr>
        <w:t>именуем</w:t>
      </w:r>
      <w:r>
        <w:rPr>
          <w:bCs/>
          <w:noProof/>
          <w:color w:val="auto"/>
          <w:sz w:val="22"/>
          <w:szCs w:val="22"/>
        </w:rPr>
        <w:t>ый</w:t>
      </w:r>
      <w:r w:rsidRPr="00E47A2C">
        <w:rPr>
          <w:bCs/>
          <w:noProof/>
          <w:color w:val="auto"/>
          <w:sz w:val="22"/>
          <w:szCs w:val="22"/>
        </w:rPr>
        <w:t xml:space="preserve"> в дальнейшем «Продавец», в лице финансового управляющего </w:t>
      </w:r>
      <w:r w:rsidRPr="00E47A2C">
        <w:rPr>
          <w:b/>
          <w:noProof/>
          <w:color w:val="auto"/>
          <w:sz w:val="22"/>
          <w:szCs w:val="22"/>
        </w:rPr>
        <w:t>Ивашкин</w:t>
      </w:r>
      <w:r>
        <w:rPr>
          <w:b/>
          <w:noProof/>
          <w:color w:val="auto"/>
          <w:sz w:val="22"/>
          <w:szCs w:val="22"/>
        </w:rPr>
        <w:t>а</w:t>
      </w:r>
      <w:r w:rsidRPr="00E47A2C">
        <w:rPr>
          <w:b/>
          <w:noProof/>
          <w:color w:val="auto"/>
          <w:sz w:val="22"/>
          <w:szCs w:val="22"/>
        </w:rPr>
        <w:t xml:space="preserve"> Алексе</w:t>
      </w:r>
      <w:r>
        <w:rPr>
          <w:b/>
          <w:noProof/>
          <w:color w:val="auto"/>
          <w:sz w:val="22"/>
          <w:szCs w:val="22"/>
        </w:rPr>
        <w:t>я</w:t>
      </w:r>
      <w:r w:rsidRPr="00E47A2C">
        <w:rPr>
          <w:b/>
          <w:noProof/>
          <w:color w:val="auto"/>
          <w:sz w:val="22"/>
          <w:szCs w:val="22"/>
        </w:rPr>
        <w:t xml:space="preserve"> Сергеевич</w:t>
      </w:r>
      <w:r>
        <w:rPr>
          <w:b/>
          <w:noProof/>
          <w:color w:val="auto"/>
          <w:sz w:val="22"/>
          <w:szCs w:val="22"/>
        </w:rPr>
        <w:t>а</w:t>
      </w:r>
      <w:r w:rsidRPr="00E47A2C">
        <w:rPr>
          <w:bCs/>
          <w:noProof/>
          <w:color w:val="auto"/>
          <w:sz w:val="22"/>
          <w:szCs w:val="22"/>
        </w:rPr>
        <w:t xml:space="preserve"> (ИНН 583520614670, СНИЛС 118-742-048 58)</w:t>
      </w:r>
      <w:r>
        <w:rPr>
          <w:bCs/>
          <w:noProof/>
          <w:color w:val="auto"/>
          <w:sz w:val="22"/>
          <w:szCs w:val="22"/>
        </w:rPr>
        <w:t>,</w:t>
      </w:r>
      <w:r w:rsidRPr="00E47A2C">
        <w:rPr>
          <w:bCs/>
          <w:noProof/>
          <w:color w:val="auto"/>
          <w:sz w:val="22"/>
          <w:szCs w:val="22"/>
        </w:rPr>
        <w:t xml:space="preserve"> член</w:t>
      </w:r>
      <w:r>
        <w:rPr>
          <w:bCs/>
          <w:noProof/>
          <w:color w:val="auto"/>
          <w:sz w:val="22"/>
          <w:szCs w:val="22"/>
        </w:rPr>
        <w:t>а</w:t>
      </w:r>
      <w:r w:rsidRPr="00E47A2C">
        <w:rPr>
          <w:bCs/>
          <w:noProof/>
          <w:color w:val="auto"/>
          <w:sz w:val="22"/>
          <w:szCs w:val="22"/>
        </w:rPr>
        <w:t xml:space="preserve"> Ассоциации </w:t>
      </w:r>
      <w:r>
        <w:rPr>
          <w:bCs/>
          <w:noProof/>
          <w:color w:val="auto"/>
          <w:sz w:val="22"/>
          <w:szCs w:val="22"/>
        </w:rPr>
        <w:t>«</w:t>
      </w:r>
      <w:r w:rsidRPr="00E47A2C">
        <w:rPr>
          <w:bCs/>
          <w:noProof/>
          <w:color w:val="auto"/>
          <w:sz w:val="22"/>
          <w:szCs w:val="22"/>
        </w:rPr>
        <w:t xml:space="preserve">КМ СРО АУ </w:t>
      </w:r>
      <w:r>
        <w:rPr>
          <w:bCs/>
          <w:noProof/>
          <w:color w:val="auto"/>
          <w:sz w:val="22"/>
          <w:szCs w:val="22"/>
        </w:rPr>
        <w:t>«</w:t>
      </w:r>
      <w:r w:rsidRPr="00E47A2C">
        <w:rPr>
          <w:bCs/>
          <w:noProof/>
          <w:color w:val="auto"/>
          <w:sz w:val="22"/>
          <w:szCs w:val="22"/>
        </w:rPr>
        <w:t>Единство</w:t>
      </w:r>
      <w:r>
        <w:rPr>
          <w:bCs/>
          <w:noProof/>
          <w:color w:val="auto"/>
          <w:sz w:val="22"/>
          <w:szCs w:val="22"/>
        </w:rPr>
        <w:t>»</w:t>
      </w:r>
      <w:r w:rsidRPr="00E47A2C">
        <w:rPr>
          <w:bCs/>
          <w:noProof/>
          <w:color w:val="auto"/>
          <w:sz w:val="22"/>
          <w:szCs w:val="22"/>
        </w:rPr>
        <w:t xml:space="preserve"> (ОГРН 1042304980794, ИНН 2309090437, адрес: 350007, Краснодарский край, </w:t>
      </w:r>
      <w:r>
        <w:rPr>
          <w:bCs/>
          <w:noProof/>
          <w:color w:val="auto"/>
          <w:sz w:val="22"/>
          <w:szCs w:val="22"/>
        </w:rPr>
        <w:t xml:space="preserve">г. </w:t>
      </w:r>
      <w:r w:rsidRPr="00E47A2C">
        <w:rPr>
          <w:bCs/>
          <w:noProof/>
          <w:color w:val="auto"/>
          <w:sz w:val="22"/>
          <w:szCs w:val="22"/>
        </w:rPr>
        <w:t xml:space="preserve">Краснодар, Кубанская набережная, 1/0), действующий на основании </w:t>
      </w:r>
      <w:bookmarkEnd w:id="0"/>
      <w:bookmarkEnd w:id="1"/>
      <w:bookmarkEnd w:id="2"/>
      <w:bookmarkEnd w:id="3"/>
      <w:r w:rsidRPr="00A746E4">
        <w:rPr>
          <w:bCs/>
          <w:noProof/>
          <w:color w:val="auto"/>
          <w:sz w:val="22"/>
          <w:szCs w:val="22"/>
        </w:rPr>
        <w:t>Решения Арбитражного суда Самарской области от 06.07.2023г. (резолютивная часть объявлена 05.07.2023г.) по делу № А55-19385/2021 и Определения Арбитражного суда Самарской области от 19.03.2026г. по делу № А55-19385/2021</w:t>
      </w:r>
      <w:r w:rsidRPr="00E47A2C">
        <w:rPr>
          <w:sz w:val="22"/>
          <w:szCs w:val="22"/>
        </w:rPr>
        <w:t xml:space="preserve">, с одной стороны, </w:t>
      </w:r>
      <w:r w:rsidRPr="00E47A2C">
        <w:rPr>
          <w:color w:val="auto"/>
          <w:sz w:val="22"/>
          <w:szCs w:val="22"/>
        </w:rPr>
        <w:t>и</w:t>
      </w:r>
      <w:bookmarkStart w:id="5" w:name="_Hlk219734172"/>
      <w:r w:rsidRPr="00E47A2C">
        <w:rPr>
          <w:color w:val="auto"/>
          <w:sz w:val="22"/>
          <w:szCs w:val="22"/>
        </w:rPr>
        <w:t xml:space="preserve"> </w:t>
      </w:r>
      <w:bookmarkEnd w:id="4"/>
      <w:bookmarkEnd w:id="5"/>
      <w:r w:rsidRPr="00E47A2C">
        <w:rPr>
          <w:b/>
          <w:bCs/>
          <w:sz w:val="22"/>
          <w:szCs w:val="22"/>
        </w:rPr>
        <w:t>_____________________________ паспорт _______________ проживающ</w:t>
      </w:r>
      <w:r>
        <w:rPr>
          <w:b/>
          <w:bCs/>
          <w:sz w:val="22"/>
          <w:szCs w:val="22"/>
        </w:rPr>
        <w:t>ий</w:t>
      </w:r>
      <w:r w:rsidRPr="00E47A2C">
        <w:rPr>
          <w:b/>
          <w:bCs/>
          <w:sz w:val="22"/>
          <w:szCs w:val="22"/>
        </w:rPr>
        <w:t xml:space="preserve"> по адресу</w:t>
      </w:r>
      <w:r w:rsidR="00A06ADA">
        <w:rPr>
          <w:b/>
          <w:bCs/>
          <w:sz w:val="22"/>
          <w:szCs w:val="22"/>
        </w:rPr>
        <w:t>______</w:t>
      </w:r>
      <w:r w:rsidRPr="00E47A2C">
        <w:rPr>
          <w:b/>
          <w:bCs/>
          <w:sz w:val="22"/>
          <w:szCs w:val="22"/>
        </w:rPr>
        <w:t>_</w:t>
      </w:r>
      <w:r w:rsidRPr="00E47A2C">
        <w:rPr>
          <w:sz w:val="22"/>
          <w:szCs w:val="22"/>
        </w:rPr>
        <w:t xml:space="preserve">, именуемый в дальнейшем «Покупатель», с другой стороны, вместе именуемые «Стороны», заключили настоящий договор о нижеследующем: </w:t>
      </w:r>
    </w:p>
    <w:p w14:paraId="156F77CC" w14:textId="77777777" w:rsidR="00230C90" w:rsidRPr="00E47A2C" w:rsidRDefault="00230C90" w:rsidP="00230C90">
      <w:pPr>
        <w:pStyle w:val="a7"/>
        <w:numPr>
          <w:ilvl w:val="0"/>
          <w:numId w:val="1"/>
        </w:numPr>
        <w:spacing w:after="200" w:line="276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Предмет</w:t>
      </w:r>
      <w:proofErr w:type="spellEnd"/>
      <w:r w:rsidRPr="00E47A2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договора</w:t>
      </w:r>
      <w:proofErr w:type="spellEnd"/>
    </w:p>
    <w:p w14:paraId="70539749" w14:textId="77777777" w:rsidR="00230C90" w:rsidRPr="003706B8" w:rsidRDefault="00230C90" w:rsidP="00E67991">
      <w:pPr>
        <w:pStyle w:val="a7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706B8">
        <w:rPr>
          <w:rFonts w:ascii="Times New Roman" w:hAnsi="Times New Roman" w:cs="Times New Roman"/>
          <w:sz w:val="22"/>
          <w:szCs w:val="22"/>
          <w:lang w:val="ru-RU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Лот №1: Квартира, назначение: жилое, площадь: 133,7 кв. м, номер, тип этажа, на котором расположено помещение: Этаж № 2, кадастровый номер 63:01:0252004:804, расположенная по адресу: Самарская область, г. Самара, Самарский район, ул. </w:t>
      </w:r>
      <w:proofErr w:type="spellStart"/>
      <w:r w:rsidRPr="003706B8">
        <w:rPr>
          <w:rFonts w:ascii="Times New Roman" w:hAnsi="Times New Roman" w:cs="Times New Roman"/>
          <w:sz w:val="22"/>
          <w:szCs w:val="22"/>
          <w:lang w:val="ru-RU"/>
        </w:rPr>
        <w:t>Венцека</w:t>
      </w:r>
      <w:proofErr w:type="spellEnd"/>
      <w:r w:rsidRPr="003706B8">
        <w:rPr>
          <w:rFonts w:ascii="Times New Roman" w:hAnsi="Times New Roman" w:cs="Times New Roman"/>
          <w:sz w:val="22"/>
          <w:szCs w:val="22"/>
          <w:lang w:val="ru-RU"/>
        </w:rPr>
        <w:t>, д.1/ул. Максима Горького, д.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3706B8">
        <w:rPr>
          <w:rFonts w:ascii="Times New Roman" w:hAnsi="Times New Roman" w:cs="Times New Roman"/>
          <w:sz w:val="22"/>
          <w:szCs w:val="22"/>
          <w:lang w:val="ru-RU"/>
        </w:rPr>
        <w:t>97, кв.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3706B8">
        <w:rPr>
          <w:rFonts w:ascii="Times New Roman" w:hAnsi="Times New Roman" w:cs="Times New Roman"/>
          <w:sz w:val="22"/>
          <w:szCs w:val="22"/>
          <w:lang w:val="ru-RU"/>
        </w:rPr>
        <w:t xml:space="preserve">38. </w:t>
      </w:r>
    </w:p>
    <w:p w14:paraId="51DFC4FA" w14:textId="64699B58" w:rsidR="00230C90" w:rsidRPr="003D29E0" w:rsidRDefault="00230C90" w:rsidP="00E67991">
      <w:pPr>
        <w:pStyle w:val="a7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706B8">
        <w:rPr>
          <w:rFonts w:ascii="Times New Roman" w:hAnsi="Times New Roman" w:cs="Times New Roman"/>
          <w:sz w:val="22"/>
          <w:szCs w:val="22"/>
          <w:lang w:val="ru-RU"/>
        </w:rPr>
        <w:t xml:space="preserve">Информация о зарегистрированных ограничениях (обременения) – в залоге у АО АКБ </w:t>
      </w:r>
      <w:r w:rsidR="00E67991" w:rsidRPr="003D29E0">
        <w:rPr>
          <w:rFonts w:ascii="Times New Roman" w:hAnsi="Times New Roman" w:cs="Times New Roman"/>
          <w:sz w:val="22"/>
          <w:szCs w:val="22"/>
          <w:lang w:val="ru-RU"/>
        </w:rPr>
        <w:t>«</w:t>
      </w:r>
      <w:r w:rsidRPr="003D29E0">
        <w:rPr>
          <w:rFonts w:ascii="Times New Roman" w:hAnsi="Times New Roman" w:cs="Times New Roman"/>
          <w:sz w:val="22"/>
          <w:szCs w:val="22"/>
          <w:lang w:val="ru-RU"/>
        </w:rPr>
        <w:t>ГАЗБАНК</w:t>
      </w:r>
      <w:r w:rsidR="00E67991" w:rsidRPr="003D29E0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A06ADA" w:rsidRPr="003D29E0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10949599" w14:textId="01632B3D" w:rsidR="00230C90" w:rsidRPr="003706B8" w:rsidRDefault="00230C90" w:rsidP="00E67991">
      <w:pPr>
        <w:pStyle w:val="a7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3D29E0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заключается Сторонами в порядке, установленном Федеральным законом от 26.10.2002 </w:t>
      </w:r>
      <w:r w:rsidRPr="003D29E0">
        <w:rPr>
          <w:rFonts w:ascii="Times New Roman" w:hAnsi="Times New Roman" w:cs="Times New Roman"/>
          <w:sz w:val="22"/>
          <w:szCs w:val="22"/>
        </w:rPr>
        <w:t>N</w:t>
      </w:r>
      <w:r w:rsidRPr="003D29E0">
        <w:rPr>
          <w:rFonts w:ascii="Times New Roman" w:hAnsi="Times New Roman" w:cs="Times New Roman"/>
          <w:sz w:val="22"/>
          <w:szCs w:val="22"/>
          <w:lang w:val="ru-RU"/>
        </w:rPr>
        <w:t xml:space="preserve"> 127-ФЗ «О несостоятельности (банкротстве)», по результатам проведения торгов </w:t>
      </w:r>
      <w:r w:rsidR="00A06ADA" w:rsidRPr="003D29E0">
        <w:rPr>
          <w:rFonts w:ascii="Times New Roman" w:hAnsi="Times New Roman" w:cs="Times New Roman"/>
          <w:sz w:val="22"/>
          <w:szCs w:val="22"/>
          <w:lang w:val="ru-RU"/>
        </w:rPr>
        <w:t xml:space="preserve">посредством публичного предложения, проведенных в период с ___________г. по ________________г. </w:t>
      </w:r>
      <w:r w:rsidRPr="003D29E0">
        <w:rPr>
          <w:rFonts w:ascii="Times New Roman" w:hAnsi="Times New Roman" w:cs="Times New Roman"/>
          <w:sz w:val="22"/>
          <w:szCs w:val="22"/>
          <w:lang w:val="ru-RU"/>
        </w:rPr>
        <w:t>на электронной</w:t>
      </w:r>
      <w:r w:rsidRPr="003706B8">
        <w:rPr>
          <w:rFonts w:ascii="Times New Roman" w:hAnsi="Times New Roman" w:cs="Times New Roman"/>
          <w:sz w:val="22"/>
          <w:szCs w:val="22"/>
          <w:lang w:val="ru-RU"/>
        </w:rPr>
        <w:t xml:space="preserve"> торговой площадке АО «Российский аукционный дом», по адресу в сети интернет: </w:t>
      </w:r>
      <w:r w:rsidRPr="008E2EC5">
        <w:rPr>
          <w:rFonts w:ascii="Times New Roman" w:hAnsi="Times New Roman" w:cs="Times New Roman"/>
          <w:sz w:val="22"/>
          <w:szCs w:val="22"/>
          <w:lang w:val="ru-RU"/>
        </w:rPr>
        <w:t>http://lot-online.ru</w:t>
      </w:r>
      <w:r w:rsidRPr="003706B8"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</w:p>
    <w:p w14:paraId="2F3BBBD7" w14:textId="77777777" w:rsidR="00230C90" w:rsidRPr="00436258" w:rsidRDefault="00230C90" w:rsidP="00230C90">
      <w:pPr>
        <w:pStyle w:val="a7"/>
        <w:jc w:val="both"/>
        <w:rPr>
          <w:rFonts w:ascii="Times New Roman" w:hAnsi="Times New Roman" w:cs="Times New Roman"/>
          <w:color w:val="EE0000"/>
          <w:sz w:val="22"/>
          <w:szCs w:val="22"/>
          <w:lang w:val="ru-RU"/>
        </w:rPr>
      </w:pPr>
    </w:p>
    <w:p w14:paraId="21A1F5DB" w14:textId="77777777" w:rsidR="00230C90" w:rsidRPr="00E47A2C" w:rsidRDefault="00230C90" w:rsidP="00230C90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Права</w:t>
      </w:r>
      <w:proofErr w:type="spellEnd"/>
      <w:r w:rsidRPr="00E47A2C">
        <w:rPr>
          <w:rFonts w:ascii="Times New Roman" w:hAnsi="Times New Roman" w:cs="Times New Roman"/>
          <w:b/>
          <w:sz w:val="22"/>
          <w:szCs w:val="22"/>
        </w:rPr>
        <w:t xml:space="preserve"> и </w:t>
      </w: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обязанности</w:t>
      </w:r>
      <w:proofErr w:type="spellEnd"/>
      <w:r w:rsidRPr="00E47A2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Сторон</w:t>
      </w:r>
      <w:proofErr w:type="spellEnd"/>
    </w:p>
    <w:p w14:paraId="5D61A8BA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47A2C">
        <w:rPr>
          <w:rFonts w:ascii="Times New Roman" w:hAnsi="Times New Roman" w:cs="Times New Roman"/>
          <w:sz w:val="22"/>
          <w:szCs w:val="22"/>
        </w:rPr>
        <w:t xml:space="preserve">2.1. </w:t>
      </w:r>
      <w:proofErr w:type="spellStart"/>
      <w:r w:rsidRPr="00E47A2C">
        <w:rPr>
          <w:rFonts w:ascii="Times New Roman" w:hAnsi="Times New Roman" w:cs="Times New Roman"/>
          <w:sz w:val="22"/>
          <w:szCs w:val="22"/>
        </w:rPr>
        <w:t>Продавец</w:t>
      </w:r>
      <w:proofErr w:type="spellEnd"/>
      <w:r w:rsidRPr="00E47A2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47A2C">
        <w:rPr>
          <w:rFonts w:ascii="Times New Roman" w:hAnsi="Times New Roman" w:cs="Times New Roman"/>
          <w:sz w:val="22"/>
          <w:szCs w:val="22"/>
        </w:rPr>
        <w:t>обязан</w:t>
      </w:r>
      <w:proofErr w:type="spellEnd"/>
      <w:r w:rsidRPr="00E47A2C">
        <w:rPr>
          <w:rFonts w:ascii="Times New Roman" w:hAnsi="Times New Roman" w:cs="Times New Roman"/>
          <w:sz w:val="22"/>
          <w:szCs w:val="22"/>
        </w:rPr>
        <w:t>:</w:t>
      </w:r>
    </w:p>
    <w:p w14:paraId="0692BD11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466BF251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2.1.2. Передать Покупателю Имущество по акту в срок, установленный п. 4.2. настоящего договора.</w:t>
      </w:r>
    </w:p>
    <w:p w14:paraId="363BEFA8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2.2. Покупатель обязан:</w:t>
      </w:r>
    </w:p>
    <w:p w14:paraId="3465DEE4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4324A905" w14:textId="77777777" w:rsidR="00230C90" w:rsidRPr="00E47A2C" w:rsidRDefault="00230C90" w:rsidP="00E67991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074F6A3" w14:textId="77777777" w:rsidR="00230C90" w:rsidRPr="00E47A2C" w:rsidRDefault="00230C90" w:rsidP="00230C90">
      <w:pPr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226B28A" w14:textId="77777777" w:rsidR="00230C90" w:rsidRPr="00E47A2C" w:rsidRDefault="00230C90" w:rsidP="00230C90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b/>
          <w:sz w:val="22"/>
          <w:szCs w:val="22"/>
          <w:lang w:val="ru-RU"/>
        </w:rPr>
        <w:t>Стоимость Имущества и порядок его оплаты</w:t>
      </w:r>
    </w:p>
    <w:p w14:paraId="319C448E" w14:textId="77777777" w:rsidR="00230C90" w:rsidRPr="00E47A2C" w:rsidRDefault="00230C90" w:rsidP="00E67991">
      <w:pPr>
        <w:pStyle w:val="TableParagraph"/>
        <w:spacing w:line="271" w:lineRule="exact"/>
        <w:ind w:firstLine="658"/>
        <w:jc w:val="both"/>
      </w:pPr>
      <w:r w:rsidRPr="00E47A2C">
        <w:t xml:space="preserve">3.1.  Общая стоимость Имущества составляет ___________ руб. ____ коп. </w:t>
      </w:r>
    </w:p>
    <w:p w14:paraId="52FECF0E" w14:textId="77777777" w:rsidR="00230C90" w:rsidRPr="00E47A2C" w:rsidRDefault="00230C90" w:rsidP="00E67991">
      <w:pPr>
        <w:pStyle w:val="TableParagraph"/>
        <w:spacing w:line="271" w:lineRule="exact"/>
        <w:ind w:firstLine="658"/>
        <w:jc w:val="both"/>
      </w:pPr>
      <w:r w:rsidRPr="00E47A2C">
        <w:t>3.2. Задаток в сумме ___________ руб. ____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45A3344" w14:textId="77777777" w:rsidR="00230C90" w:rsidRPr="00E47A2C" w:rsidRDefault="00230C90" w:rsidP="00E67991">
      <w:pPr>
        <w:pStyle w:val="TableParagraph"/>
        <w:spacing w:line="271" w:lineRule="exact"/>
        <w:ind w:firstLine="658"/>
        <w:jc w:val="both"/>
      </w:pPr>
      <w:r w:rsidRPr="00E47A2C">
        <w:t>3.3. За вычетом суммы задатка Покупатель должен уплатить ___________ руб. ____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864ED7E" w14:textId="77777777" w:rsidR="00230C90" w:rsidRPr="00E47A2C" w:rsidRDefault="00230C90" w:rsidP="00230C90">
      <w:pPr>
        <w:pStyle w:val="TableParagraph"/>
        <w:numPr>
          <w:ilvl w:val="0"/>
          <w:numId w:val="1"/>
        </w:numPr>
        <w:spacing w:line="271" w:lineRule="exact"/>
        <w:jc w:val="center"/>
        <w:rPr>
          <w:b/>
        </w:rPr>
      </w:pPr>
      <w:r w:rsidRPr="00E47A2C">
        <w:rPr>
          <w:b/>
        </w:rPr>
        <w:t>Передача Имущества</w:t>
      </w:r>
    </w:p>
    <w:p w14:paraId="52F7E552" w14:textId="77777777" w:rsidR="00230C90" w:rsidRPr="00E47A2C" w:rsidRDefault="00230C90" w:rsidP="00230C90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0B256005" w14:textId="77777777" w:rsidR="00230C90" w:rsidRPr="00E47A2C" w:rsidRDefault="00230C90" w:rsidP="00230C90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4.2. Передача Имущества должна быть осуществлена в течение 15 рабочих дней со дня его полной оплаты, согласно раздела 3 настоящего договора.</w:t>
      </w:r>
    </w:p>
    <w:p w14:paraId="33E16281" w14:textId="77777777" w:rsidR="00230C90" w:rsidRDefault="00230C90" w:rsidP="00230C90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7A084990" w14:textId="77777777" w:rsidR="00230C90" w:rsidRPr="002D1051" w:rsidRDefault="00230C90" w:rsidP="00230C90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D1051">
        <w:rPr>
          <w:rFonts w:ascii="Times New Roman" w:hAnsi="Times New Roman" w:cs="Times New Roman"/>
          <w:sz w:val="22"/>
          <w:szCs w:val="22"/>
          <w:lang w:val="ru-RU"/>
        </w:rPr>
        <w:t>4.4. Расходы, связанные с оформлением перехода права собственности, возлагаются на Покупателя.</w:t>
      </w:r>
    </w:p>
    <w:p w14:paraId="2AFB0D3A" w14:textId="77777777" w:rsidR="00230C90" w:rsidRPr="00E47A2C" w:rsidRDefault="00230C90" w:rsidP="00230C90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3743E8" w14:textId="77777777" w:rsidR="00230C90" w:rsidRPr="00E47A2C" w:rsidRDefault="00230C90" w:rsidP="00230C90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Ответственность</w:t>
      </w:r>
      <w:proofErr w:type="spellEnd"/>
      <w:r w:rsidRPr="00E47A2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Сторон</w:t>
      </w:r>
      <w:proofErr w:type="spellEnd"/>
    </w:p>
    <w:p w14:paraId="6F351350" w14:textId="77777777" w:rsidR="00230C90" w:rsidRPr="00E47A2C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32E3F7" w14:textId="77777777" w:rsidR="00230C90" w:rsidRPr="002D1051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2D1051">
        <w:rPr>
          <w:rFonts w:ascii="Times New Roman" w:hAnsi="Times New Roman" w:cs="Times New Roman"/>
          <w:sz w:val="22"/>
          <w:szCs w:val="22"/>
          <w:lang w:val="ru-RU"/>
        </w:rPr>
        <w:t xml:space="preserve"> Стороны договорились, что не поступление денежных средств в счет оплаты Имущества в сумме и в сроки, указанные в разделе 3 настоящего Договора, считается отказом Покупателя от исполнения </w:t>
      </w:r>
      <w:r w:rsidRPr="002D1051">
        <w:rPr>
          <w:rFonts w:ascii="Times New Roman" w:hAnsi="Times New Roman" w:cs="Times New Roman"/>
          <w:sz w:val="22"/>
          <w:szCs w:val="22"/>
          <w:lang w:val="ru-RU"/>
        </w:rPr>
        <w:lastRenderedPageBreak/>
        <w:t>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6056F7" w14:textId="77777777" w:rsidR="00230C90" w:rsidRPr="002D1051" w:rsidRDefault="00230C90" w:rsidP="00230C90">
      <w:pPr>
        <w:pStyle w:val="a7"/>
        <w:ind w:left="0" w:firstLine="709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2D1051">
        <w:rPr>
          <w:rFonts w:ascii="Times New Roman" w:hAnsi="Times New Roman" w:cs="Times New Roman"/>
          <w:sz w:val="22"/>
          <w:szCs w:val="22"/>
          <w:lang w:val="ru-RU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  <w:r w:rsidRPr="002D1051">
        <w:rPr>
          <w:lang w:val="ru-RU"/>
        </w:rPr>
        <w:t xml:space="preserve"> </w:t>
      </w:r>
      <w:r w:rsidRPr="002D1051">
        <w:rPr>
          <w:rFonts w:ascii="Times New Roman" w:hAnsi="Times New Roman" w:cs="Times New Roman"/>
          <w:sz w:val="22"/>
          <w:szCs w:val="22"/>
          <w:lang w:val="ru-RU"/>
        </w:rPr>
        <w:t>Уплаченный задаток Покупателю не возвращается.</w:t>
      </w:r>
    </w:p>
    <w:p w14:paraId="6BF53292" w14:textId="77777777" w:rsidR="00230C90" w:rsidRPr="00E47A2C" w:rsidRDefault="00230C90" w:rsidP="00230C90">
      <w:pPr>
        <w:pStyle w:val="a7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8A1FA02" w14:textId="77777777" w:rsidR="00230C90" w:rsidRPr="00E47A2C" w:rsidRDefault="00230C90" w:rsidP="00230C90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Заключительные</w:t>
      </w:r>
      <w:proofErr w:type="spellEnd"/>
      <w:r w:rsidRPr="00E47A2C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E47A2C">
        <w:rPr>
          <w:rFonts w:ascii="Times New Roman" w:hAnsi="Times New Roman" w:cs="Times New Roman"/>
          <w:b/>
          <w:sz w:val="22"/>
          <w:szCs w:val="22"/>
        </w:rPr>
        <w:t>положения</w:t>
      </w:r>
      <w:proofErr w:type="spellEnd"/>
    </w:p>
    <w:p w14:paraId="3900F904" w14:textId="77777777" w:rsidR="00230C90" w:rsidRPr="00E47A2C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Настоящий Договор вступает в силу с момента его подписания и прекращает свое действие при:</w:t>
      </w:r>
    </w:p>
    <w:p w14:paraId="755DE392" w14:textId="77777777" w:rsidR="00230C90" w:rsidRPr="00E47A2C" w:rsidRDefault="00230C90" w:rsidP="004C5A54">
      <w:pPr>
        <w:pStyle w:val="a7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- надлежащем исполнении Сторонами своих обязательств;</w:t>
      </w:r>
    </w:p>
    <w:p w14:paraId="2DF03F11" w14:textId="77777777" w:rsidR="00230C90" w:rsidRPr="00E47A2C" w:rsidRDefault="00230C90" w:rsidP="004C5A54">
      <w:pPr>
        <w:pStyle w:val="a7"/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- расторжении в предусмотренных законодательством Российской Федерации и настоящим Договором случаях.</w:t>
      </w:r>
    </w:p>
    <w:p w14:paraId="74B03FB9" w14:textId="77777777" w:rsidR="00230C90" w:rsidRPr="00E47A2C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i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47A2C">
        <w:rPr>
          <w:rFonts w:ascii="Times New Roman" w:hAnsi="Times New Roman" w:cs="Times New Roman"/>
          <w:sz w:val="22"/>
          <w:szCs w:val="22"/>
          <w:lang w:val="ru-RU"/>
        </w:rPr>
        <w:t>не достижении</w:t>
      </w:r>
      <w:proofErr w:type="gramEnd"/>
      <w:r w:rsidRPr="00E47A2C">
        <w:rPr>
          <w:rFonts w:ascii="Times New Roman" w:hAnsi="Times New Roman" w:cs="Times New Roman"/>
          <w:sz w:val="22"/>
          <w:szCs w:val="22"/>
          <w:lang w:val="ru-RU"/>
        </w:rPr>
        <w:t xml:space="preserve"> согласия споры и разногласия подлежат рассмотрению в </w:t>
      </w:r>
      <w:r w:rsidRPr="00E47A2C">
        <w:rPr>
          <w:rFonts w:ascii="Times New Roman" w:hAnsi="Times New Roman" w:cs="Times New Roman"/>
          <w:noProof/>
          <w:sz w:val="22"/>
          <w:szCs w:val="22"/>
          <w:lang w:val="ru-RU"/>
        </w:rPr>
        <w:t>Арбитражном суде по месту нахождения имущества</w:t>
      </w:r>
      <w:r w:rsidRPr="00E47A2C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2889802A" w14:textId="77777777" w:rsidR="00230C90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E47A2C">
        <w:rPr>
          <w:rFonts w:ascii="Times New Roman" w:hAnsi="Times New Roman" w:cs="Times New Roman"/>
          <w:sz w:val="22"/>
          <w:szCs w:val="22"/>
          <w:lang w:val="ru-RU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068AB9" w14:textId="77777777" w:rsidR="00230C90" w:rsidRDefault="00230C90" w:rsidP="004C5A54">
      <w:pPr>
        <w:pStyle w:val="a7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D544D8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1C04AF47" w14:textId="77777777" w:rsidR="00230C90" w:rsidRPr="00D544D8" w:rsidRDefault="00230C90" w:rsidP="004C5A54">
      <w:pPr>
        <w:pStyle w:val="a7"/>
        <w:tabs>
          <w:tab w:val="left" w:pos="1134"/>
        </w:tabs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AC508FC" w14:textId="77777777" w:rsidR="00230C90" w:rsidRPr="00D55D61" w:rsidRDefault="00230C90" w:rsidP="00230C90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D55D61">
        <w:rPr>
          <w:rFonts w:ascii="Times New Roman" w:hAnsi="Times New Roman" w:cs="Times New Roman"/>
          <w:b/>
          <w:sz w:val="22"/>
          <w:szCs w:val="22"/>
        </w:rPr>
        <w:t>Реквизиты</w:t>
      </w:r>
      <w:proofErr w:type="spellEnd"/>
      <w:r w:rsidRPr="00D55D61">
        <w:rPr>
          <w:rFonts w:ascii="Times New Roman" w:hAnsi="Times New Roman" w:cs="Times New Roman"/>
          <w:b/>
          <w:sz w:val="22"/>
          <w:szCs w:val="22"/>
        </w:rPr>
        <w:t xml:space="preserve"> </w:t>
      </w:r>
      <w:proofErr w:type="spellStart"/>
      <w:r w:rsidRPr="00D55D61">
        <w:rPr>
          <w:rFonts w:ascii="Times New Roman" w:hAnsi="Times New Roman" w:cs="Times New Roman"/>
          <w:b/>
          <w:sz w:val="22"/>
          <w:szCs w:val="22"/>
        </w:rPr>
        <w:t>сторон</w:t>
      </w:r>
      <w:proofErr w:type="spellEnd"/>
    </w:p>
    <w:tbl>
      <w:tblPr>
        <w:tblpPr w:leftFromText="180" w:rightFromText="180" w:vertAnchor="text" w:horzAnchor="margin" w:tblpY="23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57"/>
        <w:gridCol w:w="4961"/>
      </w:tblGrid>
      <w:tr w:rsidR="00230C90" w:rsidRPr="00E47A2C" w14:paraId="2E232A29" w14:textId="77777777" w:rsidTr="005F04D3">
        <w:trPr>
          <w:trHeight w:val="228"/>
        </w:trPr>
        <w:tc>
          <w:tcPr>
            <w:tcW w:w="4957" w:type="dxa"/>
            <w:shd w:val="clear" w:color="auto" w:fill="FFFFFF"/>
          </w:tcPr>
          <w:p w14:paraId="73F6B5B6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7A2C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2"/>
                <w:szCs w:val="22"/>
              </w:rPr>
              <w:t>Продавец</w:t>
            </w:r>
            <w:proofErr w:type="spellEnd"/>
          </w:p>
        </w:tc>
        <w:tc>
          <w:tcPr>
            <w:tcW w:w="4961" w:type="dxa"/>
            <w:shd w:val="clear" w:color="auto" w:fill="FFFFFF"/>
          </w:tcPr>
          <w:p w14:paraId="5AA60538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47A2C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  <w:proofErr w:type="spellEnd"/>
          </w:p>
        </w:tc>
      </w:tr>
      <w:tr w:rsidR="00230C90" w:rsidRPr="00E1511A" w14:paraId="0F518379" w14:textId="77777777" w:rsidTr="005F04D3">
        <w:trPr>
          <w:trHeight w:val="2542"/>
        </w:trPr>
        <w:tc>
          <w:tcPr>
            <w:tcW w:w="4957" w:type="dxa"/>
            <w:shd w:val="clear" w:color="auto" w:fill="FFFFFF"/>
          </w:tcPr>
          <w:p w14:paraId="16152131" w14:textId="77777777" w:rsidR="00230C90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ru-RU"/>
              </w:rPr>
            </w:pPr>
            <w:r w:rsidRPr="00E47A2C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ru-RU"/>
              </w:rPr>
              <w:t xml:space="preserve">Плятнер Алексей Владимирович </w:t>
            </w:r>
            <w:r w:rsidRPr="0030678D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(</w:t>
            </w:r>
            <w:r w:rsidRPr="000618EF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дата рождения: 03.05.1981 г., место рождения: г. Самара, СНИЛС 045-441-017 23, ИНН 631917835223, регистрация по месту жительства: 443029, Самарская обл, г Самара, ул Солнечная, д.21, кв.44)</w:t>
            </w:r>
            <w:r w:rsidRPr="000618EF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br/>
            </w:r>
            <w:r w:rsidRPr="00E47A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Получатель: </w:t>
            </w:r>
            <w:r w:rsidRPr="00E47A2C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ru-RU"/>
              </w:rPr>
              <w:t xml:space="preserve">Плятнер Алексей Владимирович </w:t>
            </w:r>
          </w:p>
          <w:p w14:paraId="43A7146A" w14:textId="77777777" w:rsidR="00230C90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val="ru-RU"/>
              </w:rPr>
            </w:pPr>
            <w:r w:rsidRPr="00835798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р/с 40817810650190696003</w:t>
            </w:r>
            <w:r w:rsidRPr="00E47A2C"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  <w:lang w:val="ru-RU"/>
              </w:rPr>
              <w:t xml:space="preserve"> </w:t>
            </w: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в ФИЛИАЛ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Е</w:t>
            </w: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 "ЦЕНТРАЛЬНЫЙ" ПАО "СОВКОМБАНК", </w:t>
            </w:r>
            <w:r w:rsidRPr="00835798">
              <w:rPr>
                <w:lang w:val="ru-RU"/>
              </w:rPr>
              <w:t xml:space="preserve"> </w:t>
            </w:r>
          </w:p>
          <w:p w14:paraId="7BC70883" w14:textId="77777777" w:rsidR="00230C90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</w:pPr>
            <w:r w:rsidRPr="00835798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г. Бердск</w:t>
            </w:r>
            <w:r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, </w:t>
            </w: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БИК 045004763, </w:t>
            </w:r>
          </w:p>
          <w:p w14:paraId="1D9E79E9" w14:textId="77777777" w:rsidR="00230C90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</w:pP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к/с 30101810150040000763, </w:t>
            </w:r>
          </w:p>
          <w:p w14:paraId="63B79DE8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ИНН Банка 4401116480</w:t>
            </w:r>
          </w:p>
        </w:tc>
        <w:tc>
          <w:tcPr>
            <w:tcW w:w="4961" w:type="dxa"/>
            <w:shd w:val="clear" w:color="auto" w:fill="FFFFFF"/>
          </w:tcPr>
          <w:p w14:paraId="1631CB50" w14:textId="77777777" w:rsidR="00230C90" w:rsidRPr="00E47A2C" w:rsidRDefault="00230C90" w:rsidP="005F04D3">
            <w:pPr>
              <w:pStyle w:val="Default"/>
              <w:jc w:val="both"/>
              <w:rPr>
                <w:sz w:val="22"/>
                <w:szCs w:val="22"/>
              </w:rPr>
            </w:pPr>
          </w:p>
        </w:tc>
      </w:tr>
      <w:tr w:rsidR="00230C90" w:rsidRPr="00E47A2C" w14:paraId="7DB082D3" w14:textId="77777777" w:rsidTr="005F04D3">
        <w:trPr>
          <w:trHeight w:val="686"/>
        </w:trPr>
        <w:tc>
          <w:tcPr>
            <w:tcW w:w="4957" w:type="dxa"/>
            <w:shd w:val="clear" w:color="auto" w:fill="FFFFFF"/>
          </w:tcPr>
          <w:p w14:paraId="452D7067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7B3E0923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333333"/>
                <w:sz w:val="22"/>
                <w:szCs w:val="22"/>
                <w:lang w:val="ru-RU"/>
              </w:rPr>
            </w:pPr>
          </w:p>
          <w:p w14:paraId="15F18F3C" w14:textId="77777777" w:rsidR="00230C90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</w:pPr>
            <w:r w:rsidRPr="00E47A2C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</w:t>
            </w:r>
            <w:r w:rsidRPr="00E47A2C">
              <w:rPr>
                <w:rFonts w:ascii="Times New Roman" w:hAnsi="Times New Roman" w:cs="Times New Roman"/>
                <w:noProof/>
                <w:sz w:val="22"/>
                <w:szCs w:val="22"/>
                <w:lang w:val="ru-RU"/>
              </w:rPr>
              <w:t>А.С. Ивашкин</w:t>
            </w:r>
          </w:p>
          <w:p w14:paraId="6F10ACA9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4961" w:type="dxa"/>
            <w:shd w:val="clear" w:color="auto" w:fill="FFFFFF"/>
          </w:tcPr>
          <w:p w14:paraId="6DBCD49D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proofErr w:type="spellStart"/>
            <w:r w:rsidRPr="00E47A2C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Покупатель</w:t>
            </w:r>
            <w:proofErr w:type="spellEnd"/>
          </w:p>
          <w:p w14:paraId="003589BE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</w:p>
          <w:p w14:paraId="20F1F77F" w14:textId="77777777" w:rsidR="00230C90" w:rsidRPr="00E47A2C" w:rsidRDefault="00230C90" w:rsidP="005F04D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E47A2C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_______________________________________ </w:t>
            </w:r>
          </w:p>
        </w:tc>
      </w:tr>
    </w:tbl>
    <w:p w14:paraId="5725A1CD" w14:textId="77777777" w:rsidR="00230C90" w:rsidRDefault="00230C90" w:rsidP="004C5A54"/>
    <w:sectPr w:rsidR="00230C90" w:rsidSect="008E2EC5">
      <w:pgSz w:w="11906" w:h="16838"/>
      <w:pgMar w:top="284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TTimes/Cyrillic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737629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C90"/>
    <w:rsid w:val="00230C90"/>
    <w:rsid w:val="003D29E0"/>
    <w:rsid w:val="004C5A54"/>
    <w:rsid w:val="006866AB"/>
    <w:rsid w:val="00785B2B"/>
    <w:rsid w:val="008C3EC4"/>
    <w:rsid w:val="008E2EC5"/>
    <w:rsid w:val="00A06ADA"/>
    <w:rsid w:val="00AE6AE7"/>
    <w:rsid w:val="00E57B68"/>
    <w:rsid w:val="00E6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EE49"/>
  <w15:chartTrackingRefBased/>
  <w15:docId w15:val="{42F9B788-04A7-47EF-B734-18A067E2D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C90"/>
    <w:pPr>
      <w:spacing w:after="0" w:line="240" w:lineRule="auto"/>
    </w:pPr>
    <w:rPr>
      <w:rFonts w:ascii="NTTimes/Cyrillic" w:eastAsia="Times New Roman" w:hAnsi="NTTimes/Cyrillic" w:cs="NTTimes/Cyrillic"/>
      <w:kern w:val="0"/>
      <w:lang w:val="en-US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0C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0C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0C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0C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0C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0C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0C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0C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0C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0C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0C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0C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0C9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0C9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0C9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0C9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0C9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0C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0C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30C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0C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30C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0C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30C9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0C9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30C9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0C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30C9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0C9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rsid w:val="00230C90"/>
    <w:rPr>
      <w:color w:val="0000FF"/>
      <w:u w:val="single"/>
    </w:rPr>
  </w:style>
  <w:style w:type="paragraph" w:customStyle="1" w:styleId="Default">
    <w:name w:val="Default"/>
    <w:rsid w:val="00230C9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230C90"/>
    <w:pPr>
      <w:widowControl w:val="0"/>
      <w:autoSpaceDE w:val="0"/>
      <w:autoSpaceDN w:val="0"/>
      <w:ind w:left="51"/>
    </w:pPr>
    <w:rPr>
      <w:rFonts w:ascii="Times New Roman" w:hAnsi="Times New Roman" w:cs="Times New Roman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892</Words>
  <Characters>5086</Characters>
  <Application>Microsoft Office Word</Application>
  <DocSecurity>0</DocSecurity>
  <Lines>42</Lines>
  <Paragraphs>11</Paragraphs>
  <ScaleCrop>false</ScaleCrop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Moscow Rad</dc:creator>
  <cp:keywords/>
  <dc:description/>
  <cp:lastModifiedBy>Moscow Rad</cp:lastModifiedBy>
  <cp:revision>8</cp:revision>
  <dcterms:created xsi:type="dcterms:W3CDTF">2026-05-27T13:45:00Z</dcterms:created>
  <dcterms:modified xsi:type="dcterms:W3CDTF">2026-09-24T09:22:00Z</dcterms:modified>
</cp:coreProperties>
</file>