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71F85D" w14:textId="77777777" w:rsidR="00C27334" w:rsidRDefault="00C27334" w:rsidP="00715D0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C27334">
        <w:rPr>
          <w:rFonts w:ascii="Times New Roman" w:hAnsi="Times New Roman"/>
          <w:b/>
          <w:sz w:val="24"/>
          <w:szCs w:val="24"/>
        </w:rPr>
        <w:t xml:space="preserve">Договор </w:t>
      </w:r>
      <w:r w:rsidR="000E4B98">
        <w:rPr>
          <w:rFonts w:ascii="Times New Roman" w:hAnsi="Times New Roman"/>
          <w:b/>
          <w:sz w:val="24"/>
          <w:szCs w:val="24"/>
        </w:rPr>
        <w:t>купли-продажи</w:t>
      </w:r>
    </w:p>
    <w:p w14:paraId="4551CF74" w14:textId="77777777" w:rsidR="00C27334" w:rsidRPr="007C5AF5" w:rsidRDefault="00C27334" w:rsidP="00C27334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</w:p>
    <w:p w14:paraId="6E907828" w14:textId="529EDA14" w:rsidR="00C27334" w:rsidRPr="007C5AF5" w:rsidRDefault="00C27334" w:rsidP="00C27334">
      <w:pPr>
        <w:spacing w:after="0" w:line="240" w:lineRule="auto"/>
        <w:jc w:val="both"/>
        <w:rPr>
          <w:rFonts w:ascii="Times New Roman" w:hAnsi="Times New Roman"/>
        </w:rPr>
      </w:pPr>
      <w:r w:rsidRPr="007C5AF5">
        <w:rPr>
          <w:rFonts w:ascii="Times New Roman" w:hAnsi="Times New Roman"/>
        </w:rPr>
        <w:t xml:space="preserve">г. Пенза                                                                                              </w:t>
      </w:r>
      <w:proofErr w:type="gramStart"/>
      <w:r w:rsidRPr="007C5AF5">
        <w:rPr>
          <w:rFonts w:ascii="Times New Roman" w:hAnsi="Times New Roman"/>
        </w:rPr>
        <w:t xml:space="preserve">   «</w:t>
      </w:r>
      <w:proofErr w:type="gramEnd"/>
      <w:r w:rsidR="00AD0653">
        <w:rPr>
          <w:rFonts w:ascii="Times New Roman" w:hAnsi="Times New Roman"/>
        </w:rPr>
        <w:t>__</w:t>
      </w:r>
      <w:r w:rsidRPr="007C5AF5">
        <w:rPr>
          <w:rFonts w:ascii="Times New Roman" w:hAnsi="Times New Roman"/>
        </w:rPr>
        <w:t xml:space="preserve">» </w:t>
      </w:r>
      <w:r w:rsidR="00AD0653">
        <w:rPr>
          <w:rFonts w:ascii="Times New Roman" w:hAnsi="Times New Roman"/>
        </w:rPr>
        <w:t>___________________</w:t>
      </w:r>
      <w:r w:rsidRPr="007C5AF5">
        <w:rPr>
          <w:rFonts w:ascii="Times New Roman" w:hAnsi="Times New Roman"/>
        </w:rPr>
        <w:t xml:space="preserve"> 20</w:t>
      </w:r>
      <w:r w:rsidR="0070520E">
        <w:rPr>
          <w:rFonts w:ascii="Times New Roman" w:hAnsi="Times New Roman"/>
        </w:rPr>
        <w:t>2</w:t>
      </w:r>
      <w:r w:rsidR="001F462C">
        <w:rPr>
          <w:rFonts w:ascii="Times New Roman" w:hAnsi="Times New Roman"/>
        </w:rPr>
        <w:t>6</w:t>
      </w:r>
      <w:r w:rsidRPr="007C5AF5">
        <w:rPr>
          <w:rFonts w:ascii="Times New Roman" w:hAnsi="Times New Roman"/>
        </w:rPr>
        <w:t xml:space="preserve"> г.</w:t>
      </w:r>
    </w:p>
    <w:p w14:paraId="375E84FA" w14:textId="77777777" w:rsidR="00C27334" w:rsidRPr="007C5AF5" w:rsidRDefault="00C27334" w:rsidP="00C27334">
      <w:pPr>
        <w:spacing w:after="0" w:line="240" w:lineRule="auto"/>
        <w:jc w:val="both"/>
        <w:rPr>
          <w:rFonts w:ascii="Times New Roman" w:hAnsi="Times New Roman"/>
        </w:rPr>
      </w:pPr>
    </w:p>
    <w:p w14:paraId="40203AC5" w14:textId="0C7026E3" w:rsidR="006B6A61" w:rsidRPr="00041384" w:rsidRDefault="001A4BA0" w:rsidP="006E0144">
      <w:pPr>
        <w:pStyle w:val="Default"/>
        <w:ind w:firstLine="708"/>
        <w:jc w:val="both"/>
        <w:rPr>
          <w:color w:val="auto"/>
          <w:sz w:val="22"/>
          <w:szCs w:val="22"/>
        </w:rPr>
      </w:pPr>
      <w:r w:rsidRPr="001A4BA0">
        <w:rPr>
          <w:color w:val="auto"/>
          <w:sz w:val="22"/>
          <w:szCs w:val="22"/>
        </w:rPr>
        <w:t xml:space="preserve">Организатор торгов финансовый управляющий </w:t>
      </w:r>
      <w:proofErr w:type="spellStart"/>
      <w:r w:rsidR="00F431AC" w:rsidRPr="00F431AC">
        <w:rPr>
          <w:color w:val="auto"/>
          <w:sz w:val="22"/>
          <w:szCs w:val="22"/>
        </w:rPr>
        <w:t>Жос</w:t>
      </w:r>
      <w:proofErr w:type="spellEnd"/>
      <w:r w:rsidR="00F431AC" w:rsidRPr="00F431AC">
        <w:rPr>
          <w:color w:val="auto"/>
          <w:sz w:val="22"/>
          <w:szCs w:val="22"/>
        </w:rPr>
        <w:t xml:space="preserve"> Анны Алексеевны (дата рождения: 07.02.2001 г., место рождения: гор. Нижний Новгород, СНИЛС 175-154-160 61, ИНН 525610329024, адрес регистрации по месту жительства: 603138, Нижегородская область, г. Нижний Новгород, </w:t>
      </w:r>
      <w:proofErr w:type="spellStart"/>
      <w:r w:rsidR="00F431AC" w:rsidRPr="00F431AC">
        <w:rPr>
          <w:color w:val="auto"/>
          <w:sz w:val="22"/>
          <w:szCs w:val="22"/>
        </w:rPr>
        <w:t>ул</w:t>
      </w:r>
      <w:proofErr w:type="spellEnd"/>
      <w:r w:rsidR="00F431AC" w:rsidRPr="00F431AC">
        <w:rPr>
          <w:color w:val="auto"/>
          <w:sz w:val="22"/>
          <w:szCs w:val="22"/>
        </w:rPr>
        <w:t xml:space="preserve"> Комсомольская, д. 39, кв. 3</w:t>
      </w:r>
      <w:r w:rsidR="001F6021" w:rsidRPr="001F6021">
        <w:rPr>
          <w:color w:val="auto"/>
          <w:sz w:val="22"/>
          <w:szCs w:val="22"/>
        </w:rPr>
        <w:t xml:space="preserve">) признана несостоятельной (банкротом) и введена процедура реализации имущества гражданина. Финансовым управляющим утвержден Юрченко Антон Дмитриевич (ИНН 583509213717, СНИЛС 196-902-233 99, адрес для направления корреспонденции финансовому управляющему: 440066, Пензенская область, Пенза, ул. Рахманинова, 1) - член Саморегулируемая организация ассоциация арбитражных управляющих "Синергия" (ОГРН 1112300002330, ИНН 2308980067, адрес: 350063, Краснодарский край, г. Краснодар, ул. Комсомольская, д. 45, оф. 11) действующий на Решения </w:t>
      </w:r>
      <w:r w:rsidR="00F431AC" w:rsidRPr="00F431AC">
        <w:rPr>
          <w:color w:val="auto"/>
          <w:sz w:val="22"/>
          <w:szCs w:val="22"/>
        </w:rPr>
        <w:t>Арбитражного суда Нижегородской области от 29.04.2026 г. по делу № А43-5524/2026</w:t>
      </w:r>
      <w:r w:rsidR="004C681A" w:rsidRPr="004C681A">
        <w:rPr>
          <w:color w:val="auto"/>
          <w:sz w:val="22"/>
          <w:szCs w:val="22"/>
        </w:rPr>
        <w:t xml:space="preserve"> </w:t>
      </w:r>
      <w:r w:rsidR="00B40D60" w:rsidRPr="00B40D60">
        <w:rPr>
          <w:color w:val="auto"/>
          <w:sz w:val="22"/>
          <w:szCs w:val="22"/>
        </w:rPr>
        <w:t xml:space="preserve"> </w:t>
      </w:r>
      <w:r w:rsidR="00244B58" w:rsidRPr="00244B58">
        <w:rPr>
          <w:color w:val="auto"/>
          <w:sz w:val="22"/>
          <w:szCs w:val="22"/>
        </w:rPr>
        <w:t>(процедура реализации имущества гражданина)</w:t>
      </w:r>
      <w:r w:rsidR="005D556F" w:rsidRPr="00041384">
        <w:rPr>
          <w:color w:val="auto"/>
          <w:sz w:val="22"/>
          <w:szCs w:val="22"/>
        </w:rPr>
        <w:t>, именуемый в дальнейшем "Финансовый управляющий" с одной стороны</w:t>
      </w:r>
      <w:r w:rsidR="00C27334" w:rsidRPr="00041384">
        <w:rPr>
          <w:color w:val="auto"/>
          <w:sz w:val="22"/>
          <w:szCs w:val="22"/>
        </w:rPr>
        <w:t>,</w:t>
      </w:r>
    </w:p>
    <w:p w14:paraId="2F7B6A24" w14:textId="77777777" w:rsidR="00C27334" w:rsidRPr="007C5AF5" w:rsidRDefault="00C27334" w:rsidP="00AD0653">
      <w:pPr>
        <w:spacing w:after="0" w:line="240" w:lineRule="auto"/>
        <w:jc w:val="both"/>
        <w:rPr>
          <w:rFonts w:ascii="Times New Roman" w:hAnsi="Times New Roman"/>
        </w:rPr>
      </w:pPr>
      <w:r w:rsidRPr="007C5AF5">
        <w:rPr>
          <w:rFonts w:ascii="Times New Roman" w:hAnsi="Times New Roman"/>
        </w:rPr>
        <w:t xml:space="preserve"> и</w:t>
      </w:r>
      <w:r w:rsidR="006B6A61">
        <w:rPr>
          <w:rFonts w:ascii="Times New Roman" w:hAnsi="Times New Roman"/>
        </w:rPr>
        <w:tab/>
        <w:t>______________________________________________________________________________</w:t>
      </w:r>
      <w:r w:rsidRPr="007C5AF5">
        <w:rPr>
          <w:rFonts w:ascii="Times New Roman" w:hAnsi="Times New Roman"/>
        </w:rPr>
        <w:t>, именуем</w:t>
      </w:r>
      <w:r w:rsidR="006B6A61">
        <w:rPr>
          <w:rFonts w:ascii="Times New Roman" w:hAnsi="Times New Roman"/>
        </w:rPr>
        <w:t>ый</w:t>
      </w:r>
      <w:r w:rsidRPr="007C5AF5">
        <w:rPr>
          <w:rFonts w:ascii="Times New Roman" w:hAnsi="Times New Roman"/>
        </w:rPr>
        <w:t xml:space="preserve"> в дальнейшем «</w:t>
      </w:r>
      <w:r w:rsidR="0071264B" w:rsidRPr="007C5AF5">
        <w:rPr>
          <w:rFonts w:ascii="Times New Roman" w:hAnsi="Times New Roman"/>
        </w:rPr>
        <w:t>Покупатель</w:t>
      </w:r>
      <w:r w:rsidRPr="007C5AF5">
        <w:rPr>
          <w:rFonts w:ascii="Times New Roman" w:hAnsi="Times New Roman"/>
        </w:rPr>
        <w:t>», с другой стороны, руководствуясь Гражданским Кодексом РФ, Федеральным Законом № 127-ФЗ от 26.10.2002 «О несостоятельности (банкротстве)»</w:t>
      </w:r>
      <w:r w:rsidR="00837870">
        <w:rPr>
          <w:rFonts w:ascii="Times New Roman" w:hAnsi="Times New Roman"/>
        </w:rPr>
        <w:t>,</w:t>
      </w:r>
      <w:r w:rsidRPr="007C5AF5">
        <w:rPr>
          <w:rFonts w:ascii="Times New Roman" w:hAnsi="Times New Roman"/>
        </w:rPr>
        <w:t xml:space="preserve"> заключили настоящий договор о нижеследующем:</w:t>
      </w:r>
    </w:p>
    <w:p w14:paraId="2CA3A100" w14:textId="77777777" w:rsidR="00C27334" w:rsidRPr="007C5AF5" w:rsidRDefault="00C27334" w:rsidP="0071264B">
      <w:pPr>
        <w:spacing w:after="0" w:line="240" w:lineRule="auto"/>
        <w:jc w:val="both"/>
        <w:rPr>
          <w:rFonts w:ascii="Times New Roman" w:hAnsi="Times New Roman"/>
        </w:rPr>
      </w:pPr>
    </w:p>
    <w:p w14:paraId="1C644023" w14:textId="77777777" w:rsidR="0071264B" w:rsidRPr="007C5AF5" w:rsidRDefault="0071264B" w:rsidP="0071264B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7C5AF5">
        <w:rPr>
          <w:rFonts w:ascii="Times New Roman" w:hAnsi="Times New Roman"/>
          <w:b/>
        </w:rPr>
        <w:t>Предмет договора</w:t>
      </w:r>
    </w:p>
    <w:p w14:paraId="4CFD4EF6" w14:textId="77777777" w:rsidR="0071264B" w:rsidRPr="007C5AF5" w:rsidRDefault="0071264B" w:rsidP="0071264B">
      <w:pPr>
        <w:pStyle w:val="a3"/>
        <w:spacing w:after="0" w:line="240" w:lineRule="auto"/>
        <w:rPr>
          <w:rFonts w:ascii="Times New Roman" w:hAnsi="Times New Roman"/>
          <w:b/>
        </w:rPr>
      </w:pPr>
    </w:p>
    <w:p w14:paraId="2CCB21D0" w14:textId="77777777" w:rsidR="006B6A61" w:rsidRDefault="0071264B" w:rsidP="0083787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7C5AF5">
        <w:rPr>
          <w:rFonts w:ascii="Times New Roman" w:hAnsi="Times New Roman"/>
        </w:rPr>
        <w:t xml:space="preserve">1.1. Продавец обязуется передать в собственность, а Покупатель обязуется принять и оплатить следующее «Имущество»: </w:t>
      </w:r>
    </w:p>
    <w:p w14:paraId="07DCF85D" w14:textId="77777777" w:rsidR="0071264B" w:rsidRDefault="006B6A61" w:rsidP="006B6A61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________________________________________________________________________________________________________________________________________________________________________</w:t>
      </w:r>
    </w:p>
    <w:p w14:paraId="4330CC6B" w14:textId="77777777" w:rsidR="00B23883" w:rsidRPr="00565C01" w:rsidRDefault="00B23883" w:rsidP="00B23883">
      <w:pPr>
        <w:pStyle w:val="a3"/>
        <w:spacing w:after="0" w:line="240" w:lineRule="auto"/>
        <w:ind w:left="1140"/>
        <w:jc w:val="both"/>
        <w:rPr>
          <w:rFonts w:ascii="Times New Roman" w:hAnsi="Times New Roman"/>
        </w:rPr>
      </w:pPr>
    </w:p>
    <w:p w14:paraId="421F0D65" w14:textId="77777777" w:rsidR="0071264B" w:rsidRPr="00565C01" w:rsidRDefault="0071264B" w:rsidP="0071264B">
      <w:pPr>
        <w:spacing w:after="0" w:line="240" w:lineRule="auto"/>
        <w:jc w:val="both"/>
        <w:rPr>
          <w:rFonts w:ascii="Times New Roman" w:hAnsi="Times New Roman"/>
        </w:rPr>
      </w:pPr>
    </w:p>
    <w:p w14:paraId="3C51C471" w14:textId="77777777" w:rsidR="00FB27CB" w:rsidRPr="00837870" w:rsidRDefault="00FB27CB" w:rsidP="00837870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right="29"/>
        <w:jc w:val="center"/>
        <w:outlineLvl w:val="0"/>
        <w:rPr>
          <w:rFonts w:ascii="Times New Roman" w:hAnsi="Times New Roman"/>
          <w:b/>
          <w:bCs/>
          <w:lang w:eastAsia="ru-RU"/>
        </w:rPr>
      </w:pPr>
      <w:r w:rsidRPr="00837870">
        <w:rPr>
          <w:rFonts w:ascii="Times New Roman" w:hAnsi="Times New Roman"/>
          <w:b/>
          <w:bCs/>
          <w:lang w:eastAsia="ru-RU"/>
        </w:rPr>
        <w:t>Стоимость Имущества и порядок его оплаты</w:t>
      </w:r>
    </w:p>
    <w:p w14:paraId="27E9FA58" w14:textId="77777777" w:rsidR="00837870" w:rsidRPr="00837870" w:rsidRDefault="00837870" w:rsidP="00837870">
      <w:pPr>
        <w:pStyle w:val="a3"/>
        <w:autoSpaceDE w:val="0"/>
        <w:autoSpaceDN w:val="0"/>
        <w:adjustRightInd w:val="0"/>
        <w:spacing w:after="0" w:line="240" w:lineRule="auto"/>
        <w:ind w:right="29"/>
        <w:outlineLvl w:val="0"/>
        <w:rPr>
          <w:rFonts w:ascii="Times New Roman" w:hAnsi="Times New Roman"/>
          <w:b/>
          <w:bCs/>
          <w:lang w:eastAsia="ru-RU"/>
        </w:rPr>
      </w:pPr>
    </w:p>
    <w:p w14:paraId="5635CCE5" w14:textId="77777777" w:rsidR="006055C6" w:rsidRDefault="00FB27CB" w:rsidP="00837870">
      <w:pPr>
        <w:widowControl w:val="0"/>
        <w:shd w:val="clear" w:color="auto" w:fill="FFFFFF"/>
        <w:tabs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lang w:eastAsia="ru-RU"/>
        </w:rPr>
      </w:pPr>
      <w:r w:rsidRPr="007C5AF5">
        <w:rPr>
          <w:rFonts w:ascii="Times New Roman" w:hAnsi="Times New Roman"/>
          <w:lang w:eastAsia="ru-RU"/>
        </w:rPr>
        <w:t>2.1. Стоимость Имущества Лота №</w:t>
      </w:r>
      <w:r w:rsidR="006B6A61">
        <w:rPr>
          <w:rFonts w:ascii="Times New Roman" w:hAnsi="Times New Roman"/>
          <w:lang w:eastAsia="ru-RU"/>
        </w:rPr>
        <w:t>___</w:t>
      </w:r>
      <w:r w:rsidRPr="007C5AF5">
        <w:rPr>
          <w:rFonts w:ascii="Times New Roman" w:hAnsi="Times New Roman"/>
          <w:lang w:eastAsia="ru-RU"/>
        </w:rPr>
        <w:t>, указанного в пункте 1.1 настоящего Договора, составляет</w:t>
      </w:r>
      <w:r w:rsidR="006B6A61">
        <w:rPr>
          <w:rFonts w:ascii="Times New Roman" w:hAnsi="Times New Roman"/>
          <w:lang w:eastAsia="ru-RU"/>
        </w:rPr>
        <w:t>_____________________</w:t>
      </w:r>
      <w:r w:rsidR="006055C6">
        <w:rPr>
          <w:rFonts w:ascii="Times New Roman" w:hAnsi="Times New Roman"/>
          <w:lang w:eastAsia="ru-RU"/>
        </w:rPr>
        <w:t xml:space="preserve"> рублей </w:t>
      </w:r>
      <w:r w:rsidR="006B6A61">
        <w:rPr>
          <w:rFonts w:ascii="Times New Roman" w:hAnsi="Times New Roman"/>
          <w:lang w:eastAsia="ru-RU"/>
        </w:rPr>
        <w:t>____</w:t>
      </w:r>
      <w:r w:rsidR="006055C6">
        <w:rPr>
          <w:rFonts w:ascii="Times New Roman" w:hAnsi="Times New Roman"/>
          <w:lang w:eastAsia="ru-RU"/>
        </w:rPr>
        <w:t xml:space="preserve"> копеек, согласно протоколу </w:t>
      </w:r>
      <w:r w:rsidR="006B6A61">
        <w:rPr>
          <w:rFonts w:ascii="Times New Roman" w:hAnsi="Times New Roman"/>
          <w:lang w:eastAsia="ru-RU"/>
        </w:rPr>
        <w:t>___________ о</w:t>
      </w:r>
      <w:r w:rsidR="00765F7F">
        <w:rPr>
          <w:rFonts w:ascii="Times New Roman" w:hAnsi="Times New Roman"/>
          <w:lang w:eastAsia="ru-RU"/>
        </w:rPr>
        <w:t xml:space="preserve"> </w:t>
      </w:r>
      <w:r w:rsidR="006055C6" w:rsidRPr="006055C6">
        <w:rPr>
          <w:rFonts w:ascii="Times New Roman" w:hAnsi="Times New Roman"/>
          <w:lang w:eastAsia="ru-RU"/>
        </w:rPr>
        <w:t>результатах торгов в форме аукциона по продаже имущества</w:t>
      </w:r>
      <w:r w:rsidR="00837870">
        <w:rPr>
          <w:rFonts w:ascii="Times New Roman" w:hAnsi="Times New Roman"/>
          <w:lang w:eastAsia="ru-RU"/>
        </w:rPr>
        <w:t>.</w:t>
      </w:r>
    </w:p>
    <w:p w14:paraId="69025F9B" w14:textId="77777777" w:rsidR="00FB27CB" w:rsidRPr="007C5AF5" w:rsidRDefault="00FB27CB" w:rsidP="00837870">
      <w:pPr>
        <w:widowControl w:val="0"/>
        <w:shd w:val="clear" w:color="auto" w:fill="FFFFFF"/>
        <w:tabs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lang w:eastAsia="ru-RU"/>
        </w:rPr>
      </w:pPr>
      <w:r w:rsidRPr="007C5AF5">
        <w:rPr>
          <w:rFonts w:ascii="Times New Roman" w:hAnsi="Times New Roman"/>
          <w:lang w:eastAsia="ru-RU"/>
        </w:rPr>
        <w:t xml:space="preserve">2.2. В качестве задатка покупателем была внесена сумма в размере </w:t>
      </w:r>
      <w:r w:rsidR="006B6A61">
        <w:rPr>
          <w:rFonts w:ascii="Times New Roman" w:hAnsi="Times New Roman"/>
          <w:lang w:eastAsia="ru-RU"/>
        </w:rPr>
        <w:t>_________________________</w:t>
      </w:r>
      <w:r w:rsidRPr="007C5AF5">
        <w:rPr>
          <w:rFonts w:ascii="Times New Roman" w:hAnsi="Times New Roman"/>
          <w:lang w:eastAsia="ru-RU"/>
        </w:rPr>
        <w:t xml:space="preserve"> рублей </w:t>
      </w:r>
      <w:r w:rsidR="006B6A61">
        <w:rPr>
          <w:rFonts w:ascii="Times New Roman" w:hAnsi="Times New Roman"/>
          <w:lang w:eastAsia="ru-RU"/>
        </w:rPr>
        <w:t>_________</w:t>
      </w:r>
      <w:r w:rsidRPr="007C5AF5">
        <w:rPr>
          <w:rFonts w:ascii="Times New Roman" w:hAnsi="Times New Roman"/>
          <w:lang w:eastAsia="ru-RU"/>
        </w:rPr>
        <w:t xml:space="preserve"> копеек.</w:t>
      </w:r>
    </w:p>
    <w:p w14:paraId="1B1AA529" w14:textId="77777777" w:rsidR="00FB27CB" w:rsidRPr="007C5AF5" w:rsidRDefault="00FB27CB" w:rsidP="00837870">
      <w:pPr>
        <w:widowControl w:val="0"/>
        <w:shd w:val="clear" w:color="auto" w:fill="FFFFFF"/>
        <w:tabs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lang w:eastAsia="ru-RU"/>
        </w:rPr>
      </w:pPr>
      <w:r w:rsidRPr="007C5AF5">
        <w:rPr>
          <w:rFonts w:ascii="Times New Roman" w:hAnsi="Times New Roman"/>
          <w:lang w:eastAsia="ru-RU"/>
        </w:rPr>
        <w:t>Задаток, внесенный победителем торгов, засчитывается в счет оплаты по настоящему договору.</w:t>
      </w:r>
    </w:p>
    <w:p w14:paraId="683EE64A" w14:textId="690DBAC2" w:rsidR="00FB27CB" w:rsidRPr="007C5AF5" w:rsidRDefault="00FB27CB" w:rsidP="00837870">
      <w:pPr>
        <w:widowControl w:val="0"/>
        <w:shd w:val="clear" w:color="auto" w:fill="FFFFFF"/>
        <w:tabs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lang w:eastAsia="ru-RU"/>
        </w:rPr>
      </w:pPr>
      <w:r w:rsidRPr="007C5AF5">
        <w:rPr>
          <w:rFonts w:ascii="Times New Roman" w:hAnsi="Times New Roman"/>
          <w:lang w:eastAsia="ru-RU"/>
        </w:rPr>
        <w:t>2.3. Полная оплата цены настоящего Договора производится Покупателем в течение 30 (тридцати) календарных дней со дня подписания сторонами договора купли-продажи путем перечисления Покупателем денежных средств</w:t>
      </w:r>
      <w:r w:rsidR="00EA074A">
        <w:rPr>
          <w:rFonts w:ascii="Times New Roman" w:hAnsi="Times New Roman"/>
          <w:lang w:eastAsia="ru-RU"/>
        </w:rPr>
        <w:t xml:space="preserve"> </w:t>
      </w:r>
      <w:r w:rsidR="006055C6">
        <w:rPr>
          <w:rFonts w:ascii="Times New Roman" w:hAnsi="Times New Roman"/>
          <w:lang w:eastAsia="ru-RU"/>
        </w:rPr>
        <w:t xml:space="preserve">в </w:t>
      </w:r>
      <w:r w:rsidR="006055C6" w:rsidRPr="006055C6">
        <w:rPr>
          <w:rFonts w:ascii="Times New Roman" w:hAnsi="Times New Roman"/>
          <w:lang w:eastAsia="ru-RU"/>
        </w:rPr>
        <w:t xml:space="preserve">размере </w:t>
      </w:r>
      <w:r w:rsidR="006B6A61">
        <w:rPr>
          <w:rFonts w:ascii="Times New Roman" w:hAnsi="Times New Roman"/>
          <w:lang w:eastAsia="ru-RU"/>
        </w:rPr>
        <w:t>____________________________рублей _______</w:t>
      </w:r>
      <w:r w:rsidR="006055C6" w:rsidRPr="006055C6">
        <w:rPr>
          <w:rFonts w:ascii="Times New Roman" w:hAnsi="Times New Roman"/>
          <w:lang w:eastAsia="ru-RU"/>
        </w:rPr>
        <w:t xml:space="preserve"> </w:t>
      </w:r>
      <w:r w:rsidR="00EA074A" w:rsidRPr="006055C6">
        <w:rPr>
          <w:rFonts w:ascii="Times New Roman" w:hAnsi="Times New Roman"/>
          <w:lang w:eastAsia="ru-RU"/>
        </w:rPr>
        <w:t>копеек</w:t>
      </w:r>
      <w:r w:rsidR="00EA074A" w:rsidRPr="007C5AF5">
        <w:rPr>
          <w:rFonts w:ascii="Times New Roman" w:hAnsi="Times New Roman"/>
          <w:lang w:eastAsia="ru-RU"/>
        </w:rPr>
        <w:t>, на</w:t>
      </w:r>
      <w:r w:rsidRPr="007C5AF5">
        <w:rPr>
          <w:rFonts w:ascii="Times New Roman" w:hAnsi="Times New Roman"/>
          <w:lang w:eastAsia="ru-RU"/>
        </w:rPr>
        <w:t xml:space="preserve"> расчетный счет Продавца.</w:t>
      </w:r>
    </w:p>
    <w:p w14:paraId="5015A143" w14:textId="0E5EC818" w:rsidR="00390196" w:rsidRPr="00590465" w:rsidRDefault="006055C6" w:rsidP="00390196">
      <w:pPr>
        <w:pStyle w:val="aa"/>
        <w:spacing w:before="0" w:after="0"/>
        <w:jc w:val="both"/>
        <w:textAlignment w:val="baseline"/>
        <w:rPr>
          <w:rStyle w:val="FontStyle11"/>
          <w:sz w:val="20"/>
          <w:szCs w:val="18"/>
        </w:rPr>
      </w:pPr>
      <w:r>
        <w:rPr>
          <w:lang w:eastAsia="ru-RU"/>
        </w:rPr>
        <w:t xml:space="preserve">2.4. </w:t>
      </w:r>
      <w:r w:rsidR="00FB27CB" w:rsidRPr="005D556F">
        <w:rPr>
          <w:rFonts w:eastAsia="Calibri"/>
          <w:sz w:val="22"/>
          <w:szCs w:val="22"/>
          <w:lang w:eastAsia="ru-RU"/>
        </w:rPr>
        <w:t xml:space="preserve">Обязательства Покупателя по уплате считаются исполненными надлежащим образом в момент поступления денежных средств в полном объеме на расчетный счет </w:t>
      </w:r>
      <w:r w:rsidR="005D556F" w:rsidRPr="00EA074A">
        <w:rPr>
          <w:rFonts w:eastAsia="Calibri"/>
          <w:sz w:val="22"/>
          <w:szCs w:val="22"/>
          <w:lang w:eastAsia="ru-RU"/>
        </w:rPr>
        <w:t>Получатель:</w:t>
      </w:r>
      <w:r w:rsidR="00390196" w:rsidRPr="00590465">
        <w:rPr>
          <w:rFonts w:eastAsia="Calibri"/>
          <w:sz w:val="22"/>
          <w:szCs w:val="22"/>
          <w:lang w:eastAsia="ru-RU"/>
        </w:rPr>
        <w:t xml:space="preserve"> </w:t>
      </w:r>
      <w:proofErr w:type="spellStart"/>
      <w:r w:rsidR="00F431AC">
        <w:rPr>
          <w:rFonts w:eastAsia="Calibri"/>
          <w:sz w:val="22"/>
          <w:szCs w:val="22"/>
          <w:lang w:eastAsia="ru-RU"/>
        </w:rPr>
        <w:t>Жос</w:t>
      </w:r>
      <w:proofErr w:type="spellEnd"/>
      <w:r w:rsidR="00EA074A" w:rsidRPr="00590465">
        <w:rPr>
          <w:rFonts w:eastAsia="Calibri"/>
          <w:sz w:val="22"/>
          <w:szCs w:val="22"/>
          <w:lang w:eastAsia="ru-RU"/>
        </w:rPr>
        <w:t xml:space="preserve"> </w:t>
      </w:r>
      <w:r w:rsidR="00F431AC">
        <w:rPr>
          <w:rFonts w:eastAsia="Calibri"/>
          <w:sz w:val="22"/>
          <w:szCs w:val="22"/>
          <w:lang w:eastAsia="ru-RU"/>
        </w:rPr>
        <w:t>А</w:t>
      </w:r>
      <w:r w:rsidR="00EA074A" w:rsidRPr="00590465">
        <w:rPr>
          <w:rFonts w:eastAsia="Calibri"/>
          <w:sz w:val="22"/>
          <w:szCs w:val="22"/>
          <w:lang w:eastAsia="ru-RU"/>
        </w:rPr>
        <w:t>.</w:t>
      </w:r>
      <w:r w:rsidR="00F431AC">
        <w:rPr>
          <w:rFonts w:eastAsia="Calibri"/>
          <w:sz w:val="22"/>
          <w:szCs w:val="22"/>
          <w:lang w:eastAsia="ru-RU"/>
        </w:rPr>
        <w:t>А</w:t>
      </w:r>
      <w:r w:rsidR="00EA074A" w:rsidRPr="00590465">
        <w:rPr>
          <w:rFonts w:eastAsia="Calibri"/>
          <w:sz w:val="22"/>
          <w:szCs w:val="22"/>
          <w:lang w:eastAsia="ru-RU"/>
        </w:rPr>
        <w:t xml:space="preserve">. </w:t>
      </w:r>
      <w:proofErr w:type="gramStart"/>
      <w:r w:rsidR="00F431AC" w:rsidRPr="00F431AC">
        <w:rPr>
          <w:rFonts w:eastAsia="Calibri"/>
          <w:sz w:val="22"/>
          <w:szCs w:val="22"/>
          <w:lang w:eastAsia="ru-RU"/>
        </w:rPr>
        <w:t xml:space="preserve">40817810548005393086  </w:t>
      </w:r>
      <w:r w:rsidR="00244B58" w:rsidRPr="00244B58">
        <w:rPr>
          <w:rFonts w:eastAsia="Calibri"/>
          <w:sz w:val="22"/>
          <w:szCs w:val="22"/>
          <w:lang w:eastAsia="ru-RU"/>
        </w:rPr>
        <w:t>в</w:t>
      </w:r>
      <w:proofErr w:type="gramEnd"/>
      <w:r w:rsidR="00244B58" w:rsidRPr="00244B58">
        <w:rPr>
          <w:rFonts w:eastAsia="Calibri"/>
          <w:sz w:val="22"/>
          <w:szCs w:val="22"/>
          <w:lang w:eastAsia="ru-RU"/>
        </w:rPr>
        <w:t xml:space="preserve"> ПАО «Сбербанк», ИНН: 7707083893. КПП: 583402001, К/С: 30101810300000000606 Курское отделение № 8596 ПАО Сбербанк, БИК:043807606</w:t>
      </w:r>
      <w:r w:rsidR="00590465" w:rsidRPr="00590465">
        <w:rPr>
          <w:rFonts w:eastAsia="Calibri"/>
          <w:sz w:val="20"/>
          <w:szCs w:val="20"/>
          <w:lang w:eastAsia="ru-RU"/>
        </w:rPr>
        <w:t>.</w:t>
      </w:r>
    </w:p>
    <w:p w14:paraId="68D87542" w14:textId="77777777" w:rsidR="00FB27CB" w:rsidRPr="00FB27CB" w:rsidRDefault="00FB27CB" w:rsidP="0083787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lang w:eastAsia="ru-RU"/>
        </w:rPr>
      </w:pPr>
    </w:p>
    <w:p w14:paraId="531750B9" w14:textId="77777777" w:rsidR="00FB27CB" w:rsidRPr="007C5AF5" w:rsidRDefault="00FB27CB" w:rsidP="0083787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lang w:eastAsia="ru-RU"/>
        </w:rPr>
      </w:pPr>
      <w:r w:rsidRPr="007C5AF5">
        <w:rPr>
          <w:rFonts w:ascii="Times New Roman" w:hAnsi="Times New Roman"/>
          <w:lang w:eastAsia="ru-RU"/>
        </w:rPr>
        <w:t>2.5. Стороны договорились, что все расходы регистрации перехода права собственности и иные связанные с этим расходы возлагаются на Покупателя.</w:t>
      </w:r>
    </w:p>
    <w:p w14:paraId="4080AAB0" w14:textId="77777777" w:rsidR="00FB27CB" w:rsidRPr="007C5AF5" w:rsidRDefault="00FB27CB" w:rsidP="00FB27CB">
      <w:pPr>
        <w:autoSpaceDE w:val="0"/>
        <w:autoSpaceDN w:val="0"/>
        <w:adjustRightInd w:val="0"/>
        <w:spacing w:after="0" w:line="240" w:lineRule="auto"/>
        <w:ind w:right="36"/>
        <w:jc w:val="center"/>
        <w:outlineLvl w:val="0"/>
        <w:rPr>
          <w:rFonts w:ascii="Times New Roman" w:hAnsi="Times New Roman"/>
          <w:b/>
          <w:bCs/>
          <w:lang w:eastAsia="ru-RU"/>
        </w:rPr>
      </w:pPr>
    </w:p>
    <w:p w14:paraId="232107D8" w14:textId="77777777" w:rsidR="00FB27CB" w:rsidRPr="00837870" w:rsidRDefault="00FB27CB" w:rsidP="00837870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/>
          <w:bCs/>
          <w:lang w:eastAsia="ru-RU"/>
        </w:rPr>
      </w:pPr>
      <w:r w:rsidRPr="00837870">
        <w:rPr>
          <w:rFonts w:ascii="Times New Roman" w:hAnsi="Times New Roman"/>
          <w:b/>
          <w:bCs/>
          <w:lang w:eastAsia="ru-RU"/>
        </w:rPr>
        <w:t>Обязанности сторон</w:t>
      </w:r>
    </w:p>
    <w:p w14:paraId="45369E25" w14:textId="77777777" w:rsidR="00837870" w:rsidRPr="00837870" w:rsidRDefault="00837870" w:rsidP="00837870">
      <w:pPr>
        <w:pStyle w:val="a3"/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/>
          <w:b/>
          <w:bCs/>
          <w:lang w:eastAsia="ru-RU"/>
        </w:rPr>
      </w:pPr>
    </w:p>
    <w:p w14:paraId="5B5DBF84" w14:textId="77777777" w:rsidR="00FB27CB" w:rsidRPr="00FB27CB" w:rsidRDefault="00FB27CB" w:rsidP="00FB27CB">
      <w:pPr>
        <w:spacing w:after="0" w:line="240" w:lineRule="auto"/>
        <w:ind w:firstLine="709"/>
        <w:jc w:val="both"/>
        <w:rPr>
          <w:rFonts w:ascii="Times New Roman" w:hAnsi="Times New Roman"/>
          <w:lang w:eastAsia="ru-RU"/>
        </w:rPr>
      </w:pPr>
      <w:r w:rsidRPr="00FB27CB">
        <w:rPr>
          <w:rFonts w:ascii="Times New Roman" w:hAnsi="Times New Roman"/>
          <w:color w:val="000000"/>
          <w:lang w:eastAsia="ru-RU"/>
        </w:rPr>
        <w:t xml:space="preserve">3.1. Покупатель обязуется: </w:t>
      </w:r>
    </w:p>
    <w:p w14:paraId="36890F22" w14:textId="77777777" w:rsidR="00FB27CB" w:rsidRPr="00FB27CB" w:rsidRDefault="00FB27CB" w:rsidP="00FB27CB">
      <w:pPr>
        <w:spacing w:after="0" w:line="240" w:lineRule="auto"/>
        <w:ind w:firstLine="720"/>
        <w:jc w:val="both"/>
        <w:rPr>
          <w:rFonts w:ascii="Times New Roman" w:hAnsi="Times New Roman"/>
          <w:lang w:eastAsia="ru-RU"/>
        </w:rPr>
      </w:pPr>
      <w:r w:rsidRPr="00FB27CB">
        <w:rPr>
          <w:rFonts w:ascii="Times New Roman" w:hAnsi="Times New Roman"/>
          <w:color w:val="000000"/>
          <w:lang w:eastAsia="ru-RU"/>
        </w:rPr>
        <w:t>3.1.1. Оплатить полную стоимость имущества в порядке и в срок, предусмотренный настоящим Договором.</w:t>
      </w:r>
    </w:p>
    <w:p w14:paraId="43165F92" w14:textId="77777777" w:rsidR="00FB27CB" w:rsidRPr="00FB27CB" w:rsidRDefault="00FB27CB" w:rsidP="00FB27CB">
      <w:pPr>
        <w:spacing w:after="0" w:line="240" w:lineRule="auto"/>
        <w:ind w:firstLine="720"/>
        <w:jc w:val="both"/>
        <w:rPr>
          <w:rFonts w:ascii="Times New Roman" w:hAnsi="Times New Roman"/>
          <w:color w:val="000000"/>
          <w:lang w:eastAsia="ru-RU"/>
        </w:rPr>
      </w:pPr>
      <w:r w:rsidRPr="00FB27CB">
        <w:rPr>
          <w:rFonts w:ascii="Times New Roman" w:hAnsi="Times New Roman"/>
          <w:color w:val="000000"/>
          <w:lang w:eastAsia="ru-RU"/>
        </w:rPr>
        <w:t xml:space="preserve">3.1.2. Принять имущество, составляющее Лот № </w:t>
      </w:r>
      <w:r w:rsidR="006B6A61">
        <w:rPr>
          <w:rFonts w:ascii="Times New Roman" w:hAnsi="Times New Roman"/>
          <w:color w:val="000000"/>
          <w:lang w:eastAsia="ru-RU"/>
        </w:rPr>
        <w:t>_____</w:t>
      </w:r>
      <w:r w:rsidR="00587066">
        <w:rPr>
          <w:rFonts w:ascii="Times New Roman" w:hAnsi="Times New Roman"/>
          <w:color w:val="000000"/>
          <w:lang w:eastAsia="ru-RU"/>
        </w:rPr>
        <w:t>, указанное в п. 1.1</w:t>
      </w:r>
      <w:r w:rsidRPr="00FB27CB">
        <w:rPr>
          <w:rFonts w:ascii="Times New Roman" w:hAnsi="Times New Roman"/>
          <w:color w:val="000000"/>
          <w:lang w:eastAsia="ru-RU"/>
        </w:rPr>
        <w:t xml:space="preserve"> настоящего Договора, на основании Акта приема-передачи.</w:t>
      </w:r>
    </w:p>
    <w:p w14:paraId="4C5D442C" w14:textId="77777777" w:rsidR="00FB27CB" w:rsidRPr="00FB27CB" w:rsidRDefault="00FB27CB" w:rsidP="00FB27CB">
      <w:pPr>
        <w:spacing w:after="0" w:line="240" w:lineRule="auto"/>
        <w:ind w:firstLine="720"/>
        <w:jc w:val="both"/>
        <w:rPr>
          <w:rFonts w:ascii="Times New Roman" w:hAnsi="Times New Roman"/>
          <w:color w:val="000000"/>
          <w:lang w:eastAsia="ru-RU"/>
        </w:rPr>
      </w:pPr>
      <w:r w:rsidRPr="00FB27CB">
        <w:rPr>
          <w:rFonts w:ascii="Times New Roman" w:hAnsi="Times New Roman"/>
          <w:color w:val="000000"/>
          <w:lang w:eastAsia="ru-RU"/>
        </w:rPr>
        <w:lastRenderedPageBreak/>
        <w:t>3.2. В случае неисполнения Покупателем в полном объеме обязательств по оплате в порядке и сроки, установленные п 2.3, настоящего Договора, Продавец имеет безусловное право расторгнуть настоящий Договор в одностороннем порядке путем направления соответствующего уведомления в адрес Покупателя. При этом обязательства по настоящему Договору прекращаются с момента направления уведомления на указанный в настоящем договоре адрес, задаток Покупателю не возвращается.</w:t>
      </w:r>
    </w:p>
    <w:p w14:paraId="310D278C" w14:textId="77777777" w:rsidR="00FB27CB" w:rsidRPr="00FB27CB" w:rsidRDefault="00FB27CB" w:rsidP="00FB27CB">
      <w:pPr>
        <w:spacing w:after="0" w:line="240" w:lineRule="auto"/>
        <w:ind w:firstLine="720"/>
        <w:rPr>
          <w:rFonts w:ascii="Times New Roman" w:hAnsi="Times New Roman"/>
          <w:lang w:eastAsia="ru-RU"/>
        </w:rPr>
      </w:pPr>
      <w:r w:rsidRPr="00FB27CB">
        <w:rPr>
          <w:rFonts w:ascii="Times New Roman" w:hAnsi="Times New Roman"/>
          <w:color w:val="000000"/>
          <w:lang w:eastAsia="ru-RU"/>
        </w:rPr>
        <w:t xml:space="preserve">3.3. Продавец обязуется: </w:t>
      </w:r>
    </w:p>
    <w:p w14:paraId="60B2FE59" w14:textId="77777777" w:rsidR="00FB27CB" w:rsidRPr="007C5AF5" w:rsidRDefault="00FB27CB" w:rsidP="00FB27CB">
      <w:pPr>
        <w:spacing w:after="0" w:line="240" w:lineRule="auto"/>
        <w:ind w:firstLine="720"/>
        <w:jc w:val="both"/>
        <w:rPr>
          <w:rFonts w:ascii="Times New Roman" w:hAnsi="Times New Roman"/>
          <w:lang w:eastAsia="ru-RU"/>
        </w:rPr>
      </w:pPr>
      <w:r w:rsidRPr="00FB27CB">
        <w:rPr>
          <w:rFonts w:ascii="Times New Roman" w:hAnsi="Times New Roman"/>
          <w:color w:val="000000"/>
          <w:lang w:eastAsia="ru-RU"/>
        </w:rPr>
        <w:t xml:space="preserve">3.3.1. Передать Покупателю имущество, составляющее Лот № </w:t>
      </w:r>
      <w:r w:rsidR="006B6A61">
        <w:rPr>
          <w:rFonts w:ascii="Times New Roman" w:hAnsi="Times New Roman"/>
          <w:color w:val="000000"/>
          <w:lang w:eastAsia="ru-RU"/>
        </w:rPr>
        <w:t>______</w:t>
      </w:r>
      <w:r w:rsidR="00587066">
        <w:rPr>
          <w:rFonts w:ascii="Times New Roman" w:hAnsi="Times New Roman"/>
          <w:color w:val="000000"/>
          <w:lang w:eastAsia="ru-RU"/>
        </w:rPr>
        <w:t xml:space="preserve">, </w:t>
      </w:r>
      <w:r w:rsidRPr="00FB27CB">
        <w:rPr>
          <w:rFonts w:ascii="Times New Roman" w:hAnsi="Times New Roman"/>
          <w:color w:val="000000"/>
          <w:lang w:eastAsia="ru-RU"/>
        </w:rPr>
        <w:t xml:space="preserve">указанное в п. 1.1. настоящего Договора, на основании Передаточного акта. </w:t>
      </w:r>
    </w:p>
    <w:p w14:paraId="4DD48A07" w14:textId="77777777" w:rsidR="00FB27CB" w:rsidRPr="00FB27CB" w:rsidRDefault="00FB27CB" w:rsidP="00FB27CB">
      <w:pPr>
        <w:spacing w:after="0" w:line="240" w:lineRule="auto"/>
        <w:ind w:firstLine="720"/>
        <w:jc w:val="both"/>
        <w:rPr>
          <w:rFonts w:ascii="Times New Roman" w:hAnsi="Times New Roman"/>
          <w:lang w:eastAsia="ru-RU"/>
        </w:rPr>
      </w:pPr>
      <w:r w:rsidRPr="00FB27CB">
        <w:rPr>
          <w:rFonts w:ascii="Times New Roman" w:hAnsi="Times New Roman"/>
          <w:color w:val="000000"/>
          <w:lang w:eastAsia="ru-RU"/>
        </w:rPr>
        <w:t>3.4. Обязанность Продавца передать Покупателю имущество, указанное в пункте 1.1 настоящего Договора, считается исполненной после фактической передачи имущества Покупателю и подписания Передаточного акта.</w:t>
      </w:r>
    </w:p>
    <w:p w14:paraId="6DC00562" w14:textId="77777777" w:rsidR="00FB27CB" w:rsidRPr="00FB27CB" w:rsidRDefault="00FB27CB" w:rsidP="00FB27CB">
      <w:pPr>
        <w:spacing w:after="0" w:line="240" w:lineRule="auto"/>
        <w:ind w:firstLine="720"/>
        <w:jc w:val="both"/>
        <w:rPr>
          <w:rFonts w:ascii="Times New Roman" w:hAnsi="Times New Roman"/>
          <w:lang w:eastAsia="ru-RU"/>
        </w:rPr>
      </w:pPr>
      <w:r w:rsidRPr="00FB27CB">
        <w:rPr>
          <w:rFonts w:ascii="Times New Roman" w:hAnsi="Times New Roman"/>
          <w:color w:val="000000"/>
          <w:lang w:eastAsia="ru-RU"/>
        </w:rPr>
        <w:t>3.5. Ответственность и права сторон, не предусмотренные в настоящем Договоре, определяются в соответствии с действующим законодательством Российской Федерации.</w:t>
      </w:r>
    </w:p>
    <w:p w14:paraId="7A9B6E71" w14:textId="77777777" w:rsidR="00FB27CB" w:rsidRPr="007C5AF5" w:rsidRDefault="00FB27CB" w:rsidP="00FB27CB">
      <w:pPr>
        <w:autoSpaceDE w:val="0"/>
        <w:autoSpaceDN w:val="0"/>
        <w:adjustRightInd w:val="0"/>
        <w:spacing w:after="0" w:line="240" w:lineRule="auto"/>
        <w:ind w:right="14"/>
        <w:jc w:val="both"/>
        <w:rPr>
          <w:rFonts w:ascii="Times New Roman" w:hAnsi="Times New Roman"/>
          <w:lang w:eastAsia="ru-RU"/>
        </w:rPr>
      </w:pPr>
    </w:p>
    <w:p w14:paraId="37E8F058" w14:textId="77777777" w:rsidR="00FB27CB" w:rsidRPr="00837870" w:rsidRDefault="00FB27CB" w:rsidP="00837870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right="22"/>
        <w:jc w:val="center"/>
        <w:outlineLvl w:val="0"/>
        <w:rPr>
          <w:rFonts w:ascii="Times New Roman" w:hAnsi="Times New Roman"/>
          <w:b/>
          <w:bCs/>
          <w:lang w:eastAsia="ru-RU"/>
        </w:rPr>
      </w:pPr>
      <w:r w:rsidRPr="00837870">
        <w:rPr>
          <w:rFonts w:ascii="Times New Roman" w:hAnsi="Times New Roman"/>
          <w:b/>
          <w:bCs/>
          <w:lang w:eastAsia="ru-RU"/>
        </w:rPr>
        <w:t>Форс-Мажор</w:t>
      </w:r>
    </w:p>
    <w:p w14:paraId="7E592D37" w14:textId="77777777" w:rsidR="00837870" w:rsidRPr="00837870" w:rsidRDefault="00837870" w:rsidP="00837870">
      <w:pPr>
        <w:pStyle w:val="a3"/>
        <w:autoSpaceDE w:val="0"/>
        <w:autoSpaceDN w:val="0"/>
        <w:adjustRightInd w:val="0"/>
        <w:spacing w:after="0" w:line="240" w:lineRule="auto"/>
        <w:ind w:right="22"/>
        <w:outlineLvl w:val="0"/>
        <w:rPr>
          <w:rFonts w:ascii="Times New Roman" w:hAnsi="Times New Roman"/>
          <w:b/>
          <w:bCs/>
          <w:lang w:eastAsia="ru-RU"/>
        </w:rPr>
      </w:pPr>
    </w:p>
    <w:p w14:paraId="3E28A199" w14:textId="77777777" w:rsidR="00FB27CB" w:rsidRPr="00FB27CB" w:rsidRDefault="00FB27CB" w:rsidP="00FB27CB">
      <w:pPr>
        <w:spacing w:after="0" w:line="240" w:lineRule="auto"/>
        <w:ind w:firstLine="720"/>
        <w:jc w:val="both"/>
        <w:rPr>
          <w:rFonts w:ascii="Times New Roman" w:hAnsi="Times New Roman"/>
          <w:lang w:eastAsia="ru-RU"/>
        </w:rPr>
      </w:pPr>
      <w:r w:rsidRPr="00FB27CB">
        <w:rPr>
          <w:rFonts w:ascii="Times New Roman" w:hAnsi="Times New Roman"/>
          <w:color w:val="000000"/>
          <w:lang w:eastAsia="ru-RU"/>
        </w:rPr>
        <w:t>4.1. Ни одна из Сторон не несет ответственности перед другой Стороной за неисполнение обязательств по настоящему договору, обусловленное действием обстоятельств непреодолимой силы, возникших после заключения настоящего договора в результате обстоятельств чрезвычайного характера, которые стороны не могли предвидеть или предотвратить.</w:t>
      </w:r>
    </w:p>
    <w:p w14:paraId="37CC45EC" w14:textId="77777777" w:rsidR="00FB27CB" w:rsidRPr="00FB27CB" w:rsidRDefault="00FB27CB" w:rsidP="00FB27CB">
      <w:pPr>
        <w:spacing w:after="0" w:line="240" w:lineRule="auto"/>
        <w:ind w:firstLine="720"/>
        <w:jc w:val="both"/>
        <w:rPr>
          <w:rFonts w:ascii="Times New Roman" w:hAnsi="Times New Roman"/>
          <w:lang w:eastAsia="ru-RU"/>
        </w:rPr>
      </w:pPr>
      <w:r w:rsidRPr="00FB27CB">
        <w:rPr>
          <w:rFonts w:ascii="Times New Roman" w:hAnsi="Times New Roman"/>
          <w:color w:val="000000"/>
          <w:lang w:eastAsia="ru-RU"/>
        </w:rPr>
        <w:t xml:space="preserve">4.2. Сторона, которая не исполняет своего обязательства вследствие действия непреодолимой силы, должна незамедлительно известить другую Сторону о таких обстоятельствах и их влиянии на исполнение обязательств по договору. </w:t>
      </w:r>
    </w:p>
    <w:p w14:paraId="32A33252" w14:textId="77777777" w:rsidR="00FB27CB" w:rsidRPr="00FB27CB" w:rsidRDefault="00FB27CB" w:rsidP="00FB27CB">
      <w:pPr>
        <w:spacing w:after="0" w:line="240" w:lineRule="auto"/>
        <w:ind w:firstLine="720"/>
        <w:jc w:val="both"/>
        <w:rPr>
          <w:rFonts w:ascii="Times New Roman" w:hAnsi="Times New Roman"/>
          <w:lang w:eastAsia="ru-RU"/>
        </w:rPr>
      </w:pPr>
      <w:r w:rsidRPr="00FB27CB">
        <w:rPr>
          <w:rFonts w:ascii="Times New Roman" w:hAnsi="Times New Roman"/>
          <w:color w:val="000000"/>
          <w:lang w:eastAsia="ru-RU"/>
        </w:rPr>
        <w:t xml:space="preserve">4.3. Документ, выданный соответствующим компетентным органом, является достаточным подтверждением наличия и продолжительности действия непреодолимой силы. </w:t>
      </w:r>
    </w:p>
    <w:p w14:paraId="39CE477C" w14:textId="77777777" w:rsidR="00FB27CB" w:rsidRPr="00FB27CB" w:rsidRDefault="00FB27CB" w:rsidP="00FB27CB">
      <w:pPr>
        <w:spacing w:after="0" w:line="240" w:lineRule="auto"/>
        <w:ind w:firstLine="720"/>
        <w:jc w:val="both"/>
        <w:rPr>
          <w:rFonts w:ascii="Times New Roman" w:hAnsi="Times New Roman"/>
          <w:lang w:eastAsia="ru-RU"/>
        </w:rPr>
      </w:pPr>
      <w:r w:rsidRPr="00FB27CB">
        <w:rPr>
          <w:rFonts w:ascii="Times New Roman" w:hAnsi="Times New Roman"/>
          <w:color w:val="000000"/>
          <w:lang w:eastAsia="ru-RU"/>
        </w:rPr>
        <w:t xml:space="preserve">4.4. Если обстоятельства непреодолимой силы действуют на протяжении 6 (шести) последовательных месяцев, настоящий договор, может быть, расторгнут любой из Сторон путем направления письменного уведомления другой Стороне. </w:t>
      </w:r>
    </w:p>
    <w:p w14:paraId="399935C4" w14:textId="77777777" w:rsidR="00FB27CB" w:rsidRPr="007C5AF5" w:rsidRDefault="00FB27CB" w:rsidP="00FB27CB">
      <w:pPr>
        <w:autoSpaceDE w:val="0"/>
        <w:autoSpaceDN w:val="0"/>
        <w:adjustRightInd w:val="0"/>
        <w:spacing w:after="0" w:line="240" w:lineRule="auto"/>
        <w:ind w:left="7" w:right="14"/>
        <w:jc w:val="both"/>
        <w:rPr>
          <w:rFonts w:ascii="Times New Roman" w:hAnsi="Times New Roman"/>
          <w:lang w:eastAsia="ru-RU"/>
        </w:rPr>
      </w:pPr>
    </w:p>
    <w:p w14:paraId="45B07240" w14:textId="77777777" w:rsidR="00FB27CB" w:rsidRDefault="00FB27CB" w:rsidP="00FB27CB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right="36"/>
        <w:jc w:val="center"/>
        <w:outlineLvl w:val="0"/>
        <w:rPr>
          <w:rFonts w:ascii="Times New Roman" w:hAnsi="Times New Roman"/>
          <w:b/>
          <w:bCs/>
          <w:lang w:eastAsia="ru-RU"/>
        </w:rPr>
      </w:pPr>
      <w:r w:rsidRPr="007C5AF5">
        <w:rPr>
          <w:rFonts w:ascii="Times New Roman" w:hAnsi="Times New Roman"/>
          <w:b/>
          <w:bCs/>
          <w:lang w:eastAsia="ru-RU"/>
        </w:rPr>
        <w:t>Прочие условия</w:t>
      </w:r>
    </w:p>
    <w:p w14:paraId="1D1BD71F" w14:textId="77777777" w:rsidR="00837870" w:rsidRPr="007C5AF5" w:rsidRDefault="00837870" w:rsidP="00837870">
      <w:pPr>
        <w:autoSpaceDE w:val="0"/>
        <w:autoSpaceDN w:val="0"/>
        <w:adjustRightInd w:val="0"/>
        <w:spacing w:after="0" w:line="240" w:lineRule="auto"/>
        <w:ind w:left="360" w:right="36"/>
        <w:outlineLvl w:val="0"/>
        <w:rPr>
          <w:rFonts w:ascii="Times New Roman" w:hAnsi="Times New Roman"/>
          <w:b/>
          <w:bCs/>
          <w:lang w:eastAsia="ru-RU"/>
        </w:rPr>
      </w:pPr>
    </w:p>
    <w:p w14:paraId="501879E2" w14:textId="77777777" w:rsidR="00FB27CB" w:rsidRDefault="00FB27CB" w:rsidP="00837870">
      <w:pPr>
        <w:numPr>
          <w:ilvl w:val="1"/>
          <w:numId w:val="2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/>
          <w:lang w:eastAsia="ru-RU"/>
        </w:rPr>
      </w:pPr>
      <w:r w:rsidRPr="007C5AF5">
        <w:rPr>
          <w:rFonts w:ascii="Times New Roman" w:hAnsi="Times New Roman"/>
          <w:lang w:eastAsia="ru-RU"/>
        </w:rPr>
        <w:t>С даты принятия арбитражным судом решения о</w:t>
      </w:r>
      <w:r w:rsidR="00837870">
        <w:rPr>
          <w:rFonts w:ascii="Times New Roman" w:hAnsi="Times New Roman"/>
          <w:lang w:eastAsia="ru-RU"/>
        </w:rPr>
        <w:t xml:space="preserve"> признании должника банкротом и </w:t>
      </w:r>
      <w:r w:rsidRPr="007C5AF5">
        <w:rPr>
          <w:rFonts w:ascii="Times New Roman" w:hAnsi="Times New Roman"/>
          <w:lang w:eastAsia="ru-RU"/>
        </w:rPr>
        <w:t>об открытии конкурсного производства снимаются ранее наложенные аресты на имущество должника и иные ограничения распоряжения имуществом должника. Основанием для снятия ареста на имущество должника является решение суда о признании должника банкротом и об открытии конкурсного производства. Наложение новых арестов на имущество должника и иных ограничений распоряжения имуществом должника не допускается.</w:t>
      </w:r>
    </w:p>
    <w:p w14:paraId="5608A0BA" w14:textId="77777777" w:rsidR="00FB27CB" w:rsidRDefault="00FB27CB" w:rsidP="00837870">
      <w:pPr>
        <w:numPr>
          <w:ilvl w:val="1"/>
          <w:numId w:val="2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/>
          <w:lang w:eastAsia="ru-RU"/>
        </w:rPr>
      </w:pPr>
      <w:r w:rsidRPr="00837870">
        <w:rPr>
          <w:rFonts w:ascii="Times New Roman" w:hAnsi="Times New Roman"/>
          <w:lang w:eastAsia="ru-RU"/>
        </w:rPr>
        <w:t>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240AE04E" w14:textId="015002B4" w:rsidR="00FB27CB" w:rsidRDefault="00FB27CB" w:rsidP="00837870">
      <w:pPr>
        <w:numPr>
          <w:ilvl w:val="1"/>
          <w:numId w:val="2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/>
          <w:lang w:eastAsia="ru-RU"/>
        </w:rPr>
      </w:pPr>
      <w:r w:rsidRPr="00837870">
        <w:rPr>
          <w:rFonts w:ascii="Times New Roman" w:hAnsi="Times New Roman"/>
          <w:lang w:eastAsia="ru-RU"/>
        </w:rPr>
        <w:t xml:space="preserve">Все </w:t>
      </w:r>
      <w:r w:rsidR="00EA074A" w:rsidRPr="00837870">
        <w:rPr>
          <w:rFonts w:ascii="Times New Roman" w:hAnsi="Times New Roman"/>
          <w:lang w:eastAsia="ru-RU"/>
        </w:rPr>
        <w:t>уведомления и</w:t>
      </w:r>
      <w:r w:rsidRPr="00837870">
        <w:rPr>
          <w:rFonts w:ascii="Times New Roman" w:hAnsi="Times New Roman"/>
          <w:lang w:eastAsia="ru-RU"/>
        </w:rPr>
        <w:t xml:space="preserve"> сообщения должны </w:t>
      </w:r>
      <w:r w:rsidR="00EA074A" w:rsidRPr="00837870">
        <w:rPr>
          <w:rFonts w:ascii="Times New Roman" w:hAnsi="Times New Roman"/>
          <w:lang w:eastAsia="ru-RU"/>
        </w:rPr>
        <w:t>направляться в</w:t>
      </w:r>
      <w:r w:rsidRPr="00837870">
        <w:rPr>
          <w:rFonts w:ascii="Times New Roman" w:hAnsi="Times New Roman"/>
          <w:lang w:eastAsia="ru-RU"/>
        </w:rPr>
        <w:t xml:space="preserve"> письменной форме.</w:t>
      </w:r>
    </w:p>
    <w:p w14:paraId="504BD6EB" w14:textId="77777777" w:rsidR="00FB27CB" w:rsidRDefault="00FB27CB" w:rsidP="00837870">
      <w:pPr>
        <w:numPr>
          <w:ilvl w:val="1"/>
          <w:numId w:val="2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/>
          <w:lang w:eastAsia="ru-RU"/>
        </w:rPr>
      </w:pPr>
      <w:r w:rsidRPr="00837870">
        <w:rPr>
          <w:rFonts w:ascii="Times New Roman" w:hAnsi="Times New Roman"/>
          <w:lang w:eastAsia="ru-RU"/>
        </w:rPr>
        <w:t>Во всем остальном, что не предусмотрено настоящим Договором, Стороны руководствуются действующим законодательством.</w:t>
      </w:r>
    </w:p>
    <w:p w14:paraId="0880D343" w14:textId="61CF8AEE" w:rsidR="00FB27CB" w:rsidRDefault="00FB27CB" w:rsidP="00837870">
      <w:pPr>
        <w:numPr>
          <w:ilvl w:val="1"/>
          <w:numId w:val="2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/>
          <w:lang w:eastAsia="ru-RU"/>
        </w:rPr>
      </w:pPr>
      <w:r w:rsidRPr="00837870">
        <w:rPr>
          <w:rFonts w:ascii="Times New Roman" w:hAnsi="Times New Roman"/>
          <w:lang w:eastAsia="ru-RU"/>
        </w:rPr>
        <w:t>Все споры и разногласия по настоящему Договору разрешаются Сторонам</w:t>
      </w:r>
      <w:r w:rsidR="00837870">
        <w:rPr>
          <w:rFonts w:ascii="Times New Roman" w:hAnsi="Times New Roman"/>
          <w:lang w:eastAsia="ru-RU"/>
        </w:rPr>
        <w:t xml:space="preserve">и по взаимному согласию. При </w:t>
      </w:r>
      <w:r w:rsidR="00EA074A">
        <w:rPr>
          <w:rFonts w:ascii="Times New Roman" w:hAnsi="Times New Roman"/>
          <w:lang w:eastAsia="ru-RU"/>
        </w:rPr>
        <w:t>недостижении</w:t>
      </w:r>
      <w:r w:rsidRPr="00837870">
        <w:rPr>
          <w:rFonts w:ascii="Times New Roman" w:hAnsi="Times New Roman"/>
          <w:lang w:eastAsia="ru-RU"/>
        </w:rPr>
        <w:t xml:space="preserve"> соглашения, спор передается на рассмотрение в Арбитражный суд </w:t>
      </w:r>
      <w:r w:rsidR="007C5AF5" w:rsidRPr="00837870">
        <w:rPr>
          <w:rFonts w:ascii="Times New Roman" w:hAnsi="Times New Roman"/>
          <w:lang w:eastAsia="ru-RU"/>
        </w:rPr>
        <w:t>Пензенской</w:t>
      </w:r>
      <w:r w:rsidRPr="00837870">
        <w:rPr>
          <w:rFonts w:ascii="Times New Roman" w:hAnsi="Times New Roman"/>
          <w:lang w:eastAsia="ru-RU"/>
        </w:rPr>
        <w:t xml:space="preserve"> области.</w:t>
      </w:r>
    </w:p>
    <w:p w14:paraId="5135554E" w14:textId="2043782B" w:rsidR="00FB27CB" w:rsidRPr="00837870" w:rsidRDefault="00FB27CB" w:rsidP="00837870">
      <w:pPr>
        <w:numPr>
          <w:ilvl w:val="1"/>
          <w:numId w:val="2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/>
          <w:lang w:eastAsia="ru-RU"/>
        </w:rPr>
      </w:pPr>
      <w:r w:rsidRPr="00837870">
        <w:rPr>
          <w:rFonts w:ascii="Times New Roman" w:hAnsi="Times New Roman"/>
          <w:lang w:eastAsia="ru-RU"/>
        </w:rPr>
        <w:t xml:space="preserve">Риск случайной гибели или случайного повреждения Имущества переходит на Покупателя </w:t>
      </w:r>
      <w:r w:rsidR="00EA074A" w:rsidRPr="00837870">
        <w:rPr>
          <w:rFonts w:ascii="Times New Roman" w:hAnsi="Times New Roman"/>
          <w:lang w:eastAsia="ru-RU"/>
        </w:rPr>
        <w:t>с момента, когда</w:t>
      </w:r>
      <w:r w:rsidRPr="00837870">
        <w:rPr>
          <w:rFonts w:ascii="Times New Roman" w:hAnsi="Times New Roman"/>
          <w:lang w:eastAsia="ru-RU"/>
        </w:rPr>
        <w:t xml:space="preserve"> в </w:t>
      </w:r>
      <w:r w:rsidR="00EA074A" w:rsidRPr="00837870">
        <w:rPr>
          <w:rFonts w:ascii="Times New Roman" w:hAnsi="Times New Roman"/>
          <w:lang w:eastAsia="ru-RU"/>
        </w:rPr>
        <w:t>соответствии с</w:t>
      </w:r>
      <w:r w:rsidRPr="00837870">
        <w:rPr>
          <w:rFonts w:ascii="Times New Roman" w:hAnsi="Times New Roman"/>
          <w:lang w:eastAsia="ru-RU"/>
        </w:rPr>
        <w:t xml:space="preserve"> </w:t>
      </w:r>
      <w:r w:rsidR="00EA074A" w:rsidRPr="00837870">
        <w:rPr>
          <w:rFonts w:ascii="Times New Roman" w:hAnsi="Times New Roman"/>
          <w:lang w:eastAsia="ru-RU"/>
        </w:rPr>
        <w:t>договором Продавец считается</w:t>
      </w:r>
      <w:r w:rsidRPr="00837870">
        <w:rPr>
          <w:rFonts w:ascii="Times New Roman" w:hAnsi="Times New Roman"/>
          <w:lang w:eastAsia="ru-RU"/>
        </w:rPr>
        <w:t xml:space="preserve"> исполнившим свою обязанность по его передаче.</w:t>
      </w:r>
      <w:r w:rsidR="00EA074A">
        <w:rPr>
          <w:rFonts w:ascii="Times New Roman" w:hAnsi="Times New Roman"/>
          <w:lang w:eastAsia="ru-RU"/>
        </w:rPr>
        <w:t xml:space="preserve"> </w:t>
      </w:r>
    </w:p>
    <w:p w14:paraId="0616725F" w14:textId="77777777" w:rsidR="00FB27CB" w:rsidRPr="007C5AF5" w:rsidRDefault="00FB27CB" w:rsidP="00837870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right="14" w:firstLine="349"/>
        <w:jc w:val="both"/>
        <w:rPr>
          <w:rFonts w:ascii="Times New Roman" w:hAnsi="Times New Roman"/>
          <w:lang w:eastAsia="ru-RU"/>
        </w:rPr>
      </w:pPr>
    </w:p>
    <w:p w14:paraId="262E629B" w14:textId="77777777" w:rsidR="00FB27CB" w:rsidRPr="00837870" w:rsidRDefault="00FB27CB" w:rsidP="00837870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right="22"/>
        <w:jc w:val="center"/>
        <w:outlineLvl w:val="0"/>
        <w:rPr>
          <w:rFonts w:ascii="Times New Roman" w:hAnsi="Times New Roman"/>
          <w:b/>
          <w:bCs/>
          <w:lang w:eastAsia="ru-RU"/>
        </w:rPr>
      </w:pPr>
      <w:r w:rsidRPr="00837870">
        <w:rPr>
          <w:rFonts w:ascii="Times New Roman" w:hAnsi="Times New Roman"/>
          <w:b/>
          <w:bCs/>
          <w:lang w:eastAsia="ru-RU"/>
        </w:rPr>
        <w:t>Заключительные положения</w:t>
      </w:r>
    </w:p>
    <w:p w14:paraId="5C89A1B5" w14:textId="77777777" w:rsidR="00837870" w:rsidRPr="00837870" w:rsidRDefault="00837870" w:rsidP="00837870">
      <w:pPr>
        <w:pStyle w:val="a3"/>
        <w:autoSpaceDE w:val="0"/>
        <w:autoSpaceDN w:val="0"/>
        <w:adjustRightInd w:val="0"/>
        <w:spacing w:after="0" w:line="240" w:lineRule="auto"/>
        <w:ind w:left="360" w:right="22"/>
        <w:outlineLvl w:val="0"/>
        <w:rPr>
          <w:rFonts w:ascii="Times New Roman" w:hAnsi="Times New Roman"/>
          <w:b/>
          <w:bCs/>
          <w:lang w:eastAsia="ru-RU"/>
        </w:rPr>
      </w:pPr>
    </w:p>
    <w:p w14:paraId="270D8EF2" w14:textId="77777777" w:rsidR="00FB27CB" w:rsidRPr="00FB27CB" w:rsidRDefault="007C5AF5" w:rsidP="00FB27CB">
      <w:pPr>
        <w:spacing w:after="0" w:line="240" w:lineRule="auto"/>
        <w:ind w:firstLine="720"/>
        <w:jc w:val="both"/>
        <w:rPr>
          <w:rFonts w:ascii="Times New Roman" w:hAnsi="Times New Roman"/>
          <w:lang w:eastAsia="ru-RU"/>
        </w:rPr>
      </w:pPr>
      <w:r w:rsidRPr="007C5AF5">
        <w:rPr>
          <w:rFonts w:ascii="Times New Roman" w:hAnsi="Times New Roman"/>
          <w:color w:val="000000"/>
          <w:lang w:eastAsia="ru-RU"/>
        </w:rPr>
        <w:t>6</w:t>
      </w:r>
      <w:r w:rsidR="00FB27CB" w:rsidRPr="00FB27CB">
        <w:rPr>
          <w:rFonts w:ascii="Times New Roman" w:hAnsi="Times New Roman"/>
          <w:color w:val="000000"/>
          <w:lang w:eastAsia="ru-RU"/>
        </w:rPr>
        <w:t xml:space="preserve">.1. Настоящий договор вступает в силу с момента его подписания Сторонами и действует до полного исполнения Сторонами своих обязательств по нему. </w:t>
      </w:r>
    </w:p>
    <w:p w14:paraId="4E31ACDC" w14:textId="77777777" w:rsidR="00FB27CB" w:rsidRPr="00FB27CB" w:rsidRDefault="007C5AF5" w:rsidP="00FB27CB">
      <w:pPr>
        <w:spacing w:after="0" w:line="240" w:lineRule="auto"/>
        <w:ind w:firstLine="720"/>
        <w:jc w:val="both"/>
        <w:rPr>
          <w:rFonts w:ascii="Times New Roman" w:hAnsi="Times New Roman"/>
          <w:lang w:eastAsia="ru-RU"/>
        </w:rPr>
      </w:pPr>
      <w:r w:rsidRPr="007C5AF5">
        <w:rPr>
          <w:rFonts w:ascii="Times New Roman" w:hAnsi="Times New Roman"/>
          <w:color w:val="000000"/>
          <w:lang w:eastAsia="ru-RU"/>
        </w:rPr>
        <w:t>6</w:t>
      </w:r>
      <w:r w:rsidR="00FB27CB" w:rsidRPr="00FB27CB">
        <w:rPr>
          <w:rFonts w:ascii="Times New Roman" w:hAnsi="Times New Roman"/>
          <w:color w:val="000000"/>
          <w:lang w:eastAsia="ru-RU"/>
        </w:rPr>
        <w:t>.2. Договор прекращает свое действие после выполнения сторонами своих обязательств по настоящему Договору.</w:t>
      </w:r>
    </w:p>
    <w:p w14:paraId="62C150AE" w14:textId="77777777" w:rsidR="00FB27CB" w:rsidRPr="00FB27CB" w:rsidRDefault="007C5AF5" w:rsidP="00FB27CB">
      <w:pPr>
        <w:spacing w:after="0" w:line="240" w:lineRule="auto"/>
        <w:ind w:firstLine="720"/>
        <w:jc w:val="both"/>
        <w:rPr>
          <w:rFonts w:ascii="Times New Roman" w:hAnsi="Times New Roman"/>
          <w:lang w:eastAsia="ru-RU"/>
        </w:rPr>
      </w:pPr>
      <w:r w:rsidRPr="007C5AF5">
        <w:rPr>
          <w:rFonts w:ascii="Times New Roman" w:hAnsi="Times New Roman"/>
          <w:color w:val="000000"/>
          <w:lang w:eastAsia="ru-RU"/>
        </w:rPr>
        <w:lastRenderedPageBreak/>
        <w:t>6</w:t>
      </w:r>
      <w:r w:rsidR="00FB27CB" w:rsidRPr="00FB27CB">
        <w:rPr>
          <w:rFonts w:ascii="Times New Roman" w:hAnsi="Times New Roman"/>
          <w:color w:val="000000"/>
          <w:lang w:eastAsia="ru-RU"/>
        </w:rPr>
        <w:t xml:space="preserve">.3. Ни одна из Сторон не вправе передавать свои права и обязанности по настоящему Договору третьим лицам без предварительного письменного согласия другой Стороны. </w:t>
      </w:r>
    </w:p>
    <w:p w14:paraId="2D411E78" w14:textId="77777777" w:rsidR="00FB27CB" w:rsidRPr="00FB27CB" w:rsidRDefault="007C5AF5" w:rsidP="00FB27CB">
      <w:pPr>
        <w:spacing w:after="0" w:line="240" w:lineRule="auto"/>
        <w:ind w:left="20" w:right="20" w:firstLine="680"/>
        <w:jc w:val="both"/>
        <w:rPr>
          <w:rFonts w:ascii="Times New Roman" w:hAnsi="Times New Roman"/>
          <w:color w:val="000000"/>
          <w:lang w:eastAsia="ru-RU"/>
        </w:rPr>
      </w:pPr>
      <w:r w:rsidRPr="007C5AF5">
        <w:rPr>
          <w:rFonts w:ascii="Times New Roman" w:hAnsi="Times New Roman"/>
          <w:color w:val="000000"/>
          <w:lang w:eastAsia="ru-RU"/>
        </w:rPr>
        <w:t>6</w:t>
      </w:r>
      <w:r w:rsidR="00FB27CB" w:rsidRPr="00FB27CB">
        <w:rPr>
          <w:rFonts w:ascii="Times New Roman" w:hAnsi="Times New Roman"/>
          <w:color w:val="000000"/>
          <w:lang w:eastAsia="ru-RU"/>
        </w:rPr>
        <w:t>.4. Настоящий договор составлен и подписан в 3 (трех) экземплярах</w:t>
      </w:r>
    </w:p>
    <w:p w14:paraId="363AB3B7" w14:textId="77777777" w:rsidR="007C5AF5" w:rsidRDefault="007C5AF5" w:rsidP="00766F7A">
      <w:pPr>
        <w:spacing w:after="0" w:line="240" w:lineRule="auto"/>
        <w:jc w:val="center"/>
        <w:rPr>
          <w:rFonts w:ascii="Times New Roman" w:hAnsi="Times New Roman"/>
        </w:rPr>
      </w:pPr>
    </w:p>
    <w:p w14:paraId="050D5052" w14:textId="77777777" w:rsidR="00587066" w:rsidRPr="007C5AF5" w:rsidRDefault="00587066" w:rsidP="00766F7A">
      <w:pPr>
        <w:spacing w:after="0" w:line="240" w:lineRule="auto"/>
        <w:jc w:val="center"/>
        <w:rPr>
          <w:rFonts w:ascii="Times New Roman" w:hAnsi="Times New Roman"/>
        </w:rPr>
      </w:pPr>
    </w:p>
    <w:p w14:paraId="6ACF0F49" w14:textId="23FF360F" w:rsidR="00766F7A" w:rsidRDefault="0058017B" w:rsidP="007C5AF5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7</w:t>
      </w:r>
      <w:r w:rsidR="00C27334" w:rsidRPr="007C5AF5">
        <w:rPr>
          <w:rFonts w:ascii="Times New Roman" w:hAnsi="Times New Roman"/>
          <w:b/>
        </w:rPr>
        <w:t>. Адреса и банковские реквизиты сторон.</w:t>
      </w:r>
    </w:p>
    <w:p w14:paraId="248A57E3" w14:textId="77777777" w:rsidR="007C5AF5" w:rsidRPr="007C5AF5" w:rsidRDefault="007C5AF5" w:rsidP="007C5AF5">
      <w:pPr>
        <w:spacing w:after="0" w:line="240" w:lineRule="auto"/>
        <w:jc w:val="center"/>
        <w:rPr>
          <w:rFonts w:ascii="Times New Roman" w:hAnsi="Times New Roman"/>
          <w:b/>
        </w:rPr>
      </w:pPr>
    </w:p>
    <w:tbl>
      <w:tblPr>
        <w:tblW w:w="9098" w:type="dxa"/>
        <w:tblLook w:val="00A0" w:firstRow="1" w:lastRow="0" w:firstColumn="1" w:lastColumn="0" w:noHBand="0" w:noVBand="0"/>
      </w:tblPr>
      <w:tblGrid>
        <w:gridCol w:w="4836"/>
        <w:gridCol w:w="4262"/>
      </w:tblGrid>
      <w:tr w:rsidR="00766F7A" w:rsidRPr="00765F7F" w14:paraId="309E5513" w14:textId="77777777" w:rsidTr="00142B61">
        <w:trPr>
          <w:trHeight w:val="7001"/>
        </w:trPr>
        <w:tc>
          <w:tcPr>
            <w:tcW w:w="4836" w:type="dxa"/>
          </w:tcPr>
          <w:p w14:paraId="6A5A5663" w14:textId="77777777" w:rsidR="00766F7A" w:rsidRPr="007C5AF5" w:rsidRDefault="007C5AF5" w:rsidP="007C5AF5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ПРОДАВЕЦ</w:t>
            </w:r>
            <w:r w:rsidR="00766F7A" w:rsidRPr="007C5AF5">
              <w:rPr>
                <w:rFonts w:ascii="Times New Roman" w:hAnsi="Times New Roman"/>
                <w:b/>
              </w:rPr>
              <w:t>:</w:t>
            </w:r>
          </w:p>
          <w:p w14:paraId="26B0F347" w14:textId="77777777" w:rsidR="00766F7A" w:rsidRPr="007C5AF5" w:rsidRDefault="00766F7A" w:rsidP="00766F7A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6D71A011" w14:textId="77777777" w:rsidR="00766F7A" w:rsidRPr="007C5AF5" w:rsidRDefault="00766F7A" w:rsidP="00766F7A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3B168BA3" w14:textId="77777777" w:rsidR="000B22C9" w:rsidRPr="000B22C9" w:rsidRDefault="000B22C9" w:rsidP="000B22C9">
            <w:pPr>
              <w:pStyle w:val="a8"/>
              <w:snapToGrid w:val="0"/>
              <w:jc w:val="left"/>
              <w:rPr>
                <w:b/>
                <w:sz w:val="22"/>
                <w:szCs w:val="22"/>
              </w:rPr>
            </w:pPr>
            <w:r w:rsidRPr="000B22C9">
              <w:rPr>
                <w:b/>
                <w:sz w:val="22"/>
                <w:szCs w:val="22"/>
              </w:rPr>
              <w:t>Финансовый управляющий</w:t>
            </w:r>
          </w:p>
          <w:p w14:paraId="6AF7AF93" w14:textId="77777777" w:rsidR="000B22C9" w:rsidRPr="00765F7F" w:rsidRDefault="0022223B" w:rsidP="000B22C9">
            <w:pPr>
              <w:jc w:val="both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Юрченко А.Д</w:t>
            </w:r>
            <w:r w:rsidR="00765F7F" w:rsidRPr="00765F7F">
              <w:rPr>
                <w:rFonts w:ascii="Times New Roman" w:hAnsi="Times New Roman"/>
                <w:b/>
                <w:bCs/>
              </w:rPr>
              <w:t>.</w:t>
            </w:r>
          </w:p>
          <w:p w14:paraId="3B177F8E" w14:textId="77777777" w:rsidR="00174713" w:rsidRPr="00590465" w:rsidRDefault="00174713" w:rsidP="00174713">
            <w:pPr>
              <w:pStyle w:val="aa"/>
              <w:spacing w:after="0"/>
              <w:textAlignment w:val="baseline"/>
              <w:rPr>
                <w:rFonts w:eastAsia="Calibri"/>
                <w:lang w:eastAsia="ru-RU"/>
              </w:rPr>
            </w:pPr>
            <w:r w:rsidRPr="00590465">
              <w:rPr>
                <w:rFonts w:eastAsia="Calibri"/>
                <w:lang w:eastAsia="ru-RU"/>
              </w:rPr>
              <w:t>Получатель:</w:t>
            </w:r>
          </w:p>
          <w:p w14:paraId="30429C9E" w14:textId="6381A458" w:rsidR="00551E04" w:rsidRPr="00590465" w:rsidRDefault="00F431AC" w:rsidP="00174713">
            <w:pPr>
              <w:pStyle w:val="aa"/>
              <w:spacing w:after="0"/>
              <w:textAlignment w:val="baseline"/>
              <w:rPr>
                <w:rFonts w:eastAsia="Calibri"/>
                <w:b/>
                <w:bCs/>
                <w:color w:val="000000"/>
                <w:sz w:val="22"/>
                <w:szCs w:val="22"/>
                <w:lang w:eastAsia="ru-RU"/>
              </w:rPr>
            </w:pPr>
            <w:proofErr w:type="spellStart"/>
            <w:r>
              <w:rPr>
                <w:rFonts w:eastAsia="Calibri"/>
                <w:b/>
                <w:bCs/>
                <w:color w:val="000000"/>
                <w:sz w:val="22"/>
                <w:szCs w:val="22"/>
                <w:lang w:eastAsia="ru-RU"/>
              </w:rPr>
              <w:t>Жос</w:t>
            </w:r>
            <w:proofErr w:type="spellEnd"/>
            <w:r w:rsidR="00CA62C8" w:rsidRPr="00590465">
              <w:rPr>
                <w:rFonts w:eastAsia="Calibri"/>
                <w:b/>
                <w:bCs/>
                <w:color w:val="000000"/>
                <w:sz w:val="22"/>
                <w:szCs w:val="22"/>
                <w:lang w:eastAsia="ru-RU"/>
              </w:rPr>
              <w:t xml:space="preserve"> </w:t>
            </w:r>
            <w:r>
              <w:rPr>
                <w:rFonts w:eastAsia="Calibri"/>
                <w:b/>
                <w:bCs/>
                <w:color w:val="000000"/>
                <w:sz w:val="22"/>
                <w:szCs w:val="22"/>
                <w:lang w:eastAsia="ru-RU"/>
              </w:rPr>
              <w:t>А</w:t>
            </w:r>
            <w:r w:rsidR="00CA62C8" w:rsidRPr="00590465">
              <w:rPr>
                <w:rFonts w:eastAsia="Calibri"/>
                <w:b/>
                <w:bCs/>
                <w:color w:val="000000"/>
                <w:sz w:val="22"/>
                <w:szCs w:val="22"/>
                <w:lang w:eastAsia="ru-RU"/>
              </w:rPr>
              <w:t>.</w:t>
            </w:r>
            <w:r>
              <w:rPr>
                <w:rFonts w:eastAsia="Calibri"/>
                <w:b/>
                <w:bCs/>
                <w:color w:val="000000"/>
                <w:sz w:val="22"/>
                <w:szCs w:val="22"/>
                <w:lang w:eastAsia="ru-RU"/>
              </w:rPr>
              <w:t>А</w:t>
            </w:r>
            <w:r w:rsidR="00CA62C8" w:rsidRPr="00590465">
              <w:rPr>
                <w:rFonts w:eastAsia="Calibri"/>
                <w:b/>
                <w:bCs/>
                <w:color w:val="000000"/>
                <w:sz w:val="22"/>
                <w:szCs w:val="22"/>
                <w:lang w:eastAsia="ru-RU"/>
              </w:rPr>
              <w:t>.</w:t>
            </w:r>
          </w:p>
          <w:p w14:paraId="33A21D95" w14:textId="77777777" w:rsidR="00F431AC" w:rsidRDefault="001A4BA0" w:rsidP="0017471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Счет № </w:t>
            </w:r>
            <w:r w:rsidR="00F431AC" w:rsidRPr="00F431AC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40817810548005393086  </w:t>
            </w:r>
          </w:p>
          <w:p w14:paraId="22EA4A91" w14:textId="036E2585" w:rsidR="00244B58" w:rsidRDefault="00244B58" w:rsidP="0017471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44B5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в ПАО «Сбербанк», </w:t>
            </w:r>
          </w:p>
          <w:p w14:paraId="2D1CA738" w14:textId="77777777" w:rsidR="00244B58" w:rsidRDefault="00244B58" w:rsidP="0017471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44B5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ИНН: 7707083893. </w:t>
            </w:r>
          </w:p>
          <w:p w14:paraId="4206618F" w14:textId="77777777" w:rsidR="00244B58" w:rsidRDefault="00244B58" w:rsidP="0017471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44B5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КПП: 583402001, </w:t>
            </w:r>
          </w:p>
          <w:p w14:paraId="7B296FA2" w14:textId="77777777" w:rsidR="00244B58" w:rsidRDefault="00244B58" w:rsidP="0017471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44B5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К/С: 30101810300000000606 </w:t>
            </w:r>
          </w:p>
          <w:p w14:paraId="4D274003" w14:textId="09D994AD" w:rsidR="0071264B" w:rsidRPr="00590465" w:rsidRDefault="00244B58" w:rsidP="00174713">
            <w:pPr>
              <w:spacing w:after="0" w:line="240" w:lineRule="auto"/>
              <w:rPr>
                <w:rFonts w:ascii="Times New Roman" w:hAnsi="Times New Roman"/>
              </w:rPr>
            </w:pPr>
            <w:r w:rsidRPr="00244B5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Курское отделение № 8596 ПАО Сбербанк, БИК:043807606.  </w:t>
            </w:r>
            <w:r w:rsidR="00B23883" w:rsidRPr="00590465">
              <w:rPr>
                <w:rFonts w:ascii="Times New Roman" w:hAnsi="Times New Roman"/>
              </w:rPr>
              <w:t xml:space="preserve">  </w:t>
            </w:r>
          </w:p>
          <w:p w14:paraId="75CF9F6F" w14:textId="77777777" w:rsidR="00766F7A" w:rsidRDefault="00766F7A" w:rsidP="00766F7A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39245831" w14:textId="77777777" w:rsidR="000B22C9" w:rsidRPr="00B23883" w:rsidRDefault="000B22C9" w:rsidP="00766F7A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425814CF" w14:textId="77777777" w:rsidR="00587066" w:rsidRDefault="00587066" w:rsidP="00766F7A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48232E34" w14:textId="77777777" w:rsidR="00B23883" w:rsidRDefault="00B23883" w:rsidP="00766F7A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08B0550A" w14:textId="77777777" w:rsidR="00B23883" w:rsidRDefault="00B23883" w:rsidP="00766F7A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4D125CCA" w14:textId="77777777" w:rsidR="00244B58" w:rsidRDefault="00244B58" w:rsidP="00766F7A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7339347F" w14:textId="77777777" w:rsidR="00244B58" w:rsidRDefault="00244B58" w:rsidP="00766F7A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3523C3F9" w14:textId="77777777" w:rsidR="00244B58" w:rsidRDefault="00244B58" w:rsidP="00766F7A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0A4B2149" w14:textId="77777777" w:rsidR="00244B58" w:rsidRDefault="00244B58" w:rsidP="00766F7A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6FBB136E" w14:textId="77777777" w:rsidR="00B23883" w:rsidRPr="007C5AF5" w:rsidRDefault="00B23883" w:rsidP="00766F7A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76E56901" w14:textId="77777777" w:rsidR="00766F7A" w:rsidRPr="007C5AF5" w:rsidRDefault="000B22C9" w:rsidP="00766F7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Финансовый</w:t>
            </w:r>
          </w:p>
          <w:p w14:paraId="59FA49EA" w14:textId="77777777" w:rsidR="00766F7A" w:rsidRPr="007C5AF5" w:rsidRDefault="000E4B98" w:rsidP="00765F7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</w:t>
            </w:r>
            <w:r w:rsidR="00766F7A" w:rsidRPr="007C5AF5">
              <w:rPr>
                <w:rFonts w:ascii="Times New Roman" w:hAnsi="Times New Roman"/>
              </w:rPr>
              <w:t xml:space="preserve">правляющий __________ </w:t>
            </w:r>
            <w:r w:rsidR="0022223B">
              <w:rPr>
                <w:rFonts w:ascii="Times New Roman" w:hAnsi="Times New Roman"/>
              </w:rPr>
              <w:t>Юрченко</w:t>
            </w:r>
            <w:r w:rsidR="00766F7A" w:rsidRPr="007C5AF5">
              <w:rPr>
                <w:rFonts w:ascii="Times New Roman" w:hAnsi="Times New Roman"/>
              </w:rPr>
              <w:t xml:space="preserve"> </w:t>
            </w:r>
            <w:r w:rsidR="00765F7F">
              <w:rPr>
                <w:rFonts w:ascii="Times New Roman" w:hAnsi="Times New Roman"/>
              </w:rPr>
              <w:t>А.</w:t>
            </w:r>
            <w:r w:rsidR="0022223B">
              <w:rPr>
                <w:rFonts w:ascii="Times New Roman" w:hAnsi="Times New Roman"/>
              </w:rPr>
              <w:t>Д</w:t>
            </w:r>
            <w:r w:rsidR="00766F7A" w:rsidRPr="007C5AF5">
              <w:rPr>
                <w:rFonts w:ascii="Times New Roman" w:hAnsi="Times New Roman"/>
              </w:rPr>
              <w:t>.</w:t>
            </w:r>
          </w:p>
        </w:tc>
        <w:tc>
          <w:tcPr>
            <w:tcW w:w="4262" w:type="dxa"/>
          </w:tcPr>
          <w:p w14:paraId="71F28E44" w14:textId="77777777" w:rsidR="00766F7A" w:rsidRPr="007C5AF5" w:rsidRDefault="007C5AF5" w:rsidP="007C5AF5">
            <w:pPr>
              <w:adjustRightInd w:val="0"/>
              <w:spacing w:after="0" w:line="240" w:lineRule="auto"/>
              <w:ind w:firstLine="33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b/>
                <w:lang w:eastAsia="ru-RU"/>
              </w:rPr>
              <w:t>ПОКУПАТЕЛЬ</w:t>
            </w:r>
            <w:r w:rsidR="00766F7A" w:rsidRPr="007C5AF5">
              <w:rPr>
                <w:rFonts w:ascii="Times New Roman" w:hAnsi="Times New Roman"/>
                <w:lang w:eastAsia="ru-RU"/>
              </w:rPr>
              <w:t>:</w:t>
            </w:r>
          </w:p>
          <w:p w14:paraId="0148B500" w14:textId="77777777" w:rsidR="00766F7A" w:rsidRDefault="00766F7A" w:rsidP="00766F7A">
            <w:pPr>
              <w:adjustRightInd w:val="0"/>
              <w:spacing w:after="0" w:line="240" w:lineRule="auto"/>
              <w:ind w:firstLine="33"/>
              <w:jc w:val="both"/>
              <w:rPr>
                <w:rFonts w:ascii="Times New Roman" w:hAnsi="Times New Roman"/>
                <w:lang w:eastAsia="ru-RU"/>
              </w:rPr>
            </w:pPr>
          </w:p>
          <w:p w14:paraId="5D5482DC" w14:textId="77777777" w:rsidR="000E4B98" w:rsidRPr="007C5AF5" w:rsidRDefault="000E4B98" w:rsidP="00766F7A">
            <w:pPr>
              <w:adjustRightInd w:val="0"/>
              <w:spacing w:after="0" w:line="240" w:lineRule="auto"/>
              <w:ind w:firstLine="33"/>
              <w:jc w:val="both"/>
              <w:rPr>
                <w:rFonts w:ascii="Times New Roman" w:hAnsi="Times New Roman"/>
                <w:lang w:eastAsia="ru-RU"/>
              </w:rPr>
            </w:pPr>
          </w:p>
          <w:p w14:paraId="0E2D252B" w14:textId="77777777" w:rsidR="00766F7A" w:rsidRDefault="00766F7A" w:rsidP="00766F7A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14:paraId="74F78922" w14:textId="77777777" w:rsidR="006B6A61" w:rsidRDefault="006B6A61" w:rsidP="00766F7A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14:paraId="5754C520" w14:textId="77777777" w:rsidR="006B6A61" w:rsidRDefault="006B6A61" w:rsidP="00766F7A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14:paraId="6A1B4C7E" w14:textId="77777777" w:rsidR="006B6A61" w:rsidRDefault="006B6A61" w:rsidP="00766F7A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14:paraId="34525EE2" w14:textId="77777777" w:rsidR="006B6A61" w:rsidRDefault="006B6A61" w:rsidP="00766F7A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14:paraId="570EC729" w14:textId="77777777" w:rsidR="006B6A61" w:rsidRDefault="006B6A61" w:rsidP="00766F7A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14:paraId="6CFB5F89" w14:textId="77777777" w:rsidR="006B6A61" w:rsidRPr="007C5AF5" w:rsidRDefault="006B6A61" w:rsidP="00766F7A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028CFD57" w14:textId="77777777" w:rsidR="00766F7A" w:rsidRDefault="00766F7A" w:rsidP="00766F7A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75DF9BBD" w14:textId="77777777" w:rsidR="00C213D1" w:rsidRDefault="00C213D1" w:rsidP="00766F7A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1E669727" w14:textId="77777777" w:rsidR="00C213D1" w:rsidRDefault="00C213D1" w:rsidP="00766F7A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60C17687" w14:textId="77777777" w:rsidR="00C213D1" w:rsidRDefault="00C213D1" w:rsidP="00766F7A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78ECFE31" w14:textId="77777777" w:rsidR="00715D08" w:rsidRDefault="00715D08" w:rsidP="00766F7A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36E0A63F" w14:textId="77777777" w:rsidR="00C213D1" w:rsidRDefault="00C213D1" w:rsidP="00766F7A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63568FE2" w14:textId="77777777" w:rsidR="000B22C9" w:rsidRDefault="000B22C9" w:rsidP="00766F7A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0ADAB882" w14:textId="77777777" w:rsidR="000B22C9" w:rsidRDefault="000B22C9" w:rsidP="00766F7A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03E4F9D2" w14:textId="77777777" w:rsidR="000B22C9" w:rsidRDefault="000B22C9" w:rsidP="00766F7A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02508F50" w14:textId="77777777" w:rsidR="00C213D1" w:rsidRPr="007C5AF5" w:rsidRDefault="00C213D1" w:rsidP="00766F7A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67968F01" w14:textId="77777777" w:rsidR="0071264B" w:rsidRPr="007C5AF5" w:rsidRDefault="0071264B" w:rsidP="00766F7A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15F91A3F" w14:textId="77777777" w:rsidR="005D556F" w:rsidRDefault="005D556F" w:rsidP="00766F7A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10709731" w14:textId="77777777" w:rsidR="00D61E1E" w:rsidRDefault="00D61E1E" w:rsidP="00766F7A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4A64DE09" w14:textId="77777777" w:rsidR="00D61E1E" w:rsidRDefault="00D61E1E" w:rsidP="00766F7A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132FD42F" w14:textId="77777777" w:rsidR="00EA074A" w:rsidRDefault="00EA074A" w:rsidP="00766F7A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6CEC5D5F" w14:textId="77777777" w:rsidR="00EA074A" w:rsidRDefault="00EA074A" w:rsidP="00766F7A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1AA6D1B1" w14:textId="77777777" w:rsidR="00D61E1E" w:rsidRDefault="00D61E1E" w:rsidP="00766F7A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5D53A977" w14:textId="77777777" w:rsidR="001A4BA0" w:rsidRDefault="001A4BA0" w:rsidP="00766F7A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0CC745A7" w14:textId="77777777" w:rsidR="00766F7A" w:rsidRPr="007C5AF5" w:rsidRDefault="007C5AF5" w:rsidP="00766F7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Покупатель_</w:t>
            </w:r>
            <w:r w:rsidR="00766F7A" w:rsidRPr="007C5AF5">
              <w:rPr>
                <w:rFonts w:ascii="Times New Roman" w:hAnsi="Times New Roman"/>
              </w:rPr>
              <w:t>_</w:t>
            </w:r>
            <w:r w:rsidR="00C213D1">
              <w:rPr>
                <w:rFonts w:ascii="Times New Roman" w:hAnsi="Times New Roman"/>
              </w:rPr>
              <w:t>______</w:t>
            </w:r>
            <w:r w:rsidR="00766F7A" w:rsidRPr="007C5AF5">
              <w:rPr>
                <w:rFonts w:ascii="Times New Roman" w:hAnsi="Times New Roman"/>
              </w:rPr>
              <w:t xml:space="preserve">_____/ </w:t>
            </w:r>
            <w:r w:rsidR="006B6A61">
              <w:rPr>
                <w:rFonts w:ascii="Times New Roman" w:hAnsi="Times New Roman"/>
              </w:rPr>
              <w:t>__________</w:t>
            </w:r>
            <w:r w:rsidR="00766F7A" w:rsidRPr="007C5AF5">
              <w:rPr>
                <w:rFonts w:ascii="Times New Roman" w:hAnsi="Times New Roman"/>
              </w:rPr>
              <w:t>/</w:t>
            </w:r>
          </w:p>
          <w:p w14:paraId="53C7BCAF" w14:textId="77777777" w:rsidR="00766F7A" w:rsidRPr="007C5AF5" w:rsidRDefault="00766F7A" w:rsidP="00766F7A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</w:p>
        </w:tc>
      </w:tr>
    </w:tbl>
    <w:p w14:paraId="45328907" w14:textId="77777777" w:rsidR="00C27334" w:rsidRPr="00C27334" w:rsidRDefault="00C27334" w:rsidP="00C27334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sectPr w:rsidR="00C27334" w:rsidRPr="00C27334" w:rsidSect="0097367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D04BD4" w14:textId="77777777" w:rsidR="002E38B8" w:rsidRDefault="002E38B8" w:rsidP="007C5AF5">
      <w:pPr>
        <w:spacing w:after="0" w:line="240" w:lineRule="auto"/>
      </w:pPr>
      <w:r>
        <w:separator/>
      </w:r>
    </w:p>
  </w:endnote>
  <w:endnote w:type="continuationSeparator" w:id="0">
    <w:p w14:paraId="271801E7" w14:textId="77777777" w:rsidR="002E38B8" w:rsidRDefault="002E38B8" w:rsidP="007C5A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entury Schoolbook"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A5E9A9" w14:textId="77777777" w:rsidR="002E38B8" w:rsidRDefault="002E38B8" w:rsidP="007C5AF5">
      <w:pPr>
        <w:spacing w:after="0" w:line="240" w:lineRule="auto"/>
      </w:pPr>
      <w:r>
        <w:separator/>
      </w:r>
    </w:p>
  </w:footnote>
  <w:footnote w:type="continuationSeparator" w:id="0">
    <w:p w14:paraId="034FE075" w14:textId="77777777" w:rsidR="002E38B8" w:rsidRDefault="002E38B8" w:rsidP="007C5AF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2AE0A1F"/>
    <w:multiLevelType w:val="multilevel"/>
    <w:tmpl w:val="1B32970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14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1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7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520" w:hanging="1800"/>
      </w:pPr>
      <w:rPr>
        <w:rFonts w:hint="default"/>
      </w:rPr>
    </w:lvl>
  </w:abstractNum>
  <w:abstractNum w:abstractNumId="1" w15:restartNumberingAfterBreak="0">
    <w:nsid w:val="7970068E"/>
    <w:multiLevelType w:val="multilevel"/>
    <w:tmpl w:val="C928ACFC"/>
    <w:lvl w:ilvl="0">
      <w:start w:val="5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2629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num w:numId="1" w16cid:durableId="778598258">
    <w:abstractNumId w:val="0"/>
  </w:num>
  <w:num w:numId="2" w16cid:durableId="7958281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3D70"/>
    <w:rsid w:val="000230DD"/>
    <w:rsid w:val="00041384"/>
    <w:rsid w:val="00043E7D"/>
    <w:rsid w:val="00067A82"/>
    <w:rsid w:val="000B22C9"/>
    <w:rsid w:val="000C7D83"/>
    <w:rsid w:val="000E4B98"/>
    <w:rsid w:val="000F278C"/>
    <w:rsid w:val="000F3346"/>
    <w:rsid w:val="001325CD"/>
    <w:rsid w:val="00142B61"/>
    <w:rsid w:val="00174713"/>
    <w:rsid w:val="001A4BA0"/>
    <w:rsid w:val="001F0946"/>
    <w:rsid w:val="001F462C"/>
    <w:rsid w:val="001F6021"/>
    <w:rsid w:val="002053BD"/>
    <w:rsid w:val="0022223B"/>
    <w:rsid w:val="00242E2B"/>
    <w:rsid w:val="00244B58"/>
    <w:rsid w:val="002A5B74"/>
    <w:rsid w:val="002B321E"/>
    <w:rsid w:val="002D3A9F"/>
    <w:rsid w:val="002E38B8"/>
    <w:rsid w:val="002F229B"/>
    <w:rsid w:val="00331D8F"/>
    <w:rsid w:val="003541BA"/>
    <w:rsid w:val="00354F08"/>
    <w:rsid w:val="00390196"/>
    <w:rsid w:val="003A2AE0"/>
    <w:rsid w:val="003C0002"/>
    <w:rsid w:val="003C5C48"/>
    <w:rsid w:val="004169DA"/>
    <w:rsid w:val="00421C86"/>
    <w:rsid w:val="004241FA"/>
    <w:rsid w:val="0044464F"/>
    <w:rsid w:val="00452A5C"/>
    <w:rsid w:val="004C681A"/>
    <w:rsid w:val="004D16BD"/>
    <w:rsid w:val="0052452F"/>
    <w:rsid w:val="00540EDD"/>
    <w:rsid w:val="00551E04"/>
    <w:rsid w:val="00565C01"/>
    <w:rsid w:val="0058017B"/>
    <w:rsid w:val="00587066"/>
    <w:rsid w:val="00590465"/>
    <w:rsid w:val="00592810"/>
    <w:rsid w:val="005A60D2"/>
    <w:rsid w:val="005A768E"/>
    <w:rsid w:val="005D556F"/>
    <w:rsid w:val="006055C6"/>
    <w:rsid w:val="00675F70"/>
    <w:rsid w:val="006828A0"/>
    <w:rsid w:val="0069142F"/>
    <w:rsid w:val="006A5EA3"/>
    <w:rsid w:val="006B6A61"/>
    <w:rsid w:val="006C4FF0"/>
    <w:rsid w:val="006D4750"/>
    <w:rsid w:val="006E0144"/>
    <w:rsid w:val="006F5897"/>
    <w:rsid w:val="0070520E"/>
    <w:rsid w:val="0071264B"/>
    <w:rsid w:val="00714B1F"/>
    <w:rsid w:val="00715D08"/>
    <w:rsid w:val="00727A2E"/>
    <w:rsid w:val="00765F7F"/>
    <w:rsid w:val="00766F7A"/>
    <w:rsid w:val="00772E47"/>
    <w:rsid w:val="007760F1"/>
    <w:rsid w:val="007814E0"/>
    <w:rsid w:val="00794152"/>
    <w:rsid w:val="007A3A6B"/>
    <w:rsid w:val="007C4785"/>
    <w:rsid w:val="007C5AF5"/>
    <w:rsid w:val="007D4588"/>
    <w:rsid w:val="00811874"/>
    <w:rsid w:val="008269EE"/>
    <w:rsid w:val="00837870"/>
    <w:rsid w:val="00885756"/>
    <w:rsid w:val="00887232"/>
    <w:rsid w:val="008A3948"/>
    <w:rsid w:val="008D0DC5"/>
    <w:rsid w:val="008D5920"/>
    <w:rsid w:val="008F2249"/>
    <w:rsid w:val="009018C0"/>
    <w:rsid w:val="009116BE"/>
    <w:rsid w:val="00916749"/>
    <w:rsid w:val="00924DB1"/>
    <w:rsid w:val="0097367D"/>
    <w:rsid w:val="009B0877"/>
    <w:rsid w:val="009E6771"/>
    <w:rsid w:val="00A26951"/>
    <w:rsid w:val="00AC7650"/>
    <w:rsid w:val="00AD0653"/>
    <w:rsid w:val="00AE17A7"/>
    <w:rsid w:val="00AF6A6F"/>
    <w:rsid w:val="00B23883"/>
    <w:rsid w:val="00B40D60"/>
    <w:rsid w:val="00B43D70"/>
    <w:rsid w:val="00B97088"/>
    <w:rsid w:val="00C0580F"/>
    <w:rsid w:val="00C213D1"/>
    <w:rsid w:val="00C27334"/>
    <w:rsid w:val="00C4159C"/>
    <w:rsid w:val="00C6611B"/>
    <w:rsid w:val="00C867FF"/>
    <w:rsid w:val="00CA62C8"/>
    <w:rsid w:val="00CA68A4"/>
    <w:rsid w:val="00CB2538"/>
    <w:rsid w:val="00D22021"/>
    <w:rsid w:val="00D61E1E"/>
    <w:rsid w:val="00D767A1"/>
    <w:rsid w:val="00DD726A"/>
    <w:rsid w:val="00E2487D"/>
    <w:rsid w:val="00E655C2"/>
    <w:rsid w:val="00E85C50"/>
    <w:rsid w:val="00E92188"/>
    <w:rsid w:val="00EA074A"/>
    <w:rsid w:val="00EA0CEC"/>
    <w:rsid w:val="00ED1DE7"/>
    <w:rsid w:val="00F157F3"/>
    <w:rsid w:val="00F431AC"/>
    <w:rsid w:val="00F826C7"/>
    <w:rsid w:val="00FB1D35"/>
    <w:rsid w:val="00FB27CB"/>
    <w:rsid w:val="00FC5C9F"/>
    <w:rsid w:val="00FE4FB9"/>
    <w:rsid w:val="00FF719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05AB61"/>
  <w15:chartTrackingRefBased/>
  <w15:docId w15:val="{09E69C26-221B-41F1-8983-3D6406AE8A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72E47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1264B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7C5A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C5AF5"/>
  </w:style>
  <w:style w:type="paragraph" w:styleId="a6">
    <w:name w:val="footer"/>
    <w:basedOn w:val="a"/>
    <w:link w:val="a7"/>
    <w:uiPriority w:val="99"/>
    <w:unhideWhenUsed/>
    <w:rsid w:val="007C5A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C5AF5"/>
  </w:style>
  <w:style w:type="paragraph" w:customStyle="1" w:styleId="Default">
    <w:name w:val="Default"/>
    <w:rsid w:val="000B22C9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styleId="a8">
    <w:name w:val="Body Text"/>
    <w:basedOn w:val="a"/>
    <w:link w:val="a9"/>
    <w:rsid w:val="000B22C9"/>
    <w:pPr>
      <w:suppressAutoHyphens/>
      <w:spacing w:after="0" w:line="240" w:lineRule="auto"/>
      <w:jc w:val="center"/>
    </w:pPr>
    <w:rPr>
      <w:rFonts w:ascii="Times New Roman" w:eastAsia="Times New Roman" w:hAnsi="Times New Roman"/>
      <w:sz w:val="24"/>
      <w:szCs w:val="24"/>
      <w:lang w:eastAsia="ar-SA"/>
    </w:rPr>
  </w:style>
  <w:style w:type="character" w:customStyle="1" w:styleId="a9">
    <w:name w:val="Основной текст Знак"/>
    <w:link w:val="a8"/>
    <w:rsid w:val="000B22C9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a">
    <w:name w:val="Normal (Web)"/>
    <w:aliases w:val="Обычный (веб),Обычный (Web)"/>
    <w:basedOn w:val="a"/>
    <w:rsid w:val="005D556F"/>
    <w:pPr>
      <w:spacing w:before="240" w:after="240" w:line="240" w:lineRule="auto"/>
    </w:pPr>
    <w:rPr>
      <w:rFonts w:ascii="Times New Roman" w:eastAsia="MS Mincho" w:hAnsi="Times New Roman"/>
      <w:sz w:val="24"/>
      <w:szCs w:val="24"/>
      <w:lang w:eastAsia="ja-JP"/>
    </w:rPr>
  </w:style>
  <w:style w:type="character" w:customStyle="1" w:styleId="FontStyle11">
    <w:name w:val="Font Style11"/>
    <w:uiPriority w:val="99"/>
    <w:rsid w:val="005D556F"/>
    <w:rPr>
      <w:rFonts w:ascii="Century Schoolbook" w:hAnsi="Century Schoolbook" w:cs="Century Schoolbook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1111</Words>
  <Characters>6339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 Inc.</Company>
  <LinksUpToDate>false</LinksUpToDate>
  <CharactersWithSpaces>7436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Баталов Зураб Султанович</dc:creator>
  <cp:keywords/>
  <cp:lastModifiedBy>2027</cp:lastModifiedBy>
  <cp:revision>2</cp:revision>
  <cp:lastPrinted>2018-07-20T04:44:00Z</cp:lastPrinted>
  <dcterms:created xsi:type="dcterms:W3CDTF">2026-09-25T11:25:00Z</dcterms:created>
  <dcterms:modified xsi:type="dcterms:W3CDTF">2026-09-25T11:25:00Z</dcterms:modified>
</cp:coreProperties>
</file>