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0FB9" w:rsidRPr="00BA2232" w:rsidRDefault="003C0FB9" w:rsidP="00BA223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A2232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:rsidR="00486838" w:rsidRPr="00BA2232" w:rsidRDefault="00ED1D2B" w:rsidP="00BA223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A2232">
        <w:rPr>
          <w:rFonts w:ascii="Times New Roman" w:eastAsia="Times New Roman" w:hAnsi="Times New Roman"/>
          <w:b/>
          <w:bCs/>
          <w:lang w:eastAsia="ru-RU"/>
        </w:rPr>
        <w:t>ДОГОВОР</w:t>
      </w:r>
      <w:r w:rsidR="00192FB6" w:rsidRPr="00BA2232">
        <w:rPr>
          <w:rFonts w:ascii="Times New Roman" w:eastAsia="Times New Roman" w:hAnsi="Times New Roman"/>
          <w:b/>
          <w:bCs/>
          <w:lang w:eastAsia="ru-RU"/>
        </w:rPr>
        <w:t xml:space="preserve"> № </w:t>
      </w:r>
      <w:r w:rsidR="003C0FB9" w:rsidRPr="00BA2232">
        <w:rPr>
          <w:rFonts w:ascii="Times New Roman" w:eastAsia="Times New Roman" w:hAnsi="Times New Roman"/>
          <w:b/>
          <w:bCs/>
          <w:lang w:eastAsia="ru-RU"/>
        </w:rPr>
        <w:t>____</w:t>
      </w:r>
    </w:p>
    <w:p w:rsidR="00ED1D2B" w:rsidRPr="00BA2232" w:rsidRDefault="00ED1D2B" w:rsidP="00BA223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A2232">
        <w:rPr>
          <w:rFonts w:ascii="Times New Roman" w:eastAsia="Times New Roman" w:hAnsi="Times New Roman"/>
          <w:b/>
          <w:bCs/>
          <w:lang w:eastAsia="ru-RU"/>
        </w:rPr>
        <w:t>уступки прав требования</w:t>
      </w:r>
      <w:r w:rsidR="009717C0" w:rsidRPr="00BA2232">
        <w:rPr>
          <w:rFonts w:ascii="Times New Roman" w:eastAsia="Times New Roman" w:hAnsi="Times New Roman"/>
          <w:b/>
          <w:bCs/>
          <w:lang w:eastAsia="ru-RU"/>
        </w:rPr>
        <w:t xml:space="preserve"> (цессии)</w:t>
      </w:r>
    </w:p>
    <w:p w:rsidR="003C25BE" w:rsidRPr="00BA2232" w:rsidRDefault="003C25BE" w:rsidP="00BA223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486838" w:rsidRPr="00BA2232" w:rsidRDefault="00486838" w:rsidP="00BA2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г. </w:t>
      </w:r>
      <w:r w:rsidRPr="00BA2232">
        <w:rPr>
          <w:rFonts w:ascii="Times New Roman" w:eastAsia="Times New Roman" w:hAnsi="Times New Roman"/>
          <w:bCs/>
          <w:lang w:eastAsia="ru-RU"/>
        </w:rPr>
        <w:t xml:space="preserve"> </w:t>
      </w:r>
      <w:r w:rsidR="003C0FB9" w:rsidRPr="00BA2232">
        <w:rPr>
          <w:rFonts w:ascii="Times New Roman" w:eastAsia="Times New Roman" w:hAnsi="Times New Roman"/>
          <w:bCs/>
          <w:lang w:eastAsia="ru-RU"/>
        </w:rPr>
        <w:t>Нижний Новгород</w:t>
      </w:r>
      <w:r w:rsidRPr="00BA2232">
        <w:rPr>
          <w:rFonts w:ascii="Times New Roman" w:eastAsia="Times New Roman" w:hAnsi="Times New Roman"/>
          <w:bCs/>
          <w:lang w:eastAsia="ru-RU"/>
        </w:rPr>
        <w:t xml:space="preserve">       </w:t>
      </w:r>
      <w:r w:rsidR="009717C0" w:rsidRPr="00BA2232">
        <w:rPr>
          <w:rFonts w:ascii="Times New Roman" w:eastAsia="Times New Roman" w:hAnsi="Times New Roman"/>
          <w:bCs/>
          <w:lang w:eastAsia="ru-RU"/>
        </w:rPr>
        <w:t xml:space="preserve">         </w:t>
      </w:r>
      <w:r w:rsidR="00205414" w:rsidRPr="00BA2232">
        <w:rPr>
          <w:rFonts w:ascii="Times New Roman" w:eastAsia="Times New Roman" w:hAnsi="Times New Roman"/>
          <w:bCs/>
          <w:lang w:eastAsia="ru-RU"/>
        </w:rPr>
        <w:t xml:space="preserve">              </w:t>
      </w:r>
      <w:r w:rsidRPr="00BA2232">
        <w:rPr>
          <w:rFonts w:ascii="Times New Roman" w:eastAsia="Times New Roman" w:hAnsi="Times New Roman"/>
          <w:bCs/>
          <w:lang w:eastAsia="ru-RU"/>
        </w:rPr>
        <w:t xml:space="preserve">    </w:t>
      </w:r>
      <w:r w:rsidR="00E32714" w:rsidRPr="00BA2232">
        <w:rPr>
          <w:rFonts w:ascii="Times New Roman" w:eastAsia="Times New Roman" w:hAnsi="Times New Roman"/>
          <w:bCs/>
          <w:lang w:eastAsia="ru-RU"/>
        </w:rPr>
        <w:t xml:space="preserve">    </w:t>
      </w:r>
      <w:r w:rsidR="002D6415" w:rsidRPr="00BA2232">
        <w:rPr>
          <w:rFonts w:ascii="Times New Roman" w:eastAsia="Times New Roman" w:hAnsi="Times New Roman"/>
          <w:bCs/>
          <w:lang w:eastAsia="ru-RU"/>
        </w:rPr>
        <w:t xml:space="preserve">   </w:t>
      </w:r>
      <w:r w:rsidR="00192FB6" w:rsidRPr="00BA2232">
        <w:rPr>
          <w:rFonts w:ascii="Times New Roman" w:eastAsia="Times New Roman" w:hAnsi="Times New Roman"/>
          <w:bCs/>
          <w:lang w:eastAsia="ru-RU"/>
        </w:rPr>
        <w:t xml:space="preserve">        </w:t>
      </w:r>
      <w:r w:rsidR="00486D16" w:rsidRPr="00BA2232">
        <w:rPr>
          <w:rFonts w:ascii="Times New Roman" w:eastAsia="Times New Roman" w:hAnsi="Times New Roman"/>
          <w:bCs/>
          <w:lang w:eastAsia="ru-RU"/>
        </w:rPr>
        <w:t xml:space="preserve">      </w:t>
      </w:r>
      <w:r w:rsidR="003C0FB9" w:rsidRPr="00BA2232">
        <w:rPr>
          <w:rFonts w:ascii="Times New Roman" w:eastAsia="Times New Roman" w:hAnsi="Times New Roman"/>
          <w:bCs/>
          <w:lang w:eastAsia="ru-RU"/>
        </w:rPr>
        <w:t xml:space="preserve"> </w:t>
      </w:r>
      <w:r w:rsidR="000F0E0E" w:rsidRPr="00BA2232">
        <w:rPr>
          <w:rFonts w:ascii="Times New Roman" w:eastAsia="Times New Roman" w:hAnsi="Times New Roman"/>
          <w:bCs/>
          <w:lang w:eastAsia="ru-RU"/>
        </w:rPr>
        <w:t xml:space="preserve">    </w:t>
      </w:r>
      <w:r w:rsidR="003F0672" w:rsidRPr="00BA2232">
        <w:rPr>
          <w:rFonts w:ascii="Times New Roman" w:eastAsia="Times New Roman" w:hAnsi="Times New Roman"/>
          <w:bCs/>
          <w:lang w:eastAsia="ru-RU"/>
        </w:rPr>
        <w:t xml:space="preserve">    </w:t>
      </w:r>
      <w:r w:rsidR="000F0E0E" w:rsidRPr="00BA2232">
        <w:rPr>
          <w:rFonts w:ascii="Times New Roman" w:eastAsia="Times New Roman" w:hAnsi="Times New Roman"/>
          <w:bCs/>
          <w:lang w:eastAsia="ru-RU"/>
        </w:rPr>
        <w:t xml:space="preserve">   </w:t>
      </w:r>
      <w:r w:rsidR="001F5B00" w:rsidRPr="00BA2232">
        <w:rPr>
          <w:rFonts w:ascii="Times New Roman" w:eastAsia="Times New Roman" w:hAnsi="Times New Roman"/>
          <w:bCs/>
          <w:lang w:eastAsia="ru-RU"/>
        </w:rPr>
        <w:t xml:space="preserve">  </w:t>
      </w:r>
      <w:proofErr w:type="gramStart"/>
      <w:r w:rsidR="001F5B00" w:rsidRPr="00BA2232">
        <w:rPr>
          <w:rFonts w:ascii="Times New Roman" w:eastAsia="Times New Roman" w:hAnsi="Times New Roman"/>
          <w:bCs/>
          <w:lang w:eastAsia="ru-RU"/>
        </w:rPr>
        <w:t xml:space="preserve">  </w:t>
      </w:r>
      <w:r w:rsidR="00192FB6" w:rsidRPr="00BA2232">
        <w:rPr>
          <w:rFonts w:ascii="Times New Roman" w:eastAsia="Times New Roman" w:hAnsi="Times New Roman"/>
          <w:bCs/>
          <w:lang w:eastAsia="ru-RU"/>
        </w:rPr>
        <w:t xml:space="preserve"> </w:t>
      </w:r>
      <w:r w:rsidR="002D6415" w:rsidRPr="00BA2232">
        <w:rPr>
          <w:rFonts w:ascii="Times New Roman" w:eastAsia="Times New Roman" w:hAnsi="Times New Roman"/>
          <w:bCs/>
          <w:lang w:eastAsia="ru-RU"/>
        </w:rPr>
        <w:t>«</w:t>
      </w:r>
      <w:proofErr w:type="gramEnd"/>
      <w:r w:rsidR="003C0FB9" w:rsidRPr="00BA2232">
        <w:rPr>
          <w:rFonts w:ascii="Times New Roman" w:eastAsia="Times New Roman" w:hAnsi="Times New Roman"/>
          <w:bCs/>
          <w:lang w:eastAsia="ru-RU"/>
        </w:rPr>
        <w:t>_____</w:t>
      </w:r>
      <w:r w:rsidR="00ED1D2B" w:rsidRPr="00BA2232">
        <w:rPr>
          <w:rFonts w:ascii="Times New Roman" w:eastAsia="Times New Roman" w:hAnsi="Times New Roman"/>
          <w:bCs/>
          <w:lang w:eastAsia="ru-RU"/>
        </w:rPr>
        <w:t>»</w:t>
      </w:r>
      <w:r w:rsidR="009717C0" w:rsidRPr="00BA2232">
        <w:rPr>
          <w:rFonts w:ascii="Times New Roman" w:eastAsia="Times New Roman" w:hAnsi="Times New Roman"/>
          <w:bCs/>
          <w:lang w:eastAsia="ru-RU"/>
        </w:rPr>
        <w:t xml:space="preserve"> </w:t>
      </w:r>
      <w:r w:rsidR="003C0FB9" w:rsidRPr="00BA2232">
        <w:rPr>
          <w:rFonts w:ascii="Times New Roman" w:eastAsia="Times New Roman" w:hAnsi="Times New Roman"/>
          <w:bCs/>
          <w:lang w:eastAsia="ru-RU"/>
        </w:rPr>
        <w:t>_________________</w:t>
      </w:r>
      <w:r w:rsidR="002D6415" w:rsidRPr="00BA2232">
        <w:rPr>
          <w:rFonts w:ascii="Times New Roman" w:eastAsia="Times New Roman" w:hAnsi="Times New Roman"/>
          <w:bCs/>
          <w:lang w:eastAsia="ru-RU"/>
        </w:rPr>
        <w:t xml:space="preserve"> 20</w:t>
      </w:r>
      <w:r w:rsidR="009717C0" w:rsidRPr="00BA2232">
        <w:rPr>
          <w:rFonts w:ascii="Times New Roman" w:eastAsia="Times New Roman" w:hAnsi="Times New Roman"/>
          <w:bCs/>
          <w:lang w:eastAsia="ru-RU"/>
        </w:rPr>
        <w:t>2</w:t>
      </w:r>
      <w:r w:rsidR="003C0FB9" w:rsidRPr="00BA2232">
        <w:rPr>
          <w:rFonts w:ascii="Times New Roman" w:eastAsia="Times New Roman" w:hAnsi="Times New Roman"/>
          <w:bCs/>
          <w:lang w:eastAsia="ru-RU"/>
        </w:rPr>
        <w:t>6</w:t>
      </w:r>
      <w:r w:rsidR="009717C0" w:rsidRPr="00BA2232">
        <w:rPr>
          <w:rFonts w:ascii="Times New Roman" w:eastAsia="Times New Roman" w:hAnsi="Times New Roman"/>
          <w:bCs/>
          <w:lang w:eastAsia="ru-RU"/>
        </w:rPr>
        <w:t xml:space="preserve"> </w:t>
      </w:r>
      <w:r w:rsidRPr="00BA2232">
        <w:rPr>
          <w:rFonts w:ascii="Times New Roman" w:eastAsia="Times New Roman" w:hAnsi="Times New Roman"/>
          <w:bCs/>
          <w:lang w:eastAsia="ru-RU"/>
        </w:rPr>
        <w:t>года</w:t>
      </w:r>
    </w:p>
    <w:p w:rsidR="00486838" w:rsidRPr="00BA2232" w:rsidRDefault="00486838" w:rsidP="00BA2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C0FB9" w:rsidRPr="00BA2232" w:rsidRDefault="003C0FB9" w:rsidP="00BA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A2232">
        <w:rPr>
          <w:rFonts w:ascii="Times New Roman" w:hAnsi="Times New Roman"/>
          <w:b/>
          <w:color w:val="000000"/>
        </w:rPr>
        <w:t xml:space="preserve">Индивидуальный предприниматель </w:t>
      </w:r>
      <w:proofErr w:type="spellStart"/>
      <w:r w:rsidRPr="00BA2232">
        <w:rPr>
          <w:rFonts w:ascii="Times New Roman" w:hAnsi="Times New Roman"/>
          <w:b/>
          <w:color w:val="000000"/>
        </w:rPr>
        <w:t>Вакуров</w:t>
      </w:r>
      <w:proofErr w:type="spellEnd"/>
      <w:r w:rsidRPr="00BA2232">
        <w:rPr>
          <w:rFonts w:ascii="Times New Roman" w:hAnsi="Times New Roman"/>
          <w:b/>
          <w:color w:val="000000"/>
        </w:rPr>
        <w:t xml:space="preserve"> Алексей Петрович </w:t>
      </w:r>
      <w:r w:rsidRPr="00BA2232">
        <w:rPr>
          <w:rFonts w:ascii="Times New Roman" w:hAnsi="Times New Roman"/>
          <w:bCs/>
          <w:color w:val="000000"/>
        </w:rPr>
        <w:t xml:space="preserve">(18.09.1957 г.р., </w:t>
      </w:r>
      <w:proofErr w:type="spellStart"/>
      <w:r w:rsidRPr="00BA2232">
        <w:rPr>
          <w:rFonts w:ascii="Times New Roman" w:hAnsi="Times New Roman"/>
          <w:bCs/>
          <w:color w:val="000000"/>
        </w:rPr>
        <w:t>м.р</w:t>
      </w:r>
      <w:proofErr w:type="spellEnd"/>
      <w:r w:rsidRPr="00BA2232">
        <w:rPr>
          <w:rFonts w:ascii="Times New Roman" w:hAnsi="Times New Roman"/>
          <w:bCs/>
          <w:color w:val="000000"/>
        </w:rPr>
        <w:t xml:space="preserve">.: д. </w:t>
      </w:r>
      <w:proofErr w:type="spellStart"/>
      <w:r w:rsidRPr="00BA2232">
        <w:rPr>
          <w:rFonts w:ascii="Times New Roman" w:hAnsi="Times New Roman"/>
          <w:bCs/>
          <w:color w:val="000000"/>
        </w:rPr>
        <w:t>Грудцино</w:t>
      </w:r>
      <w:proofErr w:type="spellEnd"/>
      <w:r w:rsidRPr="00BA2232">
        <w:rPr>
          <w:rFonts w:ascii="Times New Roman" w:hAnsi="Times New Roman"/>
          <w:bCs/>
          <w:color w:val="000000"/>
        </w:rPr>
        <w:t xml:space="preserve"> Павловского р-на Горьковской обл., адрес регистрации: 603144, г. Нижний Новгород, ул. Цветочная, д. 11, кв. 39, ИНН: 526103538849, ОГРНИП: 316527500041350, СНИЛС: 013-049-110 90</w:t>
      </w:r>
      <w:r w:rsidRPr="00BA2232">
        <w:rPr>
          <w:rFonts w:ascii="Times New Roman" w:hAnsi="Times New Roman"/>
          <w:color w:val="000000"/>
        </w:rPr>
        <w:t>), именуемый в дальнейшем «</w:t>
      </w:r>
      <w:r w:rsidRPr="00BA2232">
        <w:rPr>
          <w:rFonts w:ascii="Times New Roman" w:hAnsi="Times New Roman"/>
          <w:b/>
          <w:bCs/>
          <w:color w:val="000000"/>
        </w:rPr>
        <w:t>Цедент</w:t>
      </w:r>
      <w:r w:rsidRPr="00BA2232">
        <w:rPr>
          <w:rFonts w:ascii="Times New Roman" w:hAnsi="Times New Roman"/>
          <w:color w:val="000000"/>
        </w:rPr>
        <w:t xml:space="preserve">», </w:t>
      </w:r>
      <w:r w:rsidRPr="00BA2232">
        <w:rPr>
          <w:rFonts w:ascii="Times New Roman" w:hAnsi="Times New Roman"/>
          <w:b/>
          <w:color w:val="000000"/>
        </w:rPr>
        <w:t>в лице</w:t>
      </w:r>
      <w:r w:rsidRPr="00BA2232">
        <w:rPr>
          <w:rFonts w:ascii="Times New Roman" w:hAnsi="Times New Roman"/>
          <w:color w:val="000000"/>
        </w:rPr>
        <w:t xml:space="preserve"> </w:t>
      </w:r>
      <w:r w:rsidRPr="00BA2232">
        <w:rPr>
          <w:rFonts w:ascii="Times New Roman" w:hAnsi="Times New Roman"/>
          <w:b/>
          <w:color w:val="000000"/>
        </w:rPr>
        <w:t>финансового управляющего Шишкова Юрия Владимировича</w:t>
      </w:r>
      <w:r w:rsidRPr="00BA2232">
        <w:rPr>
          <w:rFonts w:ascii="Times New Roman" w:hAnsi="Times New Roman"/>
          <w:color w:val="000000"/>
        </w:rPr>
        <w:t xml:space="preserve">, действующего на основании </w:t>
      </w:r>
      <w:r w:rsidRPr="00BA2232">
        <w:rPr>
          <w:rFonts w:ascii="Times New Roman" w:hAnsi="Times New Roman"/>
        </w:rPr>
        <w:t xml:space="preserve">решения Арбитражного суда Нижегородской области от 28.11.2025г. по делу № А43-28654/2025, </w:t>
      </w:r>
      <w:r w:rsidRPr="00BA2232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:rsidR="00486838" w:rsidRPr="00BA2232" w:rsidRDefault="003C0FB9" w:rsidP="00BA2232">
      <w:pPr>
        <w:spacing w:after="0" w:line="240" w:lineRule="auto"/>
        <w:jc w:val="both"/>
        <w:rPr>
          <w:rFonts w:ascii="Times New Roman" w:hAnsi="Times New Roman"/>
        </w:rPr>
      </w:pPr>
      <w:r w:rsidRPr="00BA2232">
        <w:rPr>
          <w:rFonts w:ascii="Times New Roman" w:eastAsia="Times New Roman" w:hAnsi="Times New Roman"/>
          <w:b/>
          <w:lang w:eastAsia="ru-RU"/>
        </w:rPr>
        <w:t xml:space="preserve">________________________ </w:t>
      </w:r>
      <w:r w:rsidRPr="00BA2232">
        <w:rPr>
          <w:rFonts w:ascii="Times New Roman" w:eastAsia="Times New Roman" w:hAnsi="Times New Roman"/>
          <w:lang w:eastAsia="ru-RU"/>
        </w:rPr>
        <w:t>в лице ______________________</w:t>
      </w:r>
      <w:r w:rsidRPr="00BA2232">
        <w:rPr>
          <w:rFonts w:ascii="Times New Roman" w:hAnsi="Times New Roman"/>
        </w:rPr>
        <w:t>, действующего на основании ___________,</w:t>
      </w:r>
      <w:bookmarkEnd w:id="0"/>
      <w:bookmarkEnd w:id="1"/>
      <w:bookmarkEnd w:id="2"/>
      <w:r w:rsidRPr="00BA2232">
        <w:rPr>
          <w:rFonts w:ascii="Times New Roman" w:hAnsi="Times New Roman"/>
        </w:rPr>
        <w:t xml:space="preserve"> </w:t>
      </w:r>
      <w:r w:rsidRPr="00BA2232">
        <w:rPr>
          <w:rFonts w:ascii="Times New Roman" w:eastAsia="Times New Roman" w:hAnsi="Times New Roman"/>
          <w:lang w:eastAsia="ru-RU"/>
        </w:rPr>
        <w:t xml:space="preserve">именуемое в дальнейшем </w:t>
      </w:r>
      <w:r w:rsidRPr="00BA2232">
        <w:rPr>
          <w:rFonts w:ascii="Times New Roman" w:eastAsia="Times New Roman" w:hAnsi="Times New Roman"/>
          <w:b/>
          <w:lang w:eastAsia="ru-RU"/>
        </w:rPr>
        <w:t>«</w:t>
      </w:r>
      <w:r w:rsidRPr="00BA2232">
        <w:rPr>
          <w:rFonts w:ascii="Times New Roman" w:eastAsia="Times New Roman" w:hAnsi="Times New Roman"/>
          <w:b/>
          <w:lang w:eastAsia="ru-RU"/>
        </w:rPr>
        <w:t>Цессионарий</w:t>
      </w:r>
      <w:r w:rsidRPr="00BA2232">
        <w:rPr>
          <w:rFonts w:ascii="Times New Roman" w:eastAsia="Times New Roman" w:hAnsi="Times New Roman"/>
          <w:b/>
          <w:lang w:eastAsia="ru-RU"/>
        </w:rPr>
        <w:t>»</w:t>
      </w:r>
      <w:r w:rsidRPr="00BA2232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Pr="00BA2232">
        <w:rPr>
          <w:rFonts w:ascii="Times New Roman" w:eastAsia="Times New Roman" w:hAnsi="Times New Roman"/>
          <w:b/>
          <w:lang w:eastAsia="ru-RU"/>
        </w:rPr>
        <w:t>«Стороны»</w:t>
      </w:r>
      <w:r w:rsidRPr="00BA2232">
        <w:rPr>
          <w:rFonts w:ascii="Times New Roman" w:eastAsia="Times New Roman" w:hAnsi="Times New Roman"/>
          <w:lang w:eastAsia="ru-RU"/>
        </w:rPr>
        <w:t>, заключили настоящий договор (далее – «Договор») о нижеследующем</w:t>
      </w:r>
      <w:r w:rsidR="00486838" w:rsidRPr="00BA2232">
        <w:rPr>
          <w:rFonts w:ascii="Times New Roman" w:eastAsia="Times New Roman" w:hAnsi="Times New Roman"/>
          <w:lang w:eastAsia="ru-RU"/>
        </w:rPr>
        <w:t>:</w:t>
      </w:r>
    </w:p>
    <w:p w:rsidR="00486838" w:rsidRPr="00BA2232" w:rsidRDefault="00486838" w:rsidP="00BA2232">
      <w:pPr>
        <w:widowControl w:val="0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486838" w:rsidRPr="00BA2232" w:rsidRDefault="00486838" w:rsidP="00BA2232">
      <w:pPr>
        <w:spacing w:after="0" w:line="240" w:lineRule="auto"/>
        <w:jc w:val="center"/>
        <w:rPr>
          <w:rFonts w:ascii="Times New Roman" w:hAnsi="Times New Roman"/>
          <w:b/>
        </w:rPr>
      </w:pPr>
      <w:r w:rsidRPr="00BA2232">
        <w:rPr>
          <w:rFonts w:ascii="Times New Roman" w:hAnsi="Times New Roman"/>
          <w:b/>
        </w:rPr>
        <w:t xml:space="preserve">1. </w:t>
      </w:r>
      <w:r w:rsidR="00BA2232" w:rsidRPr="00BA2232">
        <w:rPr>
          <w:rFonts w:ascii="Times New Roman" w:hAnsi="Times New Roman"/>
          <w:b/>
        </w:rPr>
        <w:t>Предмет договора.</w:t>
      </w:r>
    </w:p>
    <w:p w:rsidR="002B049D" w:rsidRPr="00BA2232" w:rsidRDefault="00486838" w:rsidP="00BA2232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BA2232">
        <w:rPr>
          <w:rFonts w:ascii="Times New Roman" w:hAnsi="Times New Roman"/>
        </w:rPr>
        <w:t>Цедент передает Ц</w:t>
      </w:r>
      <w:r w:rsidR="002B049D" w:rsidRPr="00BA2232">
        <w:rPr>
          <w:rFonts w:ascii="Times New Roman" w:hAnsi="Times New Roman"/>
        </w:rPr>
        <w:t>ессионарию свои права требования</w:t>
      </w:r>
      <w:r w:rsidR="00E3306C" w:rsidRPr="00BA2232">
        <w:rPr>
          <w:rFonts w:ascii="Times New Roman" w:hAnsi="Times New Roman"/>
        </w:rPr>
        <w:t xml:space="preserve"> к </w:t>
      </w:r>
      <w:r w:rsidR="00BA2232" w:rsidRPr="00BA2232">
        <w:rPr>
          <w:rFonts w:ascii="Times New Roman" w:hAnsi="Times New Roman"/>
        </w:rPr>
        <w:t>следующему лицу</w:t>
      </w:r>
      <w:r w:rsidR="00E3306C" w:rsidRPr="00BA2232">
        <w:rPr>
          <w:rFonts w:ascii="Times New Roman" w:hAnsi="Times New Roman"/>
        </w:rPr>
        <w:t>, установленные судебным актом</w:t>
      </w:r>
      <w:r w:rsidR="002B049D" w:rsidRPr="00BA2232">
        <w:rPr>
          <w:rFonts w:ascii="Times New Roman" w:hAnsi="Times New Roman"/>
        </w:rPr>
        <w:t xml:space="preserve"> </w:t>
      </w:r>
      <w:r w:rsidR="00AA717E" w:rsidRPr="00BA2232">
        <w:rPr>
          <w:rFonts w:ascii="Times New Roman" w:hAnsi="Times New Roman"/>
        </w:rPr>
        <w:t>(далее – «Права требования»)</w:t>
      </w:r>
      <w:r w:rsidR="002B049D" w:rsidRPr="00BA2232">
        <w:rPr>
          <w:rFonts w:ascii="Times New Roman" w:hAnsi="Times New Roman"/>
        </w:rPr>
        <w:t>:</w:t>
      </w:r>
    </w:p>
    <w:p w:rsidR="005F5C0B" w:rsidRPr="00BA2232" w:rsidRDefault="005F5C0B" w:rsidP="00BA2232">
      <w:pPr>
        <w:spacing w:after="0" w:line="240" w:lineRule="auto"/>
        <w:jc w:val="both"/>
        <w:rPr>
          <w:rFonts w:ascii="Times New Roman" w:hAnsi="Times New Roman"/>
        </w:rPr>
      </w:pPr>
      <w:r w:rsidRPr="00BA2232">
        <w:rPr>
          <w:rFonts w:ascii="Times New Roman" w:hAnsi="Times New Roman"/>
        </w:rPr>
        <w:t xml:space="preserve">- </w:t>
      </w:r>
      <w:r w:rsidR="00BA2232" w:rsidRPr="00BA2232">
        <w:rPr>
          <w:rFonts w:ascii="Times New Roman" w:hAnsi="Times New Roman"/>
        </w:rPr>
        <w:t>Право требования к Крайнову Александру Игоревичу (02.04.1990г.р., ИНН: 525691636327) в сумме 2 274 505,25 руб.</w:t>
      </w:r>
      <w:r w:rsidRPr="00BA2232">
        <w:rPr>
          <w:rFonts w:ascii="Times New Roman" w:hAnsi="Times New Roman"/>
        </w:rPr>
        <w:t>, установленн</w:t>
      </w:r>
      <w:r w:rsidR="00BA2232" w:rsidRPr="00BA2232">
        <w:rPr>
          <w:rFonts w:ascii="Times New Roman" w:hAnsi="Times New Roman"/>
        </w:rPr>
        <w:t>о</w:t>
      </w:r>
      <w:r w:rsidRPr="00BA2232">
        <w:rPr>
          <w:rFonts w:ascii="Times New Roman" w:hAnsi="Times New Roman"/>
        </w:rPr>
        <w:t xml:space="preserve">е </w:t>
      </w:r>
      <w:r w:rsidR="00BA2232" w:rsidRPr="00BA2232">
        <w:rPr>
          <w:rFonts w:ascii="Times New Roman" w:hAnsi="Times New Roman"/>
        </w:rPr>
        <w:t>Решением Арбитражного суда Нижегородской области от 26.12.2018г. по делу № А43-40924/2018</w:t>
      </w:r>
      <w:r w:rsidRPr="00BA2232">
        <w:rPr>
          <w:rFonts w:ascii="Times New Roman" w:hAnsi="Times New Roman"/>
        </w:rPr>
        <w:t>,</w:t>
      </w:r>
    </w:p>
    <w:p w:rsidR="00486838" w:rsidRPr="00BA2232" w:rsidRDefault="00486838" w:rsidP="00BA2232">
      <w:pPr>
        <w:spacing w:after="0" w:line="240" w:lineRule="auto"/>
        <w:jc w:val="both"/>
        <w:rPr>
          <w:rFonts w:ascii="Times New Roman" w:hAnsi="Times New Roman"/>
        </w:rPr>
      </w:pPr>
      <w:r w:rsidRPr="00BA2232">
        <w:rPr>
          <w:rFonts w:ascii="Times New Roman" w:hAnsi="Times New Roman"/>
        </w:rPr>
        <w:t>а Цессионарий выплачивает Цеденту денежную сумму за передачу прав в размерах, в сроки и в порядке, установленные настоящим Договором.</w:t>
      </w:r>
    </w:p>
    <w:p w:rsidR="00486838" w:rsidRPr="00BA2232" w:rsidRDefault="00486838" w:rsidP="00BA2232">
      <w:pPr>
        <w:spacing w:after="0" w:line="240" w:lineRule="auto"/>
        <w:jc w:val="both"/>
        <w:rPr>
          <w:rFonts w:ascii="Times New Roman" w:hAnsi="Times New Roman"/>
        </w:rPr>
      </w:pPr>
      <w:r w:rsidRPr="00BA2232">
        <w:rPr>
          <w:rFonts w:ascii="Times New Roman" w:hAnsi="Times New Roman"/>
        </w:rPr>
        <w:t xml:space="preserve">1.2. В результате передачи </w:t>
      </w:r>
      <w:r w:rsidR="00B07E60" w:rsidRPr="00BA2232">
        <w:rPr>
          <w:rFonts w:ascii="Times New Roman" w:hAnsi="Times New Roman"/>
        </w:rPr>
        <w:t>П</w:t>
      </w:r>
      <w:r w:rsidRPr="00BA2232">
        <w:rPr>
          <w:rFonts w:ascii="Times New Roman" w:hAnsi="Times New Roman"/>
        </w:rPr>
        <w:t>рав</w:t>
      </w:r>
      <w:r w:rsidR="00B07E60" w:rsidRPr="00BA2232">
        <w:rPr>
          <w:rFonts w:ascii="Times New Roman" w:hAnsi="Times New Roman"/>
        </w:rPr>
        <w:t>а</w:t>
      </w:r>
      <w:r w:rsidRPr="00BA2232">
        <w:rPr>
          <w:rFonts w:ascii="Times New Roman" w:hAnsi="Times New Roman"/>
        </w:rPr>
        <w:t xml:space="preserve"> требовани</w:t>
      </w:r>
      <w:r w:rsidR="00B07E60" w:rsidRPr="00BA2232">
        <w:rPr>
          <w:rFonts w:ascii="Times New Roman" w:hAnsi="Times New Roman"/>
        </w:rPr>
        <w:t>я</w:t>
      </w:r>
      <w:r w:rsidRPr="00BA2232">
        <w:rPr>
          <w:rFonts w:ascii="Times New Roman" w:hAnsi="Times New Roman"/>
        </w:rPr>
        <w:t xml:space="preserve"> </w:t>
      </w:r>
      <w:r w:rsidR="00205414" w:rsidRPr="00BA2232">
        <w:rPr>
          <w:rFonts w:ascii="Times New Roman" w:hAnsi="Times New Roman"/>
        </w:rPr>
        <w:t xml:space="preserve">после полной оплаты Цессионарием </w:t>
      </w:r>
      <w:r w:rsidR="00AA717E" w:rsidRPr="00BA2232">
        <w:rPr>
          <w:rFonts w:ascii="Times New Roman" w:hAnsi="Times New Roman"/>
        </w:rPr>
        <w:t>цены продажи Прав</w:t>
      </w:r>
      <w:r w:rsidR="009D68E7" w:rsidRPr="00BA2232">
        <w:rPr>
          <w:rFonts w:ascii="Times New Roman" w:hAnsi="Times New Roman"/>
        </w:rPr>
        <w:t xml:space="preserve"> требования</w:t>
      </w:r>
      <w:r w:rsidR="00205414" w:rsidRPr="00BA2232">
        <w:rPr>
          <w:rFonts w:ascii="Times New Roman" w:hAnsi="Times New Roman"/>
        </w:rPr>
        <w:t xml:space="preserve"> по Договору </w:t>
      </w:r>
      <w:r w:rsidRPr="00BA2232">
        <w:rPr>
          <w:rFonts w:ascii="Times New Roman" w:hAnsi="Times New Roman"/>
        </w:rPr>
        <w:t>Цедент полностью выбывает из обязат</w:t>
      </w:r>
      <w:r w:rsidR="00FA738C" w:rsidRPr="00BA2232">
        <w:rPr>
          <w:rFonts w:ascii="Times New Roman" w:hAnsi="Times New Roman"/>
        </w:rPr>
        <w:t xml:space="preserve">ельств, </w:t>
      </w:r>
      <w:r w:rsidR="002B049D" w:rsidRPr="00BA2232">
        <w:rPr>
          <w:rFonts w:ascii="Times New Roman" w:hAnsi="Times New Roman"/>
        </w:rPr>
        <w:t xml:space="preserve">указанных в п. 1.1., </w:t>
      </w:r>
      <w:r w:rsidR="00D008E0" w:rsidRPr="00BA2232">
        <w:rPr>
          <w:rFonts w:ascii="Times New Roman" w:hAnsi="Times New Roman"/>
        </w:rPr>
        <w:t>Договора</w:t>
      </w:r>
      <w:r w:rsidRPr="00BA2232">
        <w:rPr>
          <w:rFonts w:ascii="Times New Roman" w:hAnsi="Times New Roman"/>
        </w:rPr>
        <w:t>, а место Цедента в указанных правоотношениях занимает Цессионарий.</w:t>
      </w:r>
    </w:p>
    <w:p w:rsidR="00486838" w:rsidRPr="00BA2232" w:rsidRDefault="00486838" w:rsidP="00BA2232">
      <w:pPr>
        <w:spacing w:after="0" w:line="240" w:lineRule="auto"/>
        <w:jc w:val="both"/>
        <w:rPr>
          <w:rFonts w:ascii="Times New Roman" w:hAnsi="Times New Roman"/>
        </w:rPr>
      </w:pPr>
    </w:p>
    <w:p w:rsidR="00FF34C7" w:rsidRPr="00BA2232" w:rsidRDefault="00FF34C7" w:rsidP="00BA2232">
      <w:pPr>
        <w:tabs>
          <w:tab w:val="left" w:pos="-108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A2232">
        <w:rPr>
          <w:rFonts w:ascii="Times New Roman" w:eastAsia="Times New Roman" w:hAnsi="Times New Roman"/>
          <w:b/>
          <w:lang w:eastAsia="ru-RU"/>
        </w:rPr>
        <w:t>2. </w:t>
      </w:r>
      <w:r w:rsidR="00BA2232" w:rsidRPr="00BA2232">
        <w:rPr>
          <w:rFonts w:ascii="Times New Roman" w:eastAsia="Times New Roman" w:hAnsi="Times New Roman"/>
          <w:b/>
          <w:lang w:eastAsia="ru-RU"/>
        </w:rPr>
        <w:t>Условия и порядок расчётов.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2.1. Цена продажи </w:t>
      </w:r>
      <w:r w:rsidR="00E32714" w:rsidRPr="00BA2232">
        <w:rPr>
          <w:rFonts w:ascii="Times New Roman" w:eastAsia="Times New Roman" w:hAnsi="Times New Roman"/>
          <w:lang w:eastAsia="ru-RU"/>
        </w:rPr>
        <w:t>Прав</w:t>
      </w:r>
      <w:r w:rsidR="00205414" w:rsidRPr="00BA2232">
        <w:rPr>
          <w:rFonts w:ascii="Times New Roman" w:eastAsia="Times New Roman" w:hAnsi="Times New Roman"/>
          <w:lang w:eastAsia="ru-RU"/>
        </w:rPr>
        <w:t xml:space="preserve"> требования </w:t>
      </w:r>
      <w:r w:rsidRPr="00BA2232">
        <w:rPr>
          <w:rFonts w:ascii="Times New Roman" w:eastAsia="Times New Roman" w:hAnsi="Times New Roman"/>
          <w:lang w:eastAsia="ru-RU"/>
        </w:rPr>
        <w:t xml:space="preserve">составляет </w:t>
      </w:r>
      <w:r w:rsidR="00BA2232" w:rsidRPr="00BA2232">
        <w:rPr>
          <w:rFonts w:ascii="Times New Roman" w:eastAsia="Times New Roman" w:hAnsi="Times New Roman"/>
          <w:lang w:eastAsia="ru-RU"/>
        </w:rPr>
        <w:t>___________ (________</w:t>
      </w:r>
      <w:r w:rsidR="00AA717E" w:rsidRPr="00BA2232">
        <w:rPr>
          <w:rFonts w:ascii="Times New Roman" w:eastAsia="Times New Roman" w:hAnsi="Times New Roman"/>
          <w:lang w:eastAsia="ru-RU"/>
        </w:rPr>
        <w:t>) рублей 00 копеек, НДС не облагается</w:t>
      </w:r>
      <w:r w:rsidRPr="00BA2232">
        <w:rPr>
          <w:rFonts w:ascii="Times New Roman" w:eastAsia="Times New Roman" w:hAnsi="Times New Roman"/>
          <w:lang w:eastAsia="ru-RU"/>
        </w:rPr>
        <w:t>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>2.</w:t>
      </w:r>
      <w:r w:rsidR="00B25D08" w:rsidRPr="00BA2232">
        <w:rPr>
          <w:rFonts w:ascii="Times New Roman" w:eastAsia="Times New Roman" w:hAnsi="Times New Roman"/>
          <w:lang w:eastAsia="ru-RU"/>
        </w:rPr>
        <w:t>2</w:t>
      </w:r>
      <w:r w:rsidRPr="00BA2232">
        <w:rPr>
          <w:rFonts w:ascii="Times New Roman" w:eastAsia="Times New Roman" w:hAnsi="Times New Roman"/>
          <w:lang w:eastAsia="ru-RU"/>
        </w:rPr>
        <w:t>. Цессионари</w:t>
      </w:r>
      <w:r w:rsidR="00AA717E" w:rsidRPr="00BA2232">
        <w:rPr>
          <w:rFonts w:ascii="Times New Roman" w:eastAsia="Times New Roman" w:hAnsi="Times New Roman"/>
          <w:lang w:eastAsia="ru-RU"/>
        </w:rPr>
        <w:t>й</w:t>
      </w:r>
      <w:r w:rsidRPr="00BA2232">
        <w:rPr>
          <w:rFonts w:ascii="Times New Roman" w:eastAsia="Times New Roman" w:hAnsi="Times New Roman"/>
          <w:lang w:eastAsia="ru-RU"/>
        </w:rPr>
        <w:t xml:space="preserve"> </w:t>
      </w:r>
      <w:r w:rsidR="00AA717E" w:rsidRPr="00BA2232">
        <w:rPr>
          <w:rFonts w:ascii="Times New Roman" w:eastAsia="Times New Roman" w:hAnsi="Times New Roman"/>
          <w:lang w:eastAsia="ru-RU"/>
        </w:rPr>
        <w:t xml:space="preserve">обязан оплатить на расчётный счёт Цедента </w:t>
      </w:r>
      <w:r w:rsidR="00B25D08" w:rsidRPr="00BA2232">
        <w:rPr>
          <w:rFonts w:ascii="Times New Roman" w:eastAsia="Times New Roman" w:hAnsi="Times New Roman"/>
          <w:lang w:eastAsia="ru-RU"/>
        </w:rPr>
        <w:t>цену, указанную в п.2.1. Договора</w:t>
      </w:r>
      <w:r w:rsidR="00AA717E" w:rsidRPr="00BA2232">
        <w:rPr>
          <w:rFonts w:ascii="Times New Roman" w:eastAsia="Times New Roman" w:hAnsi="Times New Roman"/>
          <w:lang w:eastAsia="ru-RU"/>
        </w:rPr>
        <w:t xml:space="preserve"> в течение</w:t>
      </w:r>
      <w:r w:rsidRPr="00BA2232">
        <w:rPr>
          <w:rFonts w:ascii="Times New Roman" w:eastAsia="Times New Roman" w:hAnsi="Times New Roman"/>
          <w:lang w:eastAsia="ru-RU"/>
        </w:rPr>
        <w:t xml:space="preserve"> 30 (Тридцати) календарных д</w:t>
      </w:r>
      <w:r w:rsidR="00AA717E" w:rsidRPr="00BA2232">
        <w:rPr>
          <w:rFonts w:ascii="Times New Roman" w:eastAsia="Times New Roman" w:hAnsi="Times New Roman"/>
          <w:lang w:eastAsia="ru-RU"/>
        </w:rPr>
        <w:t>ней с даты заключения Договора в счёт полной оплаты стоимости прав требования;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>2.</w:t>
      </w:r>
      <w:r w:rsidR="00B25D08" w:rsidRPr="00BA2232">
        <w:rPr>
          <w:rFonts w:ascii="Times New Roman" w:eastAsia="Times New Roman" w:hAnsi="Times New Roman"/>
          <w:lang w:eastAsia="ru-RU"/>
        </w:rPr>
        <w:t>3</w:t>
      </w:r>
      <w:r w:rsidRPr="00BA2232">
        <w:rPr>
          <w:rFonts w:ascii="Times New Roman" w:eastAsia="Times New Roman" w:hAnsi="Times New Roman"/>
          <w:lang w:eastAsia="ru-RU"/>
        </w:rPr>
        <w:t xml:space="preserve">. Датой оплаты считается день поступления денежных средств на счет </w:t>
      </w:r>
      <w:r w:rsidR="00424ED3" w:rsidRPr="00BA2232">
        <w:rPr>
          <w:rFonts w:ascii="Times New Roman" w:eastAsia="Times New Roman" w:hAnsi="Times New Roman"/>
          <w:lang w:eastAsia="ru-RU"/>
        </w:rPr>
        <w:t>Цедента</w:t>
      </w:r>
      <w:r w:rsidRPr="00BA2232">
        <w:rPr>
          <w:rFonts w:ascii="Times New Roman" w:eastAsia="Times New Roman" w:hAnsi="Times New Roman"/>
          <w:lang w:eastAsia="ru-RU"/>
        </w:rPr>
        <w:t xml:space="preserve">, указанный в </w:t>
      </w:r>
      <w:r w:rsidR="006A73C7" w:rsidRPr="00BA2232">
        <w:rPr>
          <w:rFonts w:ascii="Times New Roman" w:eastAsia="Times New Roman" w:hAnsi="Times New Roman"/>
          <w:lang w:eastAsia="ru-RU"/>
        </w:rPr>
        <w:t>разделе 7</w:t>
      </w:r>
      <w:r w:rsidRPr="00BA2232"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>2.</w:t>
      </w:r>
      <w:r w:rsidR="00B25D08" w:rsidRPr="00BA2232">
        <w:rPr>
          <w:rFonts w:ascii="Times New Roman" w:eastAsia="Times New Roman" w:hAnsi="Times New Roman"/>
          <w:lang w:eastAsia="ru-RU"/>
        </w:rPr>
        <w:t>4</w:t>
      </w:r>
      <w:r w:rsidRPr="00BA2232">
        <w:rPr>
          <w:rFonts w:ascii="Times New Roman" w:eastAsia="Times New Roman" w:hAnsi="Times New Roman"/>
          <w:lang w:eastAsia="ru-RU"/>
        </w:rPr>
        <w:t xml:space="preserve">. Переход </w:t>
      </w:r>
      <w:r w:rsidR="00424ED3" w:rsidRPr="00BA2232">
        <w:rPr>
          <w:rFonts w:ascii="Times New Roman" w:eastAsia="Times New Roman" w:hAnsi="Times New Roman"/>
          <w:lang w:eastAsia="ru-RU"/>
        </w:rPr>
        <w:t>Прав требования</w:t>
      </w:r>
      <w:r w:rsidRPr="00BA2232">
        <w:rPr>
          <w:rFonts w:ascii="Times New Roman" w:eastAsia="Times New Roman" w:hAnsi="Times New Roman"/>
          <w:lang w:eastAsia="ru-RU"/>
        </w:rPr>
        <w:t xml:space="preserve"> к </w:t>
      </w:r>
      <w:r w:rsidR="00424ED3" w:rsidRPr="00BA2232">
        <w:rPr>
          <w:rFonts w:ascii="Times New Roman" w:eastAsia="Times New Roman" w:hAnsi="Times New Roman"/>
          <w:lang w:eastAsia="ru-RU"/>
        </w:rPr>
        <w:t>Цессионарию</w:t>
      </w:r>
      <w:r w:rsidRPr="00BA2232">
        <w:rPr>
          <w:rFonts w:ascii="Times New Roman" w:eastAsia="Times New Roman" w:hAnsi="Times New Roman"/>
          <w:lang w:eastAsia="ru-RU"/>
        </w:rPr>
        <w:t xml:space="preserve"> происходит после полной оплаты цены </w:t>
      </w:r>
      <w:r w:rsidR="006A73C7" w:rsidRPr="00BA2232">
        <w:rPr>
          <w:rFonts w:ascii="Times New Roman" w:eastAsia="Times New Roman" w:hAnsi="Times New Roman"/>
          <w:lang w:eastAsia="ru-RU"/>
        </w:rPr>
        <w:t>продажи Прав требования</w:t>
      </w:r>
      <w:r w:rsidRPr="00BA2232">
        <w:rPr>
          <w:rFonts w:ascii="Times New Roman" w:eastAsia="Times New Roman" w:hAnsi="Times New Roman"/>
          <w:lang w:eastAsia="ru-RU"/>
        </w:rPr>
        <w:t>.</w:t>
      </w:r>
    </w:p>
    <w:p w:rsidR="00BA2232" w:rsidRPr="00BA2232" w:rsidRDefault="00BA2232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F34C7" w:rsidRPr="00BA2232" w:rsidRDefault="00FF34C7" w:rsidP="00BA2232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A2232">
        <w:rPr>
          <w:rFonts w:ascii="Times New Roman" w:eastAsia="Times New Roman" w:hAnsi="Times New Roman"/>
          <w:b/>
          <w:lang w:eastAsia="ru-RU"/>
        </w:rPr>
        <w:t>3. </w:t>
      </w:r>
      <w:r w:rsidR="00BA2232" w:rsidRPr="00BA2232">
        <w:rPr>
          <w:rFonts w:ascii="Times New Roman" w:eastAsia="Times New Roman" w:hAnsi="Times New Roman"/>
          <w:b/>
          <w:lang w:eastAsia="ru-RU"/>
        </w:rPr>
        <w:t>Обязанности сторон.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3.1. </w:t>
      </w:r>
      <w:r w:rsidR="00424ED3" w:rsidRPr="00BA2232">
        <w:rPr>
          <w:rFonts w:ascii="Times New Roman" w:eastAsia="Times New Roman" w:hAnsi="Times New Roman"/>
          <w:lang w:eastAsia="ru-RU"/>
        </w:rPr>
        <w:t>Цедент</w:t>
      </w:r>
      <w:r w:rsidRPr="00BA2232">
        <w:rPr>
          <w:rFonts w:ascii="Times New Roman" w:eastAsia="Times New Roman" w:hAnsi="Times New Roman"/>
          <w:lang w:eastAsia="ru-RU"/>
        </w:rPr>
        <w:t xml:space="preserve"> обязан: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- принять от </w:t>
      </w:r>
      <w:r w:rsidR="00424ED3" w:rsidRPr="00BA2232">
        <w:rPr>
          <w:rFonts w:ascii="Times New Roman" w:eastAsia="Times New Roman" w:hAnsi="Times New Roman"/>
          <w:lang w:eastAsia="ru-RU"/>
        </w:rPr>
        <w:t>Цессионария</w:t>
      </w:r>
      <w:r w:rsidR="00D353DB" w:rsidRPr="00BA2232">
        <w:rPr>
          <w:rFonts w:ascii="Times New Roman" w:eastAsia="Times New Roman" w:hAnsi="Times New Roman"/>
          <w:lang w:eastAsia="ru-RU"/>
        </w:rPr>
        <w:t xml:space="preserve"> </w:t>
      </w:r>
      <w:r w:rsidRPr="00BA2232">
        <w:rPr>
          <w:rFonts w:ascii="Times New Roman" w:eastAsia="Times New Roman" w:hAnsi="Times New Roman"/>
          <w:lang w:eastAsia="ru-RU"/>
        </w:rPr>
        <w:t xml:space="preserve">денежные средства в счет оплаты цены </w:t>
      </w:r>
      <w:r w:rsidR="00205414" w:rsidRPr="00BA2232">
        <w:rPr>
          <w:rFonts w:ascii="Times New Roman" w:eastAsia="Times New Roman" w:hAnsi="Times New Roman"/>
          <w:lang w:eastAsia="ru-RU"/>
        </w:rPr>
        <w:t>Прав требования</w:t>
      </w:r>
      <w:r w:rsidRPr="00BA2232">
        <w:rPr>
          <w:rFonts w:ascii="Times New Roman" w:eastAsia="Times New Roman" w:hAnsi="Times New Roman"/>
          <w:lang w:eastAsia="ru-RU"/>
        </w:rPr>
        <w:t>, указанн</w:t>
      </w:r>
      <w:r w:rsidR="005F5C0B" w:rsidRPr="00BA2232">
        <w:rPr>
          <w:rFonts w:ascii="Times New Roman" w:eastAsia="Times New Roman" w:hAnsi="Times New Roman"/>
          <w:lang w:eastAsia="ru-RU"/>
        </w:rPr>
        <w:t>ых</w:t>
      </w:r>
      <w:r w:rsidRPr="00BA2232">
        <w:rPr>
          <w:rFonts w:ascii="Times New Roman" w:eastAsia="Times New Roman" w:hAnsi="Times New Roman"/>
          <w:lang w:eastAsia="ru-RU"/>
        </w:rPr>
        <w:t xml:space="preserve"> в п. 1.1 Договора на условиях, оговоренных Сторонами в настоящем Договоре</w:t>
      </w:r>
      <w:r w:rsidR="0022363D" w:rsidRPr="00BA2232">
        <w:rPr>
          <w:rFonts w:ascii="Times New Roman" w:eastAsia="Times New Roman" w:hAnsi="Times New Roman"/>
          <w:lang w:eastAsia="ru-RU"/>
        </w:rPr>
        <w:t>, и передать права требования</w:t>
      </w:r>
      <w:r w:rsidR="00813C50" w:rsidRPr="00BA2232">
        <w:rPr>
          <w:rFonts w:ascii="Times New Roman" w:eastAsia="Times New Roman" w:hAnsi="Times New Roman"/>
          <w:lang w:eastAsia="ru-RU"/>
        </w:rPr>
        <w:t xml:space="preserve"> после поступления оплаты в полном объёме</w:t>
      </w:r>
      <w:r w:rsidRPr="00BA2232">
        <w:rPr>
          <w:rFonts w:ascii="Times New Roman" w:eastAsia="Times New Roman" w:hAnsi="Times New Roman"/>
          <w:lang w:eastAsia="ru-RU"/>
        </w:rPr>
        <w:t>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3.2. </w:t>
      </w:r>
      <w:r w:rsidR="00424ED3" w:rsidRPr="00BA2232">
        <w:rPr>
          <w:rFonts w:ascii="Times New Roman" w:eastAsia="Times New Roman" w:hAnsi="Times New Roman"/>
          <w:lang w:eastAsia="ru-RU"/>
        </w:rPr>
        <w:t>Цессионарий</w:t>
      </w:r>
      <w:r w:rsidR="00D353DB" w:rsidRPr="00BA2232">
        <w:rPr>
          <w:rFonts w:ascii="Times New Roman" w:eastAsia="Times New Roman" w:hAnsi="Times New Roman"/>
          <w:lang w:eastAsia="ru-RU"/>
        </w:rPr>
        <w:t xml:space="preserve"> </w:t>
      </w:r>
      <w:r w:rsidRPr="00BA2232">
        <w:rPr>
          <w:rFonts w:ascii="Times New Roman" w:eastAsia="Times New Roman" w:hAnsi="Times New Roman"/>
          <w:lang w:eastAsia="ru-RU"/>
        </w:rPr>
        <w:t xml:space="preserve">обязан: 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- оплатить цену </w:t>
      </w:r>
      <w:r w:rsidR="00205414" w:rsidRPr="00BA2232">
        <w:rPr>
          <w:rFonts w:ascii="Times New Roman" w:eastAsia="Times New Roman" w:hAnsi="Times New Roman"/>
          <w:lang w:eastAsia="ru-RU"/>
        </w:rPr>
        <w:t>Прав требования</w:t>
      </w:r>
      <w:r w:rsidRPr="00BA2232">
        <w:rPr>
          <w:rFonts w:ascii="Times New Roman" w:eastAsia="Times New Roman" w:hAnsi="Times New Roman"/>
          <w:lang w:eastAsia="ru-RU"/>
        </w:rPr>
        <w:t xml:space="preserve">, в размере и порядке, установленном </w:t>
      </w:r>
      <w:r w:rsidR="00424ED3" w:rsidRPr="00BA2232">
        <w:rPr>
          <w:rFonts w:ascii="Times New Roman" w:eastAsia="Times New Roman" w:hAnsi="Times New Roman"/>
          <w:lang w:eastAsia="ru-RU"/>
        </w:rPr>
        <w:t xml:space="preserve">разделом 2 </w:t>
      </w:r>
      <w:r w:rsidRPr="00BA2232">
        <w:rPr>
          <w:rFonts w:ascii="Times New Roman" w:eastAsia="Times New Roman" w:hAnsi="Times New Roman"/>
          <w:lang w:eastAsia="ru-RU"/>
        </w:rPr>
        <w:t>Договор</w:t>
      </w:r>
      <w:r w:rsidR="00424ED3" w:rsidRPr="00BA2232">
        <w:rPr>
          <w:rFonts w:ascii="Times New Roman" w:eastAsia="Times New Roman" w:hAnsi="Times New Roman"/>
          <w:lang w:eastAsia="ru-RU"/>
        </w:rPr>
        <w:t>а</w:t>
      </w:r>
      <w:r w:rsidRPr="00BA2232">
        <w:rPr>
          <w:rFonts w:ascii="Times New Roman" w:eastAsia="Times New Roman" w:hAnsi="Times New Roman"/>
          <w:lang w:eastAsia="ru-RU"/>
        </w:rPr>
        <w:t xml:space="preserve">, посредством перечисления денежных средств на счет </w:t>
      </w:r>
      <w:r w:rsidR="00424ED3" w:rsidRPr="00BA2232">
        <w:rPr>
          <w:rFonts w:ascii="Times New Roman" w:eastAsia="Times New Roman" w:hAnsi="Times New Roman"/>
          <w:lang w:eastAsia="ru-RU"/>
        </w:rPr>
        <w:t>Цедента</w:t>
      </w:r>
      <w:r w:rsidRPr="00BA2232">
        <w:rPr>
          <w:rFonts w:ascii="Times New Roman" w:eastAsia="Times New Roman" w:hAnsi="Times New Roman"/>
          <w:lang w:eastAsia="ru-RU"/>
        </w:rPr>
        <w:t xml:space="preserve">, указанный в </w:t>
      </w:r>
      <w:r w:rsidR="00205414" w:rsidRPr="00BA2232">
        <w:rPr>
          <w:rFonts w:ascii="Times New Roman" w:eastAsia="Times New Roman" w:hAnsi="Times New Roman"/>
          <w:lang w:eastAsia="ru-RU"/>
        </w:rPr>
        <w:t>разделе 7</w:t>
      </w:r>
      <w:r w:rsidRPr="00BA2232">
        <w:rPr>
          <w:rFonts w:ascii="Times New Roman" w:eastAsia="Times New Roman" w:hAnsi="Times New Roman"/>
          <w:lang w:eastAsia="ru-RU"/>
        </w:rPr>
        <w:t xml:space="preserve"> настоящего Договора</w:t>
      </w:r>
      <w:r w:rsidR="0022363D" w:rsidRPr="00BA2232">
        <w:rPr>
          <w:rFonts w:ascii="Times New Roman" w:eastAsia="Times New Roman" w:hAnsi="Times New Roman"/>
          <w:lang w:eastAsia="ru-RU"/>
        </w:rPr>
        <w:t>, и принять права требования</w:t>
      </w:r>
      <w:r w:rsidRPr="00BA2232">
        <w:rPr>
          <w:rFonts w:ascii="Times New Roman" w:eastAsia="Times New Roman" w:hAnsi="Times New Roman"/>
          <w:lang w:eastAsia="ru-RU"/>
        </w:rPr>
        <w:t>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F34C7" w:rsidRPr="00BA2232" w:rsidRDefault="00FF34C7" w:rsidP="00BA2232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A2232">
        <w:rPr>
          <w:rFonts w:ascii="Times New Roman" w:eastAsia="Times New Roman" w:hAnsi="Times New Roman"/>
          <w:b/>
          <w:lang w:eastAsia="ru-RU"/>
        </w:rPr>
        <w:t>4. </w:t>
      </w:r>
      <w:r w:rsidR="00BA2232" w:rsidRPr="00BA2232">
        <w:rPr>
          <w:rFonts w:ascii="Times New Roman" w:eastAsia="Times New Roman" w:hAnsi="Times New Roman"/>
          <w:b/>
          <w:lang w:eastAsia="ru-RU"/>
        </w:rPr>
        <w:t>Ответственность сторон.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4.1. За неисполнение или ненадлежащее исполнение договорных обязательств </w:t>
      </w:r>
      <w:r w:rsidR="00424ED3" w:rsidRPr="00BA2232">
        <w:rPr>
          <w:rFonts w:ascii="Times New Roman" w:eastAsia="Times New Roman" w:hAnsi="Times New Roman"/>
          <w:lang w:eastAsia="ru-RU"/>
        </w:rPr>
        <w:t>Цедент</w:t>
      </w:r>
      <w:r w:rsidRPr="00BA2232">
        <w:rPr>
          <w:rFonts w:ascii="Times New Roman" w:eastAsia="Times New Roman" w:hAnsi="Times New Roman"/>
          <w:lang w:eastAsia="ru-RU"/>
        </w:rPr>
        <w:t xml:space="preserve"> и </w:t>
      </w:r>
      <w:r w:rsidR="00424ED3" w:rsidRPr="00BA2232">
        <w:rPr>
          <w:rFonts w:ascii="Times New Roman" w:eastAsia="Times New Roman" w:hAnsi="Times New Roman"/>
          <w:lang w:eastAsia="ru-RU"/>
        </w:rPr>
        <w:t>Цессионарий</w:t>
      </w:r>
      <w:r w:rsidR="00D353DB" w:rsidRPr="00BA2232">
        <w:rPr>
          <w:rFonts w:ascii="Times New Roman" w:eastAsia="Times New Roman" w:hAnsi="Times New Roman"/>
          <w:lang w:eastAsia="ru-RU"/>
        </w:rPr>
        <w:t xml:space="preserve"> </w:t>
      </w:r>
      <w:r w:rsidRPr="00BA2232">
        <w:rPr>
          <w:rFonts w:ascii="Times New Roman" w:eastAsia="Times New Roman" w:hAnsi="Times New Roman"/>
          <w:lang w:eastAsia="ru-RU"/>
        </w:rPr>
        <w:t xml:space="preserve">несут ответственность, предусмотренную действующим законодательством </w:t>
      </w:r>
      <w:r w:rsidR="00AA717E" w:rsidRPr="00BA2232">
        <w:rPr>
          <w:rFonts w:ascii="Times New Roman" w:eastAsia="Times New Roman" w:hAnsi="Times New Roman"/>
          <w:lang w:eastAsia="ru-RU"/>
        </w:rPr>
        <w:t>Российской Федерации.</w:t>
      </w:r>
    </w:p>
    <w:p w:rsidR="00FF34C7" w:rsidRPr="00BA2232" w:rsidRDefault="00FF34C7" w:rsidP="00BA223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FF34C7" w:rsidRPr="00BA2232" w:rsidRDefault="00FF34C7" w:rsidP="00BA223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A2232">
        <w:rPr>
          <w:rFonts w:ascii="Times New Roman" w:eastAsia="Times New Roman" w:hAnsi="Times New Roman"/>
          <w:b/>
          <w:lang w:eastAsia="ru-RU"/>
        </w:rPr>
        <w:t>5. </w:t>
      </w:r>
      <w:r w:rsidR="00BA2232" w:rsidRPr="00BA2232">
        <w:rPr>
          <w:rFonts w:ascii="Times New Roman" w:eastAsia="Times New Roman" w:hAnsi="Times New Roman"/>
          <w:b/>
          <w:lang w:eastAsia="ru-RU"/>
        </w:rPr>
        <w:t>Порядок разрешения споров.</w:t>
      </w:r>
    </w:p>
    <w:p w:rsidR="00FF34C7" w:rsidRPr="00BA2232" w:rsidRDefault="00FF34C7" w:rsidP="00BA2232">
      <w:pPr>
        <w:widowControl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5.1. Споры и разногласия, возникающие между </w:t>
      </w:r>
      <w:r w:rsidR="00424ED3" w:rsidRPr="00BA2232">
        <w:rPr>
          <w:rFonts w:ascii="Times New Roman" w:eastAsia="Times New Roman" w:hAnsi="Times New Roman"/>
          <w:lang w:eastAsia="ru-RU"/>
        </w:rPr>
        <w:t>Цедентом</w:t>
      </w:r>
      <w:r w:rsidRPr="00BA2232">
        <w:rPr>
          <w:rFonts w:ascii="Times New Roman" w:eastAsia="Times New Roman" w:hAnsi="Times New Roman"/>
          <w:lang w:eastAsia="ru-RU"/>
        </w:rPr>
        <w:t xml:space="preserve"> и </w:t>
      </w:r>
      <w:r w:rsidR="00424ED3" w:rsidRPr="00BA2232">
        <w:rPr>
          <w:rFonts w:ascii="Times New Roman" w:eastAsia="Times New Roman" w:hAnsi="Times New Roman"/>
          <w:lang w:eastAsia="ru-RU"/>
        </w:rPr>
        <w:t>Цессионарием</w:t>
      </w:r>
      <w:r w:rsidR="00D353DB" w:rsidRPr="00BA2232">
        <w:rPr>
          <w:rFonts w:ascii="Times New Roman" w:eastAsia="Times New Roman" w:hAnsi="Times New Roman"/>
          <w:lang w:eastAsia="ru-RU"/>
        </w:rPr>
        <w:t xml:space="preserve"> </w:t>
      </w:r>
      <w:r w:rsidRPr="00BA2232">
        <w:rPr>
          <w:rFonts w:ascii="Times New Roman" w:eastAsia="Times New Roman" w:hAnsi="Times New Roman"/>
          <w:lang w:eastAsia="ru-RU"/>
        </w:rPr>
        <w:t xml:space="preserve">при исполнении Договора, подлежат разрешению посредством переговоров, а при отсутствии согласия – в </w:t>
      </w:r>
      <w:r w:rsidR="00B25D08" w:rsidRPr="00BA2232">
        <w:rPr>
          <w:rFonts w:ascii="Times New Roman" w:eastAsia="Times New Roman" w:hAnsi="Times New Roman"/>
          <w:lang w:eastAsia="ru-RU"/>
        </w:rPr>
        <w:t>Суде согласно установленной Законом подсудности спора.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BA2232" w:rsidRPr="00BA2232" w:rsidRDefault="00BA2232" w:rsidP="00BA2232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BA2232" w:rsidRPr="00BA2232" w:rsidRDefault="00BA2232" w:rsidP="00BA2232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BA2232" w:rsidRPr="00BA2232" w:rsidRDefault="00BA2232" w:rsidP="00BA2232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FF34C7" w:rsidRPr="00BA2232" w:rsidRDefault="00FF34C7" w:rsidP="00BA2232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A2232">
        <w:rPr>
          <w:rFonts w:ascii="Times New Roman" w:eastAsia="Times New Roman" w:hAnsi="Times New Roman"/>
          <w:b/>
          <w:lang w:eastAsia="ru-RU"/>
        </w:rPr>
        <w:lastRenderedPageBreak/>
        <w:t>6. </w:t>
      </w:r>
      <w:r w:rsidR="00BA2232" w:rsidRPr="00BA2232">
        <w:rPr>
          <w:rFonts w:ascii="Times New Roman" w:eastAsia="Times New Roman" w:hAnsi="Times New Roman"/>
          <w:b/>
          <w:lang w:eastAsia="ru-RU"/>
        </w:rPr>
        <w:t>Заключительные положения.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6.1 Договор вступает в силу со дня его подписания </w:t>
      </w:r>
      <w:r w:rsidR="00424ED3" w:rsidRPr="00BA2232">
        <w:rPr>
          <w:rFonts w:ascii="Times New Roman" w:eastAsia="Times New Roman" w:hAnsi="Times New Roman"/>
          <w:lang w:eastAsia="ru-RU"/>
        </w:rPr>
        <w:t xml:space="preserve">Цедентом и Цессионарием </w:t>
      </w:r>
      <w:r w:rsidRPr="00BA2232">
        <w:rPr>
          <w:rFonts w:ascii="Times New Roman" w:eastAsia="Times New Roman" w:hAnsi="Times New Roman"/>
          <w:lang w:eastAsia="ru-RU"/>
        </w:rPr>
        <w:t xml:space="preserve">и действует до полного выполнения </w:t>
      </w:r>
      <w:r w:rsidR="00424ED3" w:rsidRPr="00BA2232">
        <w:rPr>
          <w:rFonts w:ascii="Times New Roman" w:eastAsia="Times New Roman" w:hAnsi="Times New Roman"/>
          <w:lang w:eastAsia="ru-RU"/>
        </w:rPr>
        <w:t>Сторонами</w:t>
      </w:r>
      <w:r w:rsidR="00DB1D18" w:rsidRPr="00BA2232">
        <w:rPr>
          <w:rFonts w:ascii="Times New Roman" w:eastAsia="Times New Roman" w:hAnsi="Times New Roman"/>
          <w:lang w:eastAsia="ru-RU"/>
        </w:rPr>
        <w:t xml:space="preserve"> обязательств по Договору;</w:t>
      </w:r>
    </w:p>
    <w:p w:rsidR="00DB1D18" w:rsidRPr="00BA2232" w:rsidRDefault="00DB1D18" w:rsidP="00BA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 xml:space="preserve">6.2. Настоящий Договор считается расторгнутым в случае неисполнения (ненадлежащего исполнения) Цессионарием своих обязательств по оплате прав требования, предусмотренных </w:t>
      </w:r>
      <w:r w:rsidR="00486D16" w:rsidRPr="00BA2232">
        <w:rPr>
          <w:rFonts w:ascii="Times New Roman" w:eastAsia="Times New Roman" w:hAnsi="Times New Roman"/>
          <w:lang w:eastAsia="ru-RU"/>
        </w:rPr>
        <w:t>п. 2.</w:t>
      </w:r>
      <w:r w:rsidR="009F36B7" w:rsidRPr="00BA2232">
        <w:rPr>
          <w:rFonts w:ascii="Times New Roman" w:eastAsia="Times New Roman" w:hAnsi="Times New Roman"/>
          <w:lang w:eastAsia="ru-RU"/>
        </w:rPr>
        <w:t>2</w:t>
      </w:r>
      <w:r w:rsidR="00486D16" w:rsidRPr="00BA2232">
        <w:rPr>
          <w:rFonts w:ascii="Times New Roman" w:eastAsia="Times New Roman" w:hAnsi="Times New Roman"/>
          <w:lang w:eastAsia="ru-RU"/>
        </w:rPr>
        <w:t xml:space="preserve">. и п. 3.2. настоящего Договор, </w:t>
      </w:r>
      <w:r w:rsidRPr="00BA2232">
        <w:rPr>
          <w:rFonts w:ascii="Times New Roman" w:eastAsia="Times New Roman" w:hAnsi="Times New Roman"/>
          <w:lang w:eastAsia="ru-RU"/>
        </w:rPr>
        <w:t xml:space="preserve">в порядке ст. 450 Гражданского кодекса РФ. 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232">
        <w:rPr>
          <w:rFonts w:ascii="Times New Roman" w:eastAsia="Times New Roman" w:hAnsi="Times New Roman"/>
          <w:lang w:eastAsia="ru-RU"/>
        </w:rPr>
        <w:t>6.</w:t>
      </w:r>
      <w:r w:rsidR="00DB1D18" w:rsidRPr="00BA2232">
        <w:rPr>
          <w:rFonts w:ascii="Times New Roman" w:eastAsia="Times New Roman" w:hAnsi="Times New Roman"/>
          <w:lang w:eastAsia="ru-RU"/>
        </w:rPr>
        <w:t>3</w:t>
      </w:r>
      <w:r w:rsidRPr="00BA2232">
        <w:rPr>
          <w:rFonts w:ascii="Times New Roman" w:eastAsia="Times New Roman" w:hAnsi="Times New Roman"/>
          <w:lang w:eastAsia="ru-RU"/>
        </w:rPr>
        <w:t xml:space="preserve">. Договор составлен в 2 (Двух) экземплярах, имеющих одинаковую юридическую силу, один экземпляр – для </w:t>
      </w:r>
      <w:r w:rsidR="00424ED3" w:rsidRPr="00BA2232">
        <w:rPr>
          <w:rFonts w:ascii="Times New Roman" w:eastAsia="Times New Roman" w:hAnsi="Times New Roman"/>
          <w:lang w:eastAsia="ru-RU"/>
        </w:rPr>
        <w:t>Цедента</w:t>
      </w:r>
      <w:r w:rsidRPr="00BA2232">
        <w:rPr>
          <w:rFonts w:ascii="Times New Roman" w:eastAsia="Times New Roman" w:hAnsi="Times New Roman"/>
          <w:lang w:eastAsia="ru-RU"/>
        </w:rPr>
        <w:t xml:space="preserve">, один экземпляр – для </w:t>
      </w:r>
      <w:r w:rsidR="00424ED3" w:rsidRPr="00BA2232">
        <w:rPr>
          <w:rFonts w:ascii="Times New Roman" w:eastAsia="Times New Roman" w:hAnsi="Times New Roman"/>
          <w:lang w:eastAsia="ru-RU"/>
        </w:rPr>
        <w:t>Цессионария</w:t>
      </w:r>
      <w:r w:rsidRPr="00BA2232">
        <w:rPr>
          <w:rFonts w:ascii="Times New Roman" w:eastAsia="Times New Roman" w:hAnsi="Times New Roman"/>
          <w:lang w:eastAsia="ru-RU"/>
        </w:rPr>
        <w:t>.</w:t>
      </w:r>
    </w:p>
    <w:p w:rsidR="00FF34C7" w:rsidRPr="00BA2232" w:rsidRDefault="00FF34C7" w:rsidP="00BA2232">
      <w:pPr>
        <w:spacing w:after="0" w:line="240" w:lineRule="auto"/>
        <w:jc w:val="both"/>
        <w:rPr>
          <w:rFonts w:ascii="Times New Roman" w:hAnsi="Times New Roman"/>
        </w:rPr>
      </w:pPr>
    </w:p>
    <w:p w:rsidR="002A6F4B" w:rsidRPr="00BA2232" w:rsidRDefault="00205414" w:rsidP="00BA2232">
      <w:pPr>
        <w:spacing w:after="0" w:line="240" w:lineRule="auto"/>
        <w:jc w:val="center"/>
        <w:rPr>
          <w:rFonts w:ascii="Times New Roman" w:hAnsi="Times New Roman"/>
          <w:b/>
        </w:rPr>
      </w:pPr>
      <w:r w:rsidRPr="00BA2232">
        <w:rPr>
          <w:rFonts w:ascii="Times New Roman" w:hAnsi="Times New Roman"/>
          <w:b/>
        </w:rPr>
        <w:t xml:space="preserve">7. </w:t>
      </w:r>
      <w:r w:rsidR="00BA2232" w:rsidRPr="00BA2232">
        <w:rPr>
          <w:rFonts w:ascii="Times New Roman" w:hAnsi="Times New Roman"/>
          <w:b/>
        </w:rPr>
        <w:t>Реквизиты и подписи сторон.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92"/>
        <w:gridCol w:w="4785"/>
      </w:tblGrid>
      <w:tr w:rsidR="00BA2232" w:rsidRPr="00BA2232" w:rsidTr="006001F6">
        <w:tc>
          <w:tcPr>
            <w:tcW w:w="4892" w:type="dxa"/>
          </w:tcPr>
          <w:p w:rsidR="00BA2232" w:rsidRPr="00BA2232" w:rsidRDefault="00BA2232" w:rsidP="00BA2232">
            <w:pPr>
              <w:spacing w:after="0" w:line="240" w:lineRule="auto"/>
              <w:ind w:left="106"/>
              <w:rPr>
                <w:rFonts w:ascii="Times New Roman" w:hAnsi="Times New Roman"/>
                <w:b/>
              </w:rPr>
            </w:pPr>
            <w:r w:rsidRPr="00BA2232">
              <w:rPr>
                <w:rFonts w:ascii="Times New Roman" w:hAnsi="Times New Roman"/>
                <w:b/>
              </w:rPr>
              <w:t>Цедент</w:t>
            </w:r>
            <w:r w:rsidRPr="00BA2232">
              <w:rPr>
                <w:rFonts w:ascii="Times New Roman" w:hAnsi="Times New Roman"/>
                <w:b/>
              </w:rPr>
              <w:t>: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/>
                <w:color w:val="000000"/>
                <w:sz w:val="22"/>
                <w:szCs w:val="22"/>
              </w:rPr>
            </w:pPr>
            <w:r w:rsidRPr="00BA2232">
              <w:rPr>
                <w:b/>
                <w:color w:val="000000"/>
                <w:sz w:val="22"/>
                <w:szCs w:val="22"/>
              </w:rPr>
              <w:t xml:space="preserve">Индивидуальный предприниматель 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BA2232">
              <w:rPr>
                <w:b/>
                <w:color w:val="000000"/>
                <w:sz w:val="22"/>
                <w:szCs w:val="22"/>
              </w:rPr>
              <w:t>Вакуров</w:t>
            </w:r>
            <w:proofErr w:type="spellEnd"/>
            <w:r w:rsidRPr="00BA2232">
              <w:rPr>
                <w:b/>
                <w:color w:val="000000"/>
                <w:sz w:val="22"/>
                <w:szCs w:val="22"/>
              </w:rPr>
              <w:t xml:space="preserve"> Алексей Петрович 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Cs/>
                <w:color w:val="000000"/>
                <w:sz w:val="22"/>
                <w:szCs w:val="22"/>
              </w:rPr>
            </w:pPr>
            <w:r w:rsidRPr="00BA2232">
              <w:rPr>
                <w:bCs/>
                <w:color w:val="000000"/>
                <w:sz w:val="22"/>
                <w:szCs w:val="22"/>
              </w:rPr>
              <w:t xml:space="preserve">ИНН: 526103538849 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Cs/>
                <w:color w:val="000000"/>
                <w:sz w:val="22"/>
                <w:szCs w:val="22"/>
              </w:rPr>
            </w:pPr>
            <w:r w:rsidRPr="00BA2232">
              <w:rPr>
                <w:bCs/>
                <w:color w:val="000000"/>
                <w:sz w:val="22"/>
                <w:szCs w:val="22"/>
              </w:rPr>
              <w:t xml:space="preserve">ОГРНИП: 316527500041350 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Cs/>
                <w:color w:val="000000"/>
                <w:sz w:val="22"/>
                <w:szCs w:val="22"/>
              </w:rPr>
            </w:pPr>
            <w:r w:rsidRPr="00BA2232">
              <w:rPr>
                <w:bCs/>
                <w:color w:val="000000"/>
                <w:sz w:val="22"/>
                <w:szCs w:val="22"/>
              </w:rPr>
              <w:t>СНИЛС: 013-049-110 90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Cs/>
                <w:color w:val="000000"/>
                <w:sz w:val="22"/>
                <w:szCs w:val="22"/>
              </w:rPr>
            </w:pPr>
            <w:r w:rsidRPr="00BA2232">
              <w:rPr>
                <w:bCs/>
                <w:color w:val="000000"/>
                <w:sz w:val="22"/>
                <w:szCs w:val="22"/>
              </w:rPr>
              <w:t xml:space="preserve">18.09.1957 г.р., </w:t>
            </w:r>
            <w:proofErr w:type="spellStart"/>
            <w:r w:rsidRPr="00BA2232">
              <w:rPr>
                <w:bCs/>
                <w:color w:val="000000"/>
                <w:sz w:val="22"/>
                <w:szCs w:val="22"/>
              </w:rPr>
              <w:t>м.р</w:t>
            </w:r>
            <w:proofErr w:type="spellEnd"/>
            <w:r w:rsidRPr="00BA2232">
              <w:rPr>
                <w:bCs/>
                <w:color w:val="000000"/>
                <w:sz w:val="22"/>
                <w:szCs w:val="22"/>
              </w:rPr>
              <w:t xml:space="preserve">.: д. </w:t>
            </w:r>
            <w:proofErr w:type="spellStart"/>
            <w:r w:rsidRPr="00BA2232">
              <w:rPr>
                <w:bCs/>
                <w:color w:val="000000"/>
                <w:sz w:val="22"/>
                <w:szCs w:val="22"/>
              </w:rPr>
              <w:t>Грудцино</w:t>
            </w:r>
            <w:proofErr w:type="spellEnd"/>
            <w:r w:rsidRPr="00BA2232">
              <w:rPr>
                <w:bCs/>
                <w:color w:val="000000"/>
                <w:sz w:val="22"/>
                <w:szCs w:val="22"/>
              </w:rPr>
              <w:t xml:space="preserve"> Павловского р-на Горьковской обл., адрес регистрации: 603144, г. Нижний Новгород, ул. Цветочная, д. 11, кв. 39</w:t>
            </w:r>
          </w:p>
          <w:p w:rsidR="00BA2232" w:rsidRPr="00BA2232" w:rsidRDefault="00BA2232" w:rsidP="00BA2232">
            <w:pPr>
              <w:pStyle w:val="aa"/>
              <w:spacing w:after="0"/>
              <w:ind w:left="106"/>
              <w:rPr>
                <w:b/>
                <w:sz w:val="22"/>
                <w:szCs w:val="22"/>
              </w:rPr>
            </w:pPr>
            <w:r w:rsidRPr="00BA2232">
              <w:rPr>
                <w:b/>
                <w:sz w:val="22"/>
                <w:szCs w:val="22"/>
              </w:rPr>
              <w:t xml:space="preserve">Банковские реквизиты: </w:t>
            </w:r>
          </w:p>
          <w:p w:rsidR="00BA2232" w:rsidRPr="00BA2232" w:rsidRDefault="00BA2232" w:rsidP="00BA223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BA2232">
              <w:rPr>
                <w:rFonts w:ascii="Times New Roman" w:hAnsi="Times New Roman"/>
              </w:rPr>
              <w:t>р/с № 42307810742053202283</w:t>
            </w:r>
          </w:p>
          <w:p w:rsidR="00BA2232" w:rsidRPr="00BA2232" w:rsidRDefault="00BA2232" w:rsidP="00BA223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BA2232">
              <w:rPr>
                <w:rFonts w:ascii="Times New Roman" w:hAnsi="Times New Roman"/>
              </w:rPr>
              <w:t>в банке: Волго-Вятский банк ПАО «Сбербанк»</w:t>
            </w:r>
          </w:p>
          <w:p w:rsidR="00BA2232" w:rsidRPr="00BA2232" w:rsidRDefault="00BA2232" w:rsidP="00BA223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BA2232">
              <w:rPr>
                <w:rFonts w:ascii="Times New Roman" w:hAnsi="Times New Roman"/>
              </w:rPr>
              <w:t>БИК 042202603</w:t>
            </w:r>
          </w:p>
          <w:p w:rsidR="00BA2232" w:rsidRPr="00BA2232" w:rsidRDefault="00BA2232" w:rsidP="00BA223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BA2232">
              <w:rPr>
                <w:rFonts w:ascii="Times New Roman" w:hAnsi="Times New Roman"/>
              </w:rPr>
              <w:t>к/с 30101810900000000603</w:t>
            </w:r>
          </w:p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BA2232">
              <w:rPr>
                <w:rFonts w:ascii="Times New Roman" w:hAnsi="Times New Roman"/>
                <w:bCs/>
              </w:rPr>
              <w:t xml:space="preserve">Финансовый управляющий ИП </w:t>
            </w:r>
            <w:proofErr w:type="spellStart"/>
            <w:r w:rsidRPr="00BA2232">
              <w:rPr>
                <w:rFonts w:ascii="Times New Roman" w:hAnsi="Times New Roman"/>
                <w:bCs/>
              </w:rPr>
              <w:t>Вакурова</w:t>
            </w:r>
            <w:proofErr w:type="spellEnd"/>
            <w:r w:rsidRPr="00BA2232">
              <w:rPr>
                <w:rFonts w:ascii="Times New Roman" w:hAnsi="Times New Roman"/>
                <w:bCs/>
              </w:rPr>
              <w:t xml:space="preserve"> А.П.</w:t>
            </w:r>
          </w:p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BA2232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4785" w:type="dxa"/>
          </w:tcPr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 w:rsidRPr="00BA2232">
              <w:rPr>
                <w:rFonts w:ascii="Times New Roman" w:hAnsi="Times New Roman"/>
                <w:b/>
                <w:bCs/>
                <w:spacing w:val="6"/>
              </w:rPr>
              <w:t>Цессионарий</w:t>
            </w:r>
            <w:r w:rsidRPr="00BA2232">
              <w:rPr>
                <w:rFonts w:ascii="Times New Roman" w:hAnsi="Times New Roman"/>
                <w:b/>
                <w:bCs/>
                <w:spacing w:val="6"/>
              </w:rPr>
              <w:t>:</w:t>
            </w:r>
          </w:p>
          <w:p w:rsidR="00BA2232" w:rsidRPr="00BA2232" w:rsidRDefault="00BA2232" w:rsidP="00BA223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:rsidR="00BA2232" w:rsidRPr="00BA2232" w:rsidRDefault="00BA2232" w:rsidP="00BA223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486D16" w:rsidRPr="00BA2232" w:rsidRDefault="00486D16" w:rsidP="00BA2232">
      <w:pPr>
        <w:spacing w:after="0" w:line="240" w:lineRule="auto"/>
        <w:jc w:val="center"/>
        <w:rPr>
          <w:rFonts w:ascii="Times New Roman" w:hAnsi="Times New Roman"/>
          <w:b/>
        </w:rPr>
      </w:pPr>
    </w:p>
    <w:sectPr w:rsidR="00486D16" w:rsidRPr="00BA2232" w:rsidSect="00791EFD">
      <w:footerReference w:type="even" r:id="rId7"/>
      <w:footerReference w:type="default" r:id="rId8"/>
      <w:pgSz w:w="11906" w:h="16838"/>
      <w:pgMar w:top="426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30A5B" w:rsidRDefault="00B30A5B">
      <w:pPr>
        <w:spacing w:after="0" w:line="240" w:lineRule="auto"/>
      </w:pPr>
      <w:r>
        <w:separator/>
      </w:r>
    </w:p>
  </w:endnote>
  <w:endnote w:type="continuationSeparator" w:id="0">
    <w:p w:rsidR="00B30A5B" w:rsidRDefault="00B30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3B1F" w:rsidRDefault="00FB614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3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3B1F" w:rsidRDefault="00A43B1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3B1F" w:rsidRDefault="00A43B1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30A5B" w:rsidRDefault="00B30A5B">
      <w:pPr>
        <w:spacing w:after="0" w:line="240" w:lineRule="auto"/>
      </w:pPr>
      <w:r>
        <w:separator/>
      </w:r>
    </w:p>
  </w:footnote>
  <w:footnote w:type="continuationSeparator" w:id="0">
    <w:p w:rsidR="00B30A5B" w:rsidRDefault="00B30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576A9"/>
    <w:multiLevelType w:val="multilevel"/>
    <w:tmpl w:val="1E9A47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1F36A8C"/>
    <w:multiLevelType w:val="multilevel"/>
    <w:tmpl w:val="9982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7990345">
    <w:abstractNumId w:val="1"/>
  </w:num>
  <w:num w:numId="2" w16cid:durableId="199649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838"/>
    <w:rsid w:val="00002112"/>
    <w:rsid w:val="00004CA4"/>
    <w:rsid w:val="00016B3C"/>
    <w:rsid w:val="00016D82"/>
    <w:rsid w:val="0002223C"/>
    <w:rsid w:val="00025C23"/>
    <w:rsid w:val="00027E0F"/>
    <w:rsid w:val="00027F9D"/>
    <w:rsid w:val="00034E6F"/>
    <w:rsid w:val="00037976"/>
    <w:rsid w:val="00045C09"/>
    <w:rsid w:val="0004795C"/>
    <w:rsid w:val="000540CA"/>
    <w:rsid w:val="00055F6D"/>
    <w:rsid w:val="00063551"/>
    <w:rsid w:val="00063F16"/>
    <w:rsid w:val="00065088"/>
    <w:rsid w:val="00065B31"/>
    <w:rsid w:val="000677D7"/>
    <w:rsid w:val="000738BC"/>
    <w:rsid w:val="00080BB0"/>
    <w:rsid w:val="00081C60"/>
    <w:rsid w:val="00090F2D"/>
    <w:rsid w:val="00091A12"/>
    <w:rsid w:val="00095C2E"/>
    <w:rsid w:val="000A19DF"/>
    <w:rsid w:val="000A3F60"/>
    <w:rsid w:val="000A7641"/>
    <w:rsid w:val="000B5B30"/>
    <w:rsid w:val="000C5E7A"/>
    <w:rsid w:val="000C7F9D"/>
    <w:rsid w:val="000D56A2"/>
    <w:rsid w:val="000E0B01"/>
    <w:rsid w:val="000E6149"/>
    <w:rsid w:val="000E6EA0"/>
    <w:rsid w:val="000F0E0E"/>
    <w:rsid w:val="000F7251"/>
    <w:rsid w:val="00104D57"/>
    <w:rsid w:val="001070B9"/>
    <w:rsid w:val="00111DCB"/>
    <w:rsid w:val="00116313"/>
    <w:rsid w:val="001254EF"/>
    <w:rsid w:val="0012683A"/>
    <w:rsid w:val="00127682"/>
    <w:rsid w:val="00130E9B"/>
    <w:rsid w:val="00132E0B"/>
    <w:rsid w:val="00141059"/>
    <w:rsid w:val="00142752"/>
    <w:rsid w:val="00144FA9"/>
    <w:rsid w:val="00145C92"/>
    <w:rsid w:val="00151502"/>
    <w:rsid w:val="00152E8D"/>
    <w:rsid w:val="00160ABD"/>
    <w:rsid w:val="00173BD7"/>
    <w:rsid w:val="001804A4"/>
    <w:rsid w:val="00181222"/>
    <w:rsid w:val="00184EDA"/>
    <w:rsid w:val="00192FB6"/>
    <w:rsid w:val="00193852"/>
    <w:rsid w:val="001952F3"/>
    <w:rsid w:val="00196068"/>
    <w:rsid w:val="0019651D"/>
    <w:rsid w:val="001A3331"/>
    <w:rsid w:val="001A4AC8"/>
    <w:rsid w:val="001A4F65"/>
    <w:rsid w:val="001A6A48"/>
    <w:rsid w:val="001B7808"/>
    <w:rsid w:val="001B7DA0"/>
    <w:rsid w:val="001C5C42"/>
    <w:rsid w:val="001C5E2F"/>
    <w:rsid w:val="001D0155"/>
    <w:rsid w:val="001D16AF"/>
    <w:rsid w:val="001D6AA6"/>
    <w:rsid w:val="001E158E"/>
    <w:rsid w:val="001F22CB"/>
    <w:rsid w:val="001F2431"/>
    <w:rsid w:val="001F5B00"/>
    <w:rsid w:val="001F5C16"/>
    <w:rsid w:val="00200ED9"/>
    <w:rsid w:val="002020B6"/>
    <w:rsid w:val="00204475"/>
    <w:rsid w:val="00205414"/>
    <w:rsid w:val="00221CF0"/>
    <w:rsid w:val="0022363D"/>
    <w:rsid w:val="00224B65"/>
    <w:rsid w:val="00225161"/>
    <w:rsid w:val="002267CF"/>
    <w:rsid w:val="00230D5C"/>
    <w:rsid w:val="0023385D"/>
    <w:rsid w:val="00234368"/>
    <w:rsid w:val="0023751E"/>
    <w:rsid w:val="00245086"/>
    <w:rsid w:val="00245C52"/>
    <w:rsid w:val="00247A35"/>
    <w:rsid w:val="00250A8A"/>
    <w:rsid w:val="00260CD5"/>
    <w:rsid w:val="002644C9"/>
    <w:rsid w:val="00270092"/>
    <w:rsid w:val="00270B1F"/>
    <w:rsid w:val="00271C7F"/>
    <w:rsid w:val="00274F14"/>
    <w:rsid w:val="00281719"/>
    <w:rsid w:val="002819CA"/>
    <w:rsid w:val="0029071D"/>
    <w:rsid w:val="0029395B"/>
    <w:rsid w:val="00295F51"/>
    <w:rsid w:val="002A08B0"/>
    <w:rsid w:val="002A3775"/>
    <w:rsid w:val="002A67EB"/>
    <w:rsid w:val="002A6DBD"/>
    <w:rsid w:val="002A6F4B"/>
    <w:rsid w:val="002B049D"/>
    <w:rsid w:val="002B1939"/>
    <w:rsid w:val="002B1A6A"/>
    <w:rsid w:val="002B6265"/>
    <w:rsid w:val="002B79B2"/>
    <w:rsid w:val="002C4A74"/>
    <w:rsid w:val="002C4F1E"/>
    <w:rsid w:val="002C7FFD"/>
    <w:rsid w:val="002D6415"/>
    <w:rsid w:val="002D65D6"/>
    <w:rsid w:val="002D7450"/>
    <w:rsid w:val="002E4985"/>
    <w:rsid w:val="002E513A"/>
    <w:rsid w:val="002E5D2E"/>
    <w:rsid w:val="002F21D3"/>
    <w:rsid w:val="002F27BB"/>
    <w:rsid w:val="002F55A4"/>
    <w:rsid w:val="00302554"/>
    <w:rsid w:val="0030264C"/>
    <w:rsid w:val="003036C1"/>
    <w:rsid w:val="0031342C"/>
    <w:rsid w:val="003358DD"/>
    <w:rsid w:val="003363F2"/>
    <w:rsid w:val="00344554"/>
    <w:rsid w:val="00346EAE"/>
    <w:rsid w:val="00350AB9"/>
    <w:rsid w:val="00353A04"/>
    <w:rsid w:val="0035546B"/>
    <w:rsid w:val="00361E39"/>
    <w:rsid w:val="003623A7"/>
    <w:rsid w:val="003626B0"/>
    <w:rsid w:val="0036297B"/>
    <w:rsid w:val="00370F70"/>
    <w:rsid w:val="0037300D"/>
    <w:rsid w:val="00380DEA"/>
    <w:rsid w:val="003840BD"/>
    <w:rsid w:val="00385014"/>
    <w:rsid w:val="003856EF"/>
    <w:rsid w:val="00385CC7"/>
    <w:rsid w:val="00387E98"/>
    <w:rsid w:val="003965DC"/>
    <w:rsid w:val="00397A2B"/>
    <w:rsid w:val="003A0C9D"/>
    <w:rsid w:val="003A10D0"/>
    <w:rsid w:val="003A12ED"/>
    <w:rsid w:val="003B2F2E"/>
    <w:rsid w:val="003C0427"/>
    <w:rsid w:val="003C0EC3"/>
    <w:rsid w:val="003C0FB9"/>
    <w:rsid w:val="003C25BE"/>
    <w:rsid w:val="003D4263"/>
    <w:rsid w:val="003D4CDB"/>
    <w:rsid w:val="003E0BA9"/>
    <w:rsid w:val="003E1417"/>
    <w:rsid w:val="003E2648"/>
    <w:rsid w:val="003E7442"/>
    <w:rsid w:val="003F0672"/>
    <w:rsid w:val="003F11F1"/>
    <w:rsid w:val="004010A0"/>
    <w:rsid w:val="004013C5"/>
    <w:rsid w:val="004032B1"/>
    <w:rsid w:val="00406E4D"/>
    <w:rsid w:val="004140D1"/>
    <w:rsid w:val="00414786"/>
    <w:rsid w:val="00424ED3"/>
    <w:rsid w:val="004265CA"/>
    <w:rsid w:val="00441068"/>
    <w:rsid w:val="00444233"/>
    <w:rsid w:val="00445906"/>
    <w:rsid w:val="00445922"/>
    <w:rsid w:val="00451738"/>
    <w:rsid w:val="0045228C"/>
    <w:rsid w:val="0046112E"/>
    <w:rsid w:val="004657A6"/>
    <w:rsid w:val="00466B6D"/>
    <w:rsid w:val="00467E34"/>
    <w:rsid w:val="00472132"/>
    <w:rsid w:val="0047609A"/>
    <w:rsid w:val="00477E3C"/>
    <w:rsid w:val="00481197"/>
    <w:rsid w:val="004830E9"/>
    <w:rsid w:val="0048493F"/>
    <w:rsid w:val="00486838"/>
    <w:rsid w:val="00486D16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2354"/>
    <w:rsid w:val="004B498E"/>
    <w:rsid w:val="004D1B6E"/>
    <w:rsid w:val="004D44CD"/>
    <w:rsid w:val="004D50E5"/>
    <w:rsid w:val="004D6FDE"/>
    <w:rsid w:val="004E1FC8"/>
    <w:rsid w:val="004E3428"/>
    <w:rsid w:val="004E45D8"/>
    <w:rsid w:val="004E4923"/>
    <w:rsid w:val="004E5224"/>
    <w:rsid w:val="004F4FF9"/>
    <w:rsid w:val="00503DFD"/>
    <w:rsid w:val="00504D37"/>
    <w:rsid w:val="00507010"/>
    <w:rsid w:val="00507381"/>
    <w:rsid w:val="005078A2"/>
    <w:rsid w:val="0052323B"/>
    <w:rsid w:val="005232D2"/>
    <w:rsid w:val="0052443E"/>
    <w:rsid w:val="005276E5"/>
    <w:rsid w:val="00527DFA"/>
    <w:rsid w:val="005311F1"/>
    <w:rsid w:val="00531877"/>
    <w:rsid w:val="005353A8"/>
    <w:rsid w:val="0053653B"/>
    <w:rsid w:val="00542EA7"/>
    <w:rsid w:val="00543CB6"/>
    <w:rsid w:val="005568A1"/>
    <w:rsid w:val="0056132F"/>
    <w:rsid w:val="005640F5"/>
    <w:rsid w:val="00567D7A"/>
    <w:rsid w:val="005710D8"/>
    <w:rsid w:val="00573915"/>
    <w:rsid w:val="00577F85"/>
    <w:rsid w:val="00582875"/>
    <w:rsid w:val="00585795"/>
    <w:rsid w:val="00590D81"/>
    <w:rsid w:val="005A213D"/>
    <w:rsid w:val="005A2E6E"/>
    <w:rsid w:val="005A68A1"/>
    <w:rsid w:val="005B482D"/>
    <w:rsid w:val="005B4D6C"/>
    <w:rsid w:val="005B6E4E"/>
    <w:rsid w:val="005C22D4"/>
    <w:rsid w:val="005C472F"/>
    <w:rsid w:val="005D08B1"/>
    <w:rsid w:val="005E4A16"/>
    <w:rsid w:val="005F5C0B"/>
    <w:rsid w:val="005F7321"/>
    <w:rsid w:val="005F7933"/>
    <w:rsid w:val="005F7EA7"/>
    <w:rsid w:val="006048FF"/>
    <w:rsid w:val="006101A1"/>
    <w:rsid w:val="00612C27"/>
    <w:rsid w:val="0062092C"/>
    <w:rsid w:val="00622D7D"/>
    <w:rsid w:val="00626EB1"/>
    <w:rsid w:val="00640CA6"/>
    <w:rsid w:val="00652705"/>
    <w:rsid w:val="00657539"/>
    <w:rsid w:val="00660359"/>
    <w:rsid w:val="0066223A"/>
    <w:rsid w:val="00664514"/>
    <w:rsid w:val="00670DCE"/>
    <w:rsid w:val="00674755"/>
    <w:rsid w:val="00677253"/>
    <w:rsid w:val="00677D0B"/>
    <w:rsid w:val="0068047F"/>
    <w:rsid w:val="00681BC3"/>
    <w:rsid w:val="00682FF0"/>
    <w:rsid w:val="00693038"/>
    <w:rsid w:val="00693D69"/>
    <w:rsid w:val="006949F5"/>
    <w:rsid w:val="006962D2"/>
    <w:rsid w:val="00696E95"/>
    <w:rsid w:val="006A0615"/>
    <w:rsid w:val="006A1B66"/>
    <w:rsid w:val="006A6E4D"/>
    <w:rsid w:val="006A73C7"/>
    <w:rsid w:val="006B1DE5"/>
    <w:rsid w:val="006C364A"/>
    <w:rsid w:val="006C40FB"/>
    <w:rsid w:val="006C6E3E"/>
    <w:rsid w:val="006D2E33"/>
    <w:rsid w:val="006D407F"/>
    <w:rsid w:val="006E3491"/>
    <w:rsid w:val="006E35E2"/>
    <w:rsid w:val="006E526B"/>
    <w:rsid w:val="006E52DE"/>
    <w:rsid w:val="006E6905"/>
    <w:rsid w:val="006F23DB"/>
    <w:rsid w:val="006F3F59"/>
    <w:rsid w:val="006F6EF1"/>
    <w:rsid w:val="00704869"/>
    <w:rsid w:val="00712B19"/>
    <w:rsid w:val="00714968"/>
    <w:rsid w:val="00731571"/>
    <w:rsid w:val="00737AE0"/>
    <w:rsid w:val="00742C5F"/>
    <w:rsid w:val="0074671B"/>
    <w:rsid w:val="00752467"/>
    <w:rsid w:val="0075286E"/>
    <w:rsid w:val="00760A02"/>
    <w:rsid w:val="00762235"/>
    <w:rsid w:val="00764854"/>
    <w:rsid w:val="00765C6C"/>
    <w:rsid w:val="00765F3C"/>
    <w:rsid w:val="007663CB"/>
    <w:rsid w:val="007678E2"/>
    <w:rsid w:val="00773AC9"/>
    <w:rsid w:val="00780355"/>
    <w:rsid w:val="0078393B"/>
    <w:rsid w:val="007840B8"/>
    <w:rsid w:val="007840DD"/>
    <w:rsid w:val="00784E8D"/>
    <w:rsid w:val="007908A9"/>
    <w:rsid w:val="00791EFD"/>
    <w:rsid w:val="00796AC4"/>
    <w:rsid w:val="007A0025"/>
    <w:rsid w:val="007A03B6"/>
    <w:rsid w:val="007A0964"/>
    <w:rsid w:val="007A1F7B"/>
    <w:rsid w:val="007A60C0"/>
    <w:rsid w:val="007B266C"/>
    <w:rsid w:val="007B4153"/>
    <w:rsid w:val="007B7FCB"/>
    <w:rsid w:val="007C091D"/>
    <w:rsid w:val="007C3BB1"/>
    <w:rsid w:val="007C4221"/>
    <w:rsid w:val="007D0F1E"/>
    <w:rsid w:val="007D261B"/>
    <w:rsid w:val="007D5170"/>
    <w:rsid w:val="007E2246"/>
    <w:rsid w:val="007E726C"/>
    <w:rsid w:val="007F335B"/>
    <w:rsid w:val="00813C50"/>
    <w:rsid w:val="00814363"/>
    <w:rsid w:val="008154C0"/>
    <w:rsid w:val="00817FE7"/>
    <w:rsid w:val="00820BFE"/>
    <w:rsid w:val="00820D15"/>
    <w:rsid w:val="00821263"/>
    <w:rsid w:val="008217D8"/>
    <w:rsid w:val="0083371C"/>
    <w:rsid w:val="008344A4"/>
    <w:rsid w:val="00840E4D"/>
    <w:rsid w:val="00845521"/>
    <w:rsid w:val="008459F1"/>
    <w:rsid w:val="008526D0"/>
    <w:rsid w:val="0086253F"/>
    <w:rsid w:val="00874467"/>
    <w:rsid w:val="00875C17"/>
    <w:rsid w:val="00893879"/>
    <w:rsid w:val="008944E8"/>
    <w:rsid w:val="008946DF"/>
    <w:rsid w:val="008A1333"/>
    <w:rsid w:val="008A4BA7"/>
    <w:rsid w:val="008A5ADC"/>
    <w:rsid w:val="008B1295"/>
    <w:rsid w:val="008B34E1"/>
    <w:rsid w:val="008C646A"/>
    <w:rsid w:val="008C710C"/>
    <w:rsid w:val="008D1D1F"/>
    <w:rsid w:val="008D314F"/>
    <w:rsid w:val="008D4285"/>
    <w:rsid w:val="008D4409"/>
    <w:rsid w:val="008D5E27"/>
    <w:rsid w:val="008D73DB"/>
    <w:rsid w:val="008E00A8"/>
    <w:rsid w:val="008E6FAB"/>
    <w:rsid w:val="008E7AD8"/>
    <w:rsid w:val="008F3150"/>
    <w:rsid w:val="008F5B5D"/>
    <w:rsid w:val="008F7603"/>
    <w:rsid w:val="0090349B"/>
    <w:rsid w:val="009047A6"/>
    <w:rsid w:val="009067EB"/>
    <w:rsid w:val="00910EF7"/>
    <w:rsid w:val="009110D7"/>
    <w:rsid w:val="00913033"/>
    <w:rsid w:val="00915528"/>
    <w:rsid w:val="00917101"/>
    <w:rsid w:val="0092084C"/>
    <w:rsid w:val="009307AB"/>
    <w:rsid w:val="00936FCA"/>
    <w:rsid w:val="00937CA8"/>
    <w:rsid w:val="00940230"/>
    <w:rsid w:val="00940B27"/>
    <w:rsid w:val="00941C52"/>
    <w:rsid w:val="00941DCD"/>
    <w:rsid w:val="00947493"/>
    <w:rsid w:val="009623A2"/>
    <w:rsid w:val="00964763"/>
    <w:rsid w:val="0096591A"/>
    <w:rsid w:val="009700C3"/>
    <w:rsid w:val="009707A3"/>
    <w:rsid w:val="009717C0"/>
    <w:rsid w:val="009742CB"/>
    <w:rsid w:val="00990B7A"/>
    <w:rsid w:val="009921E0"/>
    <w:rsid w:val="00996F7B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C1F9E"/>
    <w:rsid w:val="009C36B2"/>
    <w:rsid w:val="009C6B4C"/>
    <w:rsid w:val="009C6C64"/>
    <w:rsid w:val="009D23A9"/>
    <w:rsid w:val="009D5AF9"/>
    <w:rsid w:val="009D68E7"/>
    <w:rsid w:val="009D746B"/>
    <w:rsid w:val="009D79EE"/>
    <w:rsid w:val="009E0576"/>
    <w:rsid w:val="009E1B34"/>
    <w:rsid w:val="009E5FCC"/>
    <w:rsid w:val="009E6EE2"/>
    <w:rsid w:val="009F36B7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3250D"/>
    <w:rsid w:val="00A43B1F"/>
    <w:rsid w:val="00A445C4"/>
    <w:rsid w:val="00A5501E"/>
    <w:rsid w:val="00A5502A"/>
    <w:rsid w:val="00A56904"/>
    <w:rsid w:val="00A57626"/>
    <w:rsid w:val="00A616AF"/>
    <w:rsid w:val="00A62C5A"/>
    <w:rsid w:val="00A63B43"/>
    <w:rsid w:val="00A65FA1"/>
    <w:rsid w:val="00A662F9"/>
    <w:rsid w:val="00A7028C"/>
    <w:rsid w:val="00A7113A"/>
    <w:rsid w:val="00A7625B"/>
    <w:rsid w:val="00A77C46"/>
    <w:rsid w:val="00A80073"/>
    <w:rsid w:val="00A84A1C"/>
    <w:rsid w:val="00A8508D"/>
    <w:rsid w:val="00A916E0"/>
    <w:rsid w:val="00A93C69"/>
    <w:rsid w:val="00A95866"/>
    <w:rsid w:val="00A96705"/>
    <w:rsid w:val="00AA2846"/>
    <w:rsid w:val="00AA38B4"/>
    <w:rsid w:val="00AA5912"/>
    <w:rsid w:val="00AA5A8A"/>
    <w:rsid w:val="00AA5F3F"/>
    <w:rsid w:val="00AA717E"/>
    <w:rsid w:val="00AA71AB"/>
    <w:rsid w:val="00AA71BD"/>
    <w:rsid w:val="00AA7FA0"/>
    <w:rsid w:val="00AB0D38"/>
    <w:rsid w:val="00AB305A"/>
    <w:rsid w:val="00AB3A8D"/>
    <w:rsid w:val="00AB7217"/>
    <w:rsid w:val="00AC0FD8"/>
    <w:rsid w:val="00AC25D3"/>
    <w:rsid w:val="00AD0521"/>
    <w:rsid w:val="00AD1BB9"/>
    <w:rsid w:val="00AD2F53"/>
    <w:rsid w:val="00AD68CB"/>
    <w:rsid w:val="00AE0C15"/>
    <w:rsid w:val="00AE1FC8"/>
    <w:rsid w:val="00AE2F54"/>
    <w:rsid w:val="00AE4FD8"/>
    <w:rsid w:val="00AE71CD"/>
    <w:rsid w:val="00AE71CF"/>
    <w:rsid w:val="00AE7A18"/>
    <w:rsid w:val="00AF0697"/>
    <w:rsid w:val="00AF1831"/>
    <w:rsid w:val="00AF3A20"/>
    <w:rsid w:val="00AF4F73"/>
    <w:rsid w:val="00B0092B"/>
    <w:rsid w:val="00B07E60"/>
    <w:rsid w:val="00B10F02"/>
    <w:rsid w:val="00B142A3"/>
    <w:rsid w:val="00B14DC1"/>
    <w:rsid w:val="00B15C39"/>
    <w:rsid w:val="00B15EFE"/>
    <w:rsid w:val="00B17E39"/>
    <w:rsid w:val="00B20526"/>
    <w:rsid w:val="00B20787"/>
    <w:rsid w:val="00B247FC"/>
    <w:rsid w:val="00B25897"/>
    <w:rsid w:val="00B25D08"/>
    <w:rsid w:val="00B302B0"/>
    <w:rsid w:val="00B30A5B"/>
    <w:rsid w:val="00B34EAB"/>
    <w:rsid w:val="00B419C2"/>
    <w:rsid w:val="00B41A26"/>
    <w:rsid w:val="00B4352E"/>
    <w:rsid w:val="00B44310"/>
    <w:rsid w:val="00B467F0"/>
    <w:rsid w:val="00B46B75"/>
    <w:rsid w:val="00B512FD"/>
    <w:rsid w:val="00B54240"/>
    <w:rsid w:val="00B555FC"/>
    <w:rsid w:val="00B56ADA"/>
    <w:rsid w:val="00B56AEA"/>
    <w:rsid w:val="00B56F7F"/>
    <w:rsid w:val="00B57145"/>
    <w:rsid w:val="00B57D93"/>
    <w:rsid w:val="00B721D8"/>
    <w:rsid w:val="00B82298"/>
    <w:rsid w:val="00B82B50"/>
    <w:rsid w:val="00B90859"/>
    <w:rsid w:val="00B92EA0"/>
    <w:rsid w:val="00B943D9"/>
    <w:rsid w:val="00BA2232"/>
    <w:rsid w:val="00BA3F7A"/>
    <w:rsid w:val="00BC1F95"/>
    <w:rsid w:val="00BC24B6"/>
    <w:rsid w:val="00BC2E0A"/>
    <w:rsid w:val="00BC3730"/>
    <w:rsid w:val="00BC6400"/>
    <w:rsid w:val="00BD7C73"/>
    <w:rsid w:val="00BE0FF3"/>
    <w:rsid w:val="00BE39DB"/>
    <w:rsid w:val="00BE5253"/>
    <w:rsid w:val="00BE706D"/>
    <w:rsid w:val="00C01BEE"/>
    <w:rsid w:val="00C04BE9"/>
    <w:rsid w:val="00C16325"/>
    <w:rsid w:val="00C217D7"/>
    <w:rsid w:val="00C24500"/>
    <w:rsid w:val="00C25124"/>
    <w:rsid w:val="00C307D8"/>
    <w:rsid w:val="00C33370"/>
    <w:rsid w:val="00C34CBB"/>
    <w:rsid w:val="00C41505"/>
    <w:rsid w:val="00C42752"/>
    <w:rsid w:val="00C42761"/>
    <w:rsid w:val="00C42FB1"/>
    <w:rsid w:val="00C45B55"/>
    <w:rsid w:val="00C4701E"/>
    <w:rsid w:val="00C50047"/>
    <w:rsid w:val="00C566E4"/>
    <w:rsid w:val="00C604A0"/>
    <w:rsid w:val="00C628CE"/>
    <w:rsid w:val="00C63A61"/>
    <w:rsid w:val="00C64365"/>
    <w:rsid w:val="00C65582"/>
    <w:rsid w:val="00C7043B"/>
    <w:rsid w:val="00C72117"/>
    <w:rsid w:val="00C738D6"/>
    <w:rsid w:val="00C76265"/>
    <w:rsid w:val="00C95AFC"/>
    <w:rsid w:val="00C95FFD"/>
    <w:rsid w:val="00CA1499"/>
    <w:rsid w:val="00CA3E2B"/>
    <w:rsid w:val="00CB0C87"/>
    <w:rsid w:val="00CB12B9"/>
    <w:rsid w:val="00CB1A85"/>
    <w:rsid w:val="00CB3BC1"/>
    <w:rsid w:val="00CB759F"/>
    <w:rsid w:val="00CC0838"/>
    <w:rsid w:val="00CC0C7C"/>
    <w:rsid w:val="00CC31BE"/>
    <w:rsid w:val="00CC3444"/>
    <w:rsid w:val="00CC6848"/>
    <w:rsid w:val="00CC6DB5"/>
    <w:rsid w:val="00CD0E0C"/>
    <w:rsid w:val="00CD263A"/>
    <w:rsid w:val="00CE35E2"/>
    <w:rsid w:val="00CE3BFB"/>
    <w:rsid w:val="00CE7ACF"/>
    <w:rsid w:val="00CE7E02"/>
    <w:rsid w:val="00CF4BFD"/>
    <w:rsid w:val="00CF71E7"/>
    <w:rsid w:val="00D008E0"/>
    <w:rsid w:val="00D061C4"/>
    <w:rsid w:val="00D14504"/>
    <w:rsid w:val="00D16D7E"/>
    <w:rsid w:val="00D1733B"/>
    <w:rsid w:val="00D211F3"/>
    <w:rsid w:val="00D22B54"/>
    <w:rsid w:val="00D30246"/>
    <w:rsid w:val="00D353DB"/>
    <w:rsid w:val="00D37644"/>
    <w:rsid w:val="00D40861"/>
    <w:rsid w:val="00D473DB"/>
    <w:rsid w:val="00D51F75"/>
    <w:rsid w:val="00D60BE1"/>
    <w:rsid w:val="00D6298E"/>
    <w:rsid w:val="00D62E78"/>
    <w:rsid w:val="00D66A1B"/>
    <w:rsid w:val="00D66B14"/>
    <w:rsid w:val="00D66F7D"/>
    <w:rsid w:val="00D67DBE"/>
    <w:rsid w:val="00D700AA"/>
    <w:rsid w:val="00D7231A"/>
    <w:rsid w:val="00D81711"/>
    <w:rsid w:val="00D82F5A"/>
    <w:rsid w:val="00D879F3"/>
    <w:rsid w:val="00D93177"/>
    <w:rsid w:val="00D937B0"/>
    <w:rsid w:val="00D94310"/>
    <w:rsid w:val="00D96FDC"/>
    <w:rsid w:val="00D975D0"/>
    <w:rsid w:val="00DA11A1"/>
    <w:rsid w:val="00DA252A"/>
    <w:rsid w:val="00DB17FB"/>
    <w:rsid w:val="00DB1D18"/>
    <w:rsid w:val="00DB2F14"/>
    <w:rsid w:val="00DB476E"/>
    <w:rsid w:val="00DB4B10"/>
    <w:rsid w:val="00DB628E"/>
    <w:rsid w:val="00DC06B8"/>
    <w:rsid w:val="00DC1B12"/>
    <w:rsid w:val="00DD245C"/>
    <w:rsid w:val="00DF0443"/>
    <w:rsid w:val="00DF3F2D"/>
    <w:rsid w:val="00DF61AC"/>
    <w:rsid w:val="00DF6AC3"/>
    <w:rsid w:val="00E03523"/>
    <w:rsid w:val="00E041C3"/>
    <w:rsid w:val="00E07B1B"/>
    <w:rsid w:val="00E15A99"/>
    <w:rsid w:val="00E23553"/>
    <w:rsid w:val="00E27487"/>
    <w:rsid w:val="00E27AAF"/>
    <w:rsid w:val="00E30441"/>
    <w:rsid w:val="00E31FD1"/>
    <w:rsid w:val="00E32714"/>
    <w:rsid w:val="00E3306C"/>
    <w:rsid w:val="00E348F0"/>
    <w:rsid w:val="00E35B92"/>
    <w:rsid w:val="00E40465"/>
    <w:rsid w:val="00E47922"/>
    <w:rsid w:val="00E5087E"/>
    <w:rsid w:val="00E50E3A"/>
    <w:rsid w:val="00E63A1A"/>
    <w:rsid w:val="00E70E20"/>
    <w:rsid w:val="00E721F8"/>
    <w:rsid w:val="00E72298"/>
    <w:rsid w:val="00E77B08"/>
    <w:rsid w:val="00E87D0E"/>
    <w:rsid w:val="00E91311"/>
    <w:rsid w:val="00E927CF"/>
    <w:rsid w:val="00E93F64"/>
    <w:rsid w:val="00EA4EDE"/>
    <w:rsid w:val="00EA5EA7"/>
    <w:rsid w:val="00EB2C29"/>
    <w:rsid w:val="00EB37D8"/>
    <w:rsid w:val="00EB6BD9"/>
    <w:rsid w:val="00EB78F2"/>
    <w:rsid w:val="00EC1791"/>
    <w:rsid w:val="00EC2E82"/>
    <w:rsid w:val="00EC45A4"/>
    <w:rsid w:val="00EC536B"/>
    <w:rsid w:val="00ED0D07"/>
    <w:rsid w:val="00ED1D2B"/>
    <w:rsid w:val="00ED2CA7"/>
    <w:rsid w:val="00EE036D"/>
    <w:rsid w:val="00EE1648"/>
    <w:rsid w:val="00EE6638"/>
    <w:rsid w:val="00EF2B16"/>
    <w:rsid w:val="00EF3F77"/>
    <w:rsid w:val="00EF71BC"/>
    <w:rsid w:val="00F01AD7"/>
    <w:rsid w:val="00F053FC"/>
    <w:rsid w:val="00F121F3"/>
    <w:rsid w:val="00F15029"/>
    <w:rsid w:val="00F240F4"/>
    <w:rsid w:val="00F33D32"/>
    <w:rsid w:val="00F3781A"/>
    <w:rsid w:val="00F46514"/>
    <w:rsid w:val="00F54D3C"/>
    <w:rsid w:val="00F579F8"/>
    <w:rsid w:val="00F60A25"/>
    <w:rsid w:val="00F60E07"/>
    <w:rsid w:val="00F61FD8"/>
    <w:rsid w:val="00F63F5B"/>
    <w:rsid w:val="00F656AC"/>
    <w:rsid w:val="00F6722E"/>
    <w:rsid w:val="00F67FC0"/>
    <w:rsid w:val="00F71741"/>
    <w:rsid w:val="00F749CD"/>
    <w:rsid w:val="00F81741"/>
    <w:rsid w:val="00F83888"/>
    <w:rsid w:val="00F84F70"/>
    <w:rsid w:val="00F86183"/>
    <w:rsid w:val="00F91F3C"/>
    <w:rsid w:val="00F92CC2"/>
    <w:rsid w:val="00F93F65"/>
    <w:rsid w:val="00FA11C7"/>
    <w:rsid w:val="00FA6A4E"/>
    <w:rsid w:val="00FA709D"/>
    <w:rsid w:val="00FA738C"/>
    <w:rsid w:val="00FB23A7"/>
    <w:rsid w:val="00FB2410"/>
    <w:rsid w:val="00FB28C4"/>
    <w:rsid w:val="00FB6143"/>
    <w:rsid w:val="00FB6E7E"/>
    <w:rsid w:val="00FC2065"/>
    <w:rsid w:val="00FC47E0"/>
    <w:rsid w:val="00FC4B52"/>
    <w:rsid w:val="00FD173F"/>
    <w:rsid w:val="00FD4417"/>
    <w:rsid w:val="00FD5458"/>
    <w:rsid w:val="00FD57DC"/>
    <w:rsid w:val="00FD6AF7"/>
    <w:rsid w:val="00FE2FB2"/>
    <w:rsid w:val="00FF0147"/>
    <w:rsid w:val="00FF34C7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7B02"/>
  <w15:docId w15:val="{1E6AD697-3B9C-4961-96CF-B0C9D33B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51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86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semiHidden/>
    <w:rsid w:val="00486838"/>
    <w:rPr>
      <w:rFonts w:ascii="Calibri" w:eastAsia="Calibri" w:hAnsi="Calibri" w:cs="Times New Roman"/>
    </w:rPr>
  </w:style>
  <w:style w:type="character" w:styleId="a5">
    <w:name w:val="page number"/>
    <w:rsid w:val="00486838"/>
  </w:style>
  <w:style w:type="paragraph" w:styleId="a6">
    <w:name w:val="header"/>
    <w:basedOn w:val="a"/>
    <w:link w:val="a7"/>
    <w:uiPriority w:val="99"/>
    <w:semiHidden/>
    <w:unhideWhenUsed/>
    <w:rsid w:val="001A4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4F6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7A002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205414"/>
    <w:pPr>
      <w:ind w:left="720"/>
      <w:contextualSpacing/>
    </w:pPr>
  </w:style>
  <w:style w:type="paragraph" w:styleId="aa">
    <w:name w:val="Body Text Indent"/>
    <w:basedOn w:val="a"/>
    <w:link w:val="ab"/>
    <w:rsid w:val="00DB1D1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B1D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115</cp:revision>
  <cp:lastPrinted>2024-03-13T07:06:00Z</cp:lastPrinted>
  <dcterms:created xsi:type="dcterms:W3CDTF">2018-05-31T13:15:00Z</dcterms:created>
  <dcterms:modified xsi:type="dcterms:W3CDTF">2026-09-24T13:22:00Z</dcterms:modified>
</cp:coreProperties>
</file>