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7076" w14:textId="77777777" w:rsidR="00BD28DD" w:rsidRPr="00CF7648" w:rsidRDefault="006D05DD" w:rsidP="006D05DD">
      <w:pPr>
        <w:shd w:val="clear" w:color="auto" w:fill="FFFFFF"/>
        <w:spacing w:before="60"/>
        <w:jc w:val="center"/>
        <w:rPr>
          <w:sz w:val="22"/>
          <w:szCs w:val="22"/>
        </w:rPr>
      </w:pPr>
      <w:r w:rsidRPr="00CF7648">
        <w:rPr>
          <w:b/>
          <w:sz w:val="22"/>
          <w:szCs w:val="22"/>
        </w:rPr>
        <w:t>Договор уступки права требования</w:t>
      </w:r>
      <w:r w:rsidR="00462B85">
        <w:rPr>
          <w:b/>
          <w:sz w:val="22"/>
          <w:szCs w:val="22"/>
        </w:rPr>
        <w:t xml:space="preserve"> (Цессии)</w:t>
      </w:r>
    </w:p>
    <w:p w14:paraId="08ED1E7C" w14:textId="77777777" w:rsidR="00BD28DD" w:rsidRPr="00CF7648" w:rsidRDefault="00BD28DD" w:rsidP="00BD28DD">
      <w:pPr>
        <w:shd w:val="clear" w:color="auto" w:fill="FFFFFF"/>
        <w:spacing w:before="60"/>
        <w:jc w:val="both"/>
        <w:rPr>
          <w:sz w:val="22"/>
          <w:szCs w:val="22"/>
        </w:rPr>
      </w:pPr>
      <w:r w:rsidRPr="00CF7648">
        <w:rPr>
          <w:sz w:val="22"/>
          <w:szCs w:val="22"/>
        </w:rPr>
        <w:t>город </w:t>
      </w:r>
      <w:r w:rsidR="00D91ED1" w:rsidRPr="00CF7648">
        <w:rPr>
          <w:sz w:val="22"/>
          <w:szCs w:val="22"/>
        </w:rPr>
        <w:t>Екатеринбург</w:t>
      </w:r>
      <w:r w:rsidR="00D91ED1" w:rsidRPr="00CF7648">
        <w:rPr>
          <w:sz w:val="22"/>
          <w:szCs w:val="22"/>
        </w:rPr>
        <w:tab/>
        <w:t xml:space="preserve">   </w:t>
      </w:r>
      <w:r w:rsidR="006223C0" w:rsidRPr="00CF7648">
        <w:rPr>
          <w:sz w:val="22"/>
          <w:szCs w:val="22"/>
        </w:rPr>
        <w:tab/>
      </w:r>
      <w:r w:rsidR="00B75B46" w:rsidRPr="00CF7648">
        <w:rPr>
          <w:sz w:val="22"/>
          <w:szCs w:val="22"/>
        </w:rPr>
        <w:tab/>
      </w:r>
      <w:r w:rsidR="00A01B9D" w:rsidRPr="00CF7648">
        <w:rPr>
          <w:sz w:val="22"/>
          <w:szCs w:val="22"/>
        </w:rPr>
        <w:tab/>
      </w:r>
      <w:r w:rsidR="00A01B9D" w:rsidRPr="00CF7648">
        <w:rPr>
          <w:sz w:val="22"/>
          <w:szCs w:val="22"/>
        </w:rPr>
        <w:tab/>
      </w:r>
      <w:r w:rsidR="00A01B9D" w:rsidRPr="00CF7648">
        <w:rPr>
          <w:sz w:val="22"/>
          <w:szCs w:val="22"/>
        </w:rPr>
        <w:tab/>
      </w:r>
      <w:r w:rsidR="00A01B9D" w:rsidRPr="00CF7648">
        <w:rPr>
          <w:sz w:val="22"/>
          <w:szCs w:val="22"/>
        </w:rPr>
        <w:tab/>
      </w:r>
      <w:r w:rsidR="00CF7648">
        <w:rPr>
          <w:sz w:val="22"/>
          <w:szCs w:val="22"/>
        </w:rPr>
        <w:t xml:space="preserve">            </w:t>
      </w:r>
      <w:r w:rsidR="00A01B9D" w:rsidRPr="00CF7648">
        <w:rPr>
          <w:sz w:val="22"/>
          <w:szCs w:val="22"/>
        </w:rPr>
        <w:t>"</w:t>
      </w:r>
      <w:r w:rsidR="00BC6396">
        <w:rPr>
          <w:sz w:val="22"/>
          <w:szCs w:val="22"/>
        </w:rPr>
        <w:t>____</w:t>
      </w:r>
      <w:r w:rsidR="006223C0" w:rsidRPr="00CF7648">
        <w:rPr>
          <w:sz w:val="22"/>
          <w:szCs w:val="22"/>
        </w:rPr>
        <w:t xml:space="preserve">" </w:t>
      </w:r>
      <w:r w:rsidR="00BC6396">
        <w:rPr>
          <w:sz w:val="22"/>
          <w:szCs w:val="22"/>
        </w:rPr>
        <w:t>____</w:t>
      </w:r>
      <w:r w:rsidR="000C5E0A">
        <w:rPr>
          <w:sz w:val="22"/>
          <w:szCs w:val="22"/>
        </w:rPr>
        <w:t xml:space="preserve"> </w:t>
      </w:r>
      <w:r w:rsidRPr="00CF7648">
        <w:rPr>
          <w:sz w:val="22"/>
          <w:szCs w:val="22"/>
        </w:rPr>
        <w:t>20</w:t>
      </w:r>
      <w:r w:rsidR="00462B85">
        <w:rPr>
          <w:sz w:val="22"/>
          <w:szCs w:val="22"/>
        </w:rPr>
        <w:t>2</w:t>
      </w:r>
      <w:r w:rsidR="00D63E60">
        <w:rPr>
          <w:sz w:val="22"/>
          <w:szCs w:val="22"/>
        </w:rPr>
        <w:t>6</w:t>
      </w:r>
      <w:r w:rsidRPr="00CF7648">
        <w:rPr>
          <w:sz w:val="22"/>
          <w:szCs w:val="22"/>
        </w:rPr>
        <w:t> года</w:t>
      </w:r>
    </w:p>
    <w:p w14:paraId="0BB736B1" w14:textId="77777777" w:rsidR="00BD28DD" w:rsidRPr="00CF7648" w:rsidRDefault="00BD28DD" w:rsidP="00BD28DD">
      <w:pPr>
        <w:shd w:val="clear" w:color="auto" w:fill="FFFFFF"/>
        <w:spacing w:before="60"/>
        <w:jc w:val="both"/>
        <w:rPr>
          <w:sz w:val="22"/>
          <w:szCs w:val="22"/>
        </w:rPr>
      </w:pPr>
    </w:p>
    <w:p w14:paraId="0EB9EE42" w14:textId="77777777" w:rsidR="00BD28DD" w:rsidRPr="00380008" w:rsidRDefault="00BD28DD" w:rsidP="001D1BD7">
      <w:pPr>
        <w:shd w:val="clear" w:color="auto" w:fill="FFFFFF"/>
        <w:jc w:val="both"/>
        <w:rPr>
          <w:sz w:val="22"/>
          <w:szCs w:val="22"/>
        </w:rPr>
      </w:pPr>
      <w:r w:rsidRPr="00CF7648">
        <w:rPr>
          <w:sz w:val="22"/>
          <w:szCs w:val="22"/>
        </w:rPr>
        <w:tab/>
      </w:r>
      <w:r w:rsidR="00657F93" w:rsidRPr="00657F93">
        <w:rPr>
          <w:bCs/>
          <w:sz w:val="22"/>
          <w:szCs w:val="22"/>
        </w:rPr>
        <w:t xml:space="preserve">ООО «Гидро </w:t>
      </w:r>
      <w:proofErr w:type="spellStart"/>
      <w:r w:rsidR="00657F93" w:rsidRPr="00657F93">
        <w:rPr>
          <w:bCs/>
          <w:sz w:val="22"/>
          <w:szCs w:val="22"/>
        </w:rPr>
        <w:t>Акватика</w:t>
      </w:r>
      <w:proofErr w:type="spellEnd"/>
      <w:r w:rsidR="00657F93" w:rsidRPr="00657F93">
        <w:rPr>
          <w:bCs/>
          <w:sz w:val="22"/>
          <w:szCs w:val="22"/>
        </w:rPr>
        <w:t>» (ИНН 6670465348, ОГРН 1186658021582, Адрес: Свердловская обл., г. Екатеринбург, ул. Пионеров, д. 5 кв. 37)</w:t>
      </w:r>
      <w:r w:rsidR="001D1BD7" w:rsidRPr="00380008">
        <w:rPr>
          <w:sz w:val="22"/>
          <w:szCs w:val="22"/>
        </w:rPr>
        <w:t xml:space="preserve"> в лице </w:t>
      </w:r>
      <w:r w:rsidR="00D63E60">
        <w:rPr>
          <w:sz w:val="22"/>
          <w:szCs w:val="22"/>
        </w:rPr>
        <w:t>конкурсного</w:t>
      </w:r>
      <w:r w:rsidR="00BC6396" w:rsidRPr="00BC6396">
        <w:rPr>
          <w:sz w:val="22"/>
          <w:szCs w:val="22"/>
        </w:rPr>
        <w:t xml:space="preserve"> управляющего Пищальников</w:t>
      </w:r>
      <w:r w:rsidR="00BC6396">
        <w:rPr>
          <w:sz w:val="22"/>
          <w:szCs w:val="22"/>
        </w:rPr>
        <w:t>а</w:t>
      </w:r>
      <w:r w:rsidR="00BC6396" w:rsidRPr="00BC6396">
        <w:rPr>
          <w:sz w:val="22"/>
          <w:szCs w:val="22"/>
        </w:rPr>
        <w:t xml:space="preserve"> Владимир</w:t>
      </w:r>
      <w:r w:rsidR="00BC6396">
        <w:rPr>
          <w:sz w:val="22"/>
          <w:szCs w:val="22"/>
        </w:rPr>
        <w:t>а</w:t>
      </w:r>
      <w:r w:rsidR="00BC6396" w:rsidRPr="00BC6396">
        <w:rPr>
          <w:sz w:val="22"/>
          <w:szCs w:val="22"/>
        </w:rPr>
        <w:t xml:space="preserve"> Владимирович</w:t>
      </w:r>
      <w:r w:rsidR="00BC6396">
        <w:rPr>
          <w:sz w:val="22"/>
          <w:szCs w:val="22"/>
        </w:rPr>
        <w:t>а</w:t>
      </w:r>
      <w:r w:rsidR="00BC6396" w:rsidRPr="00BC6396">
        <w:rPr>
          <w:sz w:val="22"/>
          <w:szCs w:val="22"/>
        </w:rPr>
        <w:t xml:space="preserve"> (ИНН 661708112452, СНИЛС 08676106194, адрес для корреспонденции: 620075, г. Екатеринбург, а/я 5) член Ассоциации СОАУ «Меркурий» (ИНН7710458616, ОГРН1037710023108, адрес: </w:t>
      </w:r>
      <w:r w:rsidR="00D63E60" w:rsidRPr="00D63E60">
        <w:rPr>
          <w:sz w:val="22"/>
          <w:szCs w:val="22"/>
        </w:rPr>
        <w:t>127018, г Москва, Сущевский Вал, 16, 4, оф.301 (фактический адрес)</w:t>
      </w:r>
      <w:r w:rsidR="00BC6396" w:rsidRPr="00BC6396">
        <w:rPr>
          <w:sz w:val="22"/>
          <w:szCs w:val="22"/>
        </w:rPr>
        <w:t>)</w:t>
      </w:r>
      <w:r w:rsidR="00462B85">
        <w:rPr>
          <w:sz w:val="22"/>
          <w:szCs w:val="22"/>
        </w:rPr>
        <w:t>,</w:t>
      </w:r>
      <w:r w:rsidR="001D1BD7" w:rsidRPr="00380008">
        <w:rPr>
          <w:sz w:val="22"/>
          <w:szCs w:val="22"/>
        </w:rPr>
        <w:t xml:space="preserve"> действующего на основании </w:t>
      </w:r>
      <w:r w:rsidR="00462B85" w:rsidRPr="00462B85">
        <w:rPr>
          <w:sz w:val="22"/>
          <w:szCs w:val="22"/>
        </w:rPr>
        <w:t>Решени</w:t>
      </w:r>
      <w:r w:rsidR="00462B85">
        <w:rPr>
          <w:sz w:val="22"/>
          <w:szCs w:val="22"/>
        </w:rPr>
        <w:t>я</w:t>
      </w:r>
      <w:r w:rsidR="00462B85" w:rsidRPr="00462B85">
        <w:rPr>
          <w:sz w:val="22"/>
          <w:szCs w:val="22"/>
        </w:rPr>
        <w:t xml:space="preserve"> Арбитражного суда Свердловской области от </w:t>
      </w:r>
      <w:r w:rsidR="00657F93" w:rsidRPr="00657F93">
        <w:rPr>
          <w:sz w:val="22"/>
          <w:szCs w:val="22"/>
        </w:rPr>
        <w:t>06.10.2022 дело №А60-14556/2022</w:t>
      </w:r>
      <w:r w:rsidR="00963B1A" w:rsidRPr="00380008">
        <w:rPr>
          <w:sz w:val="22"/>
          <w:szCs w:val="22"/>
        </w:rPr>
        <w:t>,</w:t>
      </w:r>
      <w:r w:rsidR="00D63E60">
        <w:rPr>
          <w:sz w:val="22"/>
          <w:szCs w:val="22"/>
        </w:rPr>
        <w:t xml:space="preserve"> </w:t>
      </w:r>
      <w:r w:rsidR="00963B1A" w:rsidRPr="00380008">
        <w:rPr>
          <w:sz w:val="22"/>
          <w:szCs w:val="22"/>
        </w:rPr>
        <w:t xml:space="preserve"> именуем</w:t>
      </w:r>
      <w:r w:rsidR="00462B85">
        <w:rPr>
          <w:sz w:val="22"/>
          <w:szCs w:val="22"/>
        </w:rPr>
        <w:t>ый</w:t>
      </w:r>
      <w:r w:rsidR="00963B1A" w:rsidRPr="00380008">
        <w:rPr>
          <w:bCs/>
          <w:sz w:val="22"/>
          <w:szCs w:val="22"/>
        </w:rPr>
        <w:t xml:space="preserve"> в дальнейшем </w:t>
      </w:r>
      <w:r w:rsidR="006D05DD" w:rsidRPr="00380008">
        <w:rPr>
          <w:bCs/>
          <w:sz w:val="22"/>
          <w:szCs w:val="22"/>
        </w:rPr>
        <w:t>«Цедент»</w:t>
      </w:r>
      <w:r w:rsidR="00963B1A" w:rsidRPr="00380008">
        <w:rPr>
          <w:bCs/>
          <w:sz w:val="22"/>
          <w:szCs w:val="22"/>
        </w:rPr>
        <w:t>, с одной ст</w:t>
      </w:r>
      <w:r w:rsidR="00963B1A" w:rsidRPr="00380008">
        <w:rPr>
          <w:bCs/>
          <w:sz w:val="22"/>
          <w:szCs w:val="22"/>
        </w:rPr>
        <w:t>о</w:t>
      </w:r>
      <w:r w:rsidR="00963B1A" w:rsidRPr="00380008">
        <w:rPr>
          <w:bCs/>
          <w:sz w:val="22"/>
          <w:szCs w:val="22"/>
        </w:rPr>
        <w:t>роны,</w:t>
      </w:r>
      <w:r w:rsidR="00963B1A" w:rsidRPr="00380008">
        <w:rPr>
          <w:sz w:val="22"/>
          <w:szCs w:val="22"/>
        </w:rPr>
        <w:t xml:space="preserve"> </w:t>
      </w:r>
      <w:r w:rsidR="00963B1A" w:rsidRPr="00380008">
        <w:rPr>
          <w:bCs/>
          <w:sz w:val="22"/>
          <w:szCs w:val="22"/>
        </w:rPr>
        <w:t xml:space="preserve">и </w:t>
      </w:r>
      <w:r w:rsidR="00BC6396">
        <w:rPr>
          <w:bCs/>
          <w:sz w:val="22"/>
          <w:szCs w:val="22"/>
        </w:rPr>
        <w:t>____________________________________________________________________________________</w:t>
      </w:r>
      <w:r w:rsidR="00963B1A" w:rsidRPr="00380008">
        <w:rPr>
          <w:sz w:val="22"/>
          <w:szCs w:val="22"/>
        </w:rPr>
        <w:t>, действующ</w:t>
      </w:r>
      <w:r w:rsidR="00BC6396">
        <w:rPr>
          <w:sz w:val="22"/>
          <w:szCs w:val="22"/>
        </w:rPr>
        <w:t xml:space="preserve">ий </w:t>
      </w:r>
      <w:r w:rsidR="00963B1A" w:rsidRPr="00380008">
        <w:rPr>
          <w:sz w:val="22"/>
          <w:szCs w:val="22"/>
        </w:rPr>
        <w:t>от своего имени в своем интересе, им</w:t>
      </w:r>
      <w:r w:rsidR="00963B1A" w:rsidRPr="00380008">
        <w:rPr>
          <w:sz w:val="22"/>
          <w:szCs w:val="22"/>
        </w:rPr>
        <w:t>е</w:t>
      </w:r>
      <w:r w:rsidR="00963B1A" w:rsidRPr="00380008">
        <w:rPr>
          <w:sz w:val="22"/>
          <w:szCs w:val="22"/>
        </w:rPr>
        <w:t>нуем</w:t>
      </w:r>
      <w:r w:rsidR="001E7FD5">
        <w:rPr>
          <w:sz w:val="22"/>
          <w:szCs w:val="22"/>
        </w:rPr>
        <w:t>ый</w:t>
      </w:r>
      <w:r w:rsidR="00963B1A" w:rsidRPr="00380008">
        <w:rPr>
          <w:sz w:val="22"/>
          <w:szCs w:val="22"/>
        </w:rPr>
        <w:t xml:space="preserve"> в дальнейшем </w:t>
      </w:r>
      <w:r w:rsidR="006D05DD" w:rsidRPr="00380008">
        <w:rPr>
          <w:b/>
          <w:sz w:val="22"/>
          <w:szCs w:val="22"/>
        </w:rPr>
        <w:t>«Цессионарий»</w:t>
      </w:r>
      <w:r w:rsidR="006D05DD" w:rsidRPr="00380008">
        <w:rPr>
          <w:sz w:val="22"/>
          <w:szCs w:val="22"/>
        </w:rPr>
        <w:t>, с другой стороны; совместно именуемые «Стороны», заключили настоящий договор о нижеследующем.</w:t>
      </w:r>
    </w:p>
    <w:p w14:paraId="0DF6182C" w14:textId="77777777" w:rsidR="00BD28DD" w:rsidRPr="00380008" w:rsidRDefault="00BD28DD" w:rsidP="00FC183A">
      <w:pPr>
        <w:shd w:val="clear" w:color="auto" w:fill="FFFFFF"/>
        <w:spacing w:before="60" w:line="276" w:lineRule="auto"/>
        <w:jc w:val="center"/>
        <w:rPr>
          <w:sz w:val="22"/>
          <w:szCs w:val="22"/>
        </w:rPr>
      </w:pPr>
    </w:p>
    <w:p w14:paraId="3509FA52" w14:textId="77777777" w:rsidR="00BC6396" w:rsidRDefault="00BD28DD" w:rsidP="00BC6396">
      <w:pPr>
        <w:numPr>
          <w:ilvl w:val="0"/>
          <w:numId w:val="4"/>
        </w:numPr>
        <w:shd w:val="clear" w:color="auto" w:fill="FFFFFF"/>
        <w:spacing w:before="60"/>
        <w:jc w:val="center"/>
        <w:rPr>
          <w:b/>
          <w:sz w:val="22"/>
          <w:szCs w:val="22"/>
        </w:rPr>
      </w:pPr>
      <w:r w:rsidRPr="00380008">
        <w:rPr>
          <w:b/>
          <w:sz w:val="22"/>
          <w:szCs w:val="22"/>
        </w:rPr>
        <w:t>Предмет Договора</w:t>
      </w:r>
    </w:p>
    <w:p w14:paraId="5AD4E751" w14:textId="77777777" w:rsidR="001D1BD7" w:rsidRPr="00BC6396" w:rsidRDefault="00BC6396" w:rsidP="00BC6396">
      <w:pPr>
        <w:pStyle w:val="ab"/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6396">
        <w:rPr>
          <w:rFonts w:ascii="Times New Roman" w:hAnsi="Times New Roman"/>
        </w:rPr>
        <w:t xml:space="preserve">1. </w:t>
      </w:r>
      <w:r w:rsidR="006D05DD" w:rsidRPr="00BC6396">
        <w:rPr>
          <w:rFonts w:ascii="Times New Roman" w:hAnsi="Times New Roman"/>
        </w:rPr>
        <w:t xml:space="preserve">Цедент уступает, а Цессионарий принимает права (требования) </w:t>
      </w:r>
      <w:r w:rsidR="00B93821" w:rsidRPr="00BC6396">
        <w:rPr>
          <w:rFonts w:ascii="Times New Roman" w:hAnsi="Times New Roman"/>
        </w:rPr>
        <w:t xml:space="preserve">реализованное </w:t>
      </w:r>
      <w:r w:rsidR="00462B85" w:rsidRPr="00BC6396">
        <w:rPr>
          <w:rFonts w:ascii="Times New Roman" w:hAnsi="Times New Roman"/>
        </w:rPr>
        <w:t xml:space="preserve">путем </w:t>
      </w:r>
      <w:r w:rsidRPr="00BC6396">
        <w:rPr>
          <w:rFonts w:ascii="Times New Roman" w:hAnsi="Times New Roman"/>
        </w:rPr>
        <w:t xml:space="preserve">электронных торгов в форме </w:t>
      </w:r>
      <w:r w:rsidR="003C292C" w:rsidRPr="003C292C">
        <w:rPr>
          <w:rFonts w:ascii="Times New Roman" w:hAnsi="Times New Roman"/>
        </w:rPr>
        <w:t>публичного</w:t>
      </w:r>
      <w:r w:rsidRPr="00BC6396">
        <w:rPr>
          <w:rFonts w:ascii="Times New Roman" w:hAnsi="Times New Roman"/>
        </w:rPr>
        <w:t xml:space="preserve"> предложений о цене по продаже имущества</w:t>
      </w:r>
      <w:r w:rsidR="00B93821" w:rsidRPr="00BC6396">
        <w:rPr>
          <w:rFonts w:ascii="Times New Roman" w:hAnsi="Times New Roman"/>
        </w:rPr>
        <w:t xml:space="preserve"> </w:t>
      </w:r>
      <w:r w:rsidR="00657F93" w:rsidRPr="00657F93">
        <w:rPr>
          <w:rFonts w:ascii="Times New Roman" w:hAnsi="Times New Roman"/>
        </w:rPr>
        <w:t xml:space="preserve">ООО «Гидро </w:t>
      </w:r>
      <w:proofErr w:type="spellStart"/>
      <w:r w:rsidR="00657F93" w:rsidRPr="00657F93">
        <w:rPr>
          <w:rFonts w:ascii="Times New Roman" w:hAnsi="Times New Roman"/>
        </w:rPr>
        <w:t>Акватика</w:t>
      </w:r>
      <w:proofErr w:type="spellEnd"/>
      <w:r w:rsidR="00657F93" w:rsidRPr="00657F93">
        <w:rPr>
          <w:rFonts w:ascii="Times New Roman" w:hAnsi="Times New Roman"/>
        </w:rPr>
        <w:t>»</w:t>
      </w:r>
      <w:r w:rsidR="00D63E60">
        <w:rPr>
          <w:rFonts w:ascii="Times New Roman" w:hAnsi="Times New Roman"/>
        </w:rPr>
        <w:t xml:space="preserve"> </w:t>
      </w:r>
      <w:r w:rsidRPr="00BC6396">
        <w:rPr>
          <w:rFonts w:ascii="Times New Roman" w:hAnsi="Times New Roman"/>
        </w:rPr>
        <w:t xml:space="preserve">- </w:t>
      </w:r>
      <w:r w:rsidR="00657F93">
        <w:rPr>
          <w:rFonts w:ascii="Times New Roman" w:hAnsi="Times New Roman"/>
        </w:rPr>
        <w:t>______________________________________________________________________________________________________________</w:t>
      </w:r>
      <w:r>
        <w:rPr>
          <w:rFonts w:ascii="Times New Roman" w:hAnsi="Times New Roman"/>
        </w:rPr>
        <w:t>.</w:t>
      </w:r>
    </w:p>
    <w:p w14:paraId="34BAEBDD" w14:textId="77777777" w:rsidR="00BC6396" w:rsidRPr="00BC6396" w:rsidRDefault="00BC6396" w:rsidP="00BC6396">
      <w:pPr>
        <w:pStyle w:val="ab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333333"/>
        </w:rPr>
      </w:pPr>
    </w:p>
    <w:p w14:paraId="01F7442C" w14:textId="77777777" w:rsidR="006D05DD" w:rsidRPr="00380008" w:rsidRDefault="006D05DD" w:rsidP="006D05DD">
      <w:pPr>
        <w:ind w:left="360"/>
        <w:jc w:val="center"/>
        <w:rPr>
          <w:b/>
          <w:sz w:val="22"/>
          <w:szCs w:val="22"/>
        </w:rPr>
      </w:pPr>
      <w:r w:rsidRPr="00380008">
        <w:rPr>
          <w:b/>
          <w:sz w:val="22"/>
          <w:szCs w:val="22"/>
        </w:rPr>
        <w:t>2. Права и обязанности Сторон</w:t>
      </w:r>
    </w:p>
    <w:p w14:paraId="05FEF905" w14:textId="77777777" w:rsidR="006D05DD" w:rsidRPr="00380008" w:rsidRDefault="006D05DD" w:rsidP="006D05DD">
      <w:pPr>
        <w:ind w:left="360"/>
        <w:rPr>
          <w:b/>
          <w:sz w:val="22"/>
          <w:szCs w:val="22"/>
        </w:rPr>
      </w:pPr>
    </w:p>
    <w:p w14:paraId="21A3EEAA" w14:textId="77777777" w:rsidR="006D05DD" w:rsidRPr="00380008" w:rsidRDefault="006D05DD" w:rsidP="00462B85">
      <w:pPr>
        <w:pStyle w:val="ab"/>
        <w:numPr>
          <w:ilvl w:val="1"/>
          <w:numId w:val="2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</w:pPr>
      <w:r w:rsidRPr="00380008">
        <w:rPr>
          <w:rFonts w:ascii="Times New Roman" w:hAnsi="Times New Roman"/>
        </w:rPr>
        <w:t xml:space="preserve">Цедент обязан передать по акту приема-передачи Цессионарию в трехдневный срок, с момента подписания </w:t>
      </w:r>
      <w:r w:rsidR="00A92090" w:rsidRPr="00380008">
        <w:rPr>
          <w:rFonts w:ascii="Times New Roman" w:hAnsi="Times New Roman"/>
        </w:rPr>
        <w:t xml:space="preserve">и оплаты </w:t>
      </w:r>
      <w:r w:rsidRPr="00380008">
        <w:rPr>
          <w:rFonts w:ascii="Times New Roman" w:hAnsi="Times New Roman"/>
        </w:rPr>
        <w:t>настоящего Договора, оригиналы, а при невозможности копии всех необходимых документов, подтверждающие права (требования)</w:t>
      </w:r>
      <w:r w:rsidR="00462B85">
        <w:rPr>
          <w:rFonts w:ascii="Times New Roman" w:hAnsi="Times New Roman"/>
        </w:rPr>
        <w:t>.</w:t>
      </w:r>
    </w:p>
    <w:p w14:paraId="2907C2EC" w14:textId="77777777" w:rsidR="006D05DD" w:rsidRPr="00380008" w:rsidRDefault="006D05DD" w:rsidP="006D05DD">
      <w:pPr>
        <w:pStyle w:val="ab"/>
        <w:numPr>
          <w:ilvl w:val="1"/>
          <w:numId w:val="2"/>
        </w:numPr>
        <w:tabs>
          <w:tab w:val="left" w:pos="142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>Цедент обязан сообщить Цессионарию в тот же срок все иные сведения, имеющие значение для осуществления Цессионарием принимаемых прав по указанным обязательствам.</w:t>
      </w:r>
    </w:p>
    <w:p w14:paraId="29CD93CB" w14:textId="77777777" w:rsidR="006D05DD" w:rsidRPr="00380008" w:rsidRDefault="006D05DD" w:rsidP="006D05DD">
      <w:pPr>
        <w:pStyle w:val="Default"/>
        <w:tabs>
          <w:tab w:val="left" w:pos="1134"/>
        </w:tabs>
        <w:jc w:val="both"/>
        <w:rPr>
          <w:sz w:val="22"/>
          <w:szCs w:val="22"/>
        </w:rPr>
      </w:pPr>
      <w:r w:rsidRPr="00380008">
        <w:rPr>
          <w:sz w:val="22"/>
          <w:szCs w:val="22"/>
        </w:rPr>
        <w:t>Цессионарий обязуется в трехдневный срок после подписания настоящего Договора уведомить Должника об уступке своих прав в пользу Цессионария по обязательствам, указанным в п.1.1. настоящего Договора.</w:t>
      </w:r>
    </w:p>
    <w:p w14:paraId="4EAB897B" w14:textId="77777777" w:rsidR="00CF7648" w:rsidRPr="00380008" w:rsidRDefault="00CF7648" w:rsidP="00CF7648">
      <w:pPr>
        <w:shd w:val="clear" w:color="auto" w:fill="FFFFFF"/>
        <w:spacing w:before="60"/>
        <w:jc w:val="center"/>
        <w:rPr>
          <w:b/>
          <w:sz w:val="22"/>
          <w:szCs w:val="22"/>
        </w:rPr>
      </w:pPr>
      <w:r w:rsidRPr="00380008">
        <w:rPr>
          <w:b/>
          <w:sz w:val="22"/>
          <w:szCs w:val="22"/>
        </w:rPr>
        <w:t>3. Цена Договора. Расчеты</w:t>
      </w:r>
    </w:p>
    <w:p w14:paraId="25C614C1" w14:textId="77777777" w:rsidR="001E7FD5" w:rsidRDefault="00CF7648" w:rsidP="001E7FD5">
      <w:pPr>
        <w:shd w:val="clear" w:color="auto" w:fill="FFFFFF"/>
        <w:spacing w:before="60"/>
        <w:jc w:val="both"/>
        <w:rPr>
          <w:sz w:val="22"/>
          <w:szCs w:val="22"/>
        </w:rPr>
      </w:pPr>
      <w:r w:rsidRPr="00380008">
        <w:rPr>
          <w:sz w:val="22"/>
          <w:szCs w:val="22"/>
        </w:rPr>
        <w:tab/>
      </w:r>
      <w:r w:rsidR="001E7FD5">
        <w:rPr>
          <w:sz w:val="22"/>
          <w:szCs w:val="22"/>
        </w:rPr>
        <w:t xml:space="preserve">3.1. </w:t>
      </w:r>
      <w:r w:rsidR="001E7FD5" w:rsidRPr="001E7FD5">
        <w:rPr>
          <w:sz w:val="22"/>
          <w:szCs w:val="22"/>
        </w:rPr>
        <w:t xml:space="preserve">Продажная цена имущества составляет </w:t>
      </w:r>
      <w:bookmarkStart w:id="0" w:name="_Hlk39248393"/>
      <w:bookmarkStart w:id="1" w:name="_Hlk39248416"/>
      <w:r w:rsidR="001E7FD5" w:rsidRPr="001E7FD5">
        <w:rPr>
          <w:sz w:val="22"/>
          <w:szCs w:val="22"/>
        </w:rPr>
        <w:t>______________ (________________________) рублей</w:t>
      </w:r>
      <w:bookmarkEnd w:id="0"/>
      <w:r w:rsidR="001E7FD5" w:rsidRPr="001E7FD5">
        <w:rPr>
          <w:sz w:val="22"/>
          <w:szCs w:val="22"/>
        </w:rPr>
        <w:t>, без НДС.</w:t>
      </w:r>
      <w:bookmarkEnd w:id="1"/>
    </w:p>
    <w:p w14:paraId="3B1702D6" w14:textId="77777777" w:rsidR="001E7FD5" w:rsidRDefault="001E7FD5" w:rsidP="001E7FD5">
      <w:pPr>
        <w:shd w:val="clear" w:color="auto" w:fill="FFFFFF"/>
        <w:spacing w:before="60"/>
        <w:ind w:firstLine="709"/>
        <w:jc w:val="both"/>
        <w:rPr>
          <w:sz w:val="22"/>
          <w:szCs w:val="22"/>
        </w:rPr>
      </w:pPr>
      <w:r w:rsidRPr="001E7FD5">
        <w:rPr>
          <w:sz w:val="22"/>
          <w:szCs w:val="22"/>
        </w:rPr>
        <w:t xml:space="preserve">Сумма задатка </w:t>
      </w:r>
      <w:bookmarkStart w:id="2" w:name="_Hlk39248718"/>
      <w:r w:rsidRPr="001E7FD5">
        <w:rPr>
          <w:sz w:val="22"/>
          <w:szCs w:val="22"/>
        </w:rPr>
        <w:t>______________ (________________________) рублей</w:t>
      </w:r>
      <w:bookmarkEnd w:id="2"/>
      <w:r w:rsidRPr="001E7FD5">
        <w:rPr>
          <w:sz w:val="22"/>
          <w:szCs w:val="22"/>
        </w:rPr>
        <w:t>, внесенная Покупателем на специальный счет Продавца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7CD49398" w14:textId="77777777" w:rsidR="001E7FD5" w:rsidRPr="001E7FD5" w:rsidRDefault="001E7FD5" w:rsidP="001E7FD5">
      <w:pPr>
        <w:shd w:val="clear" w:color="auto" w:fill="FFFFFF"/>
        <w:spacing w:before="60"/>
        <w:ind w:firstLine="709"/>
        <w:jc w:val="both"/>
        <w:rPr>
          <w:sz w:val="22"/>
          <w:szCs w:val="22"/>
        </w:rPr>
      </w:pPr>
      <w:r w:rsidRPr="001E7FD5">
        <w:rPr>
          <w:sz w:val="22"/>
          <w:szCs w:val="22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1E7FD5">
        <w:rPr>
          <w:sz w:val="22"/>
          <w:szCs w:val="22"/>
        </w:rPr>
        <w:t>–  _</w:t>
      </w:r>
      <w:proofErr w:type="gramEnd"/>
      <w:r w:rsidRPr="001E7FD5">
        <w:rPr>
          <w:sz w:val="22"/>
          <w:szCs w:val="22"/>
        </w:rPr>
        <w:t>_____________ (________________________) рублей.</w:t>
      </w:r>
    </w:p>
    <w:p w14:paraId="022F35D8" w14:textId="77777777" w:rsidR="001E7FD5" w:rsidRPr="001E7FD5" w:rsidRDefault="001E7FD5" w:rsidP="001E7FD5">
      <w:pPr>
        <w:shd w:val="clear" w:color="auto" w:fill="FFFFFF"/>
        <w:spacing w:before="60"/>
        <w:ind w:firstLine="709"/>
        <w:jc w:val="both"/>
        <w:rPr>
          <w:sz w:val="22"/>
          <w:szCs w:val="22"/>
        </w:rPr>
      </w:pPr>
      <w:r w:rsidRPr="001E7FD5">
        <w:rPr>
          <w:sz w:val="22"/>
          <w:szCs w:val="22"/>
        </w:rPr>
        <w:t xml:space="preserve">3.2. Сумма, указанная в абзаце третьем пункта </w:t>
      </w:r>
      <w:r>
        <w:rPr>
          <w:sz w:val="22"/>
          <w:szCs w:val="22"/>
        </w:rPr>
        <w:t>3.</w:t>
      </w:r>
      <w:r w:rsidRPr="001E7FD5">
        <w:rPr>
          <w:sz w:val="22"/>
          <w:szCs w:val="22"/>
        </w:rPr>
        <w:t>1 настоящего Договора, уплачивается на специальный счет Продавца на следующие реквизиты:</w:t>
      </w:r>
    </w:p>
    <w:p w14:paraId="68314A40" w14:textId="77777777" w:rsidR="003056EF" w:rsidRP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Наименование получателя ОБЩЕСТВО С ОГРАНИЧЕННОЙ ОТВЕТСТВЕННОСТЬЮ "ГИДРО</w:t>
      </w:r>
    </w:p>
    <w:p w14:paraId="45FA6E97" w14:textId="77777777" w:rsidR="003056EF" w:rsidRP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АКВАТИКА"</w:t>
      </w:r>
    </w:p>
    <w:p w14:paraId="33717292" w14:textId="77777777" w:rsidR="003056EF" w:rsidRP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Счет получателя 40702810012010848539</w:t>
      </w:r>
    </w:p>
    <w:p w14:paraId="22450B1B" w14:textId="77777777" w:rsidR="003056EF" w:rsidRP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ИНН 6670465348 КПП 667001001</w:t>
      </w:r>
    </w:p>
    <w:p w14:paraId="4DC7C9E6" w14:textId="77777777" w:rsidR="003056EF" w:rsidRP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Наименование банка получателя Филиал "Корпоративный" ПАО</w:t>
      </w:r>
    </w:p>
    <w:p w14:paraId="04995426" w14:textId="77777777" w:rsidR="003056EF" w:rsidRP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"Совкомбанк"(г. Москва)</w:t>
      </w:r>
    </w:p>
    <w:p w14:paraId="093DF63F" w14:textId="77777777" w:rsidR="003056EF" w:rsidRP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Корреспондентский счет 30101810445250000360</w:t>
      </w:r>
    </w:p>
    <w:p w14:paraId="291C8A75" w14:textId="77777777" w:rsidR="003056EF" w:rsidRDefault="003056EF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056EF">
        <w:rPr>
          <w:sz w:val="22"/>
          <w:szCs w:val="22"/>
        </w:rPr>
        <w:t>БИК 044525360</w:t>
      </w:r>
    </w:p>
    <w:p w14:paraId="46F86D7D" w14:textId="77777777" w:rsidR="00CF7648" w:rsidRPr="00380008" w:rsidRDefault="00CF7648" w:rsidP="003056EF">
      <w:pPr>
        <w:shd w:val="clear" w:color="auto" w:fill="FFFFFF"/>
        <w:spacing w:before="60"/>
        <w:jc w:val="both"/>
        <w:rPr>
          <w:sz w:val="22"/>
          <w:szCs w:val="22"/>
        </w:rPr>
      </w:pPr>
      <w:r w:rsidRPr="00380008">
        <w:rPr>
          <w:sz w:val="22"/>
          <w:szCs w:val="22"/>
        </w:rPr>
        <w:tab/>
        <w:t>3.</w:t>
      </w:r>
      <w:proofErr w:type="gramStart"/>
      <w:r w:rsidRPr="00380008">
        <w:rPr>
          <w:sz w:val="22"/>
          <w:szCs w:val="22"/>
        </w:rPr>
        <w:t>3.Покупатель</w:t>
      </w:r>
      <w:proofErr w:type="gramEnd"/>
      <w:r w:rsidRPr="00380008">
        <w:rPr>
          <w:sz w:val="22"/>
          <w:szCs w:val="22"/>
        </w:rPr>
        <w:t xml:space="preserve"> считается исполнившим обязанность по оплате Имущества в момент поступления суммы, указанной в абзаце третьем пункта </w:t>
      </w:r>
      <w:r w:rsidR="001E7FD5">
        <w:rPr>
          <w:sz w:val="22"/>
          <w:szCs w:val="22"/>
        </w:rPr>
        <w:t>3.</w:t>
      </w:r>
      <w:r w:rsidRPr="00380008">
        <w:rPr>
          <w:sz w:val="22"/>
          <w:szCs w:val="22"/>
        </w:rPr>
        <w:t>1 настоящей ст</w:t>
      </w:r>
      <w:r w:rsidRPr="00380008">
        <w:rPr>
          <w:sz w:val="22"/>
          <w:szCs w:val="22"/>
        </w:rPr>
        <w:t>а</w:t>
      </w:r>
      <w:r w:rsidRPr="00380008">
        <w:rPr>
          <w:sz w:val="22"/>
          <w:szCs w:val="22"/>
        </w:rPr>
        <w:t xml:space="preserve">тьи, на расчетный счет, </w:t>
      </w:r>
      <w:r w:rsidRPr="00380008">
        <w:rPr>
          <w:sz w:val="22"/>
          <w:szCs w:val="22"/>
        </w:rPr>
        <w:lastRenderedPageBreak/>
        <w:t xml:space="preserve">указанный в пункте </w:t>
      </w:r>
      <w:r w:rsidR="001E7FD5">
        <w:rPr>
          <w:sz w:val="22"/>
          <w:szCs w:val="22"/>
        </w:rPr>
        <w:t>3.</w:t>
      </w:r>
      <w:r w:rsidRPr="00380008">
        <w:rPr>
          <w:sz w:val="22"/>
          <w:szCs w:val="22"/>
        </w:rPr>
        <w:t>2</w:t>
      </w:r>
      <w:r w:rsidR="001E7FD5">
        <w:rPr>
          <w:sz w:val="22"/>
          <w:szCs w:val="22"/>
        </w:rPr>
        <w:t>.</w:t>
      </w:r>
      <w:r w:rsidRPr="00380008">
        <w:rPr>
          <w:sz w:val="22"/>
          <w:szCs w:val="22"/>
        </w:rPr>
        <w:t xml:space="preserve"> настоящей статьи.</w:t>
      </w:r>
    </w:p>
    <w:p w14:paraId="438D3D16" w14:textId="77777777" w:rsidR="00CF7648" w:rsidRPr="00380008" w:rsidRDefault="00CF7648" w:rsidP="00CF7648">
      <w:pPr>
        <w:shd w:val="clear" w:color="auto" w:fill="FFFFFF"/>
        <w:spacing w:before="60"/>
        <w:jc w:val="both"/>
        <w:rPr>
          <w:sz w:val="22"/>
          <w:szCs w:val="22"/>
        </w:rPr>
      </w:pPr>
      <w:r w:rsidRPr="00380008">
        <w:rPr>
          <w:sz w:val="22"/>
          <w:szCs w:val="22"/>
        </w:rPr>
        <w:tab/>
        <w:t>3.</w:t>
      </w:r>
      <w:proofErr w:type="gramStart"/>
      <w:r w:rsidRPr="00380008">
        <w:rPr>
          <w:sz w:val="22"/>
          <w:szCs w:val="22"/>
        </w:rPr>
        <w:t>4.Покупатель</w:t>
      </w:r>
      <w:proofErr w:type="gramEnd"/>
      <w:r w:rsidRPr="00380008">
        <w:rPr>
          <w:sz w:val="22"/>
          <w:szCs w:val="22"/>
        </w:rPr>
        <w:t xml:space="preserve"> обязан перечислить сумму, указанную в абзаце третьем пункта </w:t>
      </w:r>
      <w:r w:rsidR="001E7FD5">
        <w:rPr>
          <w:sz w:val="22"/>
          <w:szCs w:val="22"/>
        </w:rPr>
        <w:t>3.2.</w:t>
      </w:r>
      <w:r w:rsidRPr="00380008">
        <w:rPr>
          <w:sz w:val="22"/>
          <w:szCs w:val="22"/>
        </w:rPr>
        <w:t xml:space="preserve"> настоящей статьи, на расчетный счет, указанный в пункте </w:t>
      </w:r>
      <w:r w:rsidR="001E7FD5">
        <w:rPr>
          <w:sz w:val="22"/>
          <w:szCs w:val="22"/>
        </w:rPr>
        <w:t>3.</w:t>
      </w:r>
      <w:r w:rsidRPr="00380008">
        <w:rPr>
          <w:sz w:val="22"/>
          <w:szCs w:val="22"/>
        </w:rPr>
        <w:t>2</w:t>
      </w:r>
      <w:r w:rsidR="001E7FD5">
        <w:rPr>
          <w:sz w:val="22"/>
          <w:szCs w:val="22"/>
        </w:rPr>
        <w:t>.</w:t>
      </w:r>
      <w:r w:rsidRPr="00380008">
        <w:rPr>
          <w:sz w:val="22"/>
          <w:szCs w:val="22"/>
        </w:rPr>
        <w:t xml:space="preserve"> настоящей статьи, не позднее </w:t>
      </w:r>
      <w:r w:rsidR="00D63E60">
        <w:rPr>
          <w:sz w:val="22"/>
          <w:szCs w:val="22"/>
        </w:rPr>
        <w:t>30</w:t>
      </w:r>
      <w:r w:rsidR="00462B85">
        <w:rPr>
          <w:sz w:val="22"/>
          <w:szCs w:val="22"/>
        </w:rPr>
        <w:t xml:space="preserve"> (</w:t>
      </w:r>
      <w:r w:rsidR="00D63E60">
        <w:rPr>
          <w:sz w:val="22"/>
          <w:szCs w:val="22"/>
        </w:rPr>
        <w:t>тридцати</w:t>
      </w:r>
      <w:r w:rsidR="00462B85">
        <w:rPr>
          <w:sz w:val="22"/>
          <w:szCs w:val="22"/>
        </w:rPr>
        <w:t xml:space="preserve">) </w:t>
      </w:r>
      <w:proofErr w:type="gramStart"/>
      <w:r w:rsidR="00462B85">
        <w:rPr>
          <w:sz w:val="22"/>
          <w:szCs w:val="22"/>
        </w:rPr>
        <w:t>календарных</w:t>
      </w:r>
      <w:r w:rsidRPr="00380008">
        <w:rPr>
          <w:sz w:val="22"/>
          <w:szCs w:val="22"/>
        </w:rPr>
        <w:t xml:space="preserve">  дней</w:t>
      </w:r>
      <w:proofErr w:type="gramEnd"/>
      <w:r w:rsidRPr="00380008">
        <w:rPr>
          <w:sz w:val="22"/>
          <w:szCs w:val="22"/>
        </w:rPr>
        <w:t xml:space="preserve"> со дня подписания настоящего договора.</w:t>
      </w:r>
    </w:p>
    <w:p w14:paraId="1C6D4551" w14:textId="77777777" w:rsidR="00CF7648" w:rsidRPr="00380008" w:rsidRDefault="00CF7648" w:rsidP="00CF7648">
      <w:pPr>
        <w:shd w:val="clear" w:color="auto" w:fill="FFFFFF"/>
        <w:spacing w:before="60"/>
        <w:jc w:val="both"/>
        <w:rPr>
          <w:sz w:val="22"/>
          <w:szCs w:val="22"/>
        </w:rPr>
      </w:pPr>
    </w:p>
    <w:p w14:paraId="2709037A" w14:textId="77777777" w:rsidR="006D05DD" w:rsidRPr="00380008" w:rsidRDefault="006D05DD" w:rsidP="006D05DD">
      <w:pPr>
        <w:pStyle w:val="Default"/>
        <w:tabs>
          <w:tab w:val="left" w:pos="1134"/>
        </w:tabs>
        <w:jc w:val="both"/>
        <w:rPr>
          <w:sz w:val="22"/>
          <w:szCs w:val="22"/>
        </w:rPr>
      </w:pPr>
    </w:p>
    <w:p w14:paraId="1FD72B00" w14:textId="77777777" w:rsidR="006D05DD" w:rsidRPr="00380008" w:rsidRDefault="00CF7648" w:rsidP="00CF7648">
      <w:pPr>
        <w:pStyle w:val="ab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380008">
        <w:rPr>
          <w:rFonts w:ascii="Times New Roman" w:hAnsi="Times New Roman"/>
          <w:b/>
        </w:rPr>
        <w:t>4.</w:t>
      </w:r>
      <w:r w:rsidR="006D05DD" w:rsidRPr="00380008">
        <w:rPr>
          <w:rFonts w:ascii="Times New Roman" w:hAnsi="Times New Roman"/>
          <w:b/>
        </w:rPr>
        <w:t>Заключительные положения</w:t>
      </w:r>
    </w:p>
    <w:p w14:paraId="1C996403" w14:textId="77777777" w:rsidR="00CF7648" w:rsidRPr="00380008" w:rsidRDefault="00CF7648" w:rsidP="00CF7648">
      <w:pPr>
        <w:pStyle w:val="ab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vanish/>
        </w:rPr>
      </w:pPr>
    </w:p>
    <w:p w14:paraId="439E85BB" w14:textId="77777777" w:rsidR="00CF7648" w:rsidRPr="00380008" w:rsidRDefault="00CF7648" w:rsidP="00CF7648">
      <w:pPr>
        <w:pStyle w:val="ab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vanish/>
        </w:rPr>
      </w:pPr>
    </w:p>
    <w:p w14:paraId="337D2B14" w14:textId="77777777" w:rsidR="00462B85" w:rsidRDefault="006D05DD" w:rsidP="00CF7648">
      <w:pPr>
        <w:pStyle w:val="ab"/>
        <w:numPr>
          <w:ilvl w:val="1"/>
          <w:numId w:val="3"/>
        </w:numPr>
        <w:tabs>
          <w:tab w:val="left" w:pos="1134"/>
        </w:tabs>
        <w:spacing w:after="0" w:line="240" w:lineRule="auto"/>
        <w:ind w:left="1069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>Цедент несет ответственность за достоверность передаваемых в соответствии с</w:t>
      </w:r>
    </w:p>
    <w:p w14:paraId="63EA776E" w14:textId="77777777" w:rsidR="006D05DD" w:rsidRPr="00380008" w:rsidRDefault="006D05DD" w:rsidP="00462B85">
      <w:pPr>
        <w:pStyle w:val="ab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>настоящим Договором документов.</w:t>
      </w:r>
    </w:p>
    <w:p w14:paraId="34F496A5" w14:textId="77777777" w:rsidR="006D05DD" w:rsidRPr="00380008" w:rsidRDefault="006D05DD" w:rsidP="006D05DD">
      <w:pPr>
        <w:pStyle w:val="ab"/>
        <w:numPr>
          <w:ilvl w:val="1"/>
          <w:numId w:val="3"/>
        </w:numPr>
        <w:tabs>
          <w:tab w:val="left" w:pos="0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17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>Настоящий договор вступает в силу с момента полной оплаты уступаемых прав требований. Право (требование) считается переданным Цессионарию также с момента полной оплаты уступаемых прав требований.</w:t>
      </w:r>
    </w:p>
    <w:p w14:paraId="2644100F" w14:textId="77777777" w:rsidR="006D05DD" w:rsidRPr="00380008" w:rsidRDefault="006D05DD" w:rsidP="006D05DD">
      <w:pPr>
        <w:pStyle w:val="ab"/>
        <w:numPr>
          <w:ilvl w:val="1"/>
          <w:numId w:val="3"/>
        </w:numPr>
        <w:tabs>
          <w:tab w:val="left" w:pos="0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17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>Все изменения и дополнения к настоящему договору должны быть оформлены в письменном виде за подписью Сторон или их доверенных лиц.</w:t>
      </w:r>
    </w:p>
    <w:p w14:paraId="1C28DA4E" w14:textId="77777777" w:rsidR="006D05DD" w:rsidRPr="00380008" w:rsidRDefault="006D05DD" w:rsidP="006D05DD">
      <w:pPr>
        <w:pStyle w:val="ab"/>
        <w:numPr>
          <w:ilvl w:val="1"/>
          <w:numId w:val="3"/>
        </w:numPr>
        <w:tabs>
          <w:tab w:val="left" w:pos="0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17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 xml:space="preserve"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 </w:t>
      </w:r>
    </w:p>
    <w:p w14:paraId="664BA76B" w14:textId="77777777" w:rsidR="006D05DD" w:rsidRPr="00380008" w:rsidRDefault="006D05DD" w:rsidP="006D05DD">
      <w:pPr>
        <w:pStyle w:val="ab"/>
        <w:numPr>
          <w:ilvl w:val="1"/>
          <w:numId w:val="3"/>
        </w:numPr>
        <w:tabs>
          <w:tab w:val="left" w:pos="0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17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>Все судебные споры между сторонами по настоящему договору рассматриваются в Арбитражном суде Свердловской Области.</w:t>
      </w:r>
    </w:p>
    <w:p w14:paraId="7F629FD7" w14:textId="77777777" w:rsidR="006D05DD" w:rsidRPr="00380008" w:rsidRDefault="006D05DD" w:rsidP="006D05DD">
      <w:pPr>
        <w:pStyle w:val="ab"/>
        <w:numPr>
          <w:ilvl w:val="1"/>
          <w:numId w:val="3"/>
        </w:numPr>
        <w:tabs>
          <w:tab w:val="left" w:pos="0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17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0008">
        <w:rPr>
          <w:rFonts w:ascii="Times New Roman" w:hAnsi="Times New Roman"/>
        </w:rPr>
        <w:t>Настоящий договор составлен в двух экземплярах: по одному для каждой Стороны.</w:t>
      </w:r>
    </w:p>
    <w:p w14:paraId="059AF17F" w14:textId="77777777" w:rsidR="00BD28DD" w:rsidRPr="00380008" w:rsidRDefault="00BD28DD" w:rsidP="00BD28DD">
      <w:pPr>
        <w:shd w:val="clear" w:color="auto" w:fill="FFFFFF"/>
        <w:spacing w:before="60"/>
        <w:jc w:val="both"/>
        <w:rPr>
          <w:sz w:val="22"/>
          <w:szCs w:val="22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927"/>
        <w:gridCol w:w="4721"/>
      </w:tblGrid>
      <w:tr w:rsidR="00380008" w:rsidRPr="00380008" w14:paraId="42208AE3" w14:textId="77777777" w:rsidTr="007F439B">
        <w:tc>
          <w:tcPr>
            <w:tcW w:w="4927" w:type="dxa"/>
          </w:tcPr>
          <w:p w14:paraId="242F4851" w14:textId="77777777" w:rsidR="00380008" w:rsidRPr="00380008" w:rsidRDefault="00380008" w:rsidP="007F43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Pr="00380008">
              <w:rPr>
                <w:b/>
                <w:sz w:val="22"/>
                <w:szCs w:val="22"/>
              </w:rPr>
              <w:t>:</w:t>
            </w:r>
          </w:p>
          <w:p w14:paraId="44F60139" w14:textId="77777777" w:rsidR="00657F93" w:rsidRDefault="00657F93" w:rsidP="007F439B">
            <w:pPr>
              <w:rPr>
                <w:bCs/>
                <w:sz w:val="22"/>
                <w:szCs w:val="22"/>
              </w:rPr>
            </w:pPr>
            <w:r w:rsidRPr="00657F93">
              <w:rPr>
                <w:bCs/>
                <w:sz w:val="22"/>
                <w:szCs w:val="22"/>
              </w:rPr>
              <w:t xml:space="preserve">ООО «Гидро </w:t>
            </w:r>
            <w:proofErr w:type="spellStart"/>
            <w:r w:rsidRPr="00657F93">
              <w:rPr>
                <w:bCs/>
                <w:sz w:val="22"/>
                <w:szCs w:val="22"/>
              </w:rPr>
              <w:t>Акватика</w:t>
            </w:r>
            <w:proofErr w:type="spellEnd"/>
            <w:r w:rsidRPr="00657F93">
              <w:rPr>
                <w:bCs/>
                <w:sz w:val="22"/>
                <w:szCs w:val="22"/>
              </w:rPr>
              <w:t>» (ИНН 6670465348, ОГРН 1186658021582, Адрес: Свердловская обл., г. Екатеринбург, ул. Пионеров, д. 5 кв. 37) в лице конкурсного управляющего Пищальникова Владимира Владимировича</w:t>
            </w:r>
          </w:p>
          <w:p w14:paraId="2C99D195" w14:textId="77777777" w:rsidR="00380008" w:rsidRPr="00462B85" w:rsidRDefault="001E7FD5" w:rsidP="007F439B">
            <w:pPr>
              <w:rPr>
                <w:bCs/>
                <w:sz w:val="22"/>
                <w:szCs w:val="22"/>
              </w:rPr>
            </w:pPr>
            <w:r w:rsidRPr="001E7FD5">
              <w:rPr>
                <w:bCs/>
                <w:sz w:val="22"/>
                <w:szCs w:val="22"/>
              </w:rPr>
              <w:t xml:space="preserve"> </w:t>
            </w:r>
          </w:p>
          <w:p w14:paraId="240A0DDC" w14:textId="77777777" w:rsidR="00380008" w:rsidRPr="00380008" w:rsidRDefault="00380008" w:rsidP="007F439B">
            <w:pPr>
              <w:rPr>
                <w:sz w:val="22"/>
                <w:szCs w:val="22"/>
              </w:rPr>
            </w:pPr>
          </w:p>
          <w:p w14:paraId="30C26466" w14:textId="77777777" w:rsidR="00380008" w:rsidRPr="00380008" w:rsidRDefault="00380008" w:rsidP="007F439B">
            <w:pPr>
              <w:pStyle w:val="1"/>
              <w:jc w:val="left"/>
              <w:rPr>
                <w:sz w:val="22"/>
                <w:szCs w:val="22"/>
              </w:rPr>
            </w:pPr>
            <w:r w:rsidRPr="00380008">
              <w:rPr>
                <w:sz w:val="22"/>
                <w:szCs w:val="22"/>
              </w:rPr>
              <w:t>/______________/</w:t>
            </w:r>
            <w:r w:rsidR="001E7FD5">
              <w:rPr>
                <w:sz w:val="22"/>
                <w:szCs w:val="22"/>
              </w:rPr>
              <w:t xml:space="preserve">В.В. </w:t>
            </w:r>
            <w:proofErr w:type="spellStart"/>
            <w:r w:rsidR="001E7FD5">
              <w:rPr>
                <w:sz w:val="22"/>
                <w:szCs w:val="22"/>
              </w:rPr>
              <w:t>Пишальников</w:t>
            </w:r>
            <w:proofErr w:type="spellEnd"/>
            <w:r w:rsidR="00462B85">
              <w:rPr>
                <w:sz w:val="22"/>
                <w:szCs w:val="22"/>
              </w:rPr>
              <w:t xml:space="preserve"> /</w:t>
            </w:r>
          </w:p>
          <w:p w14:paraId="2C926EBA" w14:textId="77777777" w:rsidR="00380008" w:rsidRPr="00380008" w:rsidRDefault="00380008" w:rsidP="007F439B">
            <w:pPr>
              <w:rPr>
                <w:b/>
                <w:sz w:val="22"/>
                <w:szCs w:val="22"/>
              </w:rPr>
            </w:pPr>
          </w:p>
        </w:tc>
        <w:tc>
          <w:tcPr>
            <w:tcW w:w="4721" w:type="dxa"/>
          </w:tcPr>
          <w:p w14:paraId="08AEAEF7" w14:textId="77777777" w:rsidR="00380008" w:rsidRPr="00380008" w:rsidRDefault="00380008" w:rsidP="007F439B">
            <w:pPr>
              <w:ind w:right="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Pr="00380008">
              <w:rPr>
                <w:b/>
                <w:sz w:val="22"/>
                <w:szCs w:val="22"/>
              </w:rPr>
              <w:t>:</w:t>
            </w:r>
          </w:p>
          <w:p w14:paraId="307AE198" w14:textId="77777777" w:rsidR="00380008" w:rsidRPr="000C5E0A" w:rsidRDefault="001E7FD5" w:rsidP="007F439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</w:t>
            </w:r>
          </w:p>
          <w:p w14:paraId="752D4FF8" w14:textId="77777777" w:rsidR="00380008" w:rsidRDefault="00380008" w:rsidP="007F439B">
            <w:pPr>
              <w:jc w:val="both"/>
              <w:rPr>
                <w:sz w:val="22"/>
                <w:szCs w:val="22"/>
              </w:rPr>
            </w:pPr>
          </w:p>
          <w:p w14:paraId="6661CF6F" w14:textId="77777777" w:rsidR="00462B85" w:rsidRDefault="00462B85" w:rsidP="007F439B">
            <w:pPr>
              <w:jc w:val="both"/>
              <w:rPr>
                <w:sz w:val="22"/>
                <w:szCs w:val="22"/>
              </w:rPr>
            </w:pPr>
          </w:p>
          <w:p w14:paraId="515FB65B" w14:textId="77777777" w:rsidR="00462B85" w:rsidRPr="00380008" w:rsidRDefault="00462B85" w:rsidP="007F439B">
            <w:pPr>
              <w:jc w:val="both"/>
              <w:rPr>
                <w:sz w:val="22"/>
                <w:szCs w:val="22"/>
              </w:rPr>
            </w:pPr>
          </w:p>
          <w:p w14:paraId="5FE3A383" w14:textId="77777777" w:rsidR="00380008" w:rsidRPr="00380008" w:rsidRDefault="00380008" w:rsidP="007F439B">
            <w:pPr>
              <w:jc w:val="both"/>
              <w:rPr>
                <w:sz w:val="22"/>
                <w:szCs w:val="22"/>
              </w:rPr>
            </w:pPr>
            <w:r w:rsidRPr="00380008">
              <w:rPr>
                <w:sz w:val="22"/>
                <w:szCs w:val="22"/>
              </w:rPr>
              <w:t>_____________________ /</w:t>
            </w:r>
            <w:r w:rsidR="001E7FD5">
              <w:rPr>
                <w:sz w:val="22"/>
                <w:szCs w:val="22"/>
              </w:rPr>
              <w:t>______________</w:t>
            </w:r>
            <w:r w:rsidRPr="00380008">
              <w:rPr>
                <w:sz w:val="22"/>
                <w:szCs w:val="22"/>
              </w:rPr>
              <w:t>/</w:t>
            </w:r>
          </w:p>
          <w:p w14:paraId="3B04CC5B" w14:textId="77777777" w:rsidR="00380008" w:rsidRPr="00380008" w:rsidRDefault="00380008" w:rsidP="007F439B">
            <w:pPr>
              <w:ind w:right="144"/>
              <w:jc w:val="both"/>
              <w:rPr>
                <w:sz w:val="22"/>
                <w:szCs w:val="22"/>
              </w:rPr>
            </w:pPr>
          </w:p>
        </w:tc>
      </w:tr>
    </w:tbl>
    <w:p w14:paraId="757CF968" w14:textId="77777777" w:rsidR="00BD28DD" w:rsidRPr="00380008" w:rsidRDefault="00BD28DD" w:rsidP="00BD28DD">
      <w:pPr>
        <w:spacing w:before="60"/>
        <w:rPr>
          <w:sz w:val="22"/>
          <w:szCs w:val="22"/>
        </w:rPr>
      </w:pPr>
    </w:p>
    <w:p w14:paraId="56790DE8" w14:textId="77777777" w:rsidR="00BD28DD" w:rsidRPr="00D91ED1" w:rsidRDefault="00BD28DD" w:rsidP="001E7FD5">
      <w:pPr>
        <w:spacing w:before="60"/>
        <w:rPr>
          <w:sz w:val="22"/>
          <w:szCs w:val="22"/>
        </w:rPr>
      </w:pPr>
    </w:p>
    <w:sectPr w:rsidR="00BD28DD" w:rsidRPr="00D91ED1" w:rsidSect="00FC183A">
      <w:footerReference w:type="even" r:id="rId7"/>
      <w:footerReference w:type="default" r:id="rId8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6F5C3" w14:textId="77777777" w:rsidR="00A8600B" w:rsidRDefault="00A8600B">
      <w:r>
        <w:separator/>
      </w:r>
    </w:p>
  </w:endnote>
  <w:endnote w:type="continuationSeparator" w:id="0">
    <w:p w14:paraId="1B23DF99" w14:textId="77777777" w:rsidR="00A8600B" w:rsidRDefault="00A8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1BE83" w14:textId="77777777" w:rsidR="002A4F18" w:rsidRDefault="002A4F18" w:rsidP="00FC18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4166E2C" w14:textId="77777777" w:rsidR="002A4F18" w:rsidRDefault="002A4F18" w:rsidP="00FC183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1457" w14:textId="77777777" w:rsidR="002A4F18" w:rsidRDefault="002A4F18" w:rsidP="00FC18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0E59">
      <w:rPr>
        <w:rStyle w:val="a5"/>
        <w:noProof/>
      </w:rPr>
      <w:t>1</w:t>
    </w:r>
    <w:r>
      <w:rPr>
        <w:rStyle w:val="a5"/>
      </w:rPr>
      <w:fldChar w:fldCharType="end"/>
    </w:r>
  </w:p>
  <w:p w14:paraId="75C92EA2" w14:textId="77777777" w:rsidR="002A4F18" w:rsidRDefault="002A4F18" w:rsidP="00FC183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BDA77" w14:textId="77777777" w:rsidR="00A8600B" w:rsidRDefault="00A8600B">
      <w:r>
        <w:separator/>
      </w:r>
    </w:p>
  </w:footnote>
  <w:footnote w:type="continuationSeparator" w:id="0">
    <w:p w14:paraId="246AFCC2" w14:textId="77777777" w:rsidR="00A8600B" w:rsidRDefault="00A86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404A5"/>
    <w:multiLevelType w:val="multilevel"/>
    <w:tmpl w:val="14486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66A3885"/>
    <w:multiLevelType w:val="multilevel"/>
    <w:tmpl w:val="F98890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61525537"/>
    <w:multiLevelType w:val="hybridMultilevel"/>
    <w:tmpl w:val="F11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32C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33608757">
    <w:abstractNumId w:val="3"/>
  </w:num>
  <w:num w:numId="2" w16cid:durableId="1029571007">
    <w:abstractNumId w:val="0"/>
  </w:num>
  <w:num w:numId="3" w16cid:durableId="873660944">
    <w:abstractNumId w:val="1"/>
  </w:num>
  <w:num w:numId="4" w16cid:durableId="1516268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DD"/>
    <w:rsid w:val="00003BA0"/>
    <w:rsid w:val="00016AB2"/>
    <w:rsid w:val="00050CB5"/>
    <w:rsid w:val="00073F64"/>
    <w:rsid w:val="00076AD4"/>
    <w:rsid w:val="000934AB"/>
    <w:rsid w:val="000A1774"/>
    <w:rsid w:val="000A5435"/>
    <w:rsid w:val="000C2111"/>
    <w:rsid w:val="000C5E0A"/>
    <w:rsid w:val="000D4507"/>
    <w:rsid w:val="00101B6F"/>
    <w:rsid w:val="00115412"/>
    <w:rsid w:val="001569C2"/>
    <w:rsid w:val="001610ED"/>
    <w:rsid w:val="00183B59"/>
    <w:rsid w:val="001D1BD7"/>
    <w:rsid w:val="001E7FD5"/>
    <w:rsid w:val="0020212E"/>
    <w:rsid w:val="0020333C"/>
    <w:rsid w:val="00226676"/>
    <w:rsid w:val="0023693A"/>
    <w:rsid w:val="00240E59"/>
    <w:rsid w:val="002A4F18"/>
    <w:rsid w:val="003056EF"/>
    <w:rsid w:val="003324DE"/>
    <w:rsid w:val="00350857"/>
    <w:rsid w:val="00380008"/>
    <w:rsid w:val="003C292C"/>
    <w:rsid w:val="003E797C"/>
    <w:rsid w:val="003F5CEA"/>
    <w:rsid w:val="00425B6F"/>
    <w:rsid w:val="004375DC"/>
    <w:rsid w:val="00455ACF"/>
    <w:rsid w:val="00462B85"/>
    <w:rsid w:val="00464C9B"/>
    <w:rsid w:val="00481878"/>
    <w:rsid w:val="004927DC"/>
    <w:rsid w:val="004C1BA5"/>
    <w:rsid w:val="004C31F5"/>
    <w:rsid w:val="005122EB"/>
    <w:rsid w:val="00516428"/>
    <w:rsid w:val="00554405"/>
    <w:rsid w:val="00567408"/>
    <w:rsid w:val="005724ED"/>
    <w:rsid w:val="005C2667"/>
    <w:rsid w:val="005D376E"/>
    <w:rsid w:val="005F44EF"/>
    <w:rsid w:val="005F631A"/>
    <w:rsid w:val="006223C0"/>
    <w:rsid w:val="00657F93"/>
    <w:rsid w:val="00662ABD"/>
    <w:rsid w:val="006916BD"/>
    <w:rsid w:val="006A133B"/>
    <w:rsid w:val="006B0B8F"/>
    <w:rsid w:val="006D05DD"/>
    <w:rsid w:val="006D3350"/>
    <w:rsid w:val="007032B0"/>
    <w:rsid w:val="007064E0"/>
    <w:rsid w:val="00721022"/>
    <w:rsid w:val="0072646E"/>
    <w:rsid w:val="007C0529"/>
    <w:rsid w:val="007C6D12"/>
    <w:rsid w:val="007F439B"/>
    <w:rsid w:val="007F50E8"/>
    <w:rsid w:val="00841A36"/>
    <w:rsid w:val="00880C3F"/>
    <w:rsid w:val="008D5F0D"/>
    <w:rsid w:val="008F0174"/>
    <w:rsid w:val="0094285D"/>
    <w:rsid w:val="0096110F"/>
    <w:rsid w:val="00963B1A"/>
    <w:rsid w:val="0097609A"/>
    <w:rsid w:val="009A068F"/>
    <w:rsid w:val="00A00BDB"/>
    <w:rsid w:val="00A01B9D"/>
    <w:rsid w:val="00A85099"/>
    <w:rsid w:val="00A8600B"/>
    <w:rsid w:val="00A92090"/>
    <w:rsid w:val="00AA047E"/>
    <w:rsid w:val="00AA589B"/>
    <w:rsid w:val="00AC2728"/>
    <w:rsid w:val="00AC7F95"/>
    <w:rsid w:val="00B215E8"/>
    <w:rsid w:val="00B4014F"/>
    <w:rsid w:val="00B53613"/>
    <w:rsid w:val="00B75B46"/>
    <w:rsid w:val="00B93821"/>
    <w:rsid w:val="00BC6396"/>
    <w:rsid w:val="00BD0121"/>
    <w:rsid w:val="00BD28DD"/>
    <w:rsid w:val="00BD4171"/>
    <w:rsid w:val="00BE272E"/>
    <w:rsid w:val="00C03FC8"/>
    <w:rsid w:val="00C13A3F"/>
    <w:rsid w:val="00C24DE9"/>
    <w:rsid w:val="00C45143"/>
    <w:rsid w:val="00C57823"/>
    <w:rsid w:val="00C827FC"/>
    <w:rsid w:val="00C829A7"/>
    <w:rsid w:val="00CF7648"/>
    <w:rsid w:val="00D02B60"/>
    <w:rsid w:val="00D42334"/>
    <w:rsid w:val="00D63E60"/>
    <w:rsid w:val="00D84334"/>
    <w:rsid w:val="00D86A33"/>
    <w:rsid w:val="00D91ED1"/>
    <w:rsid w:val="00DC5D3C"/>
    <w:rsid w:val="00DC642B"/>
    <w:rsid w:val="00DE6881"/>
    <w:rsid w:val="00DF2D55"/>
    <w:rsid w:val="00E11F7F"/>
    <w:rsid w:val="00E64CB9"/>
    <w:rsid w:val="00EC349F"/>
    <w:rsid w:val="00EF6EE6"/>
    <w:rsid w:val="00F52FEF"/>
    <w:rsid w:val="00F80881"/>
    <w:rsid w:val="00F85310"/>
    <w:rsid w:val="00F95DBB"/>
    <w:rsid w:val="00FA7560"/>
    <w:rsid w:val="00FC183A"/>
    <w:rsid w:val="00FD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83FF2"/>
  <w15:chartTrackingRefBased/>
  <w15:docId w15:val="{CD7844AB-020C-4198-97E2-0253E3E8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28D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BD28DD"/>
    <w:pPr>
      <w:keepNext/>
      <w:shd w:val="clear" w:color="auto" w:fill="FFFFFF"/>
      <w:spacing w:before="2" w:line="264" w:lineRule="auto"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80C3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aliases w:val="Char Char Знак Знак Знак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D28DD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3">
    <w:name w:val="footer"/>
    <w:basedOn w:val="a"/>
    <w:link w:val="a4"/>
    <w:rsid w:val="00BD28D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BD28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D28DD"/>
  </w:style>
  <w:style w:type="paragraph" w:styleId="2">
    <w:name w:val="Body Text Indent 2"/>
    <w:basedOn w:val="a"/>
    <w:link w:val="20"/>
    <w:rsid w:val="00BD28DD"/>
    <w:pPr>
      <w:suppressAutoHyphens/>
      <w:autoSpaceDE/>
      <w:autoSpaceDN/>
      <w:adjustRightInd/>
      <w:ind w:left="260"/>
    </w:pPr>
    <w:rPr>
      <w:rFonts w:eastAsia="PMingLiU"/>
      <w:kern w:val="2"/>
      <w:sz w:val="24"/>
      <w:szCs w:val="24"/>
      <w:lang w:eastAsia="zh-TW"/>
    </w:rPr>
  </w:style>
  <w:style w:type="character" w:customStyle="1" w:styleId="20">
    <w:name w:val="Основной текст с отступом 2 Знак"/>
    <w:link w:val="2"/>
    <w:rsid w:val="00BD28DD"/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paragraph" w:customStyle="1" w:styleId="ConsNonformat">
    <w:name w:val="ConsNonformat"/>
    <w:rsid w:val="00BD28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Body Text Indent"/>
    <w:basedOn w:val="a"/>
    <w:link w:val="a7"/>
    <w:uiPriority w:val="99"/>
    <w:unhideWhenUsed/>
    <w:rsid w:val="00841A36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841A36"/>
    <w:rPr>
      <w:rFonts w:ascii="Times New Roman" w:eastAsia="Times New Roman" w:hAnsi="Times New Roman"/>
    </w:rPr>
  </w:style>
  <w:style w:type="character" w:customStyle="1" w:styleId="30">
    <w:name w:val="Заголовок 3 Знак"/>
    <w:link w:val="3"/>
    <w:uiPriority w:val="9"/>
    <w:semiHidden/>
    <w:rsid w:val="00880C3F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D450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D4507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rsid w:val="000A1774"/>
  </w:style>
  <w:style w:type="paragraph" w:customStyle="1" w:styleId="CharChar">
    <w:name w:val="Char Char Знак"/>
    <w:basedOn w:val="a"/>
    <w:rsid w:val="00A01B9D"/>
    <w:pPr>
      <w:widowControl/>
      <w:autoSpaceDE/>
      <w:autoSpaceDN/>
      <w:adjustRightInd/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21">
    <w:name w:val=" Знак Знак2 Знак Знак Знак Знак Знак Знак1 Знак Знак Знак Знак Знак Знак"/>
    <w:basedOn w:val="a"/>
    <w:autoRedefine/>
    <w:rsid w:val="00073F64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basedOn w:val="a0"/>
    <w:rsid w:val="00F52FEF"/>
  </w:style>
  <w:style w:type="character" w:styleId="aa">
    <w:name w:val="Hyperlink"/>
    <w:rsid w:val="003E797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D05D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6D05D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Acer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Valued Acer Customer</dc:creator>
  <cp:keywords/>
  <dc:description/>
  <cp:lastModifiedBy>REDMI</cp:lastModifiedBy>
  <cp:revision>2</cp:revision>
  <cp:lastPrinted>2018-11-23T08:10:00Z</cp:lastPrinted>
  <dcterms:created xsi:type="dcterms:W3CDTF">2026-09-30T12:29:00Z</dcterms:created>
  <dcterms:modified xsi:type="dcterms:W3CDTF">2026-09-30T12:29:00Z</dcterms:modified>
</cp:coreProperties>
</file>