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70296" w14:textId="70B83EB8"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ДОГОВОР</w:t>
      </w:r>
      <w:r w:rsidR="00A7122D">
        <w:rPr>
          <w:b/>
        </w:rPr>
        <w:t xml:space="preserve"> № </w:t>
      </w:r>
      <w:r w:rsidR="00530CE0">
        <w:rPr>
          <w:b/>
        </w:rPr>
        <w:t>_____</w:t>
      </w:r>
    </w:p>
    <w:p w14:paraId="24D70297" w14:textId="77777777"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14:paraId="24D70298" w14:textId="77777777" w:rsidR="0019375A" w:rsidRPr="00A7155C" w:rsidRDefault="0019375A" w:rsidP="0019375A">
      <w:pPr>
        <w:jc w:val="center"/>
        <w:rPr>
          <w:b/>
        </w:rPr>
      </w:pPr>
    </w:p>
    <w:p w14:paraId="24D70299" w14:textId="67A9B4EC" w:rsidR="0019375A" w:rsidRPr="00390F56" w:rsidRDefault="0019375A" w:rsidP="0019375A">
      <w:pPr>
        <w:pStyle w:val="a3"/>
        <w:jc w:val="both"/>
      </w:pPr>
      <w:r w:rsidRPr="00390F56">
        <w:t xml:space="preserve">г. </w:t>
      </w:r>
      <w:r w:rsidR="00FD03CC">
        <w:t xml:space="preserve"> </w:t>
      </w:r>
      <w:r w:rsidR="00571DAA">
        <w:t>Санкт-Петербург</w:t>
      </w:r>
      <w:r w:rsidRPr="00390F56">
        <w:t xml:space="preserve">                                                   </w:t>
      </w:r>
      <w:r>
        <w:t xml:space="preserve">             </w:t>
      </w:r>
      <w:r w:rsidR="00980BA2">
        <w:tab/>
        <w:t xml:space="preserve">         </w:t>
      </w:r>
      <w:r w:rsidRPr="00390F56">
        <w:t xml:space="preserve">  </w:t>
      </w:r>
      <w:r w:rsidR="00631C84">
        <w:t xml:space="preserve"> </w:t>
      </w:r>
      <w:r w:rsidRPr="00390F56">
        <w:t>«</w:t>
      </w:r>
      <w:r w:rsidR="00530CE0">
        <w:t>__</w:t>
      </w:r>
      <w:r w:rsidRPr="00390F56">
        <w:t>»</w:t>
      </w:r>
      <w:r w:rsidR="00153269">
        <w:t xml:space="preserve"> </w:t>
      </w:r>
      <w:r w:rsidR="00530CE0">
        <w:t>________ 2026</w:t>
      </w:r>
      <w:r w:rsidRPr="00390F56">
        <w:t xml:space="preserve"> г.</w:t>
      </w:r>
    </w:p>
    <w:p w14:paraId="24D7029A" w14:textId="77777777" w:rsidR="0019375A" w:rsidRPr="00390F56" w:rsidRDefault="0019375A" w:rsidP="0019375A">
      <w:pPr>
        <w:pStyle w:val="a3"/>
        <w:jc w:val="both"/>
      </w:pPr>
    </w:p>
    <w:p w14:paraId="24D7029B" w14:textId="0E4147B9"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141FC6">
        <w:rPr>
          <w:rFonts w:ascii="Times New Roman" w:hAnsi="Times New Roman" w:cs="Times New Roman"/>
          <w:b/>
          <w:sz w:val="24"/>
          <w:szCs w:val="24"/>
        </w:rPr>
        <w:t>ССП-Монолит</w:t>
      </w:r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="007A7F3F">
        <w:rPr>
          <w:rFonts w:ascii="Times New Roman" w:hAnsi="Times New Roman" w:cs="Times New Roman"/>
          <w:sz w:val="24"/>
          <w:szCs w:val="24"/>
        </w:rPr>
        <w:t>Сохена Алексея Юрьевича</w:t>
      </w:r>
      <w:r w:rsidRPr="00A40BA2">
        <w:rPr>
          <w:rFonts w:ascii="Times New Roman" w:hAnsi="Times New Roman" w:cs="Times New Roman"/>
          <w:sz w:val="24"/>
          <w:szCs w:val="24"/>
        </w:rPr>
        <w:t>, действующе</w:t>
      </w:r>
      <w:r w:rsidR="00571DAA">
        <w:rPr>
          <w:rFonts w:ascii="Times New Roman" w:hAnsi="Times New Roman" w:cs="Times New Roman"/>
          <w:sz w:val="24"/>
          <w:szCs w:val="24"/>
        </w:rPr>
        <w:t>го</w:t>
      </w:r>
      <w:r w:rsidRPr="00A40BA2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141FC6" w:rsidRPr="00141FC6">
        <w:rPr>
          <w:rFonts w:ascii="Times New Roman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от 10.02.2021г. по делу №А56-119235/2018 и Определения Арбитражного суда города Санкт-Петербурга и Ленинградской области от 12.08.2021г. по делу №А56-119235/2018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  <w:proofErr w:type="gramEnd"/>
    </w:p>
    <w:p w14:paraId="24D7029C" w14:textId="10FEA069" w:rsidR="00FD03CC" w:rsidRPr="00291538" w:rsidRDefault="00530CE0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FD03CC">
        <w:rPr>
          <w:rFonts w:ascii="Times New Roman" w:hAnsi="Times New Roman" w:cs="Times New Roman"/>
          <w:sz w:val="24"/>
          <w:szCs w:val="24"/>
        </w:rPr>
        <w:t xml:space="preserve">, </w:t>
      </w:r>
      <w:r w:rsidR="00FD03CC" w:rsidRPr="00291538">
        <w:rPr>
          <w:rFonts w:ascii="Times New Roman" w:hAnsi="Times New Roman" w:cs="Times New Roman"/>
          <w:sz w:val="24"/>
          <w:szCs w:val="24"/>
        </w:rPr>
        <w:t>именуем</w:t>
      </w:r>
      <w:r w:rsidR="00153269">
        <w:rPr>
          <w:rFonts w:ascii="Times New Roman" w:hAnsi="Times New Roman" w:cs="Times New Roman"/>
          <w:sz w:val="24"/>
          <w:szCs w:val="24"/>
        </w:rPr>
        <w:t>ый</w:t>
      </w:r>
      <w:r w:rsidR="00FD03CC" w:rsidRPr="00291538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совместно именуемые в тексте настоящего договора "Стороны", заключили настоящий </w:t>
      </w:r>
      <w:r w:rsidR="002549C4">
        <w:rPr>
          <w:rFonts w:ascii="Times New Roman" w:hAnsi="Times New Roman" w:cs="Times New Roman"/>
          <w:sz w:val="24"/>
          <w:szCs w:val="24"/>
        </w:rPr>
        <w:t>Д</w:t>
      </w:r>
      <w:r w:rsidR="00FD03CC" w:rsidRPr="00291538">
        <w:rPr>
          <w:rFonts w:ascii="Times New Roman" w:hAnsi="Times New Roman" w:cs="Times New Roman"/>
          <w:sz w:val="24"/>
          <w:szCs w:val="24"/>
        </w:rPr>
        <w:t>оговор о нижеследующем:</w:t>
      </w:r>
    </w:p>
    <w:p w14:paraId="24D7029D" w14:textId="77777777"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14:paraId="24D7029E" w14:textId="63405E70" w:rsidR="009E4AA0" w:rsidRPr="00DD3999" w:rsidRDefault="0019375A" w:rsidP="009E4AA0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</w:t>
      </w:r>
      <w:r w:rsidRPr="00947343">
        <w:t xml:space="preserve">обязательствам </w:t>
      </w:r>
      <w:r w:rsidR="00631C84" w:rsidRPr="00947343">
        <w:t>физического</w:t>
      </w:r>
      <w:r w:rsidR="00AD0A0E" w:rsidRPr="00947343">
        <w:t xml:space="preserve"> лица </w:t>
      </w:r>
      <w:r w:rsidR="00530CE0">
        <w:t>____________________________</w:t>
      </w:r>
      <w:r w:rsidR="00AD0A0E" w:rsidRPr="00631C84">
        <w:t xml:space="preserve"> </w:t>
      </w:r>
      <w:r w:rsidR="00AD0A0E">
        <w:t>(далее – «Должник»)</w:t>
      </w:r>
      <w:r w:rsidR="009E4AA0" w:rsidRPr="002D38B1">
        <w:t>.</w:t>
      </w:r>
    </w:p>
    <w:p w14:paraId="24D7029F" w14:textId="093F68E0" w:rsidR="0019375A" w:rsidRPr="00CC5630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</w:t>
      </w:r>
      <w:r w:rsidRPr="004D1720">
        <w:t>составляет</w:t>
      </w:r>
      <w:proofErr w:type="gramStart"/>
      <w:r w:rsidRPr="004D1720">
        <w:t xml:space="preserve"> </w:t>
      </w:r>
      <w:r w:rsidR="00530CE0">
        <w:t>______________________________</w:t>
      </w:r>
      <w:r w:rsidR="00AD0A0E">
        <w:rPr>
          <w:rFonts w:ascii="CIDFont+F2" w:eastAsiaTheme="minorHAnsi" w:hAnsi="CIDFont+F2" w:cs="CIDFont+F2"/>
          <w:sz w:val="22"/>
          <w:szCs w:val="22"/>
          <w:lang w:eastAsia="en-US"/>
        </w:rPr>
        <w:t xml:space="preserve"> </w:t>
      </w:r>
      <w:r w:rsidRPr="00DD6A52">
        <w:rPr>
          <w:bCs/>
        </w:rPr>
        <w:t>(</w:t>
      </w:r>
      <w:r w:rsidR="00530CE0">
        <w:rPr>
          <w:bCs/>
          <w:i/>
        </w:rPr>
        <w:t>__________________________</w:t>
      </w:r>
      <w:r w:rsidR="00631C84">
        <w:rPr>
          <w:bCs/>
        </w:rPr>
        <w:t xml:space="preserve">) </w:t>
      </w:r>
      <w:proofErr w:type="gramEnd"/>
      <w:r w:rsidR="00631C84" w:rsidRPr="00153269">
        <w:rPr>
          <w:bCs/>
        </w:rPr>
        <w:t>рублей</w:t>
      </w:r>
      <w:r w:rsidRPr="00153269">
        <w:rPr>
          <w:bCs/>
        </w:rPr>
        <w:t xml:space="preserve"> </w:t>
      </w:r>
      <w:r w:rsidR="00530CE0">
        <w:rPr>
          <w:bCs/>
        </w:rPr>
        <w:t>_____</w:t>
      </w:r>
      <w:r w:rsidR="00696E46">
        <w:rPr>
          <w:bCs/>
        </w:rPr>
        <w:t xml:space="preserve"> </w:t>
      </w:r>
      <w:r w:rsidR="002D38B1">
        <w:rPr>
          <w:bCs/>
        </w:rPr>
        <w:t>копеек</w:t>
      </w:r>
      <w:r w:rsidR="00CC5630">
        <w:rPr>
          <w:bCs/>
        </w:rPr>
        <w:t>.</w:t>
      </w:r>
    </w:p>
    <w:p w14:paraId="24D702A0" w14:textId="77777777" w:rsidR="00634BE8" w:rsidRPr="00634BE8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634BE8">
        <w:t xml:space="preserve">Основание возникновения задолженности и сумма, указанная </w:t>
      </w:r>
      <w:r w:rsidRPr="00634BE8">
        <w:rPr>
          <w:rStyle w:val="grame"/>
        </w:rPr>
        <w:t>в</w:t>
      </w:r>
      <w:r w:rsidRPr="00634BE8">
        <w:t xml:space="preserve"> пункте 1.2 настоящего Договора, на момент подписания настоящего Договора подтверждаются следующими документами:</w:t>
      </w:r>
    </w:p>
    <w:p w14:paraId="1AC28266" w14:textId="020F8B1B" w:rsidR="00631C84" w:rsidRDefault="00F92009" w:rsidP="00A56DDB">
      <w:pPr>
        <w:tabs>
          <w:tab w:val="left" w:pos="993"/>
        </w:tabs>
        <w:suppressAutoHyphens w:val="0"/>
        <w:ind w:left="414"/>
        <w:jc w:val="both"/>
      </w:pPr>
      <w:r>
        <w:t xml:space="preserve">- </w:t>
      </w:r>
      <w:r w:rsidR="00530CE0">
        <w:t>_______________________________</w:t>
      </w:r>
      <w:r w:rsidR="00947343">
        <w:t>;</w:t>
      </w:r>
    </w:p>
    <w:p w14:paraId="24D702A2" w14:textId="3A209F45" w:rsidR="004D1720" w:rsidRPr="00425740" w:rsidRDefault="00631C84" w:rsidP="00A56DDB">
      <w:pPr>
        <w:tabs>
          <w:tab w:val="left" w:pos="993"/>
        </w:tabs>
        <w:suppressAutoHyphens w:val="0"/>
        <w:ind w:left="414"/>
        <w:jc w:val="both"/>
      </w:pPr>
      <w:r>
        <w:t xml:space="preserve">- </w:t>
      </w:r>
      <w:r w:rsidR="00530CE0">
        <w:t>_______________________________</w:t>
      </w:r>
      <w:r w:rsidR="00F92009">
        <w:t>.</w:t>
      </w:r>
    </w:p>
    <w:p w14:paraId="24D702A3" w14:textId="77777777" w:rsidR="004E16CB" w:rsidRDefault="004E16CB" w:rsidP="000C7806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>
        <w:t>Цессионарий пр</w:t>
      </w:r>
      <w:r w:rsidR="00550D04">
        <w:t xml:space="preserve">оинформирован </w:t>
      </w:r>
      <w:r w:rsidR="000C7806">
        <w:t>обо всех обстоятельствах возникновения задолженности Должника перед Цедентом</w:t>
      </w:r>
      <w:r w:rsidR="003028E9">
        <w:t>.</w:t>
      </w:r>
      <w:r w:rsidR="000C7806">
        <w:t xml:space="preserve"> </w:t>
      </w:r>
      <w:r w:rsidRPr="00FF4C6F">
        <w:t xml:space="preserve">Цедент </w:t>
      </w:r>
      <w:r>
        <w:t>сообщил</w:t>
      </w:r>
      <w:r w:rsidRPr="00FF4C6F">
        <w:t xml:space="preserve"> Цессионарию все иные сведения, имеющие значение для осуществления Цессионарием своих прав и выполнения своих обязательств</w:t>
      </w:r>
      <w:r w:rsidR="000C7806">
        <w:t>.</w:t>
      </w:r>
    </w:p>
    <w:p w14:paraId="24D702A4" w14:textId="16A2285F"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proofErr w:type="gramStart"/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</w:t>
      </w:r>
      <w:r w:rsidR="003028E9">
        <w:t>разделом 3</w:t>
      </w:r>
      <w:r>
        <w:t xml:space="preserve"> настоящего Договора</w:t>
      </w:r>
      <w:r w:rsidR="00425740">
        <w:t xml:space="preserve"> и после получения документов в соответствии с разделом 4 настоящего Договора</w:t>
      </w:r>
      <w:r>
        <w:t xml:space="preserve">. </w:t>
      </w:r>
      <w:proofErr w:type="gramEnd"/>
    </w:p>
    <w:p w14:paraId="24D702A5" w14:textId="6030BFBA"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523E7C">
        <w:t xml:space="preserve">Имущество продается </w:t>
      </w:r>
      <w:r w:rsidR="00CC4D8A">
        <w:t>в соответствии с положениями</w:t>
      </w:r>
      <w:r w:rsidRPr="00523E7C">
        <w:t xml:space="preserve"> Федерального закона </w:t>
      </w:r>
      <w:r w:rsidRPr="00E509E4">
        <w:t>«О несостоятельности (банкротстве)» № 127-ФЗ от 26.10.2002</w:t>
      </w:r>
      <w:r w:rsidR="000C7806">
        <w:t>г</w:t>
      </w:r>
      <w:r w:rsidR="00631C84">
        <w:t>.</w:t>
      </w:r>
    </w:p>
    <w:p w14:paraId="24D702A6" w14:textId="77777777"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14:paraId="24D702A7" w14:textId="2F6F5093"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оговору передать Цессионарию документы, указанные в пункте 1.</w:t>
      </w:r>
      <w:r w:rsidR="004E16CB">
        <w:rPr>
          <w:rFonts w:ascii="Times New Roman" w:hAnsi="Times New Roman" w:cs="Times New Roman"/>
          <w:sz w:val="24"/>
          <w:szCs w:val="24"/>
        </w:rPr>
        <w:t>3</w:t>
      </w:r>
      <w:r w:rsidRPr="00FF4C6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D200FE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оговора, удостоверяющие  право  требования к </w:t>
      </w:r>
      <w:r w:rsidR="004E16CB">
        <w:rPr>
          <w:rFonts w:ascii="Times New Roman" w:hAnsi="Times New Roman" w:cs="Times New Roman"/>
          <w:sz w:val="24"/>
          <w:szCs w:val="24"/>
        </w:rPr>
        <w:t>должник</w:t>
      </w:r>
      <w:r w:rsidR="00550D04">
        <w:rPr>
          <w:rFonts w:ascii="Times New Roman" w:hAnsi="Times New Roman" w:cs="Times New Roman"/>
          <w:sz w:val="24"/>
          <w:szCs w:val="24"/>
        </w:rPr>
        <w:t>у</w:t>
      </w:r>
      <w:r w:rsidR="00980BA2">
        <w:rPr>
          <w:rFonts w:ascii="Times New Roman" w:hAnsi="Times New Roman" w:cs="Times New Roman"/>
          <w:sz w:val="24"/>
          <w:szCs w:val="24"/>
        </w:rPr>
        <w:t>, за исключением исполнительного документа, переданного на исполнение</w:t>
      </w:r>
      <w:r w:rsidRPr="00FF4C6F">
        <w:rPr>
          <w:rFonts w:ascii="Times New Roman" w:hAnsi="Times New Roman" w:cs="Times New Roman"/>
          <w:sz w:val="24"/>
          <w:szCs w:val="24"/>
        </w:rPr>
        <w:t>. Порядок передачи документов ус</w:t>
      </w:r>
      <w:r w:rsidR="00D200FE">
        <w:rPr>
          <w:rFonts w:ascii="Times New Roman" w:hAnsi="Times New Roman" w:cs="Times New Roman"/>
          <w:sz w:val="24"/>
          <w:szCs w:val="24"/>
        </w:rPr>
        <w:t xml:space="preserve">тановлен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="00D200FE">
        <w:rPr>
          <w:rFonts w:ascii="Times New Roman" w:hAnsi="Times New Roman" w:cs="Times New Roman"/>
          <w:sz w:val="24"/>
          <w:szCs w:val="24"/>
        </w:rPr>
        <w:t xml:space="preserve"> 4 настоящего 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оговора.   </w:t>
      </w:r>
    </w:p>
    <w:p w14:paraId="24D702A8" w14:textId="77777777"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обязуется произвести оплату по настоящему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оговору в порядке и  сроки, установленные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Pr="00FF4C6F">
        <w:rPr>
          <w:rFonts w:ascii="Times New Roman" w:hAnsi="Times New Roman" w:cs="Times New Roman"/>
          <w:sz w:val="24"/>
          <w:szCs w:val="24"/>
        </w:rPr>
        <w:t xml:space="preserve"> 3 настоящего Договора.</w:t>
      </w:r>
    </w:p>
    <w:p w14:paraId="24D702A9" w14:textId="77777777" w:rsidR="0019375A" w:rsidRPr="00FF4C6F" w:rsidRDefault="004E16CB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 обязан в течени</w:t>
      </w:r>
      <w:r w:rsidR="00550D0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пяти дней после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подписания настоящего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оговора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уведомить </w:t>
      </w:r>
      <w:r>
        <w:rPr>
          <w:rFonts w:ascii="Times New Roman" w:hAnsi="Times New Roman" w:cs="Times New Roman"/>
          <w:sz w:val="24"/>
          <w:szCs w:val="24"/>
        </w:rPr>
        <w:t>должник</w:t>
      </w:r>
      <w:r w:rsidR="00550D04">
        <w:rPr>
          <w:rFonts w:ascii="Times New Roman" w:hAnsi="Times New Roman" w:cs="Times New Roman"/>
          <w:sz w:val="24"/>
          <w:szCs w:val="24"/>
        </w:rPr>
        <w:t>а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о передаче Цессионарию принадлежащих Цеденту в момент подписания  настоящего договора прав требования к </w:t>
      </w:r>
      <w:r>
        <w:rPr>
          <w:rFonts w:ascii="Times New Roman" w:hAnsi="Times New Roman" w:cs="Times New Roman"/>
          <w:sz w:val="24"/>
          <w:szCs w:val="24"/>
        </w:rPr>
        <w:t>ним</w:t>
      </w:r>
      <w:r w:rsidR="0019375A" w:rsidRPr="00FF4C6F">
        <w:rPr>
          <w:rFonts w:ascii="Times New Roman" w:hAnsi="Times New Roman" w:cs="Times New Roman"/>
          <w:sz w:val="24"/>
          <w:szCs w:val="24"/>
        </w:rPr>
        <w:t>.</w:t>
      </w:r>
    </w:p>
    <w:p w14:paraId="24D702AA" w14:textId="77777777"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14:paraId="24D702AB" w14:textId="77777777"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14:paraId="1092A19C" w14:textId="2D0F8BE7" w:rsidR="001B6B77" w:rsidRDefault="001B6B77" w:rsidP="001B6B77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lastRenderedPageBreak/>
        <w:t xml:space="preserve">Общая стоимость уступаемого права требования по настоящему Договору по итогам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2639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проводимых конкурсным управляющим в соответствии </w:t>
      </w:r>
      <w:r w:rsidRPr="001B6B77">
        <w:rPr>
          <w:rFonts w:ascii="Times New Roman" w:hAnsi="Times New Roman" w:cs="Times New Roman"/>
          <w:sz w:val="24"/>
          <w:szCs w:val="24"/>
        </w:rPr>
        <w:t xml:space="preserve">Определением Арбитражного суда города Санкт-Петербурга и Ленинградской области от </w:t>
      </w:r>
      <w:r w:rsidR="00141FC6">
        <w:rPr>
          <w:rFonts w:ascii="Times New Roman" w:hAnsi="Times New Roman" w:cs="Times New Roman"/>
          <w:sz w:val="24"/>
          <w:szCs w:val="24"/>
        </w:rPr>
        <w:t>19.08</w:t>
      </w:r>
      <w:r w:rsidR="00530CE0">
        <w:rPr>
          <w:rFonts w:ascii="Times New Roman" w:hAnsi="Times New Roman" w:cs="Times New Roman"/>
          <w:sz w:val="24"/>
          <w:szCs w:val="24"/>
        </w:rPr>
        <w:t>.2026</w:t>
      </w:r>
      <w:r w:rsidRPr="001B6B77">
        <w:rPr>
          <w:rFonts w:ascii="Times New Roman" w:hAnsi="Times New Roman" w:cs="Times New Roman"/>
          <w:sz w:val="24"/>
          <w:szCs w:val="24"/>
        </w:rPr>
        <w:t>г. по делу №А56-</w:t>
      </w:r>
      <w:r w:rsidR="00141FC6">
        <w:rPr>
          <w:rFonts w:ascii="Times New Roman" w:hAnsi="Times New Roman" w:cs="Times New Roman"/>
          <w:sz w:val="24"/>
          <w:szCs w:val="24"/>
        </w:rPr>
        <w:t>119235/2018/пол</w:t>
      </w:r>
      <w:proofErr w:type="gramStart"/>
      <w:r w:rsidR="00141F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End"/>
      <w:r>
        <w:rPr>
          <w:rFonts w:ascii="Times New Roman" w:hAnsi="Times New Roman" w:cs="Times New Roman"/>
          <w:sz w:val="24"/>
          <w:szCs w:val="24"/>
        </w:rPr>
        <w:t>а также в соответствии с предложением Цессионария, подлежащая уплате Цессионарием в пользу Цедента,</w:t>
      </w:r>
      <w:r w:rsidRPr="002639FC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530CE0">
        <w:rPr>
          <w:rFonts w:ascii="Times New Roman" w:hAnsi="Times New Roman" w:cs="Times New Roman"/>
          <w:b/>
          <w:sz w:val="24"/>
          <w:szCs w:val="24"/>
        </w:rPr>
        <w:t>_______________</w:t>
      </w:r>
      <w:r w:rsidRPr="002639FC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0CE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копеек.</w:t>
      </w:r>
      <w:r w:rsidR="00530CE0">
        <w:rPr>
          <w:rFonts w:ascii="Times New Roman" w:hAnsi="Times New Roman" w:cs="Times New Roman"/>
          <w:sz w:val="24"/>
          <w:szCs w:val="24"/>
        </w:rPr>
        <w:t xml:space="preserve"> С учетом уплаченного Цессионарием задатка при проведении торгов № _______ на ЭТП «Российский аукционный дом» в размере _______ рублей ___ копеек, размер оплаты по настоящему договору составляет ________ рублей ___ копеек.</w:t>
      </w:r>
    </w:p>
    <w:p w14:paraId="24D702AF" w14:textId="5FDEF80D" w:rsidR="0019375A" w:rsidRPr="00FF4C6F" w:rsidRDefault="003F58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по настоящему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оговору производится на расчетный счет Цедента, указанный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8 на</w:t>
      </w:r>
      <w:r>
        <w:rPr>
          <w:rFonts w:ascii="Times New Roman" w:hAnsi="Times New Roman" w:cs="Times New Roman"/>
          <w:sz w:val="24"/>
          <w:szCs w:val="24"/>
        </w:rPr>
        <w:t>стоящего Д</w:t>
      </w:r>
      <w:r w:rsidR="0019375A" w:rsidRPr="00FF4C6F">
        <w:rPr>
          <w:rFonts w:ascii="Times New Roman" w:hAnsi="Times New Roman" w:cs="Times New Roman"/>
          <w:sz w:val="24"/>
          <w:szCs w:val="24"/>
        </w:rPr>
        <w:t>оговора, не позднее 30</w:t>
      </w:r>
      <w:r w:rsidR="00425740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оговора. </w:t>
      </w:r>
      <w:r w:rsidR="004E16CB">
        <w:rPr>
          <w:rFonts w:ascii="Times New Roman" w:hAnsi="Times New Roman" w:cs="Times New Roman"/>
          <w:sz w:val="24"/>
          <w:szCs w:val="24"/>
        </w:rPr>
        <w:t>Иные способы оплаты недопустимы.</w:t>
      </w:r>
    </w:p>
    <w:p w14:paraId="24D702B0" w14:textId="22F010D5" w:rsidR="0019375A" w:rsidRPr="00FF4C6F" w:rsidRDefault="003028E9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r w:rsidR="0019375A" w:rsidRPr="00FF4C6F">
        <w:rPr>
          <w:rFonts w:ascii="Times New Roman" w:hAnsi="Times New Roman" w:cs="Times New Roman"/>
          <w:sz w:val="24"/>
          <w:szCs w:val="24"/>
        </w:rPr>
        <w:t>поступление</w:t>
      </w:r>
      <w:proofErr w:type="spell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3 настоящего Договора, считается отказом Цессионария от исполнения об</w:t>
      </w:r>
      <w:r>
        <w:rPr>
          <w:rFonts w:ascii="Times New Roman" w:hAnsi="Times New Roman" w:cs="Times New Roman"/>
          <w:sz w:val="24"/>
          <w:szCs w:val="24"/>
        </w:rPr>
        <w:t>язательств по оплате</w:t>
      </w:r>
      <w:r w:rsidR="0019375A" w:rsidRPr="00FF4C6F">
        <w:rPr>
          <w:rFonts w:ascii="Times New Roman" w:hAnsi="Times New Roman" w:cs="Times New Roman"/>
          <w:sz w:val="24"/>
          <w:szCs w:val="24"/>
        </w:rPr>
        <w:t>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 в любое время по истечении срока, указанного в п. 3.</w:t>
      </w:r>
      <w:r w:rsidR="001B6B7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19375A" w:rsidRPr="00FF4C6F">
        <w:rPr>
          <w:rFonts w:ascii="Times New Roman" w:hAnsi="Times New Roman" w:cs="Times New Roman"/>
          <w:sz w:val="24"/>
          <w:szCs w:val="24"/>
        </w:rPr>
        <w:t>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D702B1" w14:textId="0BD572CF"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</w:t>
      </w:r>
      <w:r w:rsidR="003A1B9D">
        <w:rPr>
          <w:rFonts w:ascii="Times New Roman" w:hAnsi="Times New Roman" w:cs="Times New Roman"/>
          <w:sz w:val="24"/>
          <w:szCs w:val="24"/>
        </w:rPr>
        <w:t>ния Цедентом своих обязатель</w:t>
      </w:r>
      <w:proofErr w:type="gramStart"/>
      <w:r w:rsidR="003A1B9D">
        <w:rPr>
          <w:rFonts w:ascii="Times New Roman" w:hAnsi="Times New Roman" w:cs="Times New Roman"/>
          <w:sz w:val="24"/>
          <w:szCs w:val="24"/>
        </w:rPr>
        <w:t>ств</w:t>
      </w:r>
      <w:r w:rsidRPr="00FF4C6F">
        <w:rPr>
          <w:rFonts w:ascii="Times New Roman" w:hAnsi="Times New Roman" w:cs="Times New Roman"/>
          <w:sz w:val="24"/>
          <w:szCs w:val="24"/>
        </w:rPr>
        <w:t xml:space="preserve">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итается дата подписания сторонами </w:t>
      </w:r>
      <w:r w:rsidR="003A1B9D">
        <w:rPr>
          <w:rFonts w:ascii="Times New Roman" w:hAnsi="Times New Roman" w:cs="Times New Roman"/>
          <w:sz w:val="24"/>
          <w:szCs w:val="24"/>
        </w:rPr>
        <w:t>А</w:t>
      </w:r>
      <w:r w:rsidRPr="00FF4C6F">
        <w:rPr>
          <w:rFonts w:ascii="Times New Roman" w:hAnsi="Times New Roman" w:cs="Times New Roman"/>
          <w:sz w:val="24"/>
          <w:szCs w:val="24"/>
        </w:rPr>
        <w:t xml:space="preserve">кта приема-передачи документации по уступаемому праву требованию к Должнику (Приложение № </w:t>
      </w:r>
      <w:r w:rsidR="00425740">
        <w:rPr>
          <w:rFonts w:ascii="Times New Roman" w:hAnsi="Times New Roman" w:cs="Times New Roman"/>
          <w:sz w:val="24"/>
          <w:szCs w:val="24"/>
        </w:rPr>
        <w:t>1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14:paraId="24D702B2" w14:textId="77777777"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 считается дата полной и фактической оплаты.</w:t>
      </w:r>
    </w:p>
    <w:p w14:paraId="24D702B3" w14:textId="77777777"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14:paraId="24D702B4" w14:textId="77777777"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 w:rsidR="0037124E">
        <w:t xml:space="preserve"> </w:t>
      </w:r>
      <w:r w:rsidR="00A33380">
        <w:t>Д</w:t>
      </w:r>
      <w:r w:rsidRPr="00AF65C2">
        <w:t>оговора, удостоверяющи</w:t>
      </w:r>
      <w:r>
        <w:t>х</w:t>
      </w:r>
      <w:r w:rsidR="00F51CA6">
        <w:t xml:space="preserve"> право</w:t>
      </w:r>
      <w:r w:rsidRPr="00AF65C2">
        <w:t xml:space="preserve"> 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 w:rsidR="00E875C8"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14:paraId="24D702B5" w14:textId="79ACDAB2"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</w:t>
      </w:r>
      <w:r w:rsidR="00425740">
        <w:t>пяти</w:t>
      </w:r>
      <w:r w:rsidRPr="00523E7C">
        <w:t xml:space="preserve">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 w:rsidR="00E875C8"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 w:rsidR="003028E9">
        <w:t xml:space="preserve"> Цедентом (г. Санкт-Петербург, ул. </w:t>
      </w:r>
      <w:proofErr w:type="gramStart"/>
      <w:r w:rsidR="003028E9">
        <w:t>Шпалерная</w:t>
      </w:r>
      <w:proofErr w:type="gramEnd"/>
      <w:r w:rsidR="003028E9">
        <w:t xml:space="preserve">, д. </w:t>
      </w:r>
      <w:r w:rsidR="00425740">
        <w:t xml:space="preserve">40А, </w:t>
      </w:r>
      <w:r w:rsidR="00530CE0">
        <w:t>2</w:t>
      </w:r>
      <w:r w:rsidR="00425740">
        <w:t xml:space="preserve"> этаж</w:t>
      </w:r>
      <w:r w:rsidR="003028E9">
        <w:t>)</w:t>
      </w:r>
      <w:r w:rsidR="002D38B1">
        <w:t xml:space="preserve"> либо почтовым отправлением (в случае достижения соответствующей договоренности)</w:t>
      </w:r>
      <w:r>
        <w:t>.</w:t>
      </w:r>
      <w:r w:rsidRPr="00523E7C">
        <w:t xml:space="preserve"> </w:t>
      </w:r>
    </w:p>
    <w:p w14:paraId="24D702B6" w14:textId="77777777" w:rsidR="0019375A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лежит исключительно на </w:t>
      </w:r>
      <w:r w:rsidRPr="009A4919">
        <w:t>Цессионари</w:t>
      </w:r>
      <w:r>
        <w:t>и</w:t>
      </w:r>
      <w:r w:rsidRPr="00523E7C">
        <w:t xml:space="preserve">, в связи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от исполнения принятых на себя обязательств по настоящему договору</w:t>
      </w:r>
      <w:r w:rsidR="003028E9">
        <w:t xml:space="preserve"> и влечет за собой</w:t>
      </w:r>
      <w:r w:rsidR="00F51CA6">
        <w:t xml:space="preserve"> последствия, предусмотренные п. 3.5 настоящего Договора, включая</w:t>
      </w:r>
      <w:r w:rsidR="003028E9">
        <w:t xml:space="preserve"> расторжение настоящего Договора</w:t>
      </w:r>
      <w:r w:rsidRPr="00523E7C">
        <w:t>.</w:t>
      </w:r>
      <w:r>
        <w:t xml:space="preserve">  </w:t>
      </w:r>
    </w:p>
    <w:p w14:paraId="24D702B7" w14:textId="77777777" w:rsidR="003028E9" w:rsidRPr="002F061D" w:rsidRDefault="003028E9" w:rsidP="003028E9">
      <w:pPr>
        <w:tabs>
          <w:tab w:val="left" w:pos="1134"/>
        </w:tabs>
        <w:suppressAutoHyphens w:val="0"/>
        <w:autoSpaceDE w:val="0"/>
        <w:autoSpaceDN w:val="0"/>
        <w:ind w:left="601"/>
        <w:jc w:val="both"/>
        <w:rPr>
          <w:sz w:val="16"/>
          <w:szCs w:val="16"/>
        </w:rPr>
      </w:pPr>
    </w:p>
    <w:p w14:paraId="24D702B8" w14:textId="77777777"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14:paraId="24D702B9" w14:textId="77777777"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 w:rsidR="00E875C8"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14:paraId="24D702BA" w14:textId="71042742" w:rsidR="0019375A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lastRenderedPageBreak/>
        <w:t xml:space="preserve"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</w:t>
      </w:r>
      <w:r w:rsidR="00DE1217">
        <w:t>Должником</w:t>
      </w:r>
      <w:r w:rsidRPr="003A1BC6">
        <w:t>.</w:t>
      </w:r>
    </w:p>
    <w:p w14:paraId="24D702BB" w14:textId="77777777" w:rsidR="00DE288F" w:rsidRPr="002F061D" w:rsidRDefault="00DE288F" w:rsidP="00DE288F">
      <w:pPr>
        <w:tabs>
          <w:tab w:val="left" w:pos="851"/>
        </w:tabs>
        <w:suppressAutoHyphens w:val="0"/>
        <w:jc w:val="both"/>
        <w:rPr>
          <w:sz w:val="16"/>
          <w:szCs w:val="16"/>
        </w:rPr>
      </w:pPr>
    </w:p>
    <w:p w14:paraId="24D702BC" w14:textId="77777777"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14:paraId="24D702BD" w14:textId="77777777"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14:paraId="24D702BE" w14:textId="77777777"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>При невозможности урегулирования разногласий в процессе переговоров, спор подлежит передаче на рассмотрение в суд</w:t>
      </w:r>
      <w:r>
        <w:t xml:space="preserve"> в установленном законом порядке</w:t>
      </w:r>
      <w:r w:rsidRPr="003A1BC6">
        <w:t>.</w:t>
      </w:r>
    </w:p>
    <w:p w14:paraId="24D702BF" w14:textId="77777777"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14:paraId="24D702C0" w14:textId="77777777"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14:paraId="24D702C1" w14:textId="77777777"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14:paraId="24D702C2" w14:textId="77777777"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</w:t>
      </w:r>
      <w:r w:rsidR="003028E9">
        <w:rPr>
          <w:noProof/>
          <w:color w:val="000000"/>
        </w:rPr>
        <w:t xml:space="preserve">каких-либо </w:t>
      </w:r>
      <w:r w:rsidRPr="00E90A2C">
        <w:rPr>
          <w:noProof/>
          <w:color w:val="000000"/>
        </w:rPr>
        <w:t xml:space="preserve">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14:paraId="24D702C3" w14:textId="77777777"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14:paraId="24D702C4" w14:textId="77777777"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14:paraId="24D702C5" w14:textId="77777777"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795"/>
      </w:tblGrid>
      <w:tr w:rsidR="0019375A" w:rsidRPr="00FF4C6F" w14:paraId="24D702CA" w14:textId="77777777" w:rsidTr="00696E46">
        <w:trPr>
          <w:jc w:val="center"/>
        </w:trPr>
        <w:tc>
          <w:tcPr>
            <w:tcW w:w="4928" w:type="dxa"/>
            <w:shd w:val="clear" w:color="auto" w:fill="auto"/>
          </w:tcPr>
          <w:p w14:paraId="24D702C6" w14:textId="77777777" w:rsidR="0019375A" w:rsidRPr="00FF4C6F" w:rsidRDefault="0019375A" w:rsidP="00696E46">
            <w:pPr>
              <w:pStyle w:val="a3"/>
            </w:pPr>
            <w:r w:rsidRPr="00FF4C6F">
              <w:t>Цедент</w:t>
            </w:r>
          </w:p>
          <w:p w14:paraId="24D702C7" w14:textId="122278FC" w:rsidR="0019375A" w:rsidRPr="00FF4C6F" w:rsidRDefault="0019375A" w:rsidP="00141FC6">
            <w:pPr>
              <w:pStyle w:val="a3"/>
            </w:pPr>
            <w:r w:rsidRPr="00FF4C6F">
              <w:t>ООО «</w:t>
            </w:r>
            <w:r w:rsidR="00141FC6">
              <w:t>ССП-Монолит</w:t>
            </w:r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14:paraId="24D702C8" w14:textId="77777777" w:rsidR="0019375A" w:rsidRDefault="0019375A" w:rsidP="00696E46">
            <w:pPr>
              <w:pStyle w:val="a3"/>
            </w:pPr>
            <w:r w:rsidRPr="00FF4C6F">
              <w:t>Цессионарий</w:t>
            </w:r>
          </w:p>
          <w:p w14:paraId="24D702C9" w14:textId="08665C7C" w:rsidR="003E68C9" w:rsidRPr="00FF4C6F" w:rsidRDefault="003E68C9" w:rsidP="001B6B77">
            <w:pPr>
              <w:pStyle w:val="a3"/>
            </w:pPr>
          </w:p>
        </w:tc>
      </w:tr>
      <w:tr w:rsidR="0019375A" w:rsidRPr="00FF4C6F" w14:paraId="24D702E5" w14:textId="77777777" w:rsidTr="00696E46">
        <w:trPr>
          <w:jc w:val="center"/>
        </w:trPr>
        <w:tc>
          <w:tcPr>
            <w:tcW w:w="4928" w:type="dxa"/>
            <w:shd w:val="clear" w:color="auto" w:fill="auto"/>
          </w:tcPr>
          <w:p w14:paraId="7A1C24C4" w14:textId="34C8C76B" w:rsidR="00530CE0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>Сокращённое наименование: ООО "</w:t>
            </w:r>
            <w:r w:rsidR="00141FC6">
              <w:t>ССП-Монолит</w:t>
            </w:r>
            <w:r>
              <w:t>"</w:t>
            </w:r>
          </w:p>
          <w:p w14:paraId="4680ABF1" w14:textId="10AEC44E" w:rsidR="00530CE0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>Адрес для корреспонденции: 191123, Санкт-Петербург, а/я 7</w:t>
            </w:r>
          </w:p>
          <w:p w14:paraId="6FAE20D3" w14:textId="22E1E1ED" w:rsidR="0019375A" w:rsidRDefault="00141FC6" w:rsidP="00530CE0">
            <w:pPr>
              <w:autoSpaceDE w:val="0"/>
              <w:autoSpaceDN w:val="0"/>
              <w:adjustRightInd w:val="0"/>
              <w:jc w:val="both"/>
            </w:pPr>
            <w:r w:rsidRPr="00141FC6">
              <w:t xml:space="preserve">ИНН 7801290181, КПП 780101001, счет № 40702810732000020940 в ФИЛИАЛЕ "САНКТ-ПЕТЕРБУРГСКИЙ" АО "АЛЬФА-БАНК", БИК 044030786, </w:t>
            </w:r>
            <w:proofErr w:type="gramStart"/>
            <w:r w:rsidRPr="00141FC6">
              <w:t>к</w:t>
            </w:r>
            <w:proofErr w:type="gramEnd"/>
            <w:r w:rsidRPr="00141FC6">
              <w:t xml:space="preserve">/с 30101810600000000786 </w:t>
            </w:r>
          </w:p>
          <w:p w14:paraId="4EA50A27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2C8357D4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45CD3BCE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6D7C14DE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4C3969FB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1EDE471C" w14:textId="44488A2E" w:rsidR="00530CE0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>Конкурсный управляющий</w:t>
            </w:r>
          </w:p>
          <w:p w14:paraId="24D702D7" w14:textId="46860799" w:rsidR="00530CE0" w:rsidRPr="00684138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>___________________/ Сохен А.Ю.</w:t>
            </w:r>
          </w:p>
        </w:tc>
        <w:tc>
          <w:tcPr>
            <w:tcW w:w="4961" w:type="dxa"/>
            <w:shd w:val="clear" w:color="auto" w:fill="auto"/>
          </w:tcPr>
          <w:p w14:paraId="2DAD537F" w14:textId="77777777" w:rsidR="00153269" w:rsidRPr="00530CE0" w:rsidRDefault="00153269" w:rsidP="00153269">
            <w:pPr>
              <w:jc w:val="both"/>
              <w:rPr>
                <w:bCs/>
              </w:rPr>
            </w:pPr>
          </w:p>
          <w:p w14:paraId="59F6B499" w14:textId="77777777" w:rsidR="00530CE0" w:rsidRPr="00530CE0" w:rsidRDefault="00530CE0" w:rsidP="00153269">
            <w:pPr>
              <w:jc w:val="both"/>
              <w:rPr>
                <w:bCs/>
              </w:rPr>
            </w:pPr>
          </w:p>
          <w:p w14:paraId="687B2A38" w14:textId="77777777" w:rsidR="00530CE0" w:rsidRPr="00530CE0" w:rsidRDefault="00530CE0" w:rsidP="00153269">
            <w:pPr>
              <w:jc w:val="both"/>
              <w:rPr>
                <w:bCs/>
              </w:rPr>
            </w:pPr>
          </w:p>
          <w:p w14:paraId="30562FEC" w14:textId="77777777" w:rsidR="00E11BBE" w:rsidRPr="00530CE0" w:rsidRDefault="00E11BBE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14F93DDA" w14:textId="77777777" w:rsidR="00E11BBE" w:rsidRPr="00530CE0" w:rsidRDefault="00E11BBE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3E1948A1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6B041F67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1835A73C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5D5D632A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62B22F34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68C9BBC6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1E358BA0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394C67D1" w14:textId="77777777" w:rsidR="00270583" w:rsidRPr="00530CE0" w:rsidRDefault="00270583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43378981" w14:textId="77777777" w:rsidR="00270583" w:rsidRPr="00530CE0" w:rsidRDefault="00270583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2DE9E918" w14:textId="77777777" w:rsidR="00530CE0" w:rsidRPr="00530CE0" w:rsidRDefault="00530CE0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24D702E4" w14:textId="580FA1F9" w:rsidR="00270583" w:rsidRPr="002D38B1" w:rsidRDefault="00270583" w:rsidP="00530C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__________________/ </w:t>
            </w:r>
          </w:p>
        </w:tc>
      </w:tr>
    </w:tbl>
    <w:p w14:paraId="4151EB62" w14:textId="774AEDAB" w:rsidR="00F92009" w:rsidRDefault="00F92009" w:rsidP="003E68C9">
      <w:pPr>
        <w:pStyle w:val="a3"/>
        <w:ind w:left="5670"/>
        <w:rPr>
          <w:b/>
        </w:rPr>
      </w:pPr>
    </w:p>
    <w:p w14:paraId="23F740B5" w14:textId="77777777" w:rsidR="00F92009" w:rsidRDefault="00F92009">
      <w:pPr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14:paraId="24D70321" w14:textId="7EBFED15" w:rsidR="003E68C9" w:rsidRPr="00F06DF4" w:rsidRDefault="003E68C9" w:rsidP="003E68C9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</w:t>
      </w:r>
      <w:r w:rsidR="00DE1217">
        <w:rPr>
          <w:b/>
        </w:rPr>
        <w:t>1</w:t>
      </w:r>
    </w:p>
    <w:p w14:paraId="24D70322" w14:textId="77777777" w:rsidR="003E68C9" w:rsidRPr="007839E7" w:rsidRDefault="003E68C9" w:rsidP="003E68C9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 xml:space="preserve">уступки права требования (цессии) </w:t>
      </w:r>
    </w:p>
    <w:p w14:paraId="24D70323" w14:textId="1D675CBF" w:rsidR="003E68C9" w:rsidRDefault="003E68C9" w:rsidP="003E68C9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="00530CE0">
        <w:rPr>
          <w:b/>
        </w:rPr>
        <w:t>______ от «__»______ 2026 г</w:t>
      </w:r>
      <w:r w:rsidR="003028E9">
        <w:rPr>
          <w:b/>
        </w:rPr>
        <w:t>.</w:t>
      </w:r>
    </w:p>
    <w:p w14:paraId="24D70324" w14:textId="77777777" w:rsidR="003E68C9" w:rsidRDefault="003E68C9" w:rsidP="003E68C9">
      <w:pPr>
        <w:pStyle w:val="a3"/>
        <w:jc w:val="both"/>
      </w:pPr>
    </w:p>
    <w:p w14:paraId="24D70325" w14:textId="290A80EF" w:rsidR="00767DA7" w:rsidRPr="00767DA7" w:rsidRDefault="00767DA7" w:rsidP="003E68C9">
      <w:pPr>
        <w:pStyle w:val="a3"/>
        <w:jc w:val="both"/>
        <w:rPr>
          <w:b/>
        </w:rPr>
      </w:pPr>
      <w:r>
        <w:rPr>
          <w:b/>
        </w:rPr>
        <w:t xml:space="preserve">г. </w:t>
      </w:r>
      <w:r w:rsidR="00DE1217">
        <w:rPr>
          <w:b/>
        </w:rPr>
        <w:t>Санкт-Петербург</w:t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  <w:t xml:space="preserve"> </w:t>
      </w:r>
      <w:r w:rsidR="009F79C1">
        <w:rPr>
          <w:b/>
        </w:rPr>
        <w:t xml:space="preserve">  «</w:t>
      </w:r>
      <w:r w:rsidR="00DE1217">
        <w:rPr>
          <w:b/>
        </w:rPr>
        <w:t>___</w:t>
      </w:r>
      <w:r w:rsidR="009F79C1">
        <w:rPr>
          <w:b/>
        </w:rPr>
        <w:t xml:space="preserve">» </w:t>
      </w:r>
      <w:r w:rsidR="00DE1217">
        <w:rPr>
          <w:b/>
        </w:rPr>
        <w:t>__________</w:t>
      </w:r>
      <w:r>
        <w:rPr>
          <w:b/>
        </w:rPr>
        <w:t xml:space="preserve"> 20</w:t>
      </w:r>
      <w:r w:rsidR="00DE1217">
        <w:rPr>
          <w:b/>
        </w:rPr>
        <w:t>2</w:t>
      </w:r>
      <w:r w:rsidR="00530CE0">
        <w:rPr>
          <w:b/>
        </w:rPr>
        <w:t>6</w:t>
      </w:r>
      <w:r>
        <w:rPr>
          <w:b/>
        </w:rPr>
        <w:t>г.</w:t>
      </w:r>
    </w:p>
    <w:p w14:paraId="24D70326" w14:textId="77777777" w:rsidR="003E68C9" w:rsidRPr="00451EA9" w:rsidRDefault="003E68C9" w:rsidP="003E68C9">
      <w:pPr>
        <w:pStyle w:val="a3"/>
        <w:jc w:val="both"/>
      </w:pPr>
    </w:p>
    <w:p w14:paraId="24D70327" w14:textId="77777777" w:rsidR="003E68C9" w:rsidRDefault="003E68C9" w:rsidP="003E68C9">
      <w:pPr>
        <w:pStyle w:val="a3"/>
        <w:jc w:val="center"/>
        <w:rPr>
          <w:b/>
        </w:rPr>
      </w:pPr>
      <w:r w:rsidRPr="00451EA9">
        <w:rPr>
          <w:b/>
        </w:rPr>
        <w:t>Акт приема-передачи</w:t>
      </w:r>
      <w:r>
        <w:rPr>
          <w:b/>
        </w:rPr>
        <w:t xml:space="preserve"> документов</w:t>
      </w:r>
    </w:p>
    <w:p w14:paraId="24D70328" w14:textId="77777777" w:rsidR="003E68C9" w:rsidRDefault="003E68C9" w:rsidP="003E68C9">
      <w:pPr>
        <w:shd w:val="clear" w:color="auto" w:fill="FFFFFF"/>
        <w:jc w:val="center"/>
        <w:rPr>
          <w:b/>
        </w:rPr>
      </w:pPr>
    </w:p>
    <w:p w14:paraId="7D1AFB27" w14:textId="520E72DA" w:rsidR="00530CE0" w:rsidRPr="00291538" w:rsidRDefault="00141FC6" w:rsidP="00530C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b/>
          <w:sz w:val="24"/>
          <w:szCs w:val="24"/>
        </w:rPr>
        <w:t>ССП-Монолит</w:t>
      </w:r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Сохена Алексея Юрьевича</w:t>
      </w:r>
      <w:r w:rsidRPr="00A40BA2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A40BA2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141FC6">
        <w:rPr>
          <w:rFonts w:ascii="Times New Roman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от 10.02.2021г. по делу №А56-119235/2018 и Определения Арбитражного суда города Санкт-Петербурга и Ленинградской области от 12.08.2021г. по делу №А56-119235/2018</w:t>
      </w:r>
      <w:r w:rsidRPr="00291538">
        <w:rPr>
          <w:rFonts w:ascii="Times New Roman" w:hAnsi="Times New Roman" w:cs="Times New Roman"/>
          <w:sz w:val="24"/>
          <w:szCs w:val="24"/>
        </w:rPr>
        <w:t>, именуемое в дальнейшем "Цедент"</w:t>
      </w:r>
      <w:r w:rsidR="00530CE0" w:rsidRPr="00291538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proofErr w:type="gramEnd"/>
    </w:p>
    <w:p w14:paraId="24D7032A" w14:textId="0F21FB03" w:rsidR="00550D04" w:rsidRPr="00291538" w:rsidRDefault="00530CE0" w:rsidP="00530C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291538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совместно именуемые в тексте настоящего договора "Стороны"</w:t>
      </w:r>
      <w:r w:rsidR="00550D04" w:rsidRPr="00291538">
        <w:rPr>
          <w:rFonts w:ascii="Times New Roman" w:hAnsi="Times New Roman" w:cs="Times New Roman"/>
          <w:sz w:val="24"/>
          <w:szCs w:val="24"/>
        </w:rPr>
        <w:t xml:space="preserve">, </w:t>
      </w:r>
      <w:r w:rsidR="00550D04">
        <w:rPr>
          <w:rFonts w:ascii="Times New Roman" w:hAnsi="Times New Roman" w:cs="Times New Roman"/>
          <w:sz w:val="24"/>
          <w:szCs w:val="24"/>
        </w:rPr>
        <w:t>составили настоящий акт о нижеследующем</w:t>
      </w:r>
      <w:r w:rsidR="00550D04" w:rsidRPr="00291538">
        <w:rPr>
          <w:rFonts w:ascii="Times New Roman" w:hAnsi="Times New Roman" w:cs="Times New Roman"/>
          <w:sz w:val="24"/>
          <w:szCs w:val="24"/>
        </w:rPr>
        <w:t>:</w:t>
      </w:r>
    </w:p>
    <w:p w14:paraId="24D7032B" w14:textId="77777777" w:rsidR="003E68C9" w:rsidRPr="003028E9" w:rsidRDefault="003E68C9" w:rsidP="003E68C9">
      <w:pPr>
        <w:shd w:val="clear" w:color="auto" w:fill="FFFFFF"/>
        <w:rPr>
          <w:highlight w:val="yellow"/>
        </w:rPr>
      </w:pPr>
    </w:p>
    <w:p w14:paraId="24D7032C" w14:textId="4B884CA6" w:rsidR="003E68C9" w:rsidRPr="00737FAF" w:rsidRDefault="003E68C9" w:rsidP="003E68C9">
      <w:pPr>
        <w:shd w:val="clear" w:color="auto" w:fill="FFFFFF"/>
        <w:jc w:val="both"/>
      </w:pPr>
      <w:r w:rsidRPr="00737FAF">
        <w:t>1. В соответствии с п. 2.</w:t>
      </w:r>
      <w:r w:rsidR="00550D04" w:rsidRPr="00737FAF">
        <w:t>1</w:t>
      </w:r>
      <w:r w:rsidRPr="00737FAF">
        <w:t xml:space="preserve">. Договора уступки прав требования (цессии) № </w:t>
      </w:r>
      <w:r w:rsidR="00530CE0">
        <w:t>_____ от «___»_________ 2026 года</w:t>
      </w:r>
      <w:r w:rsidRPr="00737FAF">
        <w:t xml:space="preserve"> Цедент передает, а Цессионарий принимает следующие документы:</w:t>
      </w:r>
    </w:p>
    <w:p w14:paraId="24D7032D" w14:textId="77777777" w:rsidR="003E68C9" w:rsidRPr="003028E9" w:rsidRDefault="003E68C9" w:rsidP="003E68C9">
      <w:pPr>
        <w:shd w:val="clear" w:color="auto" w:fill="FFFFFF"/>
        <w:jc w:val="center"/>
        <w:rPr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6585"/>
        <w:gridCol w:w="1824"/>
      </w:tblGrid>
      <w:tr w:rsidR="003E68C9" w:rsidRPr="00737FAF" w14:paraId="24D70332" w14:textId="77777777" w:rsidTr="002B17CC">
        <w:trPr>
          <w:trHeight w:val="567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32E" w14:textId="77777777" w:rsidR="003E68C9" w:rsidRPr="00737FAF" w:rsidRDefault="003E68C9" w:rsidP="002B17CC">
            <w:pPr>
              <w:jc w:val="center"/>
              <w:rPr>
                <w:b/>
              </w:rPr>
            </w:pPr>
            <w:r w:rsidRPr="00737FAF">
              <w:rPr>
                <w:b/>
              </w:rPr>
              <w:t>№</w:t>
            </w:r>
          </w:p>
          <w:p w14:paraId="24D7032F" w14:textId="77777777" w:rsidR="003E68C9" w:rsidRPr="00737FAF" w:rsidRDefault="003E68C9" w:rsidP="002B17CC">
            <w:pPr>
              <w:jc w:val="center"/>
              <w:rPr>
                <w:b/>
              </w:rPr>
            </w:pPr>
            <w:proofErr w:type="gramStart"/>
            <w:r w:rsidRPr="00737FAF">
              <w:rPr>
                <w:b/>
              </w:rPr>
              <w:t>п</w:t>
            </w:r>
            <w:proofErr w:type="gramEnd"/>
            <w:r w:rsidRPr="00737FAF">
              <w:rPr>
                <w:b/>
              </w:rPr>
              <w:t>/п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330" w14:textId="77777777" w:rsidR="003E68C9" w:rsidRPr="00737FAF" w:rsidRDefault="003E68C9" w:rsidP="002B17CC">
            <w:pPr>
              <w:jc w:val="center"/>
              <w:rPr>
                <w:b/>
              </w:rPr>
            </w:pPr>
            <w:r w:rsidRPr="00737FAF">
              <w:rPr>
                <w:b/>
              </w:rPr>
              <w:t>Наименование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331" w14:textId="77777777" w:rsidR="003E68C9" w:rsidRPr="00737FAF" w:rsidRDefault="003E68C9" w:rsidP="002B17CC">
            <w:pPr>
              <w:jc w:val="center"/>
              <w:rPr>
                <w:b/>
              </w:rPr>
            </w:pPr>
            <w:r w:rsidRPr="00737FAF">
              <w:rPr>
                <w:b/>
              </w:rPr>
              <w:t>Кол-во</w:t>
            </w:r>
          </w:p>
        </w:tc>
      </w:tr>
      <w:tr w:rsidR="00E118BC" w:rsidRPr="00737FAF" w14:paraId="15F031AE" w14:textId="77777777" w:rsidTr="00947343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A676" w14:textId="77777777" w:rsidR="00E118BC" w:rsidRPr="00737FAF" w:rsidRDefault="00E118BC" w:rsidP="00947343">
            <w:pPr>
              <w:jc w:val="center"/>
            </w:pPr>
            <w:r w:rsidRPr="00737FAF">
              <w:t>1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DC67" w14:textId="36AD36A5" w:rsidR="00E118BC" w:rsidRPr="00737FAF" w:rsidRDefault="00530CE0" w:rsidP="00947343">
            <w:pPr>
              <w:tabs>
                <w:tab w:val="left" w:pos="993"/>
              </w:tabs>
              <w:suppressAutoHyphens w:val="0"/>
              <w:jc w:val="both"/>
            </w:pPr>
            <w:r>
              <w:t>------------------------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2599" w14:textId="77777777" w:rsidR="00E118BC" w:rsidRPr="00737FAF" w:rsidRDefault="00E118BC" w:rsidP="00947343">
            <w:pPr>
              <w:jc w:val="center"/>
            </w:pPr>
            <w:r>
              <w:t xml:space="preserve">1 экз. </w:t>
            </w:r>
          </w:p>
        </w:tc>
      </w:tr>
    </w:tbl>
    <w:p w14:paraId="24D7033A" w14:textId="77777777" w:rsidR="003E68C9" w:rsidRPr="00737FAF" w:rsidRDefault="003E68C9" w:rsidP="003E68C9">
      <w:pPr>
        <w:shd w:val="clear" w:color="auto" w:fill="FFFFFF"/>
        <w:jc w:val="center"/>
      </w:pPr>
    </w:p>
    <w:p w14:paraId="24D7033B" w14:textId="3EDE7B78" w:rsidR="003E68C9" w:rsidRDefault="003E68C9" w:rsidP="003E68C9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 w:rsidRPr="00737FAF"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</w:t>
      </w:r>
      <w:r w:rsidR="00E118BC">
        <w:rPr>
          <w:rFonts w:ascii="Times New Roman" w:hAnsi="Times New Roman"/>
          <w:sz w:val="24"/>
          <w:szCs w:val="24"/>
          <w:lang w:val="ru-MO"/>
        </w:rPr>
        <w:t>кументам, а также к Цеденту и конкурсному управляющему Цедентом.</w:t>
      </w:r>
    </w:p>
    <w:p w14:paraId="24D7033D" w14:textId="6CB41940" w:rsidR="003E68C9" w:rsidRPr="00737FAF" w:rsidRDefault="00530CE0" w:rsidP="003E68C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</w:t>
      </w:r>
      <w:r w:rsidR="003E68C9" w:rsidRPr="00737FAF">
        <w:rPr>
          <w:rFonts w:ascii="Times New Roman" w:hAnsi="Times New Roman" w:cs="Times New Roman"/>
          <w:sz w:val="24"/>
          <w:szCs w:val="24"/>
          <w:lang w:val="ru-MO"/>
        </w:rPr>
        <w:t xml:space="preserve">. Настоящий Акт составлен в двух экземплярах, имеющих равную юридическую силу, </w:t>
      </w:r>
      <w:r w:rsidR="003E68C9" w:rsidRPr="00737FAF">
        <w:rPr>
          <w:rFonts w:ascii="Times New Roman" w:hAnsi="Times New Roman" w:cs="Times New Roman"/>
          <w:sz w:val="24"/>
          <w:szCs w:val="22"/>
        </w:rPr>
        <w:t>один из которых находится у Цедента, второй - у Цессионария.</w:t>
      </w:r>
    </w:p>
    <w:p w14:paraId="24D7033E" w14:textId="77777777" w:rsidR="003E68C9" w:rsidRPr="00737FAF" w:rsidRDefault="003E68C9" w:rsidP="003E68C9">
      <w:pPr>
        <w:pStyle w:val="HTML"/>
        <w:jc w:val="both"/>
      </w:pPr>
    </w:p>
    <w:p w14:paraId="24D7033F" w14:textId="77777777" w:rsidR="003E68C9" w:rsidRPr="00737FAF" w:rsidRDefault="003E68C9" w:rsidP="003E68C9"/>
    <w:p w14:paraId="24D70340" w14:textId="77777777" w:rsidR="003E68C9" w:rsidRPr="00737FAF" w:rsidRDefault="003E68C9" w:rsidP="003E68C9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2B17CC" w:rsidRPr="00737FAF" w14:paraId="24D70347" w14:textId="77777777" w:rsidTr="002B17CC">
        <w:trPr>
          <w:jc w:val="center"/>
        </w:trPr>
        <w:tc>
          <w:tcPr>
            <w:tcW w:w="4785" w:type="dxa"/>
            <w:shd w:val="clear" w:color="auto" w:fill="auto"/>
          </w:tcPr>
          <w:p w14:paraId="24D70341" w14:textId="77777777" w:rsidR="002B17CC" w:rsidRPr="00737FAF" w:rsidRDefault="002B17CC" w:rsidP="002B17CC">
            <w:pPr>
              <w:pStyle w:val="a3"/>
            </w:pPr>
            <w:r w:rsidRPr="00737FAF">
              <w:t>Цедент</w:t>
            </w:r>
          </w:p>
          <w:p w14:paraId="24D70342" w14:textId="60E588CE" w:rsidR="002B17CC" w:rsidRPr="00737FAF" w:rsidRDefault="00737FAF" w:rsidP="002B17CC">
            <w:pPr>
              <w:pStyle w:val="a3"/>
              <w:jc w:val="both"/>
            </w:pPr>
            <w:r>
              <w:t>ООО «</w:t>
            </w:r>
            <w:r w:rsidR="00141FC6">
              <w:t>ССП-Монолит</w:t>
            </w:r>
            <w:bookmarkStart w:id="1" w:name="_GoBack"/>
            <w:bookmarkEnd w:id="1"/>
            <w:r>
              <w:t>»</w:t>
            </w:r>
          </w:p>
          <w:p w14:paraId="24D70343" w14:textId="77777777" w:rsidR="002B17CC" w:rsidRPr="00737FAF" w:rsidRDefault="002B17CC" w:rsidP="002B17CC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14:paraId="24D70344" w14:textId="77777777" w:rsidR="002B17CC" w:rsidRPr="00737FAF" w:rsidRDefault="002B17CC" w:rsidP="002B17CC">
            <w:pPr>
              <w:pStyle w:val="a3"/>
              <w:jc w:val="both"/>
            </w:pPr>
            <w:r w:rsidRPr="00737FAF">
              <w:t>Цессионарий</w:t>
            </w:r>
          </w:p>
          <w:p w14:paraId="24D70345" w14:textId="653F0A14" w:rsidR="002B17CC" w:rsidRPr="00737FAF" w:rsidRDefault="00530CE0" w:rsidP="002B17CC">
            <w:pPr>
              <w:pStyle w:val="a3"/>
              <w:jc w:val="both"/>
            </w:pPr>
            <w:r>
              <w:t>_______________</w:t>
            </w:r>
          </w:p>
          <w:p w14:paraId="24D70346" w14:textId="77777777" w:rsidR="002B17CC" w:rsidRPr="00737FAF" w:rsidRDefault="002B17CC" w:rsidP="002B17CC">
            <w:pPr>
              <w:pStyle w:val="a3"/>
              <w:jc w:val="both"/>
            </w:pPr>
          </w:p>
        </w:tc>
      </w:tr>
      <w:tr w:rsidR="002B17CC" w14:paraId="24D7034E" w14:textId="77777777" w:rsidTr="002B17CC">
        <w:trPr>
          <w:jc w:val="center"/>
        </w:trPr>
        <w:tc>
          <w:tcPr>
            <w:tcW w:w="4785" w:type="dxa"/>
            <w:shd w:val="clear" w:color="auto" w:fill="auto"/>
          </w:tcPr>
          <w:p w14:paraId="24D70348" w14:textId="77777777" w:rsidR="002B17CC" w:rsidRPr="00737FAF" w:rsidRDefault="002B17CC" w:rsidP="002B17CC">
            <w:pPr>
              <w:pStyle w:val="a3"/>
              <w:jc w:val="both"/>
            </w:pPr>
            <w:r w:rsidRPr="00737FAF">
              <w:t>Конкурсный управляющий</w:t>
            </w:r>
          </w:p>
          <w:p w14:paraId="24D70349" w14:textId="77777777" w:rsidR="002B17CC" w:rsidRPr="00737FAF" w:rsidRDefault="002B17CC" w:rsidP="002B17CC">
            <w:pPr>
              <w:pStyle w:val="a3"/>
              <w:jc w:val="both"/>
            </w:pPr>
          </w:p>
          <w:p w14:paraId="24D7034A" w14:textId="77777777" w:rsidR="002B17CC" w:rsidRPr="00737FAF" w:rsidRDefault="002B17CC" w:rsidP="00737FAF">
            <w:pPr>
              <w:pStyle w:val="a3"/>
              <w:jc w:val="both"/>
            </w:pPr>
            <w:r w:rsidRPr="00737FAF">
              <w:t xml:space="preserve">______________________ </w:t>
            </w:r>
            <w:r w:rsidR="00737FAF">
              <w:t>А.Ю. Сохен</w:t>
            </w:r>
          </w:p>
        </w:tc>
        <w:tc>
          <w:tcPr>
            <w:tcW w:w="4786" w:type="dxa"/>
            <w:shd w:val="clear" w:color="auto" w:fill="auto"/>
          </w:tcPr>
          <w:p w14:paraId="24D7034B" w14:textId="77777777" w:rsidR="002B17CC" w:rsidRPr="00737FAF" w:rsidRDefault="002B17CC" w:rsidP="002B17CC">
            <w:pPr>
              <w:pStyle w:val="a3"/>
              <w:jc w:val="both"/>
            </w:pPr>
          </w:p>
          <w:p w14:paraId="24D7034C" w14:textId="77777777" w:rsidR="002B17CC" w:rsidRPr="00737FAF" w:rsidRDefault="002B17CC" w:rsidP="002B17CC">
            <w:pPr>
              <w:pStyle w:val="a3"/>
              <w:jc w:val="both"/>
            </w:pPr>
          </w:p>
          <w:p w14:paraId="24D7034D" w14:textId="3E72873E" w:rsidR="002B17CC" w:rsidRPr="007D6FA8" w:rsidRDefault="002B17CC" w:rsidP="00530CE0">
            <w:pPr>
              <w:pStyle w:val="a3"/>
              <w:jc w:val="both"/>
            </w:pPr>
            <w:r w:rsidRPr="00737FAF">
              <w:t xml:space="preserve">____________________ </w:t>
            </w:r>
          </w:p>
        </w:tc>
      </w:tr>
    </w:tbl>
    <w:p w14:paraId="24D70352" w14:textId="77777777" w:rsidR="008B2996" w:rsidRDefault="008B2996"/>
    <w:sectPr w:rsidR="008B2996" w:rsidSect="00F920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D9F16B7"/>
    <w:multiLevelType w:val="multilevel"/>
    <w:tmpl w:val="2E4C64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CYR" w:eastAsia="Calibri" w:hAnsi="Times New Roman CYR" w:cs="Times New Roman CYR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0528AB"/>
    <w:rsid w:val="000B4599"/>
    <w:rsid w:val="000C7806"/>
    <w:rsid w:val="000F7FCB"/>
    <w:rsid w:val="00120183"/>
    <w:rsid w:val="00141FC6"/>
    <w:rsid w:val="00153269"/>
    <w:rsid w:val="00163D38"/>
    <w:rsid w:val="0019375A"/>
    <w:rsid w:val="001B6B77"/>
    <w:rsid w:val="001E6BF1"/>
    <w:rsid w:val="002269F5"/>
    <w:rsid w:val="002549C4"/>
    <w:rsid w:val="00270583"/>
    <w:rsid w:val="002B17CC"/>
    <w:rsid w:val="002B38F6"/>
    <w:rsid w:val="002B693D"/>
    <w:rsid w:val="002D38B1"/>
    <w:rsid w:val="002F061D"/>
    <w:rsid w:val="003028E9"/>
    <w:rsid w:val="00323D6B"/>
    <w:rsid w:val="0037124E"/>
    <w:rsid w:val="003A1B9D"/>
    <w:rsid w:val="003E68C9"/>
    <w:rsid w:val="003F585A"/>
    <w:rsid w:val="00425740"/>
    <w:rsid w:val="004D1720"/>
    <w:rsid w:val="004E16CB"/>
    <w:rsid w:val="004F4666"/>
    <w:rsid w:val="0050616F"/>
    <w:rsid w:val="00530CE0"/>
    <w:rsid w:val="00550D04"/>
    <w:rsid w:val="00557399"/>
    <w:rsid w:val="00571DAA"/>
    <w:rsid w:val="00631C84"/>
    <w:rsid w:val="00634BE8"/>
    <w:rsid w:val="00684138"/>
    <w:rsid w:val="00696E46"/>
    <w:rsid w:val="00737FAF"/>
    <w:rsid w:val="00751E66"/>
    <w:rsid w:val="00767DA7"/>
    <w:rsid w:val="007955FE"/>
    <w:rsid w:val="007A7F3F"/>
    <w:rsid w:val="008A27E3"/>
    <w:rsid w:val="008A5EC6"/>
    <w:rsid w:val="008B2996"/>
    <w:rsid w:val="008D06AA"/>
    <w:rsid w:val="0091021F"/>
    <w:rsid w:val="00924EBF"/>
    <w:rsid w:val="00947343"/>
    <w:rsid w:val="0095619E"/>
    <w:rsid w:val="00980BA2"/>
    <w:rsid w:val="009E4AA0"/>
    <w:rsid w:val="009F79C1"/>
    <w:rsid w:val="00A0258F"/>
    <w:rsid w:val="00A33380"/>
    <w:rsid w:val="00A56DDB"/>
    <w:rsid w:val="00A7122D"/>
    <w:rsid w:val="00AB3C0E"/>
    <w:rsid w:val="00AD0A0E"/>
    <w:rsid w:val="00B17DFC"/>
    <w:rsid w:val="00B85CB7"/>
    <w:rsid w:val="00CC4D8A"/>
    <w:rsid w:val="00CC5630"/>
    <w:rsid w:val="00CD4A62"/>
    <w:rsid w:val="00D004EE"/>
    <w:rsid w:val="00D200FE"/>
    <w:rsid w:val="00DD3999"/>
    <w:rsid w:val="00DE1217"/>
    <w:rsid w:val="00DE288F"/>
    <w:rsid w:val="00E118BC"/>
    <w:rsid w:val="00E11BBE"/>
    <w:rsid w:val="00E875C8"/>
    <w:rsid w:val="00F51CA6"/>
    <w:rsid w:val="00F92009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702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3E68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06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61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3E68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06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61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Alex</cp:lastModifiedBy>
  <cp:revision>3</cp:revision>
  <cp:lastPrinted>2023-02-02T11:48:00Z</cp:lastPrinted>
  <dcterms:created xsi:type="dcterms:W3CDTF">2026-03-18T10:19:00Z</dcterms:created>
  <dcterms:modified xsi:type="dcterms:W3CDTF">2026-10-02T07:14:00Z</dcterms:modified>
</cp:coreProperties>
</file>