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B85AF" w14:textId="77777777" w:rsidR="00572B76" w:rsidRPr="005B70E6" w:rsidRDefault="00572B76" w:rsidP="00572B76">
      <w:pPr>
        <w:spacing w:after="0" w:line="240" w:lineRule="auto"/>
        <w:jc w:val="both"/>
        <w:rPr>
          <w:rFonts w:ascii="Times New Roman" w:hAnsi="Times New Roman"/>
        </w:rPr>
      </w:pPr>
    </w:p>
    <w:p w14:paraId="27149126" w14:textId="77777777" w:rsidR="00572B76"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sz w:val="22"/>
          <w:szCs w:val="22"/>
        </w:rPr>
      </w:pPr>
      <w:r w:rsidRPr="005B70E6">
        <w:rPr>
          <w:rStyle w:val="databind"/>
          <w:rFonts w:ascii="Times New Roman" w:hAnsi="Times New Roman"/>
          <w:color w:val="auto"/>
          <w:sz w:val="22"/>
          <w:szCs w:val="22"/>
        </w:rPr>
        <w:t>Договор купли-продажи имущества</w:t>
      </w:r>
      <w:r w:rsidRPr="005B70E6">
        <w:rPr>
          <w:rFonts w:ascii="Times New Roman" w:hAnsi="Times New Roman"/>
          <w:sz w:val="22"/>
          <w:szCs w:val="22"/>
        </w:rPr>
        <w:t xml:space="preserve"> </w:t>
      </w:r>
    </w:p>
    <w:p w14:paraId="5B111AF9" w14:textId="77777777" w:rsidR="00051673" w:rsidRPr="00051673" w:rsidRDefault="00051673" w:rsidP="00051673"/>
    <w:tbl>
      <w:tblPr>
        <w:tblW w:w="9923" w:type="dxa"/>
        <w:tblLayout w:type="fixed"/>
        <w:tblCellMar>
          <w:left w:w="0" w:type="dxa"/>
          <w:right w:w="0" w:type="dxa"/>
        </w:tblCellMar>
        <w:tblLook w:val="0000" w:firstRow="0" w:lastRow="0" w:firstColumn="0" w:lastColumn="0" w:noHBand="0" w:noVBand="0"/>
      </w:tblPr>
      <w:tblGrid>
        <w:gridCol w:w="4929"/>
        <w:gridCol w:w="4994"/>
      </w:tblGrid>
      <w:tr w:rsidR="005B70E6" w:rsidRPr="005B70E6" w14:paraId="63B72E87" w14:textId="77777777" w:rsidTr="00103992">
        <w:trPr>
          <w:trHeight w:val="270"/>
          <w:tblHeader/>
        </w:trPr>
        <w:tc>
          <w:tcPr>
            <w:tcW w:w="4929" w:type="dxa"/>
            <w:shd w:val="clear" w:color="auto" w:fill="auto"/>
            <w:vAlign w:val="center"/>
          </w:tcPr>
          <w:p w14:paraId="3A4496D4" w14:textId="2B9DFC2F" w:rsidR="00572B76" w:rsidRPr="00A949FE" w:rsidRDefault="00DE6C5A" w:rsidP="00A949FE">
            <w:pPr>
              <w:snapToGrid w:val="0"/>
              <w:spacing w:after="0" w:line="240" w:lineRule="auto"/>
              <w:rPr>
                <w:rStyle w:val="databind"/>
                <w:rFonts w:ascii="Times New Roman" w:hAnsi="Times New Roman"/>
                <w:i w:val="0"/>
                <w:iCs w:val="0"/>
                <w:color w:val="auto"/>
              </w:rPr>
            </w:pPr>
            <w:bookmarkStart w:id="0" w:name="linkContainere55"/>
            <w:bookmarkEnd w:id="0"/>
            <w:r w:rsidRPr="00DE6C5A">
              <w:rPr>
                <w:rFonts w:ascii="Times New Roman" w:hAnsi="Times New Roman"/>
              </w:rPr>
              <w:t xml:space="preserve">г. </w:t>
            </w:r>
            <w:r w:rsidR="0026298B">
              <w:rPr>
                <w:rFonts w:ascii="Times New Roman" w:hAnsi="Times New Roman"/>
              </w:rPr>
              <w:t>Москва</w:t>
            </w:r>
          </w:p>
        </w:tc>
        <w:tc>
          <w:tcPr>
            <w:tcW w:w="4994" w:type="dxa"/>
            <w:shd w:val="clear" w:color="auto" w:fill="auto"/>
            <w:vAlign w:val="center"/>
          </w:tcPr>
          <w:p w14:paraId="745B0AB8" w14:textId="523AD8B8" w:rsidR="00572B76" w:rsidRPr="005B70E6" w:rsidRDefault="00572B76" w:rsidP="002042A2">
            <w:pPr>
              <w:snapToGrid w:val="0"/>
              <w:spacing w:after="0" w:line="240" w:lineRule="auto"/>
              <w:jc w:val="center"/>
              <w:rPr>
                <w:rFonts w:ascii="Times New Roman" w:hAnsi="Times New Roman"/>
              </w:rPr>
            </w:pPr>
            <w:r w:rsidRPr="005B70E6">
              <w:rPr>
                <w:rFonts w:ascii="Times New Roman" w:hAnsi="Times New Roman"/>
              </w:rPr>
              <w:t xml:space="preserve">                                  «</w:t>
            </w:r>
            <w:r w:rsidR="00D47E7D">
              <w:rPr>
                <w:rFonts w:ascii="Times New Roman" w:hAnsi="Times New Roman"/>
              </w:rPr>
              <w:t>___</w:t>
            </w:r>
            <w:r w:rsidRPr="005B70E6">
              <w:rPr>
                <w:rFonts w:ascii="Times New Roman" w:hAnsi="Times New Roman"/>
              </w:rPr>
              <w:t xml:space="preserve">» </w:t>
            </w:r>
            <w:r w:rsidR="00D47E7D">
              <w:rPr>
                <w:rFonts w:ascii="Times New Roman" w:hAnsi="Times New Roman"/>
              </w:rPr>
              <w:t>_________</w:t>
            </w:r>
            <w:r w:rsidRPr="005B70E6">
              <w:rPr>
                <w:rFonts w:ascii="Times New Roman" w:hAnsi="Times New Roman"/>
              </w:rPr>
              <w:t xml:space="preserve"> 20</w:t>
            </w:r>
            <w:r w:rsidR="006B3FBB">
              <w:rPr>
                <w:rFonts w:ascii="Times New Roman" w:hAnsi="Times New Roman"/>
              </w:rPr>
              <w:t>2</w:t>
            </w:r>
            <w:r w:rsidR="001B6058">
              <w:rPr>
                <w:rFonts w:ascii="Times New Roman" w:hAnsi="Times New Roman"/>
              </w:rPr>
              <w:t>6</w:t>
            </w:r>
            <w:r w:rsidR="00A54E95">
              <w:rPr>
                <w:rFonts w:ascii="Times New Roman" w:hAnsi="Times New Roman"/>
              </w:rPr>
              <w:t xml:space="preserve"> </w:t>
            </w:r>
            <w:r w:rsidRPr="005B70E6">
              <w:rPr>
                <w:rFonts w:ascii="Times New Roman" w:hAnsi="Times New Roman"/>
              </w:rPr>
              <w:t>г.</w:t>
            </w:r>
          </w:p>
        </w:tc>
      </w:tr>
    </w:tbl>
    <w:p w14:paraId="38DD12CF" w14:textId="77777777" w:rsidR="00051673" w:rsidRPr="005B70E6" w:rsidRDefault="00051673" w:rsidP="00572B76">
      <w:pPr>
        <w:spacing w:after="0" w:line="240" w:lineRule="auto"/>
        <w:rPr>
          <w:rFonts w:ascii="Times New Roman" w:hAnsi="Times New Roman"/>
        </w:rPr>
      </w:pPr>
    </w:p>
    <w:p w14:paraId="46154064" w14:textId="2FD7DF09" w:rsidR="00572B76" w:rsidRPr="005009DC" w:rsidRDefault="00862A6D" w:rsidP="005009DC">
      <w:pPr>
        <w:spacing w:after="0" w:line="240" w:lineRule="auto"/>
        <w:ind w:firstLine="709"/>
        <w:jc w:val="both"/>
        <w:rPr>
          <w:rFonts w:ascii="Times New Roman" w:hAnsi="Times New Roman"/>
        </w:rPr>
      </w:pPr>
      <w:bookmarkStart w:id="1" w:name="_Hlk39067605"/>
      <w:r>
        <w:rPr>
          <w:rFonts w:ascii="Times New Roman" w:hAnsi="Times New Roman"/>
          <w:b/>
          <w:bCs/>
        </w:rPr>
        <w:t>Финансовый управляющи</w:t>
      </w:r>
      <w:r w:rsidR="00935565">
        <w:rPr>
          <w:rFonts w:ascii="Times New Roman" w:hAnsi="Times New Roman"/>
          <w:b/>
          <w:bCs/>
        </w:rPr>
        <w:t>й</w:t>
      </w:r>
      <w:r w:rsidR="00DB6CB2">
        <w:rPr>
          <w:rFonts w:ascii="Times New Roman" w:hAnsi="Times New Roman"/>
          <w:b/>
          <w:bCs/>
        </w:rPr>
        <w:t xml:space="preserve"> </w:t>
      </w:r>
      <w:r w:rsidR="00DB6CB2" w:rsidRPr="00DB6CB2">
        <w:rPr>
          <w:rFonts w:ascii="Times New Roman" w:hAnsi="Times New Roman"/>
          <w:b/>
          <w:bCs/>
        </w:rPr>
        <w:t>Псутури Мариам (дата и место рождения: 05.02.1999, Тбилиси Грузия, адрес: 191014, Санкт-Петербург, Лиговский пр., д. 63, лит. А, кв. 1, ИНН 784190318170, СНИЛС 192-157-169 77)</w:t>
      </w:r>
      <w:r w:rsidR="00A6570B">
        <w:rPr>
          <w:rFonts w:ascii="Times New Roman" w:hAnsi="Times New Roman"/>
          <w:b/>
          <w:bCs/>
        </w:rPr>
        <w:t xml:space="preserve"> </w:t>
      </w:r>
      <w:r w:rsidR="00F52C73" w:rsidRPr="00D4021B">
        <w:rPr>
          <w:rFonts w:ascii="Times New Roman" w:hAnsi="Times New Roman"/>
          <w:b/>
          <w:bCs/>
        </w:rPr>
        <w:t>Рахимова Алена Лумоновна</w:t>
      </w:r>
      <w:r w:rsidR="00A54E95" w:rsidRPr="00F52C73">
        <w:rPr>
          <w:rFonts w:ascii="Times New Roman" w:hAnsi="Times New Roman"/>
        </w:rPr>
        <w:t>, действующ</w:t>
      </w:r>
      <w:r w:rsidR="00BA41E0" w:rsidRPr="00F52C73">
        <w:rPr>
          <w:rFonts w:ascii="Times New Roman" w:hAnsi="Times New Roman"/>
        </w:rPr>
        <w:t>ая</w:t>
      </w:r>
      <w:r w:rsidR="00A54E95" w:rsidRPr="00F52C73">
        <w:rPr>
          <w:rFonts w:ascii="Times New Roman" w:hAnsi="Times New Roman"/>
        </w:rPr>
        <w:t xml:space="preserve"> на основании</w:t>
      </w:r>
      <w:bookmarkEnd w:id="1"/>
      <w:r w:rsidR="00836D04">
        <w:rPr>
          <w:rFonts w:ascii="Times New Roman" w:hAnsi="Times New Roman"/>
        </w:rPr>
        <w:t xml:space="preserve"> </w:t>
      </w:r>
      <w:r w:rsidR="00425CF1" w:rsidRPr="00425CF1">
        <w:rPr>
          <w:rFonts w:ascii="Times New Roman" w:hAnsi="Times New Roman"/>
        </w:rPr>
        <w:t>решения</w:t>
      </w:r>
      <w:r w:rsidR="00637566">
        <w:rPr>
          <w:rFonts w:ascii="Times New Roman" w:hAnsi="Times New Roman"/>
        </w:rPr>
        <w:t xml:space="preserve"> </w:t>
      </w:r>
      <w:r w:rsidR="00DB6CB2" w:rsidRPr="00DB6CB2">
        <w:rPr>
          <w:rFonts w:ascii="Times New Roman" w:hAnsi="Times New Roman"/>
        </w:rPr>
        <w:t>Арбитражного суда города Санкт-Петербурга и Ленинградской области от 19.12.2025 г. по делу №А56-29293/2025</w:t>
      </w:r>
      <w:r w:rsidR="00541B3F">
        <w:rPr>
          <w:rFonts w:ascii="Times New Roman" w:hAnsi="Times New Roman"/>
        </w:rPr>
        <w:t>,</w:t>
      </w:r>
      <w:r w:rsidR="003D7B38">
        <w:rPr>
          <w:rFonts w:ascii="Times New Roman" w:hAnsi="Times New Roman"/>
        </w:rPr>
        <w:t xml:space="preserve"> </w:t>
      </w:r>
      <w:r w:rsidR="00541B3F">
        <w:rPr>
          <w:rFonts w:ascii="Times New Roman" w:hAnsi="Times New Roman"/>
        </w:rPr>
        <w:t xml:space="preserve">далее </w:t>
      </w:r>
      <w:r w:rsidR="00572B76" w:rsidRPr="00F52C73">
        <w:rPr>
          <w:rFonts w:ascii="Times New Roman" w:hAnsi="Times New Roman"/>
        </w:rPr>
        <w:t>именуем</w:t>
      </w:r>
      <w:r w:rsidR="00A021B5">
        <w:rPr>
          <w:rFonts w:ascii="Times New Roman" w:hAnsi="Times New Roman"/>
        </w:rPr>
        <w:t>ая</w:t>
      </w:r>
      <w:r w:rsidR="00572B76" w:rsidRPr="00F52C73">
        <w:rPr>
          <w:rFonts w:ascii="Times New Roman" w:hAnsi="Times New Roman"/>
        </w:rPr>
        <w:t xml:space="preserve"> </w:t>
      </w:r>
      <w:r w:rsidR="004D56A3" w:rsidRPr="00F52C73">
        <w:rPr>
          <w:rFonts w:ascii="Times New Roman" w:hAnsi="Times New Roman"/>
        </w:rPr>
        <w:noBreakHyphen/>
      </w:r>
      <w:r w:rsidR="00DD4D6C">
        <w:rPr>
          <w:rFonts w:ascii="Times New Roman" w:hAnsi="Times New Roman"/>
        </w:rPr>
        <w:t xml:space="preserve"> </w:t>
      </w:r>
      <w:r w:rsidR="00572B76" w:rsidRPr="00F52C73">
        <w:rPr>
          <w:rFonts w:ascii="Times New Roman" w:hAnsi="Times New Roman"/>
        </w:rPr>
        <w:t>Продавец,</w:t>
      </w:r>
      <w:r w:rsidR="00DD4D6C">
        <w:rPr>
          <w:rFonts w:ascii="Times New Roman" w:hAnsi="Times New Roman"/>
        </w:rPr>
        <w:t xml:space="preserve"> </w:t>
      </w:r>
      <w:r w:rsidR="00572B76" w:rsidRPr="00F52C73">
        <w:rPr>
          <w:rFonts w:ascii="Times New Roman" w:hAnsi="Times New Roman"/>
          <w:bCs/>
        </w:rPr>
        <w:t>с</w:t>
      </w:r>
      <w:r w:rsidR="004D56A3" w:rsidRPr="00F52C73">
        <w:rPr>
          <w:rFonts w:ascii="Times New Roman" w:hAnsi="Times New Roman"/>
          <w:bCs/>
        </w:rPr>
        <w:t> </w:t>
      </w:r>
      <w:r w:rsidR="00572B76" w:rsidRPr="00F52C73">
        <w:rPr>
          <w:rFonts w:ascii="Times New Roman" w:hAnsi="Times New Roman"/>
          <w:bCs/>
        </w:rPr>
        <w:t>одной</w:t>
      </w:r>
      <w:r w:rsidR="004D56A3" w:rsidRPr="00F52C73">
        <w:rPr>
          <w:rFonts w:ascii="Times New Roman" w:hAnsi="Times New Roman"/>
          <w:bCs/>
        </w:rPr>
        <w:t> </w:t>
      </w:r>
      <w:r w:rsidR="00572B76" w:rsidRPr="00F52C73">
        <w:rPr>
          <w:rFonts w:ascii="Times New Roman" w:hAnsi="Times New Roman"/>
          <w:bCs/>
        </w:rPr>
        <w:t>стороны</w:t>
      </w:r>
      <w:r w:rsidR="00572B76" w:rsidRPr="00F52C73">
        <w:rPr>
          <w:rStyle w:val="databind"/>
          <w:rFonts w:ascii="Times New Roman" w:hAnsi="Times New Roman"/>
          <w:iCs w:val="0"/>
          <w:color w:val="auto"/>
        </w:rPr>
        <w:t>,</w:t>
      </w:r>
      <w:r w:rsidR="004D56A3" w:rsidRPr="00F52C73">
        <w:rPr>
          <w:rFonts w:ascii="Times New Roman" w:hAnsi="Times New Roman"/>
        </w:rPr>
        <w:t> </w:t>
      </w:r>
      <w:r w:rsidR="00572B76" w:rsidRPr="00F52C73">
        <w:rPr>
          <w:rStyle w:val="databind"/>
          <w:rFonts w:ascii="Times New Roman" w:hAnsi="Times New Roman"/>
          <w:i w:val="0"/>
          <w:iCs w:val="0"/>
          <w:color w:val="auto"/>
        </w:rPr>
        <w:t>и</w:t>
      </w:r>
      <w:r w:rsidR="00D47E7D" w:rsidRPr="005B70E6">
        <w:rPr>
          <w:rFonts w:ascii="Times New Roman" w:hAnsi="Times New Roman"/>
        </w:rPr>
        <w:t xml:space="preserve"> </w:t>
      </w:r>
      <w:r w:rsidR="00B34800" w:rsidRPr="005B70E6">
        <w:rPr>
          <w:rFonts w:ascii="Times New Roman" w:hAnsi="Times New Roman"/>
        </w:rPr>
        <w:t>_____________________________________________________________________________________________________________________________________________________________________________________</w:t>
      </w:r>
      <w:r w:rsidR="00572B76" w:rsidRPr="00224BA3">
        <w:rPr>
          <w:rFonts w:ascii="Times New Roman" w:hAnsi="Times New Roman"/>
        </w:rPr>
        <w:t xml:space="preserve">(далее – Покупатель), </w:t>
      </w:r>
      <w:r w:rsidR="00572B76" w:rsidRPr="00224BA3">
        <w:rPr>
          <w:rFonts w:ascii="Times New Roman" w:hAnsi="Times New Roman"/>
          <w:i/>
        </w:rPr>
        <w:t xml:space="preserve">с другой стороны, </w:t>
      </w:r>
      <w:r w:rsidR="00572B76" w:rsidRPr="00224BA3">
        <w:rPr>
          <w:rFonts w:ascii="Times New Roman" w:hAnsi="Times New Roman"/>
        </w:rPr>
        <w:t>вместе именуемые "Стороны",</w:t>
      </w:r>
      <w:r w:rsidR="00572B76" w:rsidRPr="005B70E6">
        <w:t xml:space="preserve"> </w:t>
      </w:r>
      <w:r w:rsidR="00572B76" w:rsidRPr="004D56A3">
        <w:rPr>
          <w:rFonts w:ascii="Times New Roman" w:hAnsi="Times New Roman"/>
        </w:rPr>
        <w:t xml:space="preserve">заключили настоящий Договор купли-продажи имущества по результатам торгов, согласно Протоколу подведения итогов торгов от </w:t>
      </w:r>
      <w:r w:rsidR="00D47E7D">
        <w:rPr>
          <w:rFonts w:ascii="Times New Roman" w:hAnsi="Times New Roman"/>
        </w:rPr>
        <w:t>__________</w:t>
      </w:r>
      <w:r w:rsidR="00572B76" w:rsidRPr="004D56A3">
        <w:rPr>
          <w:rFonts w:ascii="Times New Roman" w:hAnsi="Times New Roman"/>
        </w:rPr>
        <w:t xml:space="preserve"> (далее – Договор) о нижеследующем:</w:t>
      </w:r>
    </w:p>
    <w:p w14:paraId="38542441" w14:textId="77777777" w:rsidR="00572B76" w:rsidRDefault="00572B76" w:rsidP="00572B76">
      <w:pPr>
        <w:pStyle w:val="paragraph"/>
        <w:jc w:val="both"/>
        <w:rPr>
          <w:sz w:val="22"/>
          <w:szCs w:val="22"/>
        </w:rPr>
      </w:pPr>
    </w:p>
    <w:p w14:paraId="0EFFA8FC" w14:textId="77777777" w:rsidR="00051673" w:rsidRPr="005B70E6" w:rsidRDefault="00051673" w:rsidP="00572B76">
      <w:pPr>
        <w:pStyle w:val="paragraph"/>
        <w:jc w:val="both"/>
        <w:rPr>
          <w:sz w:val="22"/>
          <w:szCs w:val="22"/>
        </w:rPr>
      </w:pPr>
    </w:p>
    <w:p w14:paraId="01027716" w14:textId="77777777" w:rsidR="00572B76" w:rsidRPr="005B70E6" w:rsidRDefault="00572B76" w:rsidP="00572B76">
      <w:pPr>
        <w:pStyle w:val="3"/>
        <w:tabs>
          <w:tab w:val="clear" w:pos="1416"/>
          <w:tab w:val="num" w:pos="0"/>
        </w:tabs>
        <w:spacing w:before="0" w:after="0"/>
        <w:ind w:left="720"/>
        <w:rPr>
          <w:sz w:val="22"/>
          <w:szCs w:val="22"/>
        </w:rPr>
      </w:pPr>
      <w:r w:rsidRPr="005B70E6">
        <w:rPr>
          <w:sz w:val="22"/>
          <w:szCs w:val="22"/>
        </w:rPr>
        <w:t>1. Предмет Договора</w:t>
      </w:r>
    </w:p>
    <w:p w14:paraId="569F288F" w14:textId="77777777" w:rsidR="00572B76" w:rsidRDefault="00572B76" w:rsidP="00572B76">
      <w:pPr>
        <w:pStyle w:val="a0"/>
        <w:spacing w:after="0" w:line="240" w:lineRule="auto"/>
        <w:rPr>
          <w:rFonts w:ascii="Times New Roman" w:hAnsi="Times New Roman"/>
        </w:rPr>
      </w:pPr>
    </w:p>
    <w:p w14:paraId="32E3DE2D" w14:textId="77777777" w:rsidR="00051673" w:rsidRPr="005B70E6" w:rsidRDefault="00051673" w:rsidP="00572B76">
      <w:pPr>
        <w:pStyle w:val="a0"/>
        <w:spacing w:after="0" w:line="240" w:lineRule="auto"/>
        <w:rPr>
          <w:rFonts w:ascii="Times New Roman" w:hAnsi="Times New Roman"/>
        </w:rPr>
      </w:pPr>
    </w:p>
    <w:p w14:paraId="6ACF3CB0" w14:textId="77777777" w:rsidR="00572B76" w:rsidRPr="005B70E6" w:rsidRDefault="00572B76" w:rsidP="00572B76">
      <w:pPr>
        <w:pStyle w:val="paragraph"/>
        <w:jc w:val="both"/>
        <w:rPr>
          <w:sz w:val="22"/>
          <w:szCs w:val="22"/>
        </w:rPr>
      </w:pPr>
      <w:r w:rsidRPr="005B70E6">
        <w:rPr>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77777777" w:rsidR="005562B0" w:rsidRPr="00790638" w:rsidRDefault="00572B76" w:rsidP="00572B76">
      <w:pPr>
        <w:pStyle w:val="paragraph"/>
        <w:jc w:val="both"/>
        <w:rPr>
          <w:b/>
          <w:bCs/>
          <w:sz w:val="22"/>
          <w:szCs w:val="22"/>
        </w:rPr>
      </w:pPr>
      <w:r w:rsidRPr="00790638">
        <w:rPr>
          <w:b/>
          <w:bCs/>
          <w:sz w:val="22"/>
          <w:szCs w:val="22"/>
        </w:rPr>
        <w:t>1.2. Продавец передает в собственность Покупателю, а Покупатель принимает в свою собственность, имущество</w:t>
      </w:r>
      <w:r w:rsidR="005562B0" w:rsidRPr="00790638">
        <w:rPr>
          <w:b/>
          <w:bCs/>
          <w:sz w:val="22"/>
          <w:szCs w:val="22"/>
        </w:rPr>
        <w:t xml:space="preserve"> </w:t>
      </w:r>
      <w:r w:rsidRPr="00790638">
        <w:rPr>
          <w:b/>
          <w:bCs/>
          <w:sz w:val="22"/>
          <w:szCs w:val="22"/>
        </w:rPr>
        <w:t>(далее – Имущество)</w:t>
      </w:r>
      <w:r w:rsidR="005562B0" w:rsidRPr="00790638">
        <w:rPr>
          <w:b/>
          <w:bCs/>
          <w:sz w:val="22"/>
          <w:szCs w:val="22"/>
        </w:rPr>
        <w:t>:</w:t>
      </w:r>
    </w:p>
    <w:p w14:paraId="2183D5D2" w14:textId="77777777" w:rsidR="002B3599" w:rsidRPr="002B3599" w:rsidRDefault="002B3599" w:rsidP="002B3599">
      <w:pPr>
        <w:pStyle w:val="paragraph"/>
        <w:jc w:val="both"/>
        <w:rPr>
          <w:b/>
          <w:bCs/>
          <w:sz w:val="22"/>
          <w:szCs w:val="22"/>
        </w:rPr>
      </w:pPr>
      <w:r w:rsidRPr="002B3599">
        <w:rPr>
          <w:b/>
          <w:bCs/>
          <w:sz w:val="22"/>
          <w:szCs w:val="22"/>
        </w:rPr>
        <w:t xml:space="preserve">Лот №1: Нежилое помещение, общей площадью 7 </w:t>
      </w:r>
      <w:proofErr w:type="spellStart"/>
      <w:r w:rsidRPr="002B3599">
        <w:rPr>
          <w:b/>
          <w:bCs/>
          <w:sz w:val="22"/>
          <w:szCs w:val="22"/>
        </w:rPr>
        <w:t>кв.м</w:t>
      </w:r>
      <w:proofErr w:type="spellEnd"/>
      <w:r w:rsidRPr="002B3599">
        <w:rPr>
          <w:b/>
          <w:bCs/>
          <w:sz w:val="22"/>
          <w:szCs w:val="22"/>
        </w:rPr>
        <w:t>., назначение: Нежилое, адрес (местонахождение): Россия, Москва, ул. Василисы Кожиной, д. 13, кадастровый номер: 77:07:0005007:12683, вид собственности: индивидуальная.</w:t>
      </w:r>
    </w:p>
    <w:p w14:paraId="47DA6257" w14:textId="1CF877B9" w:rsidR="001706AC" w:rsidRDefault="002B3599" w:rsidP="002B3599">
      <w:pPr>
        <w:pStyle w:val="paragraph"/>
        <w:jc w:val="both"/>
        <w:rPr>
          <w:sz w:val="22"/>
          <w:szCs w:val="22"/>
        </w:rPr>
      </w:pPr>
      <w:r w:rsidRPr="002B3599">
        <w:rPr>
          <w:b/>
          <w:bCs/>
          <w:sz w:val="22"/>
          <w:szCs w:val="22"/>
        </w:rPr>
        <w:t xml:space="preserve">Лот №2: Нежилое помещение, общей площадью 4.8 </w:t>
      </w:r>
      <w:proofErr w:type="spellStart"/>
      <w:r w:rsidRPr="002B3599">
        <w:rPr>
          <w:b/>
          <w:bCs/>
          <w:sz w:val="22"/>
          <w:szCs w:val="22"/>
        </w:rPr>
        <w:t>кв.м</w:t>
      </w:r>
      <w:proofErr w:type="spellEnd"/>
      <w:r w:rsidRPr="002B3599">
        <w:rPr>
          <w:b/>
          <w:bCs/>
          <w:sz w:val="22"/>
          <w:szCs w:val="22"/>
        </w:rPr>
        <w:t>., назначение: Нежилое, адрес (местонахождение): Россия, Москва, ул. Василисы Кожиной, д. 13, кадастровый номер: 77:07:0005007:12682, вид собственности: индивидуальная</w:t>
      </w:r>
      <w:r w:rsidR="00165BB9" w:rsidRPr="00165BB9">
        <w:rPr>
          <w:b/>
          <w:bCs/>
          <w:sz w:val="22"/>
          <w:szCs w:val="22"/>
        </w:rPr>
        <w:t>.</w:t>
      </w:r>
    </w:p>
    <w:p w14:paraId="6BC58AE5" w14:textId="1FFB8FCE" w:rsidR="00572B76" w:rsidRPr="005B70E6" w:rsidRDefault="00572B76" w:rsidP="00572B76">
      <w:pPr>
        <w:pStyle w:val="paragraph"/>
        <w:jc w:val="both"/>
        <w:rPr>
          <w:sz w:val="22"/>
          <w:szCs w:val="22"/>
        </w:rPr>
      </w:pPr>
      <w:r w:rsidRPr="005B70E6">
        <w:rPr>
          <w:sz w:val="22"/>
          <w:szCs w:val="22"/>
        </w:rPr>
        <w:t xml:space="preserve">1.3. В случае если реализуемое в соответствии с настоящим договором имущество являлось обеспечением по обязательствам Продавца в рамках дела о банкротстве последнего, то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  </w:t>
      </w:r>
    </w:p>
    <w:p w14:paraId="146E6E3A" w14:textId="77777777" w:rsidR="00572B76" w:rsidRPr="005B70E6" w:rsidRDefault="00572B76" w:rsidP="00572B76">
      <w:pPr>
        <w:pStyle w:val="paragraph"/>
        <w:jc w:val="both"/>
        <w:rPr>
          <w:sz w:val="22"/>
          <w:szCs w:val="22"/>
        </w:rPr>
      </w:pPr>
      <w:r w:rsidRPr="005B70E6">
        <w:rPr>
          <w:sz w:val="22"/>
          <w:szCs w:val="22"/>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B87646F" w14:textId="77777777" w:rsidR="00572B76" w:rsidRPr="005B70E6" w:rsidRDefault="00572B76" w:rsidP="004A6234">
      <w:pPr>
        <w:pStyle w:val="paragraph"/>
        <w:jc w:val="both"/>
        <w:rPr>
          <w:sz w:val="22"/>
          <w:szCs w:val="22"/>
        </w:rPr>
      </w:pPr>
      <w:r w:rsidRPr="005B70E6">
        <w:rPr>
          <w:sz w:val="22"/>
          <w:szCs w:val="22"/>
        </w:rPr>
        <w:t>1.5. Никакое иное имущество, кроме как прямо предусмотренное в настоящем договоре, не входит в состав Имущества.</w:t>
      </w:r>
    </w:p>
    <w:p w14:paraId="57B69A83" w14:textId="77777777" w:rsidR="00051673" w:rsidRPr="00051673" w:rsidRDefault="00051673" w:rsidP="00051673">
      <w:pPr>
        <w:pStyle w:val="a0"/>
      </w:pPr>
    </w:p>
    <w:p w14:paraId="13527AD8"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2. Цена продажи, порядок расчетов и передачи имущества.</w:t>
      </w:r>
    </w:p>
    <w:p w14:paraId="5E3F6F7B" w14:textId="77777777" w:rsidR="00572B76" w:rsidRDefault="00572B76" w:rsidP="00572B76">
      <w:pPr>
        <w:pStyle w:val="a0"/>
        <w:spacing w:after="0" w:line="240" w:lineRule="auto"/>
        <w:rPr>
          <w:rFonts w:ascii="Times New Roman" w:hAnsi="Times New Roman"/>
        </w:rPr>
      </w:pPr>
    </w:p>
    <w:p w14:paraId="444D630B" w14:textId="017DE939" w:rsidR="00572B76" w:rsidRPr="005B70E6" w:rsidRDefault="00572B76" w:rsidP="00572B76">
      <w:pPr>
        <w:tabs>
          <w:tab w:val="left" w:pos="540"/>
        </w:tabs>
        <w:spacing w:after="0" w:line="240" w:lineRule="auto"/>
        <w:ind w:firstLine="567"/>
        <w:jc w:val="both"/>
        <w:rPr>
          <w:rFonts w:ascii="Times New Roman" w:hAnsi="Times New Roman"/>
        </w:rPr>
      </w:pPr>
      <w:r w:rsidRPr="005B70E6">
        <w:rPr>
          <w:rFonts w:ascii="Times New Roman" w:hAnsi="Times New Roman"/>
        </w:rPr>
        <w:t xml:space="preserve">2.1. Цена продажи Имущества в соответствии с протоколом об итогах проведения торгов составляет </w:t>
      </w:r>
      <w:r w:rsidR="00D47E7D">
        <w:rPr>
          <w:rFonts w:ascii="Times New Roman" w:hAnsi="Times New Roman"/>
        </w:rPr>
        <w:t>_________</w:t>
      </w:r>
      <w:r w:rsidR="005C67EE">
        <w:rPr>
          <w:rFonts w:ascii="Times New Roman" w:hAnsi="Times New Roman"/>
        </w:rPr>
        <w:t xml:space="preserve"> </w:t>
      </w:r>
      <w:r w:rsidRPr="005B70E6">
        <w:rPr>
          <w:rFonts w:ascii="Times New Roman" w:hAnsi="Times New Roman"/>
        </w:rPr>
        <w:t>(</w:t>
      </w:r>
      <w:r w:rsidR="00D47E7D">
        <w:rPr>
          <w:rFonts w:ascii="Times New Roman" w:hAnsi="Times New Roman"/>
        </w:rPr>
        <w:t>__________</w:t>
      </w:r>
      <w:r w:rsidRPr="005B70E6">
        <w:rPr>
          <w:rFonts w:ascii="Times New Roman" w:hAnsi="Times New Roman"/>
        </w:rPr>
        <w:t>) рублей</w:t>
      </w:r>
      <w:r w:rsidR="008F6E56">
        <w:rPr>
          <w:rFonts w:ascii="Times New Roman" w:hAnsi="Times New Roman"/>
        </w:rPr>
        <w:t xml:space="preserve"> 00 копеек</w:t>
      </w:r>
      <w:r w:rsidRPr="005B70E6">
        <w:rPr>
          <w:rFonts w:ascii="Times New Roman" w:hAnsi="Times New Roman"/>
        </w:rPr>
        <w:t xml:space="preserve">, НДС не облагается. </w:t>
      </w:r>
    </w:p>
    <w:p w14:paraId="67DD7E8D" w14:textId="58CD430B"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 xml:space="preserve">2.2. Сумма внесенного задатка, установленного в размере </w:t>
      </w:r>
      <w:r w:rsidR="00D47E7D">
        <w:rPr>
          <w:rFonts w:ascii="Times New Roman" w:hAnsi="Times New Roman"/>
        </w:rPr>
        <w:t>______</w:t>
      </w:r>
      <w:r w:rsidRPr="005B70E6">
        <w:rPr>
          <w:rFonts w:ascii="Times New Roman" w:hAnsi="Times New Roman"/>
        </w:rPr>
        <w:t xml:space="preserve"> (</w:t>
      </w:r>
      <w:r w:rsidR="00D47E7D">
        <w:rPr>
          <w:rFonts w:ascii="Times New Roman" w:hAnsi="Times New Roman"/>
        </w:rPr>
        <w:t>________</w:t>
      </w:r>
      <w:r w:rsidRPr="005B70E6">
        <w:rPr>
          <w:rFonts w:ascii="Times New Roman" w:hAnsi="Times New Roman"/>
        </w:rPr>
        <w:t>) руб</w:t>
      </w:r>
      <w:r w:rsidR="008F6E56">
        <w:rPr>
          <w:rFonts w:ascii="Times New Roman" w:hAnsi="Times New Roman"/>
        </w:rPr>
        <w:t xml:space="preserve">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 засчитывается Покупателю в счет оплаты цены продажи Имущества в соответствии с частью 4 статьи 448 ГК РФ.</w:t>
      </w:r>
    </w:p>
    <w:p w14:paraId="374CD418" w14:textId="24AC1781"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2.3. Подлежащая оплате оставшаяся часть цены продажи Имущества составляет </w:t>
      </w:r>
      <w:r w:rsidR="00D47E7D">
        <w:rPr>
          <w:rFonts w:ascii="Times New Roman" w:hAnsi="Times New Roman"/>
        </w:rPr>
        <w:t>_______</w:t>
      </w:r>
      <w:r w:rsidR="008F6E56">
        <w:rPr>
          <w:rFonts w:ascii="Times New Roman" w:hAnsi="Times New Roman"/>
        </w:rPr>
        <w:t xml:space="preserve"> (</w:t>
      </w:r>
      <w:r w:rsidR="00D47E7D">
        <w:rPr>
          <w:rFonts w:ascii="Times New Roman" w:hAnsi="Times New Roman"/>
        </w:rPr>
        <w:t>_____</w:t>
      </w:r>
      <w:r w:rsidR="008F6E56">
        <w:rPr>
          <w:rFonts w:ascii="Times New Roman" w:hAnsi="Times New Roman"/>
        </w:rPr>
        <w:t xml:space="preserve">) рублей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w:t>
      </w:r>
    </w:p>
    <w:p w14:paraId="197173A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2.3.1. Оплата по настоящему договору за Покупателя третьим лицом не допускается.</w:t>
      </w:r>
    </w:p>
    <w:p w14:paraId="306E02A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769146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5410C7C"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5B70E6">
        <w:rPr>
          <w:rFonts w:ascii="Times New Roman" w:hAnsi="Times New Roman"/>
          <w:b/>
          <w:bCs/>
        </w:rPr>
        <w:t xml:space="preserve"> </w:t>
      </w:r>
      <w:r w:rsidRPr="005B70E6">
        <w:rPr>
          <w:rFonts w:ascii="Times New Roman" w:hAnsi="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0B88D30E"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1B158A0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245D863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Default="00572B76" w:rsidP="00572B76">
      <w:pPr>
        <w:autoSpaceDE w:val="0"/>
        <w:spacing w:after="0" w:line="240" w:lineRule="auto"/>
        <w:ind w:hanging="13"/>
        <w:jc w:val="both"/>
        <w:rPr>
          <w:rFonts w:ascii="Times New Roman" w:hAnsi="Times New Roman"/>
        </w:rPr>
      </w:pPr>
    </w:p>
    <w:p w14:paraId="7CFEFA3D" w14:textId="77777777" w:rsidR="00051673" w:rsidRPr="005B70E6" w:rsidRDefault="00051673" w:rsidP="00572B76">
      <w:pPr>
        <w:autoSpaceDE w:val="0"/>
        <w:spacing w:after="0" w:line="240" w:lineRule="auto"/>
        <w:ind w:hanging="13"/>
        <w:jc w:val="both"/>
        <w:rPr>
          <w:rFonts w:ascii="Times New Roman" w:hAnsi="Times New Roman"/>
        </w:rPr>
      </w:pPr>
    </w:p>
    <w:p w14:paraId="5CD2F9F5"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3. Переход прав на Имущество</w:t>
      </w:r>
    </w:p>
    <w:p w14:paraId="24CC1954" w14:textId="77777777" w:rsidR="00572B76" w:rsidRDefault="00572B76" w:rsidP="00572B76">
      <w:pPr>
        <w:autoSpaceDE w:val="0"/>
        <w:spacing w:after="0" w:line="240" w:lineRule="auto"/>
        <w:ind w:hanging="13"/>
        <w:jc w:val="center"/>
        <w:rPr>
          <w:rFonts w:ascii="Times New Roman" w:hAnsi="Times New Roman"/>
          <w:b/>
        </w:rPr>
      </w:pPr>
    </w:p>
    <w:p w14:paraId="44F45F84" w14:textId="77777777" w:rsidR="00051673" w:rsidRPr="005B70E6" w:rsidRDefault="00051673" w:rsidP="00572B76">
      <w:pPr>
        <w:autoSpaceDE w:val="0"/>
        <w:spacing w:after="0" w:line="240" w:lineRule="auto"/>
        <w:ind w:hanging="13"/>
        <w:jc w:val="center"/>
        <w:rPr>
          <w:rFonts w:ascii="Times New Roman" w:hAnsi="Times New Roman"/>
          <w:b/>
        </w:rPr>
      </w:pPr>
    </w:p>
    <w:p w14:paraId="6E01270A" w14:textId="159D7E10"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3.3.1. Обязанность по передаче Имущества Покупателю считается исполненной;</w:t>
      </w:r>
    </w:p>
    <w:p w14:paraId="32CA428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3.3.2. У Покупателя возникает право собственности на Имущество, если переход права собственности</w:t>
      </w:r>
      <w:r w:rsidRPr="005B70E6">
        <w:rPr>
          <w:rFonts w:ascii="Times New Roman" w:hAnsi="Times New Roman"/>
        </w:rPr>
        <w:t xml:space="preserve"> на Имущество не подлежит государственной регистрации;</w:t>
      </w:r>
    </w:p>
    <w:p w14:paraId="1465F022"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3.3.3. Риск утраты (включая гибель и хищение) или повреждения Имущества переходит от Продавца к Покупателю.</w:t>
      </w:r>
    </w:p>
    <w:p w14:paraId="25BA14B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6EB91AC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 В случае если в соответствии с действующим законодательством Имущество подлежит регистрационному учету:</w:t>
      </w:r>
    </w:p>
    <w:p w14:paraId="4E441E0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3.5.1. Одновременно с подписанием передаточного акта </w:t>
      </w:r>
      <w:r w:rsidRPr="005B70E6">
        <w:rPr>
          <w:rFonts w:ascii="Times New Roman" w:hAnsi="Times New Roman"/>
          <w:bCs/>
        </w:rPr>
        <w:t>Продавец</w:t>
      </w:r>
      <w:r w:rsidRPr="005B70E6">
        <w:rPr>
          <w:rFonts w:ascii="Times New Roman" w:hAnsi="Times New Roman"/>
        </w:rPr>
        <w:t xml:space="preserve"> обязан передать </w:t>
      </w:r>
      <w:r w:rsidRPr="005B70E6">
        <w:rPr>
          <w:rFonts w:ascii="Times New Roman" w:hAnsi="Times New Roman"/>
          <w:bCs/>
        </w:rPr>
        <w:t>Покупателю, а Покупатель обязан принять</w:t>
      </w:r>
      <w:r w:rsidRPr="005B70E6">
        <w:rPr>
          <w:rFonts w:ascii="Times New Roman" w:hAnsi="Times New Roman"/>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3.5.2. Передаточный акт является основанием для регистрации Имущества в регистрирующем органе на имя Покупателя.</w:t>
      </w:r>
    </w:p>
    <w:p w14:paraId="1E97612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Default="00051673" w:rsidP="00051673">
      <w:pPr>
        <w:autoSpaceDE w:val="0"/>
        <w:spacing w:after="0" w:line="240" w:lineRule="auto"/>
        <w:jc w:val="both"/>
        <w:rPr>
          <w:rFonts w:ascii="Times New Roman" w:hAnsi="Times New Roman"/>
        </w:rPr>
      </w:pPr>
    </w:p>
    <w:p w14:paraId="5EF2636E" w14:textId="77777777" w:rsidR="00051673" w:rsidRPr="005B70E6" w:rsidRDefault="00051673" w:rsidP="00572B76">
      <w:pPr>
        <w:autoSpaceDE w:val="0"/>
        <w:spacing w:after="0" w:line="240" w:lineRule="auto"/>
        <w:ind w:hanging="13"/>
        <w:jc w:val="both"/>
        <w:rPr>
          <w:rFonts w:ascii="Times New Roman" w:hAnsi="Times New Roman"/>
        </w:rPr>
      </w:pPr>
    </w:p>
    <w:p w14:paraId="13DD5BA4"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4. Ответственность Сторон</w:t>
      </w:r>
    </w:p>
    <w:p w14:paraId="2E114C8A" w14:textId="77777777" w:rsidR="00572B76" w:rsidRDefault="00572B76" w:rsidP="00572B76">
      <w:pPr>
        <w:autoSpaceDE w:val="0"/>
        <w:spacing w:after="0" w:line="240" w:lineRule="auto"/>
        <w:ind w:hanging="13"/>
        <w:jc w:val="center"/>
        <w:rPr>
          <w:rFonts w:ascii="Times New Roman" w:hAnsi="Times New Roman"/>
          <w:b/>
        </w:rPr>
      </w:pPr>
    </w:p>
    <w:p w14:paraId="68B2192E" w14:textId="77777777" w:rsidR="00051673" w:rsidRPr="005B70E6" w:rsidRDefault="00051673" w:rsidP="00572B76">
      <w:pPr>
        <w:autoSpaceDE w:val="0"/>
        <w:spacing w:after="0" w:line="240" w:lineRule="auto"/>
        <w:ind w:hanging="13"/>
        <w:jc w:val="center"/>
        <w:rPr>
          <w:rFonts w:ascii="Times New Roman" w:hAnsi="Times New Roman"/>
          <w:b/>
        </w:rPr>
      </w:pPr>
    </w:p>
    <w:p w14:paraId="137CEBC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Default="00572B76" w:rsidP="00572B76">
      <w:pPr>
        <w:autoSpaceDE w:val="0"/>
        <w:spacing w:after="0" w:line="240" w:lineRule="auto"/>
        <w:ind w:hanging="13"/>
        <w:jc w:val="center"/>
        <w:rPr>
          <w:rFonts w:ascii="Times New Roman" w:hAnsi="Times New Roman"/>
          <w:b/>
        </w:rPr>
      </w:pPr>
    </w:p>
    <w:p w14:paraId="05105A45" w14:textId="77777777" w:rsidR="00051673" w:rsidRPr="005B70E6" w:rsidRDefault="00051673" w:rsidP="00572B76">
      <w:pPr>
        <w:autoSpaceDE w:val="0"/>
        <w:spacing w:after="0" w:line="240" w:lineRule="auto"/>
        <w:ind w:hanging="13"/>
        <w:jc w:val="center"/>
        <w:rPr>
          <w:rFonts w:ascii="Times New Roman" w:hAnsi="Times New Roman"/>
          <w:b/>
        </w:rPr>
      </w:pPr>
    </w:p>
    <w:p w14:paraId="5F63B6D9"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5. Прочие условия</w:t>
      </w:r>
    </w:p>
    <w:p w14:paraId="0F6A7C00" w14:textId="77777777" w:rsidR="00792B01" w:rsidRDefault="00792B01" w:rsidP="00572B76">
      <w:pPr>
        <w:autoSpaceDE w:val="0"/>
        <w:spacing w:after="0" w:line="240" w:lineRule="auto"/>
        <w:ind w:hanging="13"/>
        <w:jc w:val="center"/>
        <w:rPr>
          <w:rFonts w:ascii="Times New Roman" w:hAnsi="Times New Roman"/>
          <w:b/>
        </w:rPr>
      </w:pPr>
    </w:p>
    <w:p w14:paraId="0323C553" w14:textId="77777777" w:rsidR="00051673" w:rsidRPr="005B70E6" w:rsidRDefault="00051673" w:rsidP="00572B76">
      <w:pPr>
        <w:autoSpaceDE w:val="0"/>
        <w:spacing w:after="0" w:line="240" w:lineRule="auto"/>
        <w:ind w:hanging="13"/>
        <w:jc w:val="center"/>
        <w:rPr>
          <w:rFonts w:ascii="Times New Roman" w:hAnsi="Times New Roman"/>
          <w:b/>
        </w:rPr>
      </w:pPr>
    </w:p>
    <w:p w14:paraId="0E55B2E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5.1. 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08BD3924"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 Надлежащим признается направление документов Стороне-адресату любым из следующих способов: </w:t>
      </w:r>
    </w:p>
    <w:p w14:paraId="5E45CFCD"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5.2.1. Вручением корреспонденции посыльным (курьером) под роспись; </w:t>
      </w:r>
    </w:p>
    <w:p w14:paraId="3741CE6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5.2.2. Ценным письмом с описью вложения и уведомлением о вручении; </w:t>
      </w:r>
    </w:p>
    <w:p w14:paraId="7297301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5.2.3. Телеграфным сообщением. </w:t>
      </w:r>
    </w:p>
    <w:p w14:paraId="2D1C957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3C9E7ED9"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277520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 В случаях, предусмотренных пунктом 5.3 настоящего Договора, датой получения Стороной-адресатом корреспонденции признаются:</w:t>
      </w:r>
    </w:p>
    <w:p w14:paraId="5368D38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7787C026"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5.5.2. День составления оператором связи служебного извещения или иного аналогичного документа о невручении телеграммы.</w:t>
      </w:r>
    </w:p>
    <w:p w14:paraId="2DE377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w:t>
      </w:r>
      <w:r w:rsidR="000C49C2" w:rsidRPr="005B70E6">
        <w:rPr>
          <w:rFonts w:ascii="Times New Roman" w:hAnsi="Times New Roman"/>
        </w:rPr>
        <w:t xml:space="preserve">г. </w:t>
      </w:r>
      <w:r w:rsidRPr="005B70E6">
        <w:rPr>
          <w:rFonts w:ascii="Times New Roman" w:hAnsi="Times New Roman"/>
        </w:rPr>
        <w:t xml:space="preserve">Санкт-Петербурга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0A687F2A" w14:textId="77777777" w:rsidR="00572B7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65F59774" w14:textId="057EB3F8" w:rsidR="00AF65AD" w:rsidRPr="005B70E6" w:rsidRDefault="00AF65AD" w:rsidP="00572B76">
      <w:pPr>
        <w:autoSpaceDE w:val="0"/>
        <w:spacing w:after="0" w:line="240" w:lineRule="auto"/>
        <w:ind w:firstLine="567"/>
        <w:jc w:val="both"/>
        <w:rPr>
          <w:rFonts w:ascii="Times New Roman" w:hAnsi="Times New Roman"/>
        </w:rPr>
      </w:pPr>
      <w:r>
        <w:rPr>
          <w:rFonts w:ascii="Times New Roman" w:hAnsi="Times New Roman"/>
        </w:rPr>
        <w:lastRenderedPageBreak/>
        <w:t xml:space="preserve">5.8. </w:t>
      </w:r>
      <w:r w:rsidRPr="00AF65AD">
        <w:rPr>
          <w:rFonts w:ascii="Times New Roman" w:hAnsi="Times New Roman"/>
        </w:rPr>
        <w:t>Стороны подтверждают, что обмен электронными копиями документов придает им правовую силу до обмена на бумажном носителе.</w:t>
      </w:r>
    </w:p>
    <w:p w14:paraId="65E33271" w14:textId="5047A71A"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w:t>
      </w:r>
      <w:r w:rsidR="00AF65AD">
        <w:rPr>
          <w:rFonts w:ascii="Times New Roman" w:hAnsi="Times New Roman"/>
        </w:rPr>
        <w:t>9</w:t>
      </w:r>
      <w:r w:rsidRPr="005B70E6">
        <w:rPr>
          <w:rFonts w:ascii="Times New Roman" w:hAnsi="Times New Roman"/>
        </w:rPr>
        <w:t>.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6BAC1319" w14:textId="77777777" w:rsidR="00051673" w:rsidRDefault="00051673" w:rsidP="000C49C2">
      <w:pPr>
        <w:autoSpaceDE w:val="0"/>
        <w:spacing w:after="0" w:line="240" w:lineRule="auto"/>
        <w:ind w:firstLine="567"/>
        <w:jc w:val="both"/>
        <w:rPr>
          <w:rFonts w:ascii="Times New Roman" w:hAnsi="Times New Roman"/>
        </w:rPr>
      </w:pPr>
    </w:p>
    <w:p w14:paraId="4365A17D"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6. Адреса, реквизиты и подписи сторон</w:t>
      </w:r>
    </w:p>
    <w:p w14:paraId="2CF1188B" w14:textId="77777777" w:rsidR="00572B76" w:rsidRDefault="00572B76" w:rsidP="00572B76">
      <w:pPr>
        <w:pStyle w:val="a0"/>
        <w:spacing w:after="0" w:line="240" w:lineRule="auto"/>
        <w:rPr>
          <w:rFonts w:ascii="Times New Roman" w:hAnsi="Times New Roman"/>
        </w:rPr>
      </w:pPr>
    </w:p>
    <w:tbl>
      <w:tblPr>
        <w:tblW w:w="9350" w:type="dxa"/>
        <w:tblInd w:w="108" w:type="dxa"/>
        <w:tblLayout w:type="fixed"/>
        <w:tblLook w:val="0000" w:firstRow="0" w:lastRow="0" w:firstColumn="0" w:lastColumn="0" w:noHBand="0" w:noVBand="0"/>
      </w:tblPr>
      <w:tblGrid>
        <w:gridCol w:w="4675"/>
        <w:gridCol w:w="4675"/>
      </w:tblGrid>
      <w:tr w:rsidR="00224BA3" w:rsidRPr="0072478F" w14:paraId="1A3D4C07" w14:textId="77777777" w:rsidTr="007F7F7F">
        <w:trPr>
          <w:trHeight w:val="94"/>
        </w:trPr>
        <w:tc>
          <w:tcPr>
            <w:tcW w:w="4675" w:type="dxa"/>
          </w:tcPr>
          <w:p w14:paraId="3E77ACCA" w14:textId="191BA0C9" w:rsidR="00224BA3" w:rsidRPr="007F7F7F" w:rsidRDefault="00D47E7D" w:rsidP="001778A5">
            <w:pPr>
              <w:widowControl w:val="0"/>
              <w:jc w:val="both"/>
              <w:rPr>
                <w:rFonts w:ascii="Times New Roman" w:hAnsi="Times New Roman"/>
                <w:b/>
                <w:sz w:val="20"/>
                <w:szCs w:val="20"/>
              </w:rPr>
            </w:pPr>
            <w:r>
              <w:rPr>
                <w:rFonts w:ascii="Times New Roman" w:hAnsi="Times New Roman"/>
                <w:b/>
                <w:sz w:val="20"/>
                <w:szCs w:val="20"/>
                <w:u w:val="single"/>
              </w:rPr>
              <w:t>Продавец</w:t>
            </w:r>
            <w:r w:rsidR="00224BA3" w:rsidRPr="007F7F7F">
              <w:rPr>
                <w:rFonts w:ascii="Times New Roman" w:hAnsi="Times New Roman"/>
                <w:b/>
                <w:sz w:val="20"/>
                <w:szCs w:val="20"/>
                <w:u w:val="single"/>
              </w:rPr>
              <w:t>:</w:t>
            </w:r>
            <w:r w:rsidR="00224BA3" w:rsidRPr="007F7F7F">
              <w:rPr>
                <w:rFonts w:ascii="Times New Roman" w:hAnsi="Times New Roman"/>
                <w:b/>
                <w:sz w:val="20"/>
                <w:szCs w:val="20"/>
              </w:rPr>
              <w:t xml:space="preserve"> </w:t>
            </w:r>
          </w:p>
        </w:tc>
        <w:tc>
          <w:tcPr>
            <w:tcW w:w="4675" w:type="dxa"/>
            <w:shd w:val="clear" w:color="auto" w:fill="auto"/>
          </w:tcPr>
          <w:p w14:paraId="102C9ADA" w14:textId="125F8C94" w:rsidR="00224BA3" w:rsidRPr="007F7F7F" w:rsidRDefault="00D47E7D" w:rsidP="001778A5">
            <w:pPr>
              <w:snapToGrid w:val="0"/>
              <w:jc w:val="both"/>
              <w:rPr>
                <w:rFonts w:ascii="Times New Roman" w:hAnsi="Times New Roman"/>
                <w:b/>
                <w:sz w:val="20"/>
                <w:szCs w:val="20"/>
                <w:u w:val="single"/>
              </w:rPr>
            </w:pPr>
            <w:r>
              <w:rPr>
                <w:rFonts w:ascii="Times New Roman" w:hAnsi="Times New Roman"/>
                <w:b/>
                <w:sz w:val="20"/>
                <w:szCs w:val="20"/>
                <w:u w:val="single"/>
              </w:rPr>
              <w:t>Покупатель</w:t>
            </w:r>
            <w:r w:rsidR="00224BA3" w:rsidRPr="007F7F7F">
              <w:rPr>
                <w:rFonts w:ascii="Times New Roman" w:hAnsi="Times New Roman"/>
                <w:b/>
                <w:sz w:val="20"/>
                <w:szCs w:val="20"/>
                <w:u w:val="single"/>
              </w:rPr>
              <w:t>:</w:t>
            </w:r>
          </w:p>
        </w:tc>
      </w:tr>
      <w:tr w:rsidR="00224BA3" w:rsidRPr="0072478F" w14:paraId="21EF5D49" w14:textId="77777777" w:rsidTr="007F7F7F">
        <w:trPr>
          <w:trHeight w:val="195"/>
        </w:trPr>
        <w:tc>
          <w:tcPr>
            <w:tcW w:w="4675" w:type="dxa"/>
          </w:tcPr>
          <w:p w14:paraId="7E51FB94" w14:textId="37CC0A15" w:rsidR="002042A2" w:rsidRPr="002042A2" w:rsidRDefault="006954E0" w:rsidP="002042A2">
            <w:pPr>
              <w:pStyle w:val="a5"/>
              <w:jc w:val="both"/>
              <w:rPr>
                <w:rFonts w:ascii="Times New Roman" w:hAnsi="Times New Roman"/>
                <w:sz w:val="20"/>
                <w:szCs w:val="20"/>
                <w:lang w:eastAsia="ru-RU"/>
              </w:rPr>
            </w:pPr>
            <w:r w:rsidRPr="006954E0">
              <w:rPr>
                <w:rFonts w:ascii="Times New Roman" w:hAnsi="Times New Roman"/>
                <w:sz w:val="20"/>
                <w:szCs w:val="20"/>
                <w:lang w:eastAsia="ru-RU"/>
              </w:rPr>
              <w:t>Финансовый управляющий Псутури Мариам (дата и место рождения: 05.02.1999, Тбилиси Грузия, адрес: 191014, Санкт-Петербург, Лиговский пр., д. 63, лит. А, кв. 1, ИНН 784190318170, СНИЛС 192-157-169 77) Рахимова Алена Лумоновна</w:t>
            </w:r>
            <w:r>
              <w:rPr>
                <w:rFonts w:ascii="Times New Roman" w:hAnsi="Times New Roman"/>
                <w:sz w:val="20"/>
                <w:szCs w:val="20"/>
                <w:lang w:eastAsia="ru-RU"/>
              </w:rPr>
              <w:t xml:space="preserve"> </w:t>
            </w:r>
            <w:r w:rsidR="002042A2" w:rsidRPr="002042A2">
              <w:rPr>
                <w:rFonts w:ascii="Times New Roman" w:hAnsi="Times New Roman"/>
                <w:sz w:val="20"/>
                <w:szCs w:val="20"/>
                <w:lang w:eastAsia="ru-RU"/>
              </w:rPr>
              <w:t>(ИНН 782064420808, СНИЛС 126-692-964 98)</w:t>
            </w:r>
          </w:p>
          <w:p w14:paraId="2A2D528E" w14:textId="77777777" w:rsidR="002042A2" w:rsidRPr="002042A2" w:rsidRDefault="002042A2" w:rsidP="002042A2">
            <w:pPr>
              <w:pStyle w:val="a5"/>
              <w:jc w:val="both"/>
              <w:rPr>
                <w:rFonts w:ascii="Times New Roman" w:hAnsi="Times New Roman"/>
                <w:sz w:val="20"/>
                <w:szCs w:val="20"/>
                <w:lang w:eastAsia="ru-RU"/>
              </w:rPr>
            </w:pPr>
          </w:p>
          <w:p w14:paraId="27C4D9BE" w14:textId="77777777" w:rsidR="002042A2" w:rsidRPr="002042A2" w:rsidRDefault="002042A2" w:rsidP="002042A2">
            <w:pPr>
              <w:pStyle w:val="a5"/>
              <w:jc w:val="both"/>
              <w:rPr>
                <w:rFonts w:ascii="Times New Roman" w:hAnsi="Times New Roman"/>
                <w:sz w:val="20"/>
                <w:szCs w:val="20"/>
                <w:lang w:eastAsia="ru-RU"/>
              </w:rPr>
            </w:pPr>
            <w:r w:rsidRPr="002042A2">
              <w:rPr>
                <w:rFonts w:ascii="Times New Roman" w:hAnsi="Times New Roman"/>
                <w:sz w:val="20"/>
                <w:szCs w:val="20"/>
                <w:lang w:eastAsia="ru-RU"/>
              </w:rPr>
              <w:t>Реквизиты счета:</w:t>
            </w:r>
          </w:p>
          <w:p w14:paraId="0D9336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Банк получателя: ФИЛИАЛ "ЦЕНТРАЛЬНЫЙ" ПАО "СОВКОМБАНК";</w:t>
            </w:r>
          </w:p>
          <w:p w14:paraId="63A32B74" w14:textId="77777777" w:rsidR="00391F90" w:rsidRPr="00391F90" w:rsidRDefault="00391F90" w:rsidP="00391F90">
            <w:pPr>
              <w:pStyle w:val="a5"/>
              <w:jc w:val="both"/>
              <w:rPr>
                <w:rFonts w:ascii="Times New Roman" w:hAnsi="Times New Roman"/>
                <w:sz w:val="20"/>
                <w:szCs w:val="20"/>
                <w:lang w:eastAsia="ru-RU"/>
              </w:rPr>
            </w:pPr>
            <w:proofErr w:type="gramStart"/>
            <w:r w:rsidRPr="00391F90">
              <w:rPr>
                <w:rFonts w:ascii="Times New Roman" w:hAnsi="Times New Roman"/>
                <w:sz w:val="20"/>
                <w:szCs w:val="20"/>
                <w:lang w:eastAsia="ru-RU"/>
              </w:rPr>
              <w:t>Кор/счет</w:t>
            </w:r>
            <w:proofErr w:type="gramEnd"/>
            <w:r w:rsidRPr="00391F90">
              <w:rPr>
                <w:rFonts w:ascii="Times New Roman" w:hAnsi="Times New Roman"/>
                <w:sz w:val="20"/>
                <w:szCs w:val="20"/>
                <w:lang w:eastAsia="ru-RU"/>
              </w:rPr>
              <w:t xml:space="preserve"> банка: 30101810150040000763;</w:t>
            </w:r>
          </w:p>
          <w:p w14:paraId="05C6FC1A"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БИК банка: 045004763;</w:t>
            </w:r>
          </w:p>
          <w:p w14:paraId="3DC227B2"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КПП банка: 544543001;</w:t>
            </w:r>
          </w:p>
          <w:p w14:paraId="5C799E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ИНН банка: 4401116480;</w:t>
            </w:r>
          </w:p>
          <w:p w14:paraId="40C71420"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ОГРН банка: 1144400000425;</w:t>
            </w:r>
          </w:p>
          <w:p w14:paraId="468CC0B5" w14:textId="77777777" w:rsidR="008919B3" w:rsidRPr="008919B3" w:rsidRDefault="008919B3" w:rsidP="008919B3">
            <w:pPr>
              <w:pStyle w:val="a5"/>
              <w:jc w:val="both"/>
              <w:rPr>
                <w:rFonts w:ascii="Times New Roman" w:hAnsi="Times New Roman"/>
                <w:sz w:val="20"/>
                <w:szCs w:val="20"/>
                <w:lang w:eastAsia="ru-RU"/>
              </w:rPr>
            </w:pPr>
            <w:r w:rsidRPr="008919B3">
              <w:rPr>
                <w:rFonts w:ascii="Times New Roman" w:hAnsi="Times New Roman"/>
                <w:sz w:val="20"/>
                <w:szCs w:val="20"/>
                <w:lang w:eastAsia="ru-RU"/>
              </w:rPr>
              <w:t>Счет получателя: 40817810650221497252;</w:t>
            </w:r>
          </w:p>
          <w:p w14:paraId="24837695" w14:textId="7699C59C" w:rsidR="00DD1DB3" w:rsidRPr="00B91954" w:rsidRDefault="008919B3" w:rsidP="008919B3">
            <w:pPr>
              <w:pStyle w:val="a5"/>
              <w:spacing w:line="276" w:lineRule="auto"/>
              <w:jc w:val="both"/>
              <w:rPr>
                <w:rFonts w:ascii="Times New Roman" w:hAnsi="Times New Roman"/>
                <w:sz w:val="20"/>
                <w:szCs w:val="20"/>
                <w:lang w:eastAsia="ru-RU"/>
              </w:rPr>
            </w:pPr>
            <w:r w:rsidRPr="008919B3">
              <w:rPr>
                <w:rFonts w:ascii="Times New Roman" w:hAnsi="Times New Roman"/>
                <w:sz w:val="20"/>
                <w:szCs w:val="20"/>
                <w:lang w:eastAsia="ru-RU"/>
              </w:rPr>
              <w:t>Ф.И.О. получателя: Псутури Мариам</w:t>
            </w:r>
            <w:r w:rsidR="00313DEE" w:rsidRPr="00313DEE">
              <w:rPr>
                <w:rFonts w:ascii="Times New Roman" w:hAnsi="Times New Roman"/>
                <w:sz w:val="20"/>
                <w:szCs w:val="20"/>
                <w:lang w:eastAsia="ru-RU"/>
              </w:rPr>
              <w:t>.</w:t>
            </w:r>
          </w:p>
        </w:tc>
        <w:tc>
          <w:tcPr>
            <w:tcW w:w="4675" w:type="dxa"/>
            <w:shd w:val="clear" w:color="auto" w:fill="auto"/>
          </w:tcPr>
          <w:p w14:paraId="6FA1816E" w14:textId="77777777" w:rsidR="00224BA3" w:rsidRPr="0072478F" w:rsidRDefault="00224BA3" w:rsidP="00D47E7D">
            <w:pPr>
              <w:snapToGrid w:val="0"/>
              <w:jc w:val="both"/>
              <w:rPr>
                <w:sz w:val="20"/>
                <w:szCs w:val="20"/>
              </w:rPr>
            </w:pPr>
          </w:p>
        </w:tc>
      </w:tr>
      <w:tr w:rsidR="005C67EE" w:rsidRPr="0072478F" w14:paraId="49BF3B43" w14:textId="77777777" w:rsidTr="007F7F7F">
        <w:trPr>
          <w:trHeight w:val="42"/>
        </w:trPr>
        <w:tc>
          <w:tcPr>
            <w:tcW w:w="4675" w:type="dxa"/>
          </w:tcPr>
          <w:p w14:paraId="38592C4A" w14:textId="77777777" w:rsidR="00A93EDA" w:rsidRDefault="00A93EDA" w:rsidP="005C67EE">
            <w:pPr>
              <w:pStyle w:val="a5"/>
              <w:rPr>
                <w:rFonts w:ascii="Times New Roman" w:hAnsi="Times New Roman"/>
                <w:sz w:val="20"/>
                <w:szCs w:val="20"/>
              </w:rPr>
            </w:pPr>
          </w:p>
          <w:p w14:paraId="76DA8AF7" w14:textId="79687B90" w:rsidR="005C67EE" w:rsidRDefault="005C67EE" w:rsidP="005C67EE">
            <w:pPr>
              <w:pStyle w:val="a5"/>
              <w:rPr>
                <w:rFonts w:ascii="Times New Roman" w:hAnsi="Times New Roman"/>
                <w:sz w:val="20"/>
                <w:szCs w:val="20"/>
              </w:rPr>
            </w:pPr>
            <w:r w:rsidRPr="00224BA3">
              <w:rPr>
                <w:rFonts w:ascii="Times New Roman" w:hAnsi="Times New Roman"/>
                <w:sz w:val="20"/>
                <w:szCs w:val="20"/>
              </w:rPr>
              <w:t>Финансовый управляющий</w:t>
            </w:r>
          </w:p>
          <w:p w14:paraId="3ECA717B" w14:textId="77777777" w:rsidR="005C67EE" w:rsidRPr="00224BA3" w:rsidRDefault="005C67EE" w:rsidP="005C67EE">
            <w:pPr>
              <w:pStyle w:val="a5"/>
              <w:rPr>
                <w:rFonts w:ascii="Times New Roman" w:hAnsi="Times New Roman"/>
                <w:sz w:val="20"/>
                <w:szCs w:val="20"/>
              </w:rPr>
            </w:pPr>
          </w:p>
          <w:p w14:paraId="39121094" w14:textId="0FC9B770" w:rsidR="005C67EE" w:rsidRPr="00224BA3" w:rsidRDefault="005C67EE" w:rsidP="005C67EE">
            <w:pPr>
              <w:pStyle w:val="a5"/>
              <w:rPr>
                <w:rFonts w:ascii="Times New Roman" w:hAnsi="Times New Roman"/>
                <w:sz w:val="20"/>
                <w:szCs w:val="20"/>
              </w:rPr>
            </w:pPr>
            <w:r w:rsidRPr="00224BA3">
              <w:rPr>
                <w:rFonts w:ascii="Times New Roman" w:hAnsi="Times New Roman"/>
                <w:sz w:val="20"/>
                <w:szCs w:val="20"/>
              </w:rPr>
              <w:t xml:space="preserve">______________________________ </w:t>
            </w:r>
            <w:r>
              <w:rPr>
                <w:rFonts w:ascii="Times New Roman" w:hAnsi="Times New Roman"/>
                <w:sz w:val="20"/>
                <w:szCs w:val="20"/>
              </w:rPr>
              <w:t>Рахимова А.Л.</w:t>
            </w:r>
          </w:p>
          <w:p w14:paraId="0512D882" w14:textId="77777777" w:rsidR="005C67EE" w:rsidRPr="0072478F" w:rsidRDefault="005C67EE" w:rsidP="005C67EE">
            <w:pPr>
              <w:snapToGrid w:val="0"/>
              <w:ind w:hanging="13"/>
              <w:jc w:val="both"/>
              <w:rPr>
                <w:sz w:val="20"/>
                <w:szCs w:val="20"/>
              </w:rPr>
            </w:pPr>
          </w:p>
        </w:tc>
        <w:tc>
          <w:tcPr>
            <w:tcW w:w="4675" w:type="dxa"/>
            <w:shd w:val="clear" w:color="auto" w:fill="auto"/>
          </w:tcPr>
          <w:p w14:paraId="719A2F66" w14:textId="3FD83795" w:rsidR="005C67EE" w:rsidRDefault="005C67EE" w:rsidP="005C67EE">
            <w:pPr>
              <w:pStyle w:val="a5"/>
              <w:rPr>
                <w:rFonts w:ascii="Times New Roman" w:hAnsi="Times New Roman"/>
                <w:sz w:val="20"/>
                <w:szCs w:val="20"/>
              </w:rPr>
            </w:pPr>
          </w:p>
          <w:p w14:paraId="64D923CC" w14:textId="77777777" w:rsidR="005C67EE" w:rsidRPr="00224BA3" w:rsidRDefault="005C67EE" w:rsidP="005C67EE">
            <w:pPr>
              <w:pStyle w:val="a5"/>
              <w:rPr>
                <w:rFonts w:ascii="Times New Roman" w:hAnsi="Times New Roman"/>
                <w:sz w:val="20"/>
                <w:szCs w:val="20"/>
              </w:rPr>
            </w:pPr>
          </w:p>
          <w:p w14:paraId="64FDA947" w14:textId="77777777" w:rsidR="00A93EDA" w:rsidRDefault="00A93EDA" w:rsidP="005C67EE">
            <w:pPr>
              <w:pStyle w:val="a5"/>
              <w:rPr>
                <w:rFonts w:ascii="Times New Roman" w:hAnsi="Times New Roman"/>
                <w:sz w:val="20"/>
                <w:szCs w:val="20"/>
              </w:rPr>
            </w:pPr>
          </w:p>
          <w:p w14:paraId="4319622D" w14:textId="5004D8CA" w:rsidR="005C67EE" w:rsidRPr="00224BA3" w:rsidRDefault="005C67EE" w:rsidP="005C67EE">
            <w:pPr>
              <w:pStyle w:val="a5"/>
              <w:rPr>
                <w:rFonts w:ascii="Times New Roman" w:hAnsi="Times New Roman"/>
                <w:sz w:val="20"/>
                <w:szCs w:val="20"/>
              </w:rPr>
            </w:pPr>
            <w:r>
              <w:rPr>
                <w:rFonts w:ascii="Times New Roman" w:hAnsi="Times New Roman"/>
                <w:sz w:val="20"/>
                <w:szCs w:val="20"/>
              </w:rPr>
              <w:t xml:space="preserve">_____________________________ </w:t>
            </w:r>
            <w:r w:rsidR="00D47E7D">
              <w:rPr>
                <w:rFonts w:ascii="Times New Roman" w:hAnsi="Times New Roman"/>
                <w:sz w:val="20"/>
                <w:szCs w:val="20"/>
              </w:rPr>
              <w:t>_______________</w:t>
            </w:r>
          </w:p>
          <w:p w14:paraId="3F08A56E" w14:textId="77777777" w:rsidR="005C67EE" w:rsidRPr="0072478F" w:rsidRDefault="005C67EE" w:rsidP="005C67EE">
            <w:pPr>
              <w:snapToGrid w:val="0"/>
              <w:jc w:val="both"/>
              <w:rPr>
                <w:sz w:val="20"/>
                <w:szCs w:val="20"/>
              </w:rPr>
            </w:pPr>
          </w:p>
        </w:tc>
      </w:tr>
    </w:tbl>
    <w:p w14:paraId="48514C0F" w14:textId="77777777" w:rsidR="00224BA3" w:rsidRPr="0072478F" w:rsidRDefault="00224BA3" w:rsidP="002042A2">
      <w:pPr>
        <w:rPr>
          <w:color w:val="FF0000"/>
          <w:sz w:val="20"/>
          <w:szCs w:val="20"/>
        </w:rPr>
      </w:pPr>
    </w:p>
    <w:sectPr w:rsidR="00224BA3" w:rsidRPr="0072478F">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E3AB7" w14:textId="77777777" w:rsidR="001D3CFC" w:rsidRDefault="001D3CFC" w:rsidP="00A87AD4">
      <w:pPr>
        <w:spacing w:after="0" w:line="240" w:lineRule="auto"/>
      </w:pPr>
      <w:r>
        <w:separator/>
      </w:r>
    </w:p>
  </w:endnote>
  <w:endnote w:type="continuationSeparator" w:id="0">
    <w:p w14:paraId="5E585BF0" w14:textId="77777777" w:rsidR="001D3CFC" w:rsidRDefault="001D3CFC"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E9C77" w14:textId="77777777" w:rsidR="001D3CFC" w:rsidRDefault="001D3CFC" w:rsidP="00A87AD4">
      <w:pPr>
        <w:spacing w:after="0" w:line="240" w:lineRule="auto"/>
      </w:pPr>
      <w:r>
        <w:separator/>
      </w:r>
    </w:p>
  </w:footnote>
  <w:footnote w:type="continuationSeparator" w:id="0">
    <w:p w14:paraId="1DAA0FA6" w14:textId="77777777" w:rsidR="001D3CFC" w:rsidRDefault="001D3CFC"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0F8"/>
    <w:rsid w:val="00002FC2"/>
    <w:rsid w:val="00003DFA"/>
    <w:rsid w:val="00004504"/>
    <w:rsid w:val="0000645C"/>
    <w:rsid w:val="00006736"/>
    <w:rsid w:val="0000677B"/>
    <w:rsid w:val="00006D10"/>
    <w:rsid w:val="0001482B"/>
    <w:rsid w:val="00015C06"/>
    <w:rsid w:val="0001694B"/>
    <w:rsid w:val="0002148B"/>
    <w:rsid w:val="00022BC4"/>
    <w:rsid w:val="00024D7F"/>
    <w:rsid w:val="00030B2C"/>
    <w:rsid w:val="000312B2"/>
    <w:rsid w:val="00032641"/>
    <w:rsid w:val="00032FBB"/>
    <w:rsid w:val="000341B5"/>
    <w:rsid w:val="00034F37"/>
    <w:rsid w:val="00034F3A"/>
    <w:rsid w:val="000363D6"/>
    <w:rsid w:val="00037743"/>
    <w:rsid w:val="00037850"/>
    <w:rsid w:val="0004151E"/>
    <w:rsid w:val="00043787"/>
    <w:rsid w:val="00043845"/>
    <w:rsid w:val="000440D9"/>
    <w:rsid w:val="00046B1A"/>
    <w:rsid w:val="00046C0E"/>
    <w:rsid w:val="00051673"/>
    <w:rsid w:val="000545DD"/>
    <w:rsid w:val="00057AF9"/>
    <w:rsid w:val="00062215"/>
    <w:rsid w:val="00063B6C"/>
    <w:rsid w:val="000640E2"/>
    <w:rsid w:val="000658B7"/>
    <w:rsid w:val="00065D03"/>
    <w:rsid w:val="0006796B"/>
    <w:rsid w:val="00075936"/>
    <w:rsid w:val="0007597F"/>
    <w:rsid w:val="00083AC8"/>
    <w:rsid w:val="00085E1B"/>
    <w:rsid w:val="00090D4F"/>
    <w:rsid w:val="000916A0"/>
    <w:rsid w:val="000948C6"/>
    <w:rsid w:val="00097CB6"/>
    <w:rsid w:val="000A1CD1"/>
    <w:rsid w:val="000A23E2"/>
    <w:rsid w:val="000A24D1"/>
    <w:rsid w:val="000A463C"/>
    <w:rsid w:val="000A4FCD"/>
    <w:rsid w:val="000A7824"/>
    <w:rsid w:val="000A7C85"/>
    <w:rsid w:val="000B015F"/>
    <w:rsid w:val="000B0CBB"/>
    <w:rsid w:val="000B279A"/>
    <w:rsid w:val="000B4232"/>
    <w:rsid w:val="000C27BC"/>
    <w:rsid w:val="000C2CE5"/>
    <w:rsid w:val="000C38CC"/>
    <w:rsid w:val="000C49C2"/>
    <w:rsid w:val="000C512E"/>
    <w:rsid w:val="000C5944"/>
    <w:rsid w:val="000D1379"/>
    <w:rsid w:val="000D3E01"/>
    <w:rsid w:val="000D4474"/>
    <w:rsid w:val="000D5DE7"/>
    <w:rsid w:val="000E297B"/>
    <w:rsid w:val="000E61CD"/>
    <w:rsid w:val="000E68A0"/>
    <w:rsid w:val="000E69B8"/>
    <w:rsid w:val="000F0D02"/>
    <w:rsid w:val="000F132B"/>
    <w:rsid w:val="000F1449"/>
    <w:rsid w:val="000F1ACD"/>
    <w:rsid w:val="000F1BF1"/>
    <w:rsid w:val="000F202F"/>
    <w:rsid w:val="000F223C"/>
    <w:rsid w:val="000F2537"/>
    <w:rsid w:val="000F3AAF"/>
    <w:rsid w:val="000F593B"/>
    <w:rsid w:val="000F7548"/>
    <w:rsid w:val="001000AB"/>
    <w:rsid w:val="0010046F"/>
    <w:rsid w:val="001008FE"/>
    <w:rsid w:val="001025E1"/>
    <w:rsid w:val="0010385D"/>
    <w:rsid w:val="00104441"/>
    <w:rsid w:val="001051B8"/>
    <w:rsid w:val="00105D46"/>
    <w:rsid w:val="001064A3"/>
    <w:rsid w:val="00106B6B"/>
    <w:rsid w:val="00110BB7"/>
    <w:rsid w:val="001114EC"/>
    <w:rsid w:val="001139F3"/>
    <w:rsid w:val="001156EE"/>
    <w:rsid w:val="00116408"/>
    <w:rsid w:val="001202A2"/>
    <w:rsid w:val="001212F1"/>
    <w:rsid w:val="001222AA"/>
    <w:rsid w:val="001320F5"/>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509B1"/>
    <w:rsid w:val="0015350E"/>
    <w:rsid w:val="00155284"/>
    <w:rsid w:val="001567D7"/>
    <w:rsid w:val="00157534"/>
    <w:rsid w:val="00157ECD"/>
    <w:rsid w:val="00160DDD"/>
    <w:rsid w:val="00162D3E"/>
    <w:rsid w:val="00165BB9"/>
    <w:rsid w:val="00166522"/>
    <w:rsid w:val="00167275"/>
    <w:rsid w:val="001706AC"/>
    <w:rsid w:val="001714DF"/>
    <w:rsid w:val="001762DC"/>
    <w:rsid w:val="001775F7"/>
    <w:rsid w:val="001807C0"/>
    <w:rsid w:val="00180E4A"/>
    <w:rsid w:val="00181851"/>
    <w:rsid w:val="00181E77"/>
    <w:rsid w:val="001825DB"/>
    <w:rsid w:val="00183233"/>
    <w:rsid w:val="00183540"/>
    <w:rsid w:val="00183B4F"/>
    <w:rsid w:val="00186875"/>
    <w:rsid w:val="0018715B"/>
    <w:rsid w:val="00190503"/>
    <w:rsid w:val="00190DA6"/>
    <w:rsid w:val="0019249A"/>
    <w:rsid w:val="0019326F"/>
    <w:rsid w:val="0019608D"/>
    <w:rsid w:val="001973AA"/>
    <w:rsid w:val="001A08F1"/>
    <w:rsid w:val="001A10B1"/>
    <w:rsid w:val="001A30E7"/>
    <w:rsid w:val="001A3793"/>
    <w:rsid w:val="001A5230"/>
    <w:rsid w:val="001A5801"/>
    <w:rsid w:val="001B1AC1"/>
    <w:rsid w:val="001B2D49"/>
    <w:rsid w:val="001B6058"/>
    <w:rsid w:val="001B6374"/>
    <w:rsid w:val="001B7AF9"/>
    <w:rsid w:val="001C03D6"/>
    <w:rsid w:val="001C0C93"/>
    <w:rsid w:val="001C1FFB"/>
    <w:rsid w:val="001C2EDD"/>
    <w:rsid w:val="001C45EE"/>
    <w:rsid w:val="001C685A"/>
    <w:rsid w:val="001C6A47"/>
    <w:rsid w:val="001D3A62"/>
    <w:rsid w:val="001D3CFC"/>
    <w:rsid w:val="001D3F32"/>
    <w:rsid w:val="001D494A"/>
    <w:rsid w:val="001D4EA0"/>
    <w:rsid w:val="001D7FE4"/>
    <w:rsid w:val="001E0B6C"/>
    <w:rsid w:val="001E2A32"/>
    <w:rsid w:val="001E33FC"/>
    <w:rsid w:val="001E4B05"/>
    <w:rsid w:val="001E5109"/>
    <w:rsid w:val="001E52AD"/>
    <w:rsid w:val="001E5DC8"/>
    <w:rsid w:val="001F16C0"/>
    <w:rsid w:val="001F25D9"/>
    <w:rsid w:val="001F2F73"/>
    <w:rsid w:val="001F6298"/>
    <w:rsid w:val="001F6F90"/>
    <w:rsid w:val="002015D7"/>
    <w:rsid w:val="002042A2"/>
    <w:rsid w:val="002047A8"/>
    <w:rsid w:val="0021150D"/>
    <w:rsid w:val="00211B48"/>
    <w:rsid w:val="00212733"/>
    <w:rsid w:val="00214CCD"/>
    <w:rsid w:val="00216407"/>
    <w:rsid w:val="0022050E"/>
    <w:rsid w:val="00224A56"/>
    <w:rsid w:val="00224BA3"/>
    <w:rsid w:val="00233F93"/>
    <w:rsid w:val="00235202"/>
    <w:rsid w:val="0023608D"/>
    <w:rsid w:val="0023662C"/>
    <w:rsid w:val="002367DF"/>
    <w:rsid w:val="002370A7"/>
    <w:rsid w:val="0023722E"/>
    <w:rsid w:val="00237F21"/>
    <w:rsid w:val="00243EB4"/>
    <w:rsid w:val="00245C87"/>
    <w:rsid w:val="00246A96"/>
    <w:rsid w:val="00247E87"/>
    <w:rsid w:val="00250B6D"/>
    <w:rsid w:val="00252EDE"/>
    <w:rsid w:val="00252FE3"/>
    <w:rsid w:val="00253374"/>
    <w:rsid w:val="002544A9"/>
    <w:rsid w:val="002562EF"/>
    <w:rsid w:val="002569B8"/>
    <w:rsid w:val="00261319"/>
    <w:rsid w:val="0026298B"/>
    <w:rsid w:val="00262C09"/>
    <w:rsid w:val="00262EAD"/>
    <w:rsid w:val="002640AC"/>
    <w:rsid w:val="00264B97"/>
    <w:rsid w:val="00265D31"/>
    <w:rsid w:val="00266072"/>
    <w:rsid w:val="002665A6"/>
    <w:rsid w:val="0026703B"/>
    <w:rsid w:val="00270314"/>
    <w:rsid w:val="00270FDA"/>
    <w:rsid w:val="0027394D"/>
    <w:rsid w:val="002744C4"/>
    <w:rsid w:val="002756EE"/>
    <w:rsid w:val="00275F09"/>
    <w:rsid w:val="00275FA7"/>
    <w:rsid w:val="00276535"/>
    <w:rsid w:val="0027683A"/>
    <w:rsid w:val="002813BA"/>
    <w:rsid w:val="002860A3"/>
    <w:rsid w:val="0029109A"/>
    <w:rsid w:val="00291586"/>
    <w:rsid w:val="002920A7"/>
    <w:rsid w:val="00292210"/>
    <w:rsid w:val="00294BBD"/>
    <w:rsid w:val="002973A3"/>
    <w:rsid w:val="002A226B"/>
    <w:rsid w:val="002A2280"/>
    <w:rsid w:val="002A48E9"/>
    <w:rsid w:val="002A722B"/>
    <w:rsid w:val="002A72AC"/>
    <w:rsid w:val="002B2503"/>
    <w:rsid w:val="002B3599"/>
    <w:rsid w:val="002B3E0F"/>
    <w:rsid w:val="002B4952"/>
    <w:rsid w:val="002B500C"/>
    <w:rsid w:val="002B5B94"/>
    <w:rsid w:val="002C162C"/>
    <w:rsid w:val="002C1D23"/>
    <w:rsid w:val="002C31A9"/>
    <w:rsid w:val="002C6127"/>
    <w:rsid w:val="002D1051"/>
    <w:rsid w:val="002D4CA9"/>
    <w:rsid w:val="002D58DF"/>
    <w:rsid w:val="002D5BDF"/>
    <w:rsid w:val="002E0247"/>
    <w:rsid w:val="002E34DD"/>
    <w:rsid w:val="002E35A4"/>
    <w:rsid w:val="002E4D4B"/>
    <w:rsid w:val="002E4DE7"/>
    <w:rsid w:val="002E5DEF"/>
    <w:rsid w:val="002E648A"/>
    <w:rsid w:val="002E6D38"/>
    <w:rsid w:val="002F487E"/>
    <w:rsid w:val="002F53DA"/>
    <w:rsid w:val="002F70A6"/>
    <w:rsid w:val="002F75A9"/>
    <w:rsid w:val="0030387D"/>
    <w:rsid w:val="003044A6"/>
    <w:rsid w:val="00305F3C"/>
    <w:rsid w:val="0030697B"/>
    <w:rsid w:val="00311D5B"/>
    <w:rsid w:val="00313055"/>
    <w:rsid w:val="00313DEE"/>
    <w:rsid w:val="003140B9"/>
    <w:rsid w:val="003140C4"/>
    <w:rsid w:val="00315688"/>
    <w:rsid w:val="00316E43"/>
    <w:rsid w:val="00320B4D"/>
    <w:rsid w:val="00325519"/>
    <w:rsid w:val="0032670A"/>
    <w:rsid w:val="003271C1"/>
    <w:rsid w:val="00332CCC"/>
    <w:rsid w:val="00332D42"/>
    <w:rsid w:val="0033429E"/>
    <w:rsid w:val="00336325"/>
    <w:rsid w:val="00336CFF"/>
    <w:rsid w:val="0034331A"/>
    <w:rsid w:val="00343A65"/>
    <w:rsid w:val="00345C7F"/>
    <w:rsid w:val="003500AB"/>
    <w:rsid w:val="00351182"/>
    <w:rsid w:val="00352C79"/>
    <w:rsid w:val="0035305B"/>
    <w:rsid w:val="003546E3"/>
    <w:rsid w:val="003556DD"/>
    <w:rsid w:val="00357DAC"/>
    <w:rsid w:val="003609B9"/>
    <w:rsid w:val="00360C3F"/>
    <w:rsid w:val="00361677"/>
    <w:rsid w:val="00361DDF"/>
    <w:rsid w:val="00361E6C"/>
    <w:rsid w:val="00362E54"/>
    <w:rsid w:val="00364345"/>
    <w:rsid w:val="003702D9"/>
    <w:rsid w:val="0037384C"/>
    <w:rsid w:val="00374263"/>
    <w:rsid w:val="0037627A"/>
    <w:rsid w:val="0038200D"/>
    <w:rsid w:val="003821C4"/>
    <w:rsid w:val="00385A6F"/>
    <w:rsid w:val="00386DCC"/>
    <w:rsid w:val="00387D8D"/>
    <w:rsid w:val="00387EE0"/>
    <w:rsid w:val="00391F90"/>
    <w:rsid w:val="00394A17"/>
    <w:rsid w:val="00395ADD"/>
    <w:rsid w:val="0039618C"/>
    <w:rsid w:val="00396AF9"/>
    <w:rsid w:val="003979EE"/>
    <w:rsid w:val="003A18E4"/>
    <w:rsid w:val="003A23F4"/>
    <w:rsid w:val="003A2B43"/>
    <w:rsid w:val="003A3469"/>
    <w:rsid w:val="003A4515"/>
    <w:rsid w:val="003A541B"/>
    <w:rsid w:val="003A68D1"/>
    <w:rsid w:val="003A72BD"/>
    <w:rsid w:val="003A72F7"/>
    <w:rsid w:val="003B03E3"/>
    <w:rsid w:val="003B051C"/>
    <w:rsid w:val="003B167B"/>
    <w:rsid w:val="003B243D"/>
    <w:rsid w:val="003B4995"/>
    <w:rsid w:val="003B5479"/>
    <w:rsid w:val="003B6BC7"/>
    <w:rsid w:val="003B6EDC"/>
    <w:rsid w:val="003C0081"/>
    <w:rsid w:val="003C347C"/>
    <w:rsid w:val="003C4028"/>
    <w:rsid w:val="003C4DAF"/>
    <w:rsid w:val="003C74C8"/>
    <w:rsid w:val="003C7FF4"/>
    <w:rsid w:val="003D197D"/>
    <w:rsid w:val="003D6169"/>
    <w:rsid w:val="003D72CC"/>
    <w:rsid w:val="003D7334"/>
    <w:rsid w:val="003D7B38"/>
    <w:rsid w:val="003E1D85"/>
    <w:rsid w:val="003E3E45"/>
    <w:rsid w:val="003E4633"/>
    <w:rsid w:val="003E4FE0"/>
    <w:rsid w:val="003E7423"/>
    <w:rsid w:val="003F1914"/>
    <w:rsid w:val="003F1F95"/>
    <w:rsid w:val="003F3785"/>
    <w:rsid w:val="003F6FB0"/>
    <w:rsid w:val="003F7D01"/>
    <w:rsid w:val="00401949"/>
    <w:rsid w:val="00403143"/>
    <w:rsid w:val="0040721C"/>
    <w:rsid w:val="0040770B"/>
    <w:rsid w:val="00407CDE"/>
    <w:rsid w:val="00421C3D"/>
    <w:rsid w:val="004221AC"/>
    <w:rsid w:val="00422E2D"/>
    <w:rsid w:val="00425435"/>
    <w:rsid w:val="004259F2"/>
    <w:rsid w:val="00425CF1"/>
    <w:rsid w:val="0043291F"/>
    <w:rsid w:val="004372E1"/>
    <w:rsid w:val="00440951"/>
    <w:rsid w:val="004453F0"/>
    <w:rsid w:val="00453E74"/>
    <w:rsid w:val="00454B7F"/>
    <w:rsid w:val="00454FEA"/>
    <w:rsid w:val="00456C99"/>
    <w:rsid w:val="004608CB"/>
    <w:rsid w:val="00463AFD"/>
    <w:rsid w:val="00471EB6"/>
    <w:rsid w:val="0047226C"/>
    <w:rsid w:val="004729A5"/>
    <w:rsid w:val="00472B4C"/>
    <w:rsid w:val="00472B54"/>
    <w:rsid w:val="004751F6"/>
    <w:rsid w:val="00477920"/>
    <w:rsid w:val="004812BA"/>
    <w:rsid w:val="00481E29"/>
    <w:rsid w:val="00487B2B"/>
    <w:rsid w:val="00490D6F"/>
    <w:rsid w:val="00492E4E"/>
    <w:rsid w:val="004933D8"/>
    <w:rsid w:val="0049621F"/>
    <w:rsid w:val="004A0D4A"/>
    <w:rsid w:val="004A0EC4"/>
    <w:rsid w:val="004A4765"/>
    <w:rsid w:val="004A4C8A"/>
    <w:rsid w:val="004A56A1"/>
    <w:rsid w:val="004A6234"/>
    <w:rsid w:val="004A7FE0"/>
    <w:rsid w:val="004B0643"/>
    <w:rsid w:val="004B0D57"/>
    <w:rsid w:val="004B146F"/>
    <w:rsid w:val="004B2F82"/>
    <w:rsid w:val="004B3FCA"/>
    <w:rsid w:val="004B516F"/>
    <w:rsid w:val="004B5B24"/>
    <w:rsid w:val="004B5F89"/>
    <w:rsid w:val="004B6F80"/>
    <w:rsid w:val="004B7236"/>
    <w:rsid w:val="004B7BCF"/>
    <w:rsid w:val="004C00DE"/>
    <w:rsid w:val="004C30ED"/>
    <w:rsid w:val="004C5989"/>
    <w:rsid w:val="004C61DD"/>
    <w:rsid w:val="004C7D67"/>
    <w:rsid w:val="004D0123"/>
    <w:rsid w:val="004D28A0"/>
    <w:rsid w:val="004D56A3"/>
    <w:rsid w:val="004D6C03"/>
    <w:rsid w:val="004E1151"/>
    <w:rsid w:val="004E379B"/>
    <w:rsid w:val="004E3DA6"/>
    <w:rsid w:val="004E63EF"/>
    <w:rsid w:val="004E73C6"/>
    <w:rsid w:val="004E7F28"/>
    <w:rsid w:val="004F0624"/>
    <w:rsid w:val="004F06A6"/>
    <w:rsid w:val="004F0B7F"/>
    <w:rsid w:val="004F238F"/>
    <w:rsid w:val="004F552A"/>
    <w:rsid w:val="005009DC"/>
    <w:rsid w:val="00501BD1"/>
    <w:rsid w:val="00502EFB"/>
    <w:rsid w:val="0050356A"/>
    <w:rsid w:val="00504BB0"/>
    <w:rsid w:val="005062E0"/>
    <w:rsid w:val="00511C12"/>
    <w:rsid w:val="00511F35"/>
    <w:rsid w:val="0051239C"/>
    <w:rsid w:val="00513463"/>
    <w:rsid w:val="00514474"/>
    <w:rsid w:val="00514E6B"/>
    <w:rsid w:val="005151DD"/>
    <w:rsid w:val="00515FB4"/>
    <w:rsid w:val="005160B1"/>
    <w:rsid w:val="005162EA"/>
    <w:rsid w:val="00520365"/>
    <w:rsid w:val="00524D46"/>
    <w:rsid w:val="00527605"/>
    <w:rsid w:val="00533B5A"/>
    <w:rsid w:val="00535B6F"/>
    <w:rsid w:val="00537EFF"/>
    <w:rsid w:val="00541B3F"/>
    <w:rsid w:val="005423E4"/>
    <w:rsid w:val="00544149"/>
    <w:rsid w:val="0054704A"/>
    <w:rsid w:val="0054706B"/>
    <w:rsid w:val="00550309"/>
    <w:rsid w:val="00552E4B"/>
    <w:rsid w:val="00552E9B"/>
    <w:rsid w:val="005562B0"/>
    <w:rsid w:val="0056181C"/>
    <w:rsid w:val="005619B9"/>
    <w:rsid w:val="00561BB2"/>
    <w:rsid w:val="00564005"/>
    <w:rsid w:val="00565795"/>
    <w:rsid w:val="00572B76"/>
    <w:rsid w:val="00572B9B"/>
    <w:rsid w:val="00576A5C"/>
    <w:rsid w:val="00580088"/>
    <w:rsid w:val="0058116B"/>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A7A8A"/>
    <w:rsid w:val="005B1D01"/>
    <w:rsid w:val="005B32DB"/>
    <w:rsid w:val="005B6BAB"/>
    <w:rsid w:val="005B6FB5"/>
    <w:rsid w:val="005B70E6"/>
    <w:rsid w:val="005C0190"/>
    <w:rsid w:val="005C19AB"/>
    <w:rsid w:val="005C3B89"/>
    <w:rsid w:val="005C540E"/>
    <w:rsid w:val="005C67EE"/>
    <w:rsid w:val="005D0AB0"/>
    <w:rsid w:val="005D1149"/>
    <w:rsid w:val="005D444C"/>
    <w:rsid w:val="005D5161"/>
    <w:rsid w:val="005D5D18"/>
    <w:rsid w:val="005D7D23"/>
    <w:rsid w:val="005E2CBD"/>
    <w:rsid w:val="005E5249"/>
    <w:rsid w:val="005E5AEA"/>
    <w:rsid w:val="005F10A8"/>
    <w:rsid w:val="005F3F28"/>
    <w:rsid w:val="005F40FC"/>
    <w:rsid w:val="005F426C"/>
    <w:rsid w:val="005F6C2E"/>
    <w:rsid w:val="005F7CB4"/>
    <w:rsid w:val="0060041E"/>
    <w:rsid w:val="00600438"/>
    <w:rsid w:val="006014B5"/>
    <w:rsid w:val="00603403"/>
    <w:rsid w:val="00605EFC"/>
    <w:rsid w:val="0060699E"/>
    <w:rsid w:val="00606B91"/>
    <w:rsid w:val="00612667"/>
    <w:rsid w:val="0061393C"/>
    <w:rsid w:val="00613DE0"/>
    <w:rsid w:val="00616FB3"/>
    <w:rsid w:val="00617FDC"/>
    <w:rsid w:val="00620377"/>
    <w:rsid w:val="006229F6"/>
    <w:rsid w:val="00625523"/>
    <w:rsid w:val="00626418"/>
    <w:rsid w:val="00626CE2"/>
    <w:rsid w:val="00630A85"/>
    <w:rsid w:val="00631F3F"/>
    <w:rsid w:val="00631F4D"/>
    <w:rsid w:val="00632302"/>
    <w:rsid w:val="00633588"/>
    <w:rsid w:val="00633C78"/>
    <w:rsid w:val="006345D6"/>
    <w:rsid w:val="0063604C"/>
    <w:rsid w:val="00637566"/>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714FF"/>
    <w:rsid w:val="00673228"/>
    <w:rsid w:val="00673774"/>
    <w:rsid w:val="006740B5"/>
    <w:rsid w:val="00674541"/>
    <w:rsid w:val="00675615"/>
    <w:rsid w:val="00680209"/>
    <w:rsid w:val="00683896"/>
    <w:rsid w:val="00685763"/>
    <w:rsid w:val="00687ED3"/>
    <w:rsid w:val="00692265"/>
    <w:rsid w:val="0069312A"/>
    <w:rsid w:val="00693758"/>
    <w:rsid w:val="00693D4B"/>
    <w:rsid w:val="00693F45"/>
    <w:rsid w:val="00694E08"/>
    <w:rsid w:val="006954E0"/>
    <w:rsid w:val="00696BC1"/>
    <w:rsid w:val="006A1A4C"/>
    <w:rsid w:val="006A2917"/>
    <w:rsid w:val="006A45AF"/>
    <w:rsid w:val="006A6CB6"/>
    <w:rsid w:val="006A6F7D"/>
    <w:rsid w:val="006B1148"/>
    <w:rsid w:val="006B2870"/>
    <w:rsid w:val="006B3FBB"/>
    <w:rsid w:val="006B401B"/>
    <w:rsid w:val="006B5773"/>
    <w:rsid w:val="006B6596"/>
    <w:rsid w:val="006C0BAF"/>
    <w:rsid w:val="006C5C6C"/>
    <w:rsid w:val="006C7D2E"/>
    <w:rsid w:val="006D1BA0"/>
    <w:rsid w:val="006D24AF"/>
    <w:rsid w:val="006D43B2"/>
    <w:rsid w:val="006D45C4"/>
    <w:rsid w:val="006D6826"/>
    <w:rsid w:val="006D6F64"/>
    <w:rsid w:val="006E760D"/>
    <w:rsid w:val="006F115A"/>
    <w:rsid w:val="006F3EA6"/>
    <w:rsid w:val="006F5967"/>
    <w:rsid w:val="006F5DBC"/>
    <w:rsid w:val="006F6C8C"/>
    <w:rsid w:val="006F7ACA"/>
    <w:rsid w:val="006F7B9D"/>
    <w:rsid w:val="006F7BBC"/>
    <w:rsid w:val="007026DE"/>
    <w:rsid w:val="00702719"/>
    <w:rsid w:val="00703057"/>
    <w:rsid w:val="00704C8A"/>
    <w:rsid w:val="00712916"/>
    <w:rsid w:val="00716BCA"/>
    <w:rsid w:val="00717627"/>
    <w:rsid w:val="0072024E"/>
    <w:rsid w:val="0072313D"/>
    <w:rsid w:val="00723B5C"/>
    <w:rsid w:val="00724AE2"/>
    <w:rsid w:val="00725B81"/>
    <w:rsid w:val="00726DBF"/>
    <w:rsid w:val="007272DE"/>
    <w:rsid w:val="00732417"/>
    <w:rsid w:val="00732B5E"/>
    <w:rsid w:val="0073632E"/>
    <w:rsid w:val="00736390"/>
    <w:rsid w:val="00737813"/>
    <w:rsid w:val="007403F6"/>
    <w:rsid w:val="00741DC6"/>
    <w:rsid w:val="00743A0B"/>
    <w:rsid w:val="0074442B"/>
    <w:rsid w:val="00744801"/>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1487"/>
    <w:rsid w:val="007B22C6"/>
    <w:rsid w:val="007B381C"/>
    <w:rsid w:val="007B4563"/>
    <w:rsid w:val="007B6CD9"/>
    <w:rsid w:val="007B6EC6"/>
    <w:rsid w:val="007C305A"/>
    <w:rsid w:val="007C4F8A"/>
    <w:rsid w:val="007C6E2C"/>
    <w:rsid w:val="007D27D4"/>
    <w:rsid w:val="007D5541"/>
    <w:rsid w:val="007E180D"/>
    <w:rsid w:val="007E5101"/>
    <w:rsid w:val="007E552C"/>
    <w:rsid w:val="007F3C42"/>
    <w:rsid w:val="007F5A4F"/>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618"/>
    <w:rsid w:val="00820ED3"/>
    <w:rsid w:val="00825AC6"/>
    <w:rsid w:val="00830729"/>
    <w:rsid w:val="00832EF4"/>
    <w:rsid w:val="008337EC"/>
    <w:rsid w:val="00834226"/>
    <w:rsid w:val="0083462C"/>
    <w:rsid w:val="008349D1"/>
    <w:rsid w:val="00836D04"/>
    <w:rsid w:val="008400F6"/>
    <w:rsid w:val="00842998"/>
    <w:rsid w:val="008448FE"/>
    <w:rsid w:val="008528E9"/>
    <w:rsid w:val="00853D0C"/>
    <w:rsid w:val="00857448"/>
    <w:rsid w:val="00857E2A"/>
    <w:rsid w:val="0086067C"/>
    <w:rsid w:val="008607E0"/>
    <w:rsid w:val="00860CFE"/>
    <w:rsid w:val="0086138F"/>
    <w:rsid w:val="00862A6D"/>
    <w:rsid w:val="0086346B"/>
    <w:rsid w:val="00863A91"/>
    <w:rsid w:val="00864380"/>
    <w:rsid w:val="00866CC1"/>
    <w:rsid w:val="008710F1"/>
    <w:rsid w:val="00872E93"/>
    <w:rsid w:val="00873971"/>
    <w:rsid w:val="00876361"/>
    <w:rsid w:val="00881462"/>
    <w:rsid w:val="00881C82"/>
    <w:rsid w:val="00882694"/>
    <w:rsid w:val="00882750"/>
    <w:rsid w:val="008830CD"/>
    <w:rsid w:val="00887688"/>
    <w:rsid w:val="008906DF"/>
    <w:rsid w:val="008919B3"/>
    <w:rsid w:val="00891F3C"/>
    <w:rsid w:val="00892F62"/>
    <w:rsid w:val="00893688"/>
    <w:rsid w:val="0089535C"/>
    <w:rsid w:val="008954BC"/>
    <w:rsid w:val="00896BC3"/>
    <w:rsid w:val="008A04FA"/>
    <w:rsid w:val="008A10C2"/>
    <w:rsid w:val="008A4E09"/>
    <w:rsid w:val="008A5D3E"/>
    <w:rsid w:val="008B22F9"/>
    <w:rsid w:val="008B4B10"/>
    <w:rsid w:val="008B599B"/>
    <w:rsid w:val="008C1770"/>
    <w:rsid w:val="008C2480"/>
    <w:rsid w:val="008C28EA"/>
    <w:rsid w:val="008C524B"/>
    <w:rsid w:val="008C54AB"/>
    <w:rsid w:val="008C57C5"/>
    <w:rsid w:val="008C6107"/>
    <w:rsid w:val="008C723D"/>
    <w:rsid w:val="008D1FAC"/>
    <w:rsid w:val="008D22BC"/>
    <w:rsid w:val="008D7D63"/>
    <w:rsid w:val="008E1A05"/>
    <w:rsid w:val="008E1CB7"/>
    <w:rsid w:val="008E403E"/>
    <w:rsid w:val="008E4FB3"/>
    <w:rsid w:val="008F06B3"/>
    <w:rsid w:val="008F2200"/>
    <w:rsid w:val="008F3387"/>
    <w:rsid w:val="008F401C"/>
    <w:rsid w:val="008F4BB1"/>
    <w:rsid w:val="008F5662"/>
    <w:rsid w:val="008F5FEE"/>
    <w:rsid w:val="008F6E56"/>
    <w:rsid w:val="008F7D9F"/>
    <w:rsid w:val="009021A2"/>
    <w:rsid w:val="0090243C"/>
    <w:rsid w:val="00905FCD"/>
    <w:rsid w:val="0091083D"/>
    <w:rsid w:val="00910B72"/>
    <w:rsid w:val="00911377"/>
    <w:rsid w:val="009123B8"/>
    <w:rsid w:val="00913661"/>
    <w:rsid w:val="00914868"/>
    <w:rsid w:val="009148F1"/>
    <w:rsid w:val="00915463"/>
    <w:rsid w:val="00916C62"/>
    <w:rsid w:val="00917E89"/>
    <w:rsid w:val="00921B34"/>
    <w:rsid w:val="009221D7"/>
    <w:rsid w:val="009249CB"/>
    <w:rsid w:val="00926D9F"/>
    <w:rsid w:val="00930E7A"/>
    <w:rsid w:val="00931686"/>
    <w:rsid w:val="00933871"/>
    <w:rsid w:val="00934382"/>
    <w:rsid w:val="009343D9"/>
    <w:rsid w:val="0093523E"/>
    <w:rsid w:val="0093541F"/>
    <w:rsid w:val="00935565"/>
    <w:rsid w:val="00940002"/>
    <w:rsid w:val="00943523"/>
    <w:rsid w:val="009449D8"/>
    <w:rsid w:val="00944D8D"/>
    <w:rsid w:val="00944E42"/>
    <w:rsid w:val="009472ED"/>
    <w:rsid w:val="00953987"/>
    <w:rsid w:val="0095706A"/>
    <w:rsid w:val="0096107E"/>
    <w:rsid w:val="0096445C"/>
    <w:rsid w:val="00966CA8"/>
    <w:rsid w:val="009679E6"/>
    <w:rsid w:val="00973D34"/>
    <w:rsid w:val="00981910"/>
    <w:rsid w:val="00981B5E"/>
    <w:rsid w:val="00981BFA"/>
    <w:rsid w:val="009855A4"/>
    <w:rsid w:val="009876AE"/>
    <w:rsid w:val="0099071A"/>
    <w:rsid w:val="009911C8"/>
    <w:rsid w:val="009916D4"/>
    <w:rsid w:val="009948F9"/>
    <w:rsid w:val="00994D71"/>
    <w:rsid w:val="0099584F"/>
    <w:rsid w:val="009A125C"/>
    <w:rsid w:val="009A4DCB"/>
    <w:rsid w:val="009A6321"/>
    <w:rsid w:val="009B0A26"/>
    <w:rsid w:val="009B1745"/>
    <w:rsid w:val="009B2468"/>
    <w:rsid w:val="009B280D"/>
    <w:rsid w:val="009B2E84"/>
    <w:rsid w:val="009B4BB1"/>
    <w:rsid w:val="009B5AD1"/>
    <w:rsid w:val="009B6BBA"/>
    <w:rsid w:val="009C0318"/>
    <w:rsid w:val="009C0409"/>
    <w:rsid w:val="009C08C1"/>
    <w:rsid w:val="009C4622"/>
    <w:rsid w:val="009C79E6"/>
    <w:rsid w:val="009D123C"/>
    <w:rsid w:val="009D3297"/>
    <w:rsid w:val="009D7DC2"/>
    <w:rsid w:val="009E01AD"/>
    <w:rsid w:val="009E3DE1"/>
    <w:rsid w:val="009E4EB4"/>
    <w:rsid w:val="009E6D0A"/>
    <w:rsid w:val="009E6F35"/>
    <w:rsid w:val="009E7010"/>
    <w:rsid w:val="009F35FA"/>
    <w:rsid w:val="009F3A5A"/>
    <w:rsid w:val="009F524C"/>
    <w:rsid w:val="009F5E7B"/>
    <w:rsid w:val="009F77B7"/>
    <w:rsid w:val="00A00783"/>
    <w:rsid w:val="00A00F94"/>
    <w:rsid w:val="00A021B5"/>
    <w:rsid w:val="00A0382C"/>
    <w:rsid w:val="00A041EB"/>
    <w:rsid w:val="00A05D33"/>
    <w:rsid w:val="00A07895"/>
    <w:rsid w:val="00A13620"/>
    <w:rsid w:val="00A208B1"/>
    <w:rsid w:val="00A2467D"/>
    <w:rsid w:val="00A2544B"/>
    <w:rsid w:val="00A25DD4"/>
    <w:rsid w:val="00A26070"/>
    <w:rsid w:val="00A31079"/>
    <w:rsid w:val="00A3206E"/>
    <w:rsid w:val="00A35AF0"/>
    <w:rsid w:val="00A362EA"/>
    <w:rsid w:val="00A45009"/>
    <w:rsid w:val="00A45E9F"/>
    <w:rsid w:val="00A47442"/>
    <w:rsid w:val="00A47A7B"/>
    <w:rsid w:val="00A54E95"/>
    <w:rsid w:val="00A557DD"/>
    <w:rsid w:val="00A6020B"/>
    <w:rsid w:val="00A60E92"/>
    <w:rsid w:val="00A649BE"/>
    <w:rsid w:val="00A649D5"/>
    <w:rsid w:val="00A6570B"/>
    <w:rsid w:val="00A65D74"/>
    <w:rsid w:val="00A66DB5"/>
    <w:rsid w:val="00A70E83"/>
    <w:rsid w:val="00A71FFE"/>
    <w:rsid w:val="00A7433B"/>
    <w:rsid w:val="00A7514A"/>
    <w:rsid w:val="00A770D3"/>
    <w:rsid w:val="00A772A8"/>
    <w:rsid w:val="00A81557"/>
    <w:rsid w:val="00A82183"/>
    <w:rsid w:val="00A8499C"/>
    <w:rsid w:val="00A86B28"/>
    <w:rsid w:val="00A87AD4"/>
    <w:rsid w:val="00A92763"/>
    <w:rsid w:val="00A93EDA"/>
    <w:rsid w:val="00A949FE"/>
    <w:rsid w:val="00A9794F"/>
    <w:rsid w:val="00A97B20"/>
    <w:rsid w:val="00A97DEB"/>
    <w:rsid w:val="00AA1252"/>
    <w:rsid w:val="00AA5241"/>
    <w:rsid w:val="00AB0674"/>
    <w:rsid w:val="00AB08B4"/>
    <w:rsid w:val="00AB100B"/>
    <w:rsid w:val="00AB1957"/>
    <w:rsid w:val="00AB520C"/>
    <w:rsid w:val="00AB73CF"/>
    <w:rsid w:val="00AC15F2"/>
    <w:rsid w:val="00AC66A9"/>
    <w:rsid w:val="00AD0661"/>
    <w:rsid w:val="00AD4726"/>
    <w:rsid w:val="00AD5160"/>
    <w:rsid w:val="00AD699F"/>
    <w:rsid w:val="00AD7523"/>
    <w:rsid w:val="00AE0EAC"/>
    <w:rsid w:val="00AE5710"/>
    <w:rsid w:val="00AE5D4E"/>
    <w:rsid w:val="00AE6C15"/>
    <w:rsid w:val="00AF09DA"/>
    <w:rsid w:val="00AF18B4"/>
    <w:rsid w:val="00AF1B80"/>
    <w:rsid w:val="00AF1C81"/>
    <w:rsid w:val="00AF65AD"/>
    <w:rsid w:val="00AF6D73"/>
    <w:rsid w:val="00B00109"/>
    <w:rsid w:val="00B05BBA"/>
    <w:rsid w:val="00B14454"/>
    <w:rsid w:val="00B165CE"/>
    <w:rsid w:val="00B21366"/>
    <w:rsid w:val="00B22EFA"/>
    <w:rsid w:val="00B24791"/>
    <w:rsid w:val="00B24A51"/>
    <w:rsid w:val="00B24E77"/>
    <w:rsid w:val="00B26500"/>
    <w:rsid w:val="00B30C60"/>
    <w:rsid w:val="00B34800"/>
    <w:rsid w:val="00B3481C"/>
    <w:rsid w:val="00B375A2"/>
    <w:rsid w:val="00B41252"/>
    <w:rsid w:val="00B4140A"/>
    <w:rsid w:val="00B41D66"/>
    <w:rsid w:val="00B4221C"/>
    <w:rsid w:val="00B50C34"/>
    <w:rsid w:val="00B513C6"/>
    <w:rsid w:val="00B5164C"/>
    <w:rsid w:val="00B51D1A"/>
    <w:rsid w:val="00B51D7F"/>
    <w:rsid w:val="00B532B9"/>
    <w:rsid w:val="00B5580A"/>
    <w:rsid w:val="00B57307"/>
    <w:rsid w:val="00B57626"/>
    <w:rsid w:val="00B57A87"/>
    <w:rsid w:val="00B616E2"/>
    <w:rsid w:val="00B630CD"/>
    <w:rsid w:val="00B6379F"/>
    <w:rsid w:val="00B64698"/>
    <w:rsid w:val="00B6512B"/>
    <w:rsid w:val="00B66B07"/>
    <w:rsid w:val="00B7059D"/>
    <w:rsid w:val="00B7074B"/>
    <w:rsid w:val="00B715F6"/>
    <w:rsid w:val="00B718D0"/>
    <w:rsid w:val="00B74C45"/>
    <w:rsid w:val="00B808E1"/>
    <w:rsid w:val="00B82907"/>
    <w:rsid w:val="00B86078"/>
    <w:rsid w:val="00B903D3"/>
    <w:rsid w:val="00B9064C"/>
    <w:rsid w:val="00B90A64"/>
    <w:rsid w:val="00B917FD"/>
    <w:rsid w:val="00B91954"/>
    <w:rsid w:val="00B91D49"/>
    <w:rsid w:val="00B948DD"/>
    <w:rsid w:val="00B961BB"/>
    <w:rsid w:val="00B96717"/>
    <w:rsid w:val="00B96BA5"/>
    <w:rsid w:val="00BA0A3E"/>
    <w:rsid w:val="00BA28E8"/>
    <w:rsid w:val="00BA3BDC"/>
    <w:rsid w:val="00BA41E0"/>
    <w:rsid w:val="00BA557B"/>
    <w:rsid w:val="00BA5749"/>
    <w:rsid w:val="00BA592B"/>
    <w:rsid w:val="00BA678C"/>
    <w:rsid w:val="00BA7F99"/>
    <w:rsid w:val="00BB24D5"/>
    <w:rsid w:val="00BB5D87"/>
    <w:rsid w:val="00BB630A"/>
    <w:rsid w:val="00BB713A"/>
    <w:rsid w:val="00BB7494"/>
    <w:rsid w:val="00BB7E5D"/>
    <w:rsid w:val="00BC62B6"/>
    <w:rsid w:val="00BD649A"/>
    <w:rsid w:val="00BE16D0"/>
    <w:rsid w:val="00BE2771"/>
    <w:rsid w:val="00BE41FF"/>
    <w:rsid w:val="00BE4E18"/>
    <w:rsid w:val="00BF22B9"/>
    <w:rsid w:val="00BF45CC"/>
    <w:rsid w:val="00BF6CFB"/>
    <w:rsid w:val="00C009C6"/>
    <w:rsid w:val="00C014DC"/>
    <w:rsid w:val="00C01DC3"/>
    <w:rsid w:val="00C02F41"/>
    <w:rsid w:val="00C03042"/>
    <w:rsid w:val="00C03447"/>
    <w:rsid w:val="00C04FFD"/>
    <w:rsid w:val="00C058FB"/>
    <w:rsid w:val="00C13C25"/>
    <w:rsid w:val="00C149B5"/>
    <w:rsid w:val="00C15289"/>
    <w:rsid w:val="00C1573A"/>
    <w:rsid w:val="00C16ABD"/>
    <w:rsid w:val="00C17D31"/>
    <w:rsid w:val="00C17DA8"/>
    <w:rsid w:val="00C21BEF"/>
    <w:rsid w:val="00C23156"/>
    <w:rsid w:val="00C24082"/>
    <w:rsid w:val="00C263FC"/>
    <w:rsid w:val="00C30D5C"/>
    <w:rsid w:val="00C30FF0"/>
    <w:rsid w:val="00C32528"/>
    <w:rsid w:val="00C3531B"/>
    <w:rsid w:val="00C4015F"/>
    <w:rsid w:val="00C40F08"/>
    <w:rsid w:val="00C422CE"/>
    <w:rsid w:val="00C43E25"/>
    <w:rsid w:val="00C453F5"/>
    <w:rsid w:val="00C45F65"/>
    <w:rsid w:val="00C47228"/>
    <w:rsid w:val="00C47AB1"/>
    <w:rsid w:val="00C47EB1"/>
    <w:rsid w:val="00C55CBA"/>
    <w:rsid w:val="00C62A5A"/>
    <w:rsid w:val="00C62B2B"/>
    <w:rsid w:val="00C63A9B"/>
    <w:rsid w:val="00C65561"/>
    <w:rsid w:val="00C66CDB"/>
    <w:rsid w:val="00C6724E"/>
    <w:rsid w:val="00C6731F"/>
    <w:rsid w:val="00C67E2E"/>
    <w:rsid w:val="00C73638"/>
    <w:rsid w:val="00C749F8"/>
    <w:rsid w:val="00C74D82"/>
    <w:rsid w:val="00C76520"/>
    <w:rsid w:val="00C77307"/>
    <w:rsid w:val="00C77478"/>
    <w:rsid w:val="00C804A7"/>
    <w:rsid w:val="00C80B2A"/>
    <w:rsid w:val="00C8557D"/>
    <w:rsid w:val="00C878A1"/>
    <w:rsid w:val="00C91407"/>
    <w:rsid w:val="00C97E8B"/>
    <w:rsid w:val="00CA474D"/>
    <w:rsid w:val="00CA49E6"/>
    <w:rsid w:val="00CA5246"/>
    <w:rsid w:val="00CA5E9D"/>
    <w:rsid w:val="00CB1B06"/>
    <w:rsid w:val="00CB2478"/>
    <w:rsid w:val="00CB63A7"/>
    <w:rsid w:val="00CB7D28"/>
    <w:rsid w:val="00CC04C2"/>
    <w:rsid w:val="00CC0DD7"/>
    <w:rsid w:val="00CC2C8F"/>
    <w:rsid w:val="00CC5D6D"/>
    <w:rsid w:val="00CC7746"/>
    <w:rsid w:val="00CD522B"/>
    <w:rsid w:val="00CD5538"/>
    <w:rsid w:val="00CD7299"/>
    <w:rsid w:val="00CE1568"/>
    <w:rsid w:val="00CE2BBC"/>
    <w:rsid w:val="00CE7677"/>
    <w:rsid w:val="00CE77BE"/>
    <w:rsid w:val="00CF17EE"/>
    <w:rsid w:val="00CF451F"/>
    <w:rsid w:val="00CF554D"/>
    <w:rsid w:val="00D01059"/>
    <w:rsid w:val="00D01E95"/>
    <w:rsid w:val="00D02EE5"/>
    <w:rsid w:val="00D03339"/>
    <w:rsid w:val="00D049CF"/>
    <w:rsid w:val="00D04D3F"/>
    <w:rsid w:val="00D1062C"/>
    <w:rsid w:val="00D1159C"/>
    <w:rsid w:val="00D118CB"/>
    <w:rsid w:val="00D1206D"/>
    <w:rsid w:val="00D1352B"/>
    <w:rsid w:val="00D14C0B"/>
    <w:rsid w:val="00D15989"/>
    <w:rsid w:val="00D16169"/>
    <w:rsid w:val="00D22CBC"/>
    <w:rsid w:val="00D22EA6"/>
    <w:rsid w:val="00D24CD8"/>
    <w:rsid w:val="00D27559"/>
    <w:rsid w:val="00D27D79"/>
    <w:rsid w:val="00D27DDA"/>
    <w:rsid w:val="00D27F07"/>
    <w:rsid w:val="00D3354E"/>
    <w:rsid w:val="00D33834"/>
    <w:rsid w:val="00D34532"/>
    <w:rsid w:val="00D348BB"/>
    <w:rsid w:val="00D35CA3"/>
    <w:rsid w:val="00D36404"/>
    <w:rsid w:val="00D36478"/>
    <w:rsid w:val="00D369FC"/>
    <w:rsid w:val="00D4021B"/>
    <w:rsid w:val="00D40FF0"/>
    <w:rsid w:val="00D42FFA"/>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91530"/>
    <w:rsid w:val="00D94187"/>
    <w:rsid w:val="00D94E27"/>
    <w:rsid w:val="00D97243"/>
    <w:rsid w:val="00DA3B4B"/>
    <w:rsid w:val="00DA5FD8"/>
    <w:rsid w:val="00DA75D3"/>
    <w:rsid w:val="00DB1545"/>
    <w:rsid w:val="00DB4A56"/>
    <w:rsid w:val="00DB6391"/>
    <w:rsid w:val="00DB6AD6"/>
    <w:rsid w:val="00DB6BB3"/>
    <w:rsid w:val="00DB6CB2"/>
    <w:rsid w:val="00DC5070"/>
    <w:rsid w:val="00DC56D5"/>
    <w:rsid w:val="00DC5A9D"/>
    <w:rsid w:val="00DC6010"/>
    <w:rsid w:val="00DC6981"/>
    <w:rsid w:val="00DC6DAA"/>
    <w:rsid w:val="00DD11AC"/>
    <w:rsid w:val="00DD156F"/>
    <w:rsid w:val="00DD1DB3"/>
    <w:rsid w:val="00DD2ABC"/>
    <w:rsid w:val="00DD3A8B"/>
    <w:rsid w:val="00DD4D6C"/>
    <w:rsid w:val="00DD67C0"/>
    <w:rsid w:val="00DE03E9"/>
    <w:rsid w:val="00DE2324"/>
    <w:rsid w:val="00DE3F68"/>
    <w:rsid w:val="00DE57C2"/>
    <w:rsid w:val="00DE6C5A"/>
    <w:rsid w:val="00DF14AD"/>
    <w:rsid w:val="00DF18EC"/>
    <w:rsid w:val="00DF4E94"/>
    <w:rsid w:val="00DF743B"/>
    <w:rsid w:val="00E016BD"/>
    <w:rsid w:val="00E02714"/>
    <w:rsid w:val="00E032AD"/>
    <w:rsid w:val="00E0559D"/>
    <w:rsid w:val="00E06783"/>
    <w:rsid w:val="00E101CD"/>
    <w:rsid w:val="00E10641"/>
    <w:rsid w:val="00E155DE"/>
    <w:rsid w:val="00E16C2E"/>
    <w:rsid w:val="00E23580"/>
    <w:rsid w:val="00E23EF3"/>
    <w:rsid w:val="00E24860"/>
    <w:rsid w:val="00E2620F"/>
    <w:rsid w:val="00E34210"/>
    <w:rsid w:val="00E36082"/>
    <w:rsid w:val="00E36848"/>
    <w:rsid w:val="00E36CD2"/>
    <w:rsid w:val="00E3787D"/>
    <w:rsid w:val="00E44272"/>
    <w:rsid w:val="00E45808"/>
    <w:rsid w:val="00E462B3"/>
    <w:rsid w:val="00E46DB1"/>
    <w:rsid w:val="00E47F90"/>
    <w:rsid w:val="00E54682"/>
    <w:rsid w:val="00E555A6"/>
    <w:rsid w:val="00E56465"/>
    <w:rsid w:val="00E57B74"/>
    <w:rsid w:val="00E61CF7"/>
    <w:rsid w:val="00E65A2A"/>
    <w:rsid w:val="00E675FF"/>
    <w:rsid w:val="00E67870"/>
    <w:rsid w:val="00E7017B"/>
    <w:rsid w:val="00E71625"/>
    <w:rsid w:val="00E71631"/>
    <w:rsid w:val="00E71D39"/>
    <w:rsid w:val="00E739CF"/>
    <w:rsid w:val="00E742F2"/>
    <w:rsid w:val="00E74AEB"/>
    <w:rsid w:val="00E75CBF"/>
    <w:rsid w:val="00E762E2"/>
    <w:rsid w:val="00E8086C"/>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3681"/>
    <w:rsid w:val="00EA44F5"/>
    <w:rsid w:val="00EA6E05"/>
    <w:rsid w:val="00EB2E36"/>
    <w:rsid w:val="00EB5CFD"/>
    <w:rsid w:val="00EB6136"/>
    <w:rsid w:val="00EC3672"/>
    <w:rsid w:val="00EC641F"/>
    <w:rsid w:val="00ED0BC8"/>
    <w:rsid w:val="00ED42B2"/>
    <w:rsid w:val="00ED4742"/>
    <w:rsid w:val="00ED4DEB"/>
    <w:rsid w:val="00EE0900"/>
    <w:rsid w:val="00EE0EE9"/>
    <w:rsid w:val="00EE25B0"/>
    <w:rsid w:val="00EE2C23"/>
    <w:rsid w:val="00EE672C"/>
    <w:rsid w:val="00EE7641"/>
    <w:rsid w:val="00EE793F"/>
    <w:rsid w:val="00EF3C11"/>
    <w:rsid w:val="00EF5250"/>
    <w:rsid w:val="00EF5D26"/>
    <w:rsid w:val="00EF7FCD"/>
    <w:rsid w:val="00F007A4"/>
    <w:rsid w:val="00F0349B"/>
    <w:rsid w:val="00F06389"/>
    <w:rsid w:val="00F10AEA"/>
    <w:rsid w:val="00F112C1"/>
    <w:rsid w:val="00F15BC8"/>
    <w:rsid w:val="00F160F8"/>
    <w:rsid w:val="00F168AE"/>
    <w:rsid w:val="00F17F71"/>
    <w:rsid w:val="00F21481"/>
    <w:rsid w:val="00F303E0"/>
    <w:rsid w:val="00F309DF"/>
    <w:rsid w:val="00F31859"/>
    <w:rsid w:val="00F32484"/>
    <w:rsid w:val="00F32F16"/>
    <w:rsid w:val="00F33301"/>
    <w:rsid w:val="00F33453"/>
    <w:rsid w:val="00F35F3D"/>
    <w:rsid w:val="00F3601F"/>
    <w:rsid w:val="00F40625"/>
    <w:rsid w:val="00F40C67"/>
    <w:rsid w:val="00F44DA8"/>
    <w:rsid w:val="00F44E2A"/>
    <w:rsid w:val="00F47B40"/>
    <w:rsid w:val="00F5247C"/>
    <w:rsid w:val="00F52695"/>
    <w:rsid w:val="00F52C73"/>
    <w:rsid w:val="00F53F32"/>
    <w:rsid w:val="00F56E2D"/>
    <w:rsid w:val="00F56FD0"/>
    <w:rsid w:val="00F60F13"/>
    <w:rsid w:val="00F62ED8"/>
    <w:rsid w:val="00F62FDE"/>
    <w:rsid w:val="00F64B35"/>
    <w:rsid w:val="00F67154"/>
    <w:rsid w:val="00F6715F"/>
    <w:rsid w:val="00F70E0E"/>
    <w:rsid w:val="00F733AE"/>
    <w:rsid w:val="00F757D0"/>
    <w:rsid w:val="00F76B79"/>
    <w:rsid w:val="00F774B3"/>
    <w:rsid w:val="00F80D75"/>
    <w:rsid w:val="00F81313"/>
    <w:rsid w:val="00F81FDD"/>
    <w:rsid w:val="00F820A1"/>
    <w:rsid w:val="00F82652"/>
    <w:rsid w:val="00F834B0"/>
    <w:rsid w:val="00F84B8F"/>
    <w:rsid w:val="00F853A5"/>
    <w:rsid w:val="00F86A05"/>
    <w:rsid w:val="00F900CF"/>
    <w:rsid w:val="00F923E8"/>
    <w:rsid w:val="00F94582"/>
    <w:rsid w:val="00F94DF6"/>
    <w:rsid w:val="00F95967"/>
    <w:rsid w:val="00F96AAF"/>
    <w:rsid w:val="00F9788D"/>
    <w:rsid w:val="00FA1450"/>
    <w:rsid w:val="00FA1896"/>
    <w:rsid w:val="00FA2AF3"/>
    <w:rsid w:val="00FA2E00"/>
    <w:rsid w:val="00FA2EFC"/>
    <w:rsid w:val="00FA33CB"/>
    <w:rsid w:val="00FA3DB2"/>
    <w:rsid w:val="00FA64BB"/>
    <w:rsid w:val="00FA6890"/>
    <w:rsid w:val="00FA7BBB"/>
    <w:rsid w:val="00FB1682"/>
    <w:rsid w:val="00FB2D7F"/>
    <w:rsid w:val="00FB7CF9"/>
    <w:rsid w:val="00FC1472"/>
    <w:rsid w:val="00FC1875"/>
    <w:rsid w:val="00FC59D1"/>
    <w:rsid w:val="00FC688B"/>
    <w:rsid w:val="00FC7DFB"/>
    <w:rsid w:val="00FD1D02"/>
    <w:rsid w:val="00FD46BE"/>
    <w:rsid w:val="00FE2174"/>
    <w:rsid w:val="00FE2D49"/>
    <w:rsid w:val="00FF0454"/>
    <w:rsid w:val="00FF0706"/>
    <w:rsid w:val="00FF1425"/>
    <w:rsid w:val="00FF553D"/>
    <w:rsid w:val="00FF594E"/>
    <w:rsid w:val="00FF6008"/>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B01"/>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DF04B-2E5D-4033-BE6A-CE423D0C0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1754</Words>
  <Characters>9998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Andrey Valitov</cp:lastModifiedBy>
  <cp:revision>192</cp:revision>
  <dcterms:created xsi:type="dcterms:W3CDTF">2023-09-06T13:32:00Z</dcterms:created>
  <dcterms:modified xsi:type="dcterms:W3CDTF">2026-10-07T14:06:00Z</dcterms:modified>
</cp:coreProperties>
</file>