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CEE876" w14:textId="0573E7D3" w:rsidR="005164CD" w:rsidRPr="005164CD" w:rsidRDefault="005164CD" w:rsidP="005164CD">
      <w:pPr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</w:pPr>
      <w:r w:rsidRPr="005164CD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>ДОГОВОР КУПЛИ-ПРОДАЖИ</w:t>
      </w:r>
    </w:p>
    <w:p w14:paraId="34B8F293" w14:textId="77777777" w:rsidR="005164CD" w:rsidRPr="005164CD" w:rsidRDefault="005164CD" w:rsidP="005164CD">
      <w:pPr>
        <w:shd w:val="clear" w:color="auto" w:fill="FFFFFF"/>
        <w:suppressAutoHyphens/>
        <w:autoSpaceDE w:val="0"/>
        <w:spacing w:before="60" w:after="0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zh-CN"/>
          <w14:ligatures w14:val="none"/>
        </w:rPr>
      </w:pPr>
    </w:p>
    <w:p w14:paraId="363EC70C" w14:textId="77777777" w:rsidR="005164CD" w:rsidRPr="005164CD" w:rsidRDefault="005164CD" w:rsidP="005164CD">
      <w:pPr>
        <w:shd w:val="clear" w:color="auto" w:fill="FFFFFF"/>
        <w:suppressAutoHyphens/>
        <w:autoSpaceDE w:val="0"/>
        <w:spacing w:before="60"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zh-CN"/>
          <w14:ligatures w14:val="none"/>
        </w:rPr>
      </w:pPr>
      <w:proofErr w:type="gramStart"/>
      <w:r w:rsidRPr="005164CD">
        <w:rPr>
          <w:rFonts w:ascii="Times New Roman" w:eastAsia="Times New Roman" w:hAnsi="Times New Roman" w:cs="Times New Roman"/>
          <w:kern w:val="0"/>
          <w:sz w:val="22"/>
          <w:szCs w:val="22"/>
          <w:lang w:eastAsia="zh-CN"/>
          <w14:ligatures w14:val="none"/>
        </w:rPr>
        <w:t>город  Елизово</w:t>
      </w:r>
      <w:proofErr w:type="gramEnd"/>
      <w:r w:rsidRPr="005164CD">
        <w:rPr>
          <w:rFonts w:ascii="Times New Roman" w:eastAsia="Times New Roman" w:hAnsi="Times New Roman" w:cs="Times New Roman"/>
          <w:kern w:val="0"/>
          <w:sz w:val="16"/>
          <w:szCs w:val="16"/>
          <w:lang w:eastAsia="zh-CN"/>
          <w14:ligatures w14:val="none"/>
        </w:rPr>
        <w:tab/>
      </w:r>
      <w:r w:rsidRPr="005164CD">
        <w:rPr>
          <w:rFonts w:ascii="Times New Roman" w:eastAsia="Times New Roman" w:hAnsi="Times New Roman" w:cs="Times New Roman"/>
          <w:kern w:val="0"/>
          <w:sz w:val="16"/>
          <w:szCs w:val="16"/>
          <w:lang w:eastAsia="zh-CN"/>
          <w14:ligatures w14:val="none"/>
        </w:rPr>
        <w:tab/>
      </w:r>
      <w:r w:rsidRPr="005164CD">
        <w:rPr>
          <w:rFonts w:ascii="Times New Roman" w:eastAsia="Times New Roman" w:hAnsi="Times New Roman" w:cs="Times New Roman"/>
          <w:kern w:val="0"/>
          <w:sz w:val="22"/>
          <w:szCs w:val="22"/>
          <w:lang w:eastAsia="zh-CN"/>
          <w14:ligatures w14:val="none"/>
        </w:rPr>
        <w:tab/>
      </w:r>
      <w:r w:rsidRPr="005164CD">
        <w:rPr>
          <w:rFonts w:ascii="Times New Roman" w:eastAsia="Times New Roman" w:hAnsi="Times New Roman" w:cs="Times New Roman"/>
          <w:kern w:val="0"/>
          <w:sz w:val="22"/>
          <w:szCs w:val="22"/>
          <w:lang w:eastAsia="zh-CN"/>
          <w14:ligatures w14:val="none"/>
        </w:rPr>
        <w:tab/>
      </w:r>
      <w:r w:rsidRPr="005164CD">
        <w:rPr>
          <w:rFonts w:ascii="Times New Roman" w:eastAsia="Times New Roman" w:hAnsi="Times New Roman" w:cs="Times New Roman"/>
          <w:kern w:val="0"/>
          <w:sz w:val="22"/>
          <w:szCs w:val="22"/>
          <w:lang w:eastAsia="zh-CN"/>
          <w14:ligatures w14:val="none"/>
        </w:rPr>
        <w:tab/>
      </w:r>
      <w:r w:rsidRPr="005164CD">
        <w:rPr>
          <w:rFonts w:ascii="Times New Roman" w:eastAsia="Times New Roman" w:hAnsi="Times New Roman" w:cs="Times New Roman"/>
          <w:kern w:val="0"/>
          <w:sz w:val="22"/>
          <w:szCs w:val="22"/>
          <w:lang w:eastAsia="zh-CN"/>
          <w14:ligatures w14:val="none"/>
        </w:rPr>
        <w:tab/>
      </w:r>
      <w:r w:rsidRPr="005164CD">
        <w:rPr>
          <w:rFonts w:ascii="Times New Roman" w:eastAsia="Times New Roman" w:hAnsi="Times New Roman" w:cs="Times New Roman"/>
          <w:kern w:val="0"/>
          <w:sz w:val="22"/>
          <w:szCs w:val="22"/>
          <w:lang w:eastAsia="zh-CN"/>
          <w14:ligatures w14:val="none"/>
        </w:rPr>
        <w:tab/>
      </w:r>
      <w:r w:rsidRPr="005164CD">
        <w:rPr>
          <w:rFonts w:ascii="Times New Roman" w:eastAsia="Times New Roman" w:hAnsi="Times New Roman" w:cs="Times New Roman"/>
          <w:kern w:val="0"/>
          <w:sz w:val="22"/>
          <w:szCs w:val="22"/>
          <w:lang w:eastAsia="zh-CN"/>
          <w14:ligatures w14:val="none"/>
        </w:rPr>
        <w:tab/>
        <w:t>"__" ___________2026 года</w:t>
      </w:r>
    </w:p>
    <w:p w14:paraId="2166E271" w14:textId="77777777" w:rsidR="005164CD" w:rsidRPr="005164CD" w:rsidRDefault="005164CD" w:rsidP="005164CD">
      <w:pPr>
        <w:shd w:val="clear" w:color="auto" w:fill="FFFFFF"/>
        <w:suppressAutoHyphens/>
        <w:autoSpaceDE w:val="0"/>
        <w:spacing w:before="60" w:after="0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zh-CN"/>
          <w14:ligatures w14:val="none"/>
        </w:rPr>
      </w:pPr>
    </w:p>
    <w:p w14:paraId="0309BCAE" w14:textId="4A914BBD" w:rsidR="005164CD" w:rsidRPr="005164CD" w:rsidRDefault="005164CD" w:rsidP="005164CD">
      <w:pPr>
        <w:shd w:val="clear" w:color="auto" w:fill="FFFFFF"/>
        <w:suppressAutoHyphens/>
        <w:autoSpaceDE w:val="0"/>
        <w:spacing w:before="60" w:after="0" w:line="276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5164CD">
        <w:rPr>
          <w:rFonts w:ascii="Times New Roman" w:eastAsia="Times New Roman" w:hAnsi="Times New Roman" w:cs="Times New Roman"/>
          <w:kern w:val="0"/>
          <w:sz w:val="22"/>
          <w:szCs w:val="22"/>
          <w:lang w:eastAsia="zh-CN"/>
          <w14:ligatures w14:val="none"/>
        </w:rPr>
        <w:tab/>
      </w:r>
      <w:r w:rsidRPr="005164CD">
        <w:rPr>
          <w:rFonts w:ascii="Times New Roman" w:eastAsia="Calibri" w:hAnsi="Times New Roman" w:cs="Times New Roman"/>
          <w:b/>
          <w:kern w:val="0"/>
          <w:shd w:val="clear" w:color="auto" w:fill="FFFFFF"/>
          <w14:ligatures w14:val="none"/>
        </w:rPr>
        <w:t>Общество с ограниченной ответственностью «</w:t>
      </w:r>
      <w:proofErr w:type="spellStart"/>
      <w:r w:rsidRPr="005164CD">
        <w:rPr>
          <w:rFonts w:ascii="Times New Roman" w:eastAsia="Calibri" w:hAnsi="Times New Roman" w:cs="Times New Roman"/>
          <w:b/>
          <w:kern w:val="0"/>
          <w:shd w:val="clear" w:color="auto" w:fill="FFFFFF"/>
          <w14:ligatures w14:val="none"/>
        </w:rPr>
        <w:t>ГрандТрейд</w:t>
      </w:r>
      <w:proofErr w:type="spellEnd"/>
      <w:r w:rsidRPr="005164CD">
        <w:rPr>
          <w:rFonts w:ascii="Times New Roman" w:eastAsia="Calibri" w:hAnsi="Times New Roman" w:cs="Times New Roman"/>
          <w:b/>
          <w:kern w:val="0"/>
          <w:shd w:val="clear" w:color="auto" w:fill="FFFFFF"/>
          <w14:ligatures w14:val="none"/>
        </w:rPr>
        <w:t xml:space="preserve">» </w:t>
      </w:r>
      <w:r w:rsidRPr="005164CD">
        <w:rPr>
          <w:rFonts w:ascii="Times New Roman" w:eastAsia="Calibri" w:hAnsi="Times New Roman" w:cs="Times New Roman"/>
          <w:kern w:val="0"/>
          <w14:ligatures w14:val="none"/>
        </w:rPr>
        <w:t xml:space="preserve">(ИНН </w:t>
      </w:r>
      <w:r w:rsidRPr="005164CD">
        <w:rPr>
          <w:rFonts w:ascii="Times New Roman" w:eastAsia="Calibri" w:hAnsi="Times New Roman" w:cs="Times New Roman"/>
          <w:bCs/>
          <w:kern w:val="0"/>
          <w14:ligatures w14:val="none"/>
        </w:rPr>
        <w:t>4100037072, ОГРН: 1214100000333</w:t>
      </w:r>
      <w:r w:rsidRPr="005164CD">
        <w:rPr>
          <w:rFonts w:ascii="Times New Roman" w:eastAsia="Calibri" w:hAnsi="Times New Roman" w:cs="Times New Roman"/>
          <w:kern w:val="0"/>
          <w14:ligatures w14:val="none"/>
        </w:rPr>
        <w:t xml:space="preserve">, юридический адрес: 684017, Камчатский край, </w:t>
      </w:r>
      <w:proofErr w:type="spellStart"/>
      <w:r w:rsidRPr="005164CD">
        <w:rPr>
          <w:rFonts w:ascii="Times New Roman" w:eastAsia="Calibri" w:hAnsi="Times New Roman" w:cs="Times New Roman"/>
          <w:kern w:val="0"/>
          <w14:ligatures w14:val="none"/>
        </w:rPr>
        <w:t>м.р</w:t>
      </w:r>
      <w:proofErr w:type="spellEnd"/>
      <w:r w:rsidRPr="005164CD">
        <w:rPr>
          <w:rFonts w:ascii="Times New Roman" w:eastAsia="Calibri" w:hAnsi="Times New Roman" w:cs="Times New Roman"/>
          <w:kern w:val="0"/>
          <w14:ligatures w14:val="none"/>
        </w:rPr>
        <w:t xml:space="preserve">-н Елизовский, </w:t>
      </w:r>
      <w:proofErr w:type="spellStart"/>
      <w:r w:rsidRPr="005164CD">
        <w:rPr>
          <w:rFonts w:ascii="Times New Roman" w:eastAsia="Calibri" w:hAnsi="Times New Roman" w:cs="Times New Roman"/>
          <w:kern w:val="0"/>
          <w14:ligatures w14:val="none"/>
        </w:rPr>
        <w:t>с.п</w:t>
      </w:r>
      <w:proofErr w:type="spellEnd"/>
      <w:r w:rsidRPr="005164CD">
        <w:rPr>
          <w:rFonts w:ascii="Times New Roman" w:eastAsia="Calibri" w:hAnsi="Times New Roman" w:cs="Times New Roman"/>
          <w:kern w:val="0"/>
          <w14:ligatures w14:val="none"/>
        </w:rPr>
        <w:t xml:space="preserve">. Пионерское, п. Пионерский, ул. Виталия </w:t>
      </w:r>
      <w:proofErr w:type="spellStart"/>
      <w:r w:rsidRPr="005164CD">
        <w:rPr>
          <w:rFonts w:ascii="Times New Roman" w:eastAsia="Calibri" w:hAnsi="Times New Roman" w:cs="Times New Roman"/>
          <w:kern w:val="0"/>
          <w14:ligatures w14:val="none"/>
        </w:rPr>
        <w:t>Бонивура</w:t>
      </w:r>
      <w:proofErr w:type="spellEnd"/>
      <w:r w:rsidRPr="005164CD">
        <w:rPr>
          <w:rFonts w:ascii="Times New Roman" w:eastAsia="Calibri" w:hAnsi="Times New Roman" w:cs="Times New Roman"/>
          <w:kern w:val="0"/>
          <w14:ligatures w14:val="none"/>
        </w:rPr>
        <w:t>, д. 4, кв. 46), именуемое в дальнейшем «Продавец», в</w:t>
      </w:r>
      <w:r w:rsidRPr="005164CD">
        <w:rPr>
          <w:rFonts w:ascii="Times New Roman" w:eastAsia="Calibri" w:hAnsi="Times New Roman" w:cs="Times New Roman"/>
          <w:b/>
          <w:bCs/>
          <w:kern w:val="0"/>
          <w14:ligatures w14:val="none"/>
        </w:rPr>
        <w:t xml:space="preserve"> лице конкурсного управляющего Карася Олега Владимировича </w:t>
      </w:r>
      <w:r w:rsidRPr="005164CD">
        <w:rPr>
          <w:rFonts w:ascii="Times New Roman" w:eastAsia="Calibri" w:hAnsi="Times New Roman" w:cs="Times New Roman"/>
          <w:kern w:val="0"/>
          <w14:ligatures w14:val="none"/>
        </w:rPr>
        <w:t xml:space="preserve">(ИНН 254009887649,  СНИЛС 142-212-771 15, адрес для корреспонденции: 6900001 Владивосток - 1 а/я 193), </w:t>
      </w:r>
      <w:r w:rsidRPr="005164CD">
        <w:rPr>
          <w:rFonts w:ascii="Times New Roman" w:eastAsia="Calibri" w:hAnsi="Times New Roman" w:cs="Times New Roman"/>
          <w:kern w:val="0"/>
          <w:lang w:val="en-US"/>
          <w14:ligatures w14:val="none"/>
        </w:rPr>
        <w:t>e</w:t>
      </w:r>
      <w:r w:rsidRPr="005164CD">
        <w:rPr>
          <w:rFonts w:ascii="Times New Roman" w:eastAsia="Calibri" w:hAnsi="Times New Roman" w:cs="Times New Roman"/>
          <w:kern w:val="0"/>
          <w14:ligatures w14:val="none"/>
        </w:rPr>
        <w:t>-</w:t>
      </w:r>
      <w:r w:rsidRPr="005164CD">
        <w:rPr>
          <w:rFonts w:ascii="Times New Roman" w:eastAsia="Calibri" w:hAnsi="Times New Roman" w:cs="Times New Roman"/>
          <w:kern w:val="0"/>
          <w:lang w:val="en-US"/>
          <w14:ligatures w14:val="none"/>
        </w:rPr>
        <w:t>mail</w:t>
      </w:r>
      <w:r w:rsidRPr="005164CD">
        <w:rPr>
          <w:rFonts w:ascii="Times New Roman" w:eastAsia="Calibri" w:hAnsi="Times New Roman" w:cs="Times New Roman"/>
          <w:kern w:val="0"/>
          <w14:ligatures w14:val="none"/>
        </w:rPr>
        <w:t xml:space="preserve">: </w:t>
      </w:r>
      <w:proofErr w:type="spellStart"/>
      <w:r w:rsidRPr="005164CD">
        <w:rPr>
          <w:rFonts w:ascii="Times New Roman" w:eastAsia="Calibri" w:hAnsi="Times New Roman" w:cs="Times New Roman"/>
          <w:kern w:val="0"/>
          <w:lang w:val="en-US"/>
          <w14:ligatures w14:val="none"/>
        </w:rPr>
        <w:t>Okaras</w:t>
      </w:r>
      <w:proofErr w:type="spellEnd"/>
      <w:r w:rsidRPr="005164CD">
        <w:rPr>
          <w:rFonts w:ascii="Times New Roman" w:eastAsia="Calibri" w:hAnsi="Times New Roman" w:cs="Times New Roman"/>
          <w:kern w:val="0"/>
          <w14:ligatures w14:val="none"/>
        </w:rPr>
        <w:t>89@</w:t>
      </w:r>
      <w:proofErr w:type="spellStart"/>
      <w:r w:rsidRPr="005164CD">
        <w:rPr>
          <w:rFonts w:ascii="Times New Roman" w:eastAsia="Calibri" w:hAnsi="Times New Roman" w:cs="Times New Roman"/>
          <w:kern w:val="0"/>
          <w:lang w:val="en-US"/>
          <w14:ligatures w14:val="none"/>
        </w:rPr>
        <w:t>gmail</w:t>
      </w:r>
      <w:proofErr w:type="spellEnd"/>
      <w:r w:rsidRPr="005164CD">
        <w:rPr>
          <w:rFonts w:ascii="Times New Roman" w:eastAsia="Calibri" w:hAnsi="Times New Roman" w:cs="Times New Roman"/>
          <w:kern w:val="0"/>
          <w14:ligatures w14:val="none"/>
        </w:rPr>
        <w:t>.</w:t>
      </w:r>
      <w:r w:rsidRPr="005164CD">
        <w:rPr>
          <w:rFonts w:ascii="Times New Roman" w:eastAsia="Calibri" w:hAnsi="Times New Roman" w:cs="Times New Roman"/>
          <w:kern w:val="0"/>
          <w:lang w:val="en-US"/>
          <w14:ligatures w14:val="none"/>
        </w:rPr>
        <w:t>com</w:t>
      </w:r>
      <w:r w:rsidRPr="005164CD">
        <w:rPr>
          <w:rFonts w:ascii="Times New Roman" w:eastAsia="Calibri" w:hAnsi="Times New Roman" w:cs="Times New Roman"/>
          <w:kern w:val="0"/>
          <w14:ligatures w14:val="none"/>
        </w:rPr>
        <w:t xml:space="preserve">, тел.8 914 072 94 74, член СРО: </w:t>
      </w:r>
      <w:r w:rsidRPr="005164CD">
        <w:rPr>
          <w:rFonts w:ascii="Times New Roman" w:eastAsia="Calibri" w:hAnsi="Times New Roman" w:cs="Times New Roman"/>
          <w:kern w:val="0"/>
          <w14:ligatures w14:val="none"/>
        </w:rPr>
        <w:tab/>
        <w:t>АССОЦИАЦИЯ "МЕЖРЕГИОНАЛЬНАЯ САМОРЕГУЛИРУЕМАЯ ОРГАНИЗАЦИЯ ПРОФЕССИОНАЛЬНЫХ АРБИТРАЖНЫХ УПРАВЛЯЮЩИХ" (ИНН 7705494552,  ОГРН 1037705027249, адрес: 109240, г. Москва, Котельническая наб., д.17), действующего в соответствии с Решением Арбитражного суда Камчатского края по делу № А24-5657/2025 от 02.07.2026 г. и Определением Арбитражного суда Камчатского края по делу № А24-5657/2025 от 16.07.2026 г. (далее – конкурсный управляющий), с одной стороны</w:t>
      </w:r>
      <w:r w:rsidRPr="005164CD">
        <w:rPr>
          <w:rFonts w:ascii="Times New Roman" w:eastAsia="Times New Roman" w:hAnsi="Times New Roman" w:cs="Times New Roman"/>
          <w:kern w:val="0"/>
          <w:sz w:val="22"/>
          <w:szCs w:val="22"/>
          <w:lang w:eastAsia="zh-CN"/>
          <w14:ligatures w14:val="none"/>
        </w:rPr>
        <w:t xml:space="preserve">, и </w:t>
      </w:r>
      <w:r w:rsidRPr="005164CD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zh-CN"/>
          <w14:ligatures w14:val="none"/>
        </w:rPr>
        <w:t>_________________________________________________________________</w:t>
      </w:r>
      <w:r w:rsidRPr="005164CD">
        <w:rPr>
          <w:rFonts w:ascii="Times New Roman" w:eastAsia="Times New Roman" w:hAnsi="Times New Roman" w:cs="Times New Roman"/>
          <w:kern w:val="0"/>
          <w:sz w:val="22"/>
          <w:szCs w:val="22"/>
          <w:lang w:eastAsia="zh-CN"/>
          <w14:ligatures w14:val="none"/>
        </w:rPr>
        <w:t>,</w:t>
      </w:r>
      <w:r w:rsidRPr="005164CD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zh-CN"/>
          <w14:ligatures w14:val="none"/>
        </w:rPr>
        <w:t xml:space="preserve"> </w:t>
      </w:r>
      <w:r w:rsidRPr="005164CD">
        <w:rPr>
          <w:rFonts w:ascii="Times New Roman" w:eastAsia="Times New Roman" w:hAnsi="Times New Roman" w:cs="Times New Roman"/>
          <w:kern w:val="0"/>
          <w:sz w:val="22"/>
          <w:szCs w:val="22"/>
          <w:lang w:eastAsia="zh-CN"/>
          <w14:ligatures w14:val="none"/>
        </w:rPr>
        <w:t>в лице __________________________________________________________________, действующего на основании _______________________, именуемый в дальнейшем Покупатель, с другой стороны, заключили настоящий Договор о следующем:</w:t>
      </w:r>
    </w:p>
    <w:p w14:paraId="27981875" w14:textId="77777777" w:rsidR="005164CD" w:rsidRPr="005164CD" w:rsidRDefault="005164CD" w:rsidP="005164CD">
      <w:pPr>
        <w:shd w:val="clear" w:color="auto" w:fill="FFFFFF"/>
        <w:suppressAutoHyphens/>
        <w:autoSpaceDE w:val="0"/>
        <w:spacing w:before="60" w:after="0" w:line="276" w:lineRule="auto"/>
        <w:jc w:val="center"/>
        <w:rPr>
          <w:rFonts w:ascii="Times New Roman" w:eastAsia="Times New Roman" w:hAnsi="Times New Roman" w:cs="Times New Roman"/>
          <w:kern w:val="0"/>
          <w:sz w:val="22"/>
          <w:szCs w:val="22"/>
          <w:lang w:eastAsia="zh-CN"/>
          <w14:ligatures w14:val="none"/>
        </w:rPr>
      </w:pPr>
    </w:p>
    <w:p w14:paraId="3E8519A5" w14:textId="5C409176" w:rsidR="005164CD" w:rsidRPr="005164CD" w:rsidRDefault="005164CD" w:rsidP="005164CD">
      <w:pPr>
        <w:shd w:val="clear" w:color="auto" w:fill="FFFFFF"/>
        <w:suppressAutoHyphens/>
        <w:autoSpaceDE w:val="0"/>
        <w:spacing w:before="60" w:after="0" w:line="276" w:lineRule="auto"/>
        <w:jc w:val="center"/>
        <w:rPr>
          <w:rFonts w:ascii="Times New Roman" w:eastAsia="Times New Roman" w:hAnsi="Times New Roman" w:cs="Times New Roman"/>
          <w:kern w:val="0"/>
          <w:sz w:val="20"/>
          <w:szCs w:val="20"/>
          <w:lang w:eastAsia="zh-CN"/>
          <w14:ligatures w14:val="none"/>
        </w:rPr>
      </w:pPr>
      <w:r w:rsidRPr="005164CD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zh-CN"/>
          <w14:ligatures w14:val="none"/>
        </w:rPr>
        <w:t>Статья 1.</w:t>
      </w:r>
      <w:r w:rsidRPr="005164CD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zh-CN"/>
          <w14:ligatures w14:val="none"/>
        </w:rPr>
        <w:t xml:space="preserve"> </w:t>
      </w:r>
      <w:r w:rsidRPr="005164CD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zh-CN"/>
          <w14:ligatures w14:val="none"/>
        </w:rPr>
        <w:t>Предмет Договора</w:t>
      </w:r>
    </w:p>
    <w:p w14:paraId="1335B0F3" w14:textId="77777777" w:rsidR="005164CD" w:rsidRPr="005164CD" w:rsidRDefault="005164CD" w:rsidP="005164CD">
      <w:pPr>
        <w:suppressAutoHyphens/>
        <w:autoSpaceDE w:val="0"/>
        <w:spacing w:after="0" w:line="276" w:lineRule="auto"/>
        <w:jc w:val="both"/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zh-CN"/>
          <w14:ligatures w14:val="none"/>
        </w:rPr>
      </w:pPr>
      <w:r w:rsidRPr="005164CD">
        <w:rPr>
          <w:rFonts w:ascii="Times New Roman" w:eastAsia="Times New Roman" w:hAnsi="Times New Roman" w:cs="Times New Roman"/>
          <w:kern w:val="0"/>
          <w:sz w:val="22"/>
          <w:szCs w:val="22"/>
          <w:lang w:eastAsia="zh-CN"/>
          <w14:ligatures w14:val="none"/>
        </w:rPr>
        <w:tab/>
        <w:t xml:space="preserve">1.По настоящему Договору Продавец обязуется передать Покупателю реализованное на открытом аукционе _________________________________ следующее имущество </w:t>
      </w:r>
      <w:r w:rsidRPr="005164CD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zh-CN"/>
          <w14:ligatures w14:val="none"/>
        </w:rPr>
        <w:t xml:space="preserve">-  Нежилое помещение, расположенного по адресу: Камчатский край, г. Елизово, ул. </w:t>
      </w:r>
      <w:proofErr w:type="spellStart"/>
      <w:r w:rsidRPr="005164CD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zh-CN"/>
          <w14:ligatures w14:val="none"/>
        </w:rPr>
        <w:t>Гришечко</w:t>
      </w:r>
      <w:proofErr w:type="spellEnd"/>
      <w:r w:rsidRPr="005164CD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zh-CN"/>
          <w14:ligatures w14:val="none"/>
        </w:rPr>
        <w:t>, д.17, пом.83, площадь: 322,3, кадастровый номер 41:05:0101001:10275</w:t>
      </w:r>
    </w:p>
    <w:p w14:paraId="0DD2243C" w14:textId="77777777" w:rsidR="005164CD" w:rsidRPr="005164CD" w:rsidRDefault="005164CD" w:rsidP="005164CD">
      <w:pPr>
        <w:suppressAutoHyphens/>
        <w:autoSpaceDE w:val="0"/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zh-CN"/>
          <w14:ligatures w14:val="none"/>
        </w:rPr>
      </w:pPr>
      <w:r w:rsidRPr="005164CD">
        <w:rPr>
          <w:rFonts w:ascii="Times New Roman" w:eastAsia="Times New Roman" w:hAnsi="Times New Roman" w:cs="Times New Roman"/>
          <w:kern w:val="0"/>
          <w:sz w:val="22"/>
          <w:szCs w:val="22"/>
          <w:lang w:eastAsia="zh-CN"/>
          <w14:ligatures w14:val="none"/>
        </w:rPr>
        <w:tab/>
        <w:t>2.По настоящему Договору Покупатель обязуется принять имущество, указанное в пункте 1 настоящей статьи (далее – Имущество), и оплатить его стоимость.</w:t>
      </w:r>
    </w:p>
    <w:p w14:paraId="51C4CFFD" w14:textId="77777777" w:rsidR="005164CD" w:rsidRPr="005164CD" w:rsidRDefault="005164CD" w:rsidP="005164CD">
      <w:pPr>
        <w:shd w:val="clear" w:color="auto" w:fill="FFFFFF"/>
        <w:suppressAutoHyphens/>
        <w:autoSpaceDE w:val="0"/>
        <w:spacing w:before="60" w:after="0" w:line="276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zh-CN"/>
          <w14:ligatures w14:val="none"/>
        </w:rPr>
      </w:pPr>
      <w:r w:rsidRPr="005164CD">
        <w:rPr>
          <w:rFonts w:ascii="Times New Roman" w:eastAsia="Times New Roman" w:hAnsi="Times New Roman" w:cs="Times New Roman"/>
          <w:kern w:val="0"/>
          <w:sz w:val="22"/>
          <w:szCs w:val="22"/>
          <w:lang w:eastAsia="zh-CN"/>
          <w14:ligatures w14:val="none"/>
        </w:rPr>
        <w:t>3. На дату заключения настоящего договора Имущество имеет следующие обременения (ограничения) ____________________.</w:t>
      </w:r>
    </w:p>
    <w:p w14:paraId="066BED9D" w14:textId="77777777" w:rsidR="005164CD" w:rsidRPr="005164CD" w:rsidRDefault="005164CD" w:rsidP="005164CD">
      <w:pPr>
        <w:shd w:val="clear" w:color="auto" w:fill="FFFFFF"/>
        <w:suppressAutoHyphens/>
        <w:autoSpaceDE w:val="0"/>
        <w:spacing w:before="60" w:after="0" w:line="276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zh-CN"/>
          <w14:ligatures w14:val="none"/>
        </w:rPr>
      </w:pPr>
      <w:r w:rsidRPr="005164CD">
        <w:rPr>
          <w:rFonts w:ascii="Times New Roman" w:eastAsia="Times New Roman" w:hAnsi="Times New Roman" w:cs="Times New Roman"/>
          <w:kern w:val="0"/>
          <w:sz w:val="22"/>
          <w:szCs w:val="22"/>
          <w:lang w:eastAsia="zh-CN"/>
          <w14:ligatures w14:val="none"/>
        </w:rPr>
        <w:t>4. Покупатель осведомлен и принимает все последствия, связанные с состоянием имущества. Имущество продается в состоянии «как оно есть». Покупатель ознакомлен со всей документаций, размещенной на торговой площадке по настоящему объекту, также с судебными актами, вынесенными в рамках дела о банкротстве должника в Арбитражном суде Камчатского края, также с фактическим состоянием объекта.</w:t>
      </w:r>
    </w:p>
    <w:p w14:paraId="75874532" w14:textId="77777777" w:rsidR="005164CD" w:rsidRPr="005164CD" w:rsidRDefault="005164CD" w:rsidP="005164CD">
      <w:pPr>
        <w:shd w:val="clear" w:color="auto" w:fill="FFFFFF"/>
        <w:suppressAutoHyphens/>
        <w:autoSpaceDE w:val="0"/>
        <w:spacing w:before="60" w:after="0" w:line="276" w:lineRule="auto"/>
        <w:jc w:val="center"/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zh-CN"/>
          <w14:ligatures w14:val="none"/>
        </w:rPr>
      </w:pPr>
    </w:p>
    <w:p w14:paraId="617692F6" w14:textId="34194CC9" w:rsidR="005164CD" w:rsidRPr="005164CD" w:rsidRDefault="005164CD" w:rsidP="005164CD">
      <w:pPr>
        <w:shd w:val="clear" w:color="auto" w:fill="FFFFFF"/>
        <w:suppressAutoHyphens/>
        <w:autoSpaceDE w:val="0"/>
        <w:spacing w:before="60" w:after="0" w:line="276" w:lineRule="auto"/>
        <w:jc w:val="center"/>
        <w:rPr>
          <w:rFonts w:ascii="Times New Roman" w:eastAsia="Times New Roman" w:hAnsi="Times New Roman" w:cs="Times New Roman"/>
          <w:kern w:val="0"/>
          <w:sz w:val="20"/>
          <w:szCs w:val="20"/>
          <w:lang w:eastAsia="zh-CN"/>
          <w14:ligatures w14:val="none"/>
        </w:rPr>
      </w:pPr>
      <w:r w:rsidRPr="005164CD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zh-CN"/>
          <w14:ligatures w14:val="none"/>
        </w:rPr>
        <w:t>Статья 2.</w:t>
      </w:r>
      <w:r w:rsidRPr="005164CD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zh-CN"/>
          <w14:ligatures w14:val="none"/>
        </w:rPr>
        <w:t xml:space="preserve"> </w:t>
      </w:r>
      <w:r w:rsidRPr="005164CD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zh-CN"/>
          <w14:ligatures w14:val="none"/>
        </w:rPr>
        <w:t>Цена Договора. Расчеты</w:t>
      </w:r>
    </w:p>
    <w:p w14:paraId="1CF0D4B1" w14:textId="77777777" w:rsidR="005164CD" w:rsidRPr="005164CD" w:rsidRDefault="005164CD" w:rsidP="005164CD">
      <w:pPr>
        <w:shd w:val="clear" w:color="auto" w:fill="FFFFFF"/>
        <w:suppressAutoHyphens/>
        <w:autoSpaceDE w:val="0"/>
        <w:spacing w:before="60" w:after="0" w:line="276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zh-CN"/>
          <w14:ligatures w14:val="none"/>
        </w:rPr>
      </w:pPr>
      <w:r w:rsidRPr="005164CD">
        <w:rPr>
          <w:rFonts w:ascii="Times New Roman" w:eastAsia="Times New Roman" w:hAnsi="Times New Roman" w:cs="Times New Roman"/>
          <w:kern w:val="0"/>
          <w:sz w:val="22"/>
          <w:szCs w:val="22"/>
          <w:lang w:eastAsia="zh-CN"/>
          <w14:ligatures w14:val="none"/>
        </w:rPr>
        <w:tab/>
        <w:t xml:space="preserve">1.Продажная цена Имущества </w:t>
      </w:r>
      <w:r w:rsidRPr="005164CD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zh-CN"/>
          <w14:ligatures w14:val="none"/>
        </w:rPr>
        <w:t>__________________________ (_________________________________________________________) рубля</w:t>
      </w:r>
      <w:r w:rsidRPr="005164CD">
        <w:rPr>
          <w:rFonts w:ascii="Times New Roman" w:eastAsia="Times New Roman" w:hAnsi="Times New Roman" w:cs="Times New Roman"/>
          <w:kern w:val="0"/>
          <w:sz w:val="22"/>
          <w:szCs w:val="22"/>
          <w:lang w:eastAsia="zh-CN"/>
          <w14:ligatures w14:val="none"/>
        </w:rPr>
        <w:t>.</w:t>
      </w:r>
    </w:p>
    <w:p w14:paraId="5E1C3E4D" w14:textId="77777777" w:rsidR="005164CD" w:rsidRPr="005164CD" w:rsidRDefault="005164CD" w:rsidP="005164CD">
      <w:pPr>
        <w:shd w:val="clear" w:color="auto" w:fill="FFFFFF"/>
        <w:suppressAutoHyphens/>
        <w:autoSpaceDE w:val="0"/>
        <w:spacing w:before="60" w:after="0" w:line="276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zh-CN"/>
          <w14:ligatures w14:val="none"/>
        </w:rPr>
      </w:pPr>
      <w:r w:rsidRPr="005164CD">
        <w:rPr>
          <w:rFonts w:ascii="Times New Roman" w:eastAsia="Times New Roman" w:hAnsi="Times New Roman" w:cs="Times New Roman"/>
          <w:kern w:val="0"/>
          <w:sz w:val="22"/>
          <w:szCs w:val="22"/>
          <w:lang w:eastAsia="zh-CN"/>
          <w14:ligatures w14:val="none"/>
        </w:rPr>
        <w:tab/>
        <w:t>Сумма задатка ___________________ рублей (_____________________________________________________________________), внесенная Покупателем на счет "Продавца" в соответствии с Договором о внесении задатка на участие в аукционе по продаже имущества __________________________________ зачитывается в счет продажной цены Имущества, установленной абзацем первым настоящего пункта.</w:t>
      </w:r>
    </w:p>
    <w:p w14:paraId="7C8EEC0E" w14:textId="77777777" w:rsidR="005164CD" w:rsidRPr="005164CD" w:rsidRDefault="005164CD" w:rsidP="005164CD">
      <w:pPr>
        <w:shd w:val="clear" w:color="auto" w:fill="FFFFFF"/>
        <w:suppressAutoHyphens/>
        <w:autoSpaceDE w:val="0"/>
        <w:spacing w:before="60" w:after="0" w:line="276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zh-CN"/>
          <w14:ligatures w14:val="none"/>
        </w:rPr>
      </w:pPr>
      <w:r w:rsidRPr="005164CD">
        <w:rPr>
          <w:rFonts w:ascii="Times New Roman" w:eastAsia="Times New Roman" w:hAnsi="Times New Roman" w:cs="Times New Roman"/>
          <w:kern w:val="0"/>
          <w:sz w:val="22"/>
          <w:szCs w:val="22"/>
          <w:lang w:eastAsia="zh-CN"/>
          <w14:ligatures w14:val="none"/>
        </w:rPr>
        <w:lastRenderedPageBreak/>
        <w:tab/>
        <w:t xml:space="preserve">Покупатель обязан уплатить Продавцу продажную цену Имущества, установленную абзацем первым настоящего пункта, за вычетом суммы задатка, указанной в абзаце втором настоящего пункта, </w:t>
      </w:r>
      <w:r w:rsidRPr="005164CD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zh-CN"/>
          <w14:ligatures w14:val="none"/>
        </w:rPr>
        <w:t xml:space="preserve">всего – ________________________________ </w:t>
      </w:r>
      <w:r w:rsidRPr="005164CD">
        <w:rPr>
          <w:rFonts w:ascii="Times New Roman" w:eastAsia="Times New Roman" w:hAnsi="Times New Roman" w:cs="Times New Roman"/>
          <w:b/>
          <w:color w:val="000000"/>
          <w:kern w:val="0"/>
          <w:sz w:val="22"/>
          <w:szCs w:val="22"/>
          <w:lang w:eastAsia="zh-CN"/>
          <w14:ligatures w14:val="none"/>
        </w:rPr>
        <w:t>рублей</w:t>
      </w:r>
      <w:r w:rsidRPr="005164CD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zh-CN"/>
          <w14:ligatures w14:val="none"/>
        </w:rPr>
        <w:t xml:space="preserve"> </w:t>
      </w:r>
      <w:r w:rsidRPr="005164CD">
        <w:rPr>
          <w:rFonts w:ascii="Times New Roman" w:eastAsia="Times New Roman" w:hAnsi="Times New Roman" w:cs="Times New Roman"/>
          <w:b/>
          <w:color w:val="000000"/>
          <w:spacing w:val="1"/>
          <w:kern w:val="0"/>
          <w:sz w:val="22"/>
          <w:szCs w:val="22"/>
          <w:lang w:eastAsia="zh-CN"/>
          <w14:ligatures w14:val="none"/>
        </w:rPr>
        <w:t>(__________________________________________________________________________).</w:t>
      </w:r>
    </w:p>
    <w:p w14:paraId="1202DE5C" w14:textId="77777777" w:rsidR="005164CD" w:rsidRPr="005164CD" w:rsidRDefault="005164CD" w:rsidP="005164CD">
      <w:pPr>
        <w:shd w:val="clear" w:color="auto" w:fill="FFFFFF"/>
        <w:suppressAutoHyphens/>
        <w:autoSpaceDE w:val="0"/>
        <w:spacing w:before="60" w:after="0" w:line="276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zh-CN"/>
          <w14:ligatures w14:val="none"/>
        </w:rPr>
      </w:pPr>
      <w:r w:rsidRPr="005164CD">
        <w:rPr>
          <w:rFonts w:ascii="Times New Roman" w:eastAsia="Times New Roman" w:hAnsi="Times New Roman" w:cs="Times New Roman"/>
          <w:kern w:val="0"/>
          <w:sz w:val="22"/>
          <w:szCs w:val="22"/>
          <w:lang w:eastAsia="zh-CN"/>
          <w14:ligatures w14:val="none"/>
        </w:rPr>
        <w:tab/>
        <w:t>2.Сумма, указанная в абзаце третьем пункта 1 настоящего Договора, уплачивается на счет Продавца.</w:t>
      </w:r>
    </w:p>
    <w:p w14:paraId="131919E9" w14:textId="77777777" w:rsidR="005164CD" w:rsidRPr="005164CD" w:rsidRDefault="005164CD" w:rsidP="005164CD">
      <w:pPr>
        <w:suppressAutoHyphens/>
        <w:autoSpaceDE w:val="0"/>
        <w:spacing w:before="60" w:after="0" w:line="276" w:lineRule="auto"/>
        <w:jc w:val="both"/>
        <w:rPr>
          <w:rFonts w:ascii="Times New Roman" w:eastAsia="Times New Roman" w:hAnsi="Times New Roman" w:cs="Times New Roman"/>
          <w:b/>
          <w:kern w:val="0"/>
          <w:lang w:eastAsia="zh-CN"/>
          <w14:ligatures w14:val="none"/>
        </w:rPr>
      </w:pPr>
      <w:r w:rsidRPr="005164CD">
        <w:rPr>
          <w:rFonts w:ascii="Times New Roman" w:eastAsia="Times New Roman" w:hAnsi="Times New Roman" w:cs="Times New Roman"/>
          <w:b/>
          <w:kern w:val="0"/>
          <w:lang w:eastAsia="zh-CN"/>
          <w14:ligatures w14:val="none"/>
        </w:rPr>
        <w:tab/>
        <w:t xml:space="preserve">Получатель: </w:t>
      </w:r>
    </w:p>
    <w:p w14:paraId="4503B2BF" w14:textId="77777777" w:rsidR="005164CD" w:rsidRPr="005164CD" w:rsidRDefault="005164CD" w:rsidP="005164CD">
      <w:pPr>
        <w:suppressAutoHyphens/>
        <w:autoSpaceDE w:val="0"/>
        <w:spacing w:before="60" w:after="0" w:line="276" w:lineRule="auto"/>
        <w:jc w:val="both"/>
        <w:rPr>
          <w:rFonts w:ascii="Times New Roman" w:eastAsia="Times New Roman" w:hAnsi="Times New Roman" w:cs="Times New Roman"/>
          <w:b/>
          <w:kern w:val="0"/>
          <w:lang w:eastAsia="zh-CN"/>
          <w14:ligatures w14:val="none"/>
        </w:rPr>
      </w:pPr>
      <w:r w:rsidRPr="005164CD">
        <w:rPr>
          <w:rFonts w:ascii="Times New Roman" w:eastAsia="Times New Roman" w:hAnsi="Times New Roman" w:cs="Times New Roman"/>
          <w:b/>
          <w:kern w:val="0"/>
          <w:lang w:eastAsia="zh-CN"/>
          <w14:ligatures w14:val="none"/>
        </w:rPr>
        <w:t>ООО «</w:t>
      </w:r>
      <w:proofErr w:type="spellStart"/>
      <w:r w:rsidRPr="005164CD">
        <w:rPr>
          <w:rFonts w:ascii="Times New Roman" w:eastAsia="Times New Roman" w:hAnsi="Times New Roman" w:cs="Times New Roman"/>
          <w:b/>
          <w:kern w:val="0"/>
          <w:lang w:eastAsia="zh-CN"/>
          <w14:ligatures w14:val="none"/>
        </w:rPr>
        <w:t>ГрандТрейд</w:t>
      </w:r>
      <w:proofErr w:type="spellEnd"/>
      <w:r w:rsidRPr="005164CD">
        <w:rPr>
          <w:rFonts w:ascii="Times New Roman" w:eastAsia="Times New Roman" w:hAnsi="Times New Roman" w:cs="Times New Roman"/>
          <w:b/>
          <w:kern w:val="0"/>
          <w:lang w:eastAsia="zh-CN"/>
          <w14:ligatures w14:val="none"/>
        </w:rPr>
        <w:t>» (ИНН 4100037072, ОГРН 1214100000333)</w:t>
      </w:r>
    </w:p>
    <w:p w14:paraId="39ED1E95" w14:textId="77777777" w:rsidR="005164CD" w:rsidRPr="005164CD" w:rsidRDefault="005164CD" w:rsidP="005164CD">
      <w:pPr>
        <w:suppressAutoHyphens/>
        <w:autoSpaceDE w:val="0"/>
        <w:spacing w:before="60" w:after="0" w:line="276" w:lineRule="auto"/>
        <w:jc w:val="both"/>
        <w:rPr>
          <w:rFonts w:ascii="Times New Roman" w:eastAsia="Times New Roman" w:hAnsi="Times New Roman" w:cs="Times New Roman"/>
          <w:b/>
          <w:kern w:val="0"/>
          <w:lang w:eastAsia="zh-CN"/>
          <w14:ligatures w14:val="none"/>
        </w:rPr>
      </w:pPr>
      <w:r w:rsidRPr="005164CD">
        <w:rPr>
          <w:rFonts w:ascii="Times New Roman" w:eastAsia="Times New Roman" w:hAnsi="Times New Roman" w:cs="Times New Roman"/>
          <w:b/>
          <w:kern w:val="0"/>
          <w:lang w:eastAsia="zh-CN"/>
          <w14:ligatures w14:val="none"/>
        </w:rPr>
        <w:t>Счет № 40702810836170005803</w:t>
      </w:r>
    </w:p>
    <w:p w14:paraId="58BB01C2" w14:textId="77777777" w:rsidR="005164CD" w:rsidRPr="005164CD" w:rsidRDefault="005164CD" w:rsidP="005164CD">
      <w:pPr>
        <w:suppressAutoHyphens/>
        <w:autoSpaceDE w:val="0"/>
        <w:spacing w:before="60" w:after="0" w:line="276" w:lineRule="auto"/>
        <w:jc w:val="both"/>
        <w:rPr>
          <w:rFonts w:ascii="Times New Roman" w:eastAsia="Times New Roman" w:hAnsi="Times New Roman" w:cs="Times New Roman"/>
          <w:b/>
          <w:kern w:val="0"/>
          <w:lang w:eastAsia="zh-CN"/>
          <w14:ligatures w14:val="none"/>
        </w:rPr>
      </w:pPr>
      <w:r w:rsidRPr="005164CD">
        <w:rPr>
          <w:rFonts w:ascii="Times New Roman" w:eastAsia="Times New Roman" w:hAnsi="Times New Roman" w:cs="Times New Roman"/>
          <w:b/>
          <w:kern w:val="0"/>
          <w:lang w:eastAsia="zh-CN"/>
          <w14:ligatures w14:val="none"/>
        </w:rPr>
        <w:t xml:space="preserve">открыт в: </w:t>
      </w:r>
    </w:p>
    <w:p w14:paraId="193F6232" w14:textId="77777777" w:rsidR="005164CD" w:rsidRPr="005164CD" w:rsidRDefault="005164CD" w:rsidP="005164CD">
      <w:pPr>
        <w:suppressAutoHyphens/>
        <w:autoSpaceDE w:val="0"/>
        <w:spacing w:before="60" w:after="0" w:line="276" w:lineRule="auto"/>
        <w:jc w:val="both"/>
        <w:rPr>
          <w:rFonts w:ascii="Times New Roman" w:eastAsia="Times New Roman" w:hAnsi="Times New Roman" w:cs="Times New Roman"/>
          <w:b/>
          <w:kern w:val="0"/>
          <w:lang w:eastAsia="zh-CN"/>
          <w14:ligatures w14:val="none"/>
        </w:rPr>
      </w:pPr>
      <w:r w:rsidRPr="005164CD">
        <w:rPr>
          <w:rFonts w:ascii="Times New Roman" w:eastAsia="Times New Roman" w:hAnsi="Times New Roman" w:cs="Times New Roman"/>
          <w:b/>
          <w:kern w:val="0"/>
          <w:lang w:eastAsia="zh-CN"/>
          <w14:ligatures w14:val="none"/>
        </w:rPr>
        <w:t>Публичное акционерное общество "Сбербанк России", Камчатское отделение N 8556</w:t>
      </w:r>
    </w:p>
    <w:p w14:paraId="2FA6CF2A" w14:textId="77777777" w:rsidR="005164CD" w:rsidRPr="005164CD" w:rsidRDefault="005164CD" w:rsidP="005164CD">
      <w:pPr>
        <w:suppressAutoHyphens/>
        <w:autoSpaceDE w:val="0"/>
        <w:spacing w:before="60" w:after="0" w:line="276" w:lineRule="auto"/>
        <w:jc w:val="both"/>
        <w:rPr>
          <w:rFonts w:ascii="Times New Roman" w:eastAsia="Times New Roman" w:hAnsi="Times New Roman" w:cs="Times New Roman"/>
          <w:b/>
          <w:kern w:val="0"/>
          <w:lang w:eastAsia="zh-CN"/>
          <w14:ligatures w14:val="none"/>
        </w:rPr>
      </w:pPr>
      <w:r w:rsidRPr="005164CD">
        <w:rPr>
          <w:rFonts w:ascii="Times New Roman" w:eastAsia="Times New Roman" w:hAnsi="Times New Roman" w:cs="Times New Roman"/>
          <w:b/>
          <w:kern w:val="0"/>
          <w:lang w:eastAsia="zh-CN"/>
          <w14:ligatures w14:val="none"/>
        </w:rPr>
        <w:t>ИНН/КПП: 7707083893/410145002</w:t>
      </w:r>
    </w:p>
    <w:p w14:paraId="2D663E2C" w14:textId="77777777" w:rsidR="005164CD" w:rsidRPr="005164CD" w:rsidRDefault="005164CD" w:rsidP="005164CD">
      <w:pPr>
        <w:suppressAutoHyphens/>
        <w:autoSpaceDE w:val="0"/>
        <w:spacing w:before="60" w:after="0" w:line="276" w:lineRule="auto"/>
        <w:jc w:val="both"/>
        <w:rPr>
          <w:rFonts w:ascii="Times New Roman" w:eastAsia="Times New Roman" w:hAnsi="Times New Roman" w:cs="Times New Roman"/>
          <w:b/>
          <w:kern w:val="0"/>
          <w:lang w:eastAsia="zh-CN"/>
          <w14:ligatures w14:val="none"/>
        </w:rPr>
      </w:pPr>
      <w:r w:rsidRPr="005164CD">
        <w:rPr>
          <w:rFonts w:ascii="Times New Roman" w:eastAsia="Times New Roman" w:hAnsi="Times New Roman" w:cs="Times New Roman"/>
          <w:b/>
          <w:kern w:val="0"/>
          <w:lang w:eastAsia="zh-CN"/>
          <w14:ligatures w14:val="none"/>
        </w:rPr>
        <w:t>БИК: 044442607</w:t>
      </w:r>
    </w:p>
    <w:p w14:paraId="466BF580" w14:textId="77777777" w:rsidR="005164CD" w:rsidRPr="005164CD" w:rsidRDefault="005164CD" w:rsidP="005164CD">
      <w:pPr>
        <w:suppressAutoHyphens/>
        <w:autoSpaceDE w:val="0"/>
        <w:spacing w:before="60" w:after="0" w:line="276" w:lineRule="auto"/>
        <w:jc w:val="both"/>
        <w:rPr>
          <w:rFonts w:ascii="Times New Roman" w:eastAsia="Times New Roman" w:hAnsi="Times New Roman" w:cs="Times New Roman"/>
          <w:b/>
          <w:kern w:val="0"/>
          <w:lang w:eastAsia="zh-CN"/>
          <w14:ligatures w14:val="none"/>
        </w:rPr>
      </w:pPr>
      <w:r w:rsidRPr="005164CD">
        <w:rPr>
          <w:rFonts w:ascii="Times New Roman" w:eastAsia="Times New Roman" w:hAnsi="Times New Roman" w:cs="Times New Roman"/>
          <w:b/>
          <w:kern w:val="0"/>
          <w:lang w:eastAsia="zh-CN"/>
          <w14:ligatures w14:val="none"/>
        </w:rPr>
        <w:t>Адрес: 683001, Камчатский край, г. Петропавловск-</w:t>
      </w:r>
      <w:proofErr w:type="spellStart"/>
      <w:proofErr w:type="gramStart"/>
      <w:r w:rsidRPr="005164CD">
        <w:rPr>
          <w:rFonts w:ascii="Times New Roman" w:eastAsia="Times New Roman" w:hAnsi="Times New Roman" w:cs="Times New Roman"/>
          <w:b/>
          <w:kern w:val="0"/>
          <w:lang w:eastAsia="zh-CN"/>
          <w14:ligatures w14:val="none"/>
        </w:rPr>
        <w:t>Камчатский,ул</w:t>
      </w:r>
      <w:proofErr w:type="spellEnd"/>
      <w:r w:rsidRPr="005164CD">
        <w:rPr>
          <w:rFonts w:ascii="Times New Roman" w:eastAsia="Times New Roman" w:hAnsi="Times New Roman" w:cs="Times New Roman"/>
          <w:b/>
          <w:kern w:val="0"/>
          <w:lang w:eastAsia="zh-CN"/>
          <w14:ligatures w14:val="none"/>
        </w:rPr>
        <w:t>.</w:t>
      </w:r>
      <w:proofErr w:type="gramEnd"/>
      <w:r w:rsidRPr="005164CD">
        <w:rPr>
          <w:rFonts w:ascii="Times New Roman" w:eastAsia="Times New Roman" w:hAnsi="Times New Roman" w:cs="Times New Roman"/>
          <w:b/>
          <w:kern w:val="0"/>
          <w:lang w:eastAsia="zh-CN"/>
          <w14:ligatures w14:val="none"/>
        </w:rPr>
        <w:t xml:space="preserve"> Набережная, 30</w:t>
      </w:r>
    </w:p>
    <w:p w14:paraId="36B60F56" w14:textId="77777777" w:rsidR="005164CD" w:rsidRPr="005164CD" w:rsidRDefault="005164CD" w:rsidP="005164CD">
      <w:pPr>
        <w:suppressAutoHyphens/>
        <w:autoSpaceDE w:val="0"/>
        <w:spacing w:before="60" w:after="0" w:line="276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zh-CN"/>
          <w14:ligatures w14:val="none"/>
        </w:rPr>
      </w:pPr>
      <w:r w:rsidRPr="005164CD">
        <w:rPr>
          <w:rFonts w:ascii="Times New Roman" w:eastAsia="Times New Roman" w:hAnsi="Times New Roman" w:cs="Times New Roman"/>
          <w:kern w:val="0"/>
          <w:sz w:val="22"/>
          <w:szCs w:val="22"/>
          <w:lang w:eastAsia="zh-CN"/>
          <w14:ligatures w14:val="none"/>
        </w:rPr>
        <w:tab/>
        <w:t>3.Покупатель считается исполнившим обязанность по оплате Имущества в момент поступления суммы, указанной в абзаце третьем пункта 1 настоящей статьи, на счет, указанный в пункте 2 настоящей статьи.</w:t>
      </w:r>
    </w:p>
    <w:p w14:paraId="017715EF" w14:textId="75EC867E" w:rsidR="005164CD" w:rsidRPr="005164CD" w:rsidRDefault="005164CD" w:rsidP="005164CD">
      <w:pPr>
        <w:shd w:val="clear" w:color="auto" w:fill="FFFFFF"/>
        <w:suppressAutoHyphens/>
        <w:autoSpaceDE w:val="0"/>
        <w:spacing w:before="60" w:after="0" w:line="276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zh-CN"/>
          <w14:ligatures w14:val="none"/>
        </w:rPr>
      </w:pPr>
      <w:r w:rsidRPr="005164CD">
        <w:rPr>
          <w:rFonts w:ascii="Times New Roman" w:eastAsia="Times New Roman" w:hAnsi="Times New Roman" w:cs="Times New Roman"/>
          <w:kern w:val="0"/>
          <w:sz w:val="22"/>
          <w:szCs w:val="22"/>
          <w:lang w:eastAsia="zh-CN"/>
          <w14:ligatures w14:val="none"/>
        </w:rPr>
        <w:tab/>
        <w:t>4.Покупатель обязан перечислить сумму, указанную в абзаце третьем пункта 1 настоящей статьи, на счет, указанный в пункте 2 настоящей статьи, не позднее тридцати</w:t>
      </w:r>
      <w:r w:rsidRPr="005164CD">
        <w:rPr>
          <w:rFonts w:ascii="Times New Roman" w:eastAsia="Times New Roman" w:hAnsi="Times New Roman" w:cs="Times New Roman"/>
          <w:kern w:val="0"/>
          <w:sz w:val="22"/>
          <w:szCs w:val="22"/>
          <w:lang w:eastAsia="zh-CN"/>
          <w14:ligatures w14:val="none"/>
        </w:rPr>
        <w:t xml:space="preserve"> </w:t>
      </w:r>
      <w:r w:rsidRPr="005164CD">
        <w:rPr>
          <w:rFonts w:ascii="Times New Roman" w:eastAsia="Times New Roman" w:hAnsi="Times New Roman" w:cs="Times New Roman"/>
          <w:kern w:val="0"/>
          <w:sz w:val="22"/>
          <w:szCs w:val="22"/>
          <w:lang w:eastAsia="zh-CN"/>
          <w14:ligatures w14:val="none"/>
        </w:rPr>
        <w:t xml:space="preserve">дней со дня подписания настоящего договора, а именно не позднее _______ 20__ г. </w:t>
      </w:r>
    </w:p>
    <w:p w14:paraId="5091346F" w14:textId="77777777" w:rsidR="005164CD" w:rsidRPr="005164CD" w:rsidRDefault="005164CD" w:rsidP="005164CD">
      <w:pPr>
        <w:shd w:val="clear" w:color="auto" w:fill="FFFFFF"/>
        <w:suppressAutoHyphens/>
        <w:autoSpaceDE w:val="0"/>
        <w:spacing w:before="60" w:after="0" w:line="276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zh-CN"/>
          <w14:ligatures w14:val="none"/>
        </w:rPr>
      </w:pPr>
    </w:p>
    <w:p w14:paraId="6D957285" w14:textId="2208BF50" w:rsidR="005164CD" w:rsidRPr="005164CD" w:rsidRDefault="005164CD" w:rsidP="005164CD">
      <w:pPr>
        <w:keepNext/>
        <w:widowControl w:val="0"/>
        <w:shd w:val="clear" w:color="auto" w:fill="FFFFFF"/>
        <w:tabs>
          <w:tab w:val="num" w:pos="0"/>
        </w:tabs>
        <w:suppressAutoHyphens/>
        <w:autoSpaceDE w:val="0"/>
        <w:spacing w:before="2" w:after="0" w:line="276" w:lineRule="auto"/>
        <w:ind w:left="432" w:hanging="432"/>
        <w:jc w:val="center"/>
        <w:outlineLvl w:val="0"/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zh-CN"/>
          <w14:ligatures w14:val="none"/>
        </w:rPr>
      </w:pPr>
      <w:r w:rsidRPr="005164CD">
        <w:rPr>
          <w:rFonts w:ascii="Times New Roman" w:eastAsia="Times New Roman" w:hAnsi="Times New Roman" w:cs="Times New Roman"/>
          <w:b/>
          <w:kern w:val="0"/>
          <w:sz w:val="22"/>
          <w:szCs w:val="22"/>
          <w:shd w:val="clear" w:color="auto" w:fill="FFFFFF"/>
          <w:lang w:eastAsia="zh-CN"/>
          <w14:ligatures w14:val="none"/>
        </w:rPr>
        <w:t>Статья 3.</w:t>
      </w:r>
      <w:r w:rsidRPr="005164CD">
        <w:rPr>
          <w:rFonts w:ascii="Times New Roman" w:eastAsia="Times New Roman" w:hAnsi="Times New Roman" w:cs="Times New Roman"/>
          <w:b/>
          <w:kern w:val="0"/>
          <w:sz w:val="22"/>
          <w:szCs w:val="22"/>
          <w:shd w:val="clear" w:color="auto" w:fill="FFFFFF"/>
          <w:lang w:eastAsia="zh-CN"/>
          <w14:ligatures w14:val="none"/>
        </w:rPr>
        <w:t xml:space="preserve"> </w:t>
      </w:r>
      <w:r w:rsidRPr="005164CD">
        <w:rPr>
          <w:rFonts w:ascii="Times New Roman" w:eastAsia="Times New Roman" w:hAnsi="Times New Roman" w:cs="Times New Roman"/>
          <w:b/>
          <w:kern w:val="0"/>
          <w:sz w:val="22"/>
          <w:szCs w:val="22"/>
          <w:shd w:val="clear" w:color="auto" w:fill="FFFFFF"/>
          <w:lang w:eastAsia="zh-CN"/>
          <w14:ligatures w14:val="none"/>
        </w:rPr>
        <w:t>Переход права собственности на имущество</w:t>
      </w:r>
    </w:p>
    <w:p w14:paraId="195748B6" w14:textId="77777777" w:rsidR="005164CD" w:rsidRPr="005164CD" w:rsidRDefault="005164CD" w:rsidP="005164CD">
      <w:pPr>
        <w:shd w:val="clear" w:color="auto" w:fill="FFFFFF"/>
        <w:suppressAutoHyphens/>
        <w:autoSpaceDE w:val="0"/>
        <w:spacing w:before="2" w:after="0" w:line="276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zh-CN"/>
          <w14:ligatures w14:val="none"/>
        </w:rPr>
      </w:pPr>
      <w:r w:rsidRPr="005164CD">
        <w:rPr>
          <w:rFonts w:ascii="Times New Roman" w:eastAsia="Times New Roman" w:hAnsi="Times New Roman" w:cs="Times New Roman"/>
          <w:kern w:val="0"/>
          <w:sz w:val="22"/>
          <w:szCs w:val="22"/>
          <w:lang w:eastAsia="zh-CN"/>
          <w14:ligatures w14:val="none"/>
        </w:rPr>
        <w:tab/>
        <w:t>1.Продавец обязан передать Покупателю, а Покупатель обязан принять Имущество в течение десяти дней с момента государственной регистрации перехода права собственности при условии перечисления суммы, указанной в пункте 1 статьи 2 настоящего Договора, на счет, указанный в пункте 2 статьи 2 настоящего Договора.</w:t>
      </w:r>
    </w:p>
    <w:p w14:paraId="448D3347" w14:textId="77777777" w:rsidR="005164CD" w:rsidRPr="005164CD" w:rsidRDefault="005164CD" w:rsidP="005164CD">
      <w:pPr>
        <w:shd w:val="clear" w:color="auto" w:fill="FFFFFF"/>
        <w:suppressAutoHyphens/>
        <w:autoSpaceDE w:val="0"/>
        <w:spacing w:before="2" w:after="0" w:line="276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zh-CN"/>
          <w14:ligatures w14:val="none"/>
        </w:rPr>
      </w:pPr>
      <w:r w:rsidRPr="005164CD">
        <w:rPr>
          <w:rFonts w:ascii="Times New Roman" w:eastAsia="Times New Roman" w:hAnsi="Times New Roman" w:cs="Times New Roman"/>
          <w:kern w:val="0"/>
          <w:sz w:val="22"/>
          <w:szCs w:val="22"/>
          <w:lang w:eastAsia="zh-CN"/>
          <w14:ligatures w14:val="none"/>
        </w:rPr>
        <w:tab/>
        <w:t>2.Передача Имущества Продавцом и принятие его Покупателем осуществляется по передаточному акту по форме, прилагаемой к настоящему Договору.</w:t>
      </w:r>
    </w:p>
    <w:p w14:paraId="77F4F75E" w14:textId="77777777" w:rsidR="005164CD" w:rsidRPr="005164CD" w:rsidRDefault="005164CD" w:rsidP="005164CD">
      <w:pPr>
        <w:shd w:val="clear" w:color="auto" w:fill="FFFFFF"/>
        <w:suppressAutoHyphens/>
        <w:autoSpaceDE w:val="0"/>
        <w:spacing w:before="2" w:after="0" w:line="276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zh-CN"/>
          <w14:ligatures w14:val="none"/>
        </w:rPr>
      </w:pPr>
      <w:r w:rsidRPr="005164CD">
        <w:rPr>
          <w:rFonts w:ascii="Times New Roman" w:eastAsia="Times New Roman" w:hAnsi="Times New Roman" w:cs="Times New Roman"/>
          <w:kern w:val="0"/>
          <w:sz w:val="22"/>
          <w:szCs w:val="22"/>
          <w:lang w:eastAsia="zh-CN"/>
          <w14:ligatures w14:val="none"/>
        </w:rPr>
        <w:tab/>
        <w:t>Продавец считается исполнившим обязанность по передаче Имущества с момента подписания передаточного акта в соответствии с абзацем первым настоящего пункта.</w:t>
      </w:r>
    </w:p>
    <w:p w14:paraId="0BC2C36B" w14:textId="77777777" w:rsidR="005164CD" w:rsidRPr="005164CD" w:rsidRDefault="005164CD" w:rsidP="005164CD">
      <w:pPr>
        <w:shd w:val="clear" w:color="auto" w:fill="FFFFFF"/>
        <w:suppressAutoHyphens/>
        <w:autoSpaceDE w:val="0"/>
        <w:spacing w:before="2" w:after="0" w:line="276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zh-CN"/>
          <w14:ligatures w14:val="none"/>
        </w:rPr>
      </w:pPr>
      <w:r w:rsidRPr="005164CD">
        <w:rPr>
          <w:rFonts w:ascii="Times New Roman" w:eastAsia="Times New Roman" w:hAnsi="Times New Roman" w:cs="Times New Roman"/>
          <w:kern w:val="0"/>
          <w:sz w:val="22"/>
          <w:szCs w:val="22"/>
          <w:lang w:eastAsia="zh-CN"/>
          <w14:ligatures w14:val="none"/>
        </w:rPr>
        <w:tab/>
        <w:t>В случае уклонения одной из Сторон от подписания передаточного акта применяются последствия, установленные гражданским законодательством Российской Федерации.</w:t>
      </w:r>
    </w:p>
    <w:p w14:paraId="49CF937F" w14:textId="77777777" w:rsidR="005164CD" w:rsidRPr="005164CD" w:rsidRDefault="005164CD" w:rsidP="005164CD">
      <w:pPr>
        <w:shd w:val="clear" w:color="auto" w:fill="FFFFFF"/>
        <w:suppressAutoHyphens/>
        <w:autoSpaceDE w:val="0"/>
        <w:spacing w:before="2" w:after="0" w:line="276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zh-CN"/>
          <w14:ligatures w14:val="none"/>
        </w:rPr>
      </w:pPr>
      <w:r w:rsidRPr="005164CD">
        <w:rPr>
          <w:rFonts w:ascii="Times New Roman" w:eastAsia="Times New Roman" w:hAnsi="Times New Roman" w:cs="Times New Roman"/>
          <w:kern w:val="0"/>
          <w:sz w:val="22"/>
          <w:szCs w:val="22"/>
          <w:lang w:eastAsia="zh-CN"/>
          <w14:ligatures w14:val="none"/>
        </w:rPr>
        <w:tab/>
        <w:t>3.Риск случайной гибели и случайного повреждения Имущества переходит на Покупателя с момента подписания передаточного акта.</w:t>
      </w:r>
    </w:p>
    <w:p w14:paraId="3B5A4EBF" w14:textId="77777777" w:rsidR="005164CD" w:rsidRPr="005164CD" w:rsidRDefault="005164CD" w:rsidP="005164CD">
      <w:pPr>
        <w:shd w:val="clear" w:color="auto" w:fill="FFFFFF"/>
        <w:suppressAutoHyphens/>
        <w:autoSpaceDE w:val="0"/>
        <w:spacing w:before="2" w:after="0" w:line="276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zh-CN"/>
          <w14:ligatures w14:val="none"/>
        </w:rPr>
      </w:pPr>
      <w:r w:rsidRPr="005164CD">
        <w:rPr>
          <w:rFonts w:ascii="Times New Roman" w:eastAsia="Times New Roman" w:hAnsi="Times New Roman" w:cs="Times New Roman"/>
          <w:kern w:val="0"/>
          <w:sz w:val="22"/>
          <w:szCs w:val="22"/>
          <w:lang w:eastAsia="zh-CN"/>
          <w14:ligatures w14:val="none"/>
        </w:rPr>
        <w:tab/>
        <w:t>В случае уклонения Покупателя от подписания передаточного акта риск случайной гибели и случайного повреждения Имущества переходит на Покупателя с момента, когда передаточный акт должен быть подписан (в соответствии с пунктом 1 настоящей статьи).</w:t>
      </w:r>
    </w:p>
    <w:p w14:paraId="128BC68A" w14:textId="0DF07C93" w:rsidR="005164CD" w:rsidRPr="005164CD" w:rsidRDefault="005164CD" w:rsidP="005164CD">
      <w:pPr>
        <w:shd w:val="clear" w:color="auto" w:fill="FFFFFF"/>
        <w:suppressAutoHyphens/>
        <w:autoSpaceDE w:val="0"/>
        <w:spacing w:before="2" w:after="0" w:line="276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zh-CN"/>
          <w14:ligatures w14:val="none"/>
        </w:rPr>
      </w:pPr>
      <w:r w:rsidRPr="005164CD">
        <w:rPr>
          <w:rFonts w:ascii="Times New Roman" w:eastAsia="Times New Roman" w:hAnsi="Times New Roman" w:cs="Times New Roman"/>
          <w:kern w:val="0"/>
          <w:sz w:val="22"/>
          <w:szCs w:val="22"/>
          <w:lang w:eastAsia="zh-CN"/>
          <w14:ligatures w14:val="none"/>
        </w:rPr>
        <w:tab/>
        <w:t>4.С момента подписания передаточного акта, а в случае уклонения Покупателя от подписания передаточного акта – с момента, когда передаточный акт должен быть подписан</w:t>
      </w:r>
      <w:r w:rsidRPr="005164CD">
        <w:rPr>
          <w:rFonts w:ascii="Times New Roman" w:eastAsia="Times New Roman" w:hAnsi="Times New Roman" w:cs="Times New Roman"/>
          <w:kern w:val="0"/>
          <w:sz w:val="22"/>
          <w:szCs w:val="22"/>
          <w:lang w:eastAsia="zh-CN"/>
          <w14:ligatures w14:val="none"/>
        </w:rPr>
        <w:t>,</w:t>
      </w:r>
      <w:r w:rsidRPr="005164CD">
        <w:rPr>
          <w:rFonts w:ascii="Times New Roman" w:eastAsia="Times New Roman" w:hAnsi="Times New Roman" w:cs="Times New Roman"/>
          <w:kern w:val="0"/>
          <w:sz w:val="22"/>
          <w:szCs w:val="22"/>
          <w:lang w:eastAsia="zh-CN"/>
          <w14:ligatures w14:val="none"/>
        </w:rPr>
        <w:t xml:space="preserve"> Покупатель несет расходы, связанные с содержанием и эксплуатацией Имущества.</w:t>
      </w:r>
    </w:p>
    <w:p w14:paraId="174C44BF" w14:textId="77777777" w:rsidR="005164CD" w:rsidRPr="005164CD" w:rsidRDefault="005164CD" w:rsidP="005164CD">
      <w:pPr>
        <w:shd w:val="clear" w:color="auto" w:fill="FFFFFF"/>
        <w:suppressAutoHyphens/>
        <w:autoSpaceDE w:val="0"/>
        <w:spacing w:before="2" w:after="0" w:line="276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zh-CN"/>
          <w14:ligatures w14:val="none"/>
        </w:rPr>
      </w:pPr>
      <w:r w:rsidRPr="005164CD">
        <w:rPr>
          <w:rFonts w:ascii="Times New Roman" w:eastAsia="Times New Roman" w:hAnsi="Times New Roman" w:cs="Times New Roman"/>
          <w:kern w:val="0"/>
          <w:sz w:val="22"/>
          <w:szCs w:val="22"/>
          <w:lang w:eastAsia="zh-CN"/>
          <w14:ligatures w14:val="none"/>
        </w:rPr>
        <w:t xml:space="preserve">5. Покупателю известно фактическое состояние недвижимого имущества, претензий по качеству Покупатель не имеет. </w:t>
      </w:r>
    </w:p>
    <w:p w14:paraId="63F61818" w14:textId="77777777" w:rsidR="005164CD" w:rsidRPr="005164CD" w:rsidRDefault="005164CD" w:rsidP="005164CD">
      <w:pPr>
        <w:shd w:val="clear" w:color="auto" w:fill="FFFFFF"/>
        <w:suppressAutoHyphens/>
        <w:autoSpaceDE w:val="0"/>
        <w:spacing w:before="2" w:after="0" w:line="276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zh-CN"/>
          <w14:ligatures w14:val="none"/>
        </w:rPr>
      </w:pPr>
      <w:r w:rsidRPr="005164CD">
        <w:rPr>
          <w:rFonts w:ascii="Times New Roman" w:eastAsia="Times New Roman" w:hAnsi="Times New Roman" w:cs="Times New Roman"/>
          <w:kern w:val="0"/>
          <w:sz w:val="22"/>
          <w:szCs w:val="22"/>
          <w:lang w:eastAsia="zh-CN"/>
          <w14:ligatures w14:val="none"/>
        </w:rPr>
        <w:t xml:space="preserve">6. Стороны обязуются подать необходимые документы и экземпляры настоящего договора для государственной регистрации перехода права собственности на имущество в управление Росреестра в течение 10 дней с момента полной оплаты цены настоящего договора со стороны Покупателя. </w:t>
      </w:r>
    </w:p>
    <w:p w14:paraId="73074036" w14:textId="77777777" w:rsidR="005164CD" w:rsidRPr="005164CD" w:rsidRDefault="005164CD" w:rsidP="005164CD">
      <w:pPr>
        <w:shd w:val="clear" w:color="auto" w:fill="FFFFFF"/>
        <w:suppressAutoHyphens/>
        <w:autoSpaceDE w:val="0"/>
        <w:spacing w:before="2" w:after="0" w:line="276" w:lineRule="auto"/>
        <w:jc w:val="center"/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zh-CN"/>
          <w14:ligatures w14:val="none"/>
        </w:rPr>
      </w:pPr>
    </w:p>
    <w:p w14:paraId="78373C3E" w14:textId="5DE7BCFC" w:rsidR="005164CD" w:rsidRPr="005164CD" w:rsidRDefault="005164CD" w:rsidP="005164CD">
      <w:pPr>
        <w:shd w:val="clear" w:color="auto" w:fill="FFFFFF"/>
        <w:suppressAutoHyphens/>
        <w:autoSpaceDE w:val="0"/>
        <w:spacing w:before="60" w:after="0" w:line="276" w:lineRule="auto"/>
        <w:jc w:val="center"/>
        <w:rPr>
          <w:rFonts w:ascii="Times New Roman" w:eastAsia="Times New Roman" w:hAnsi="Times New Roman" w:cs="Times New Roman"/>
          <w:kern w:val="0"/>
          <w:sz w:val="20"/>
          <w:szCs w:val="20"/>
          <w:lang w:eastAsia="zh-CN"/>
          <w14:ligatures w14:val="none"/>
        </w:rPr>
      </w:pPr>
      <w:r w:rsidRPr="005164CD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zh-CN"/>
          <w14:ligatures w14:val="none"/>
        </w:rPr>
        <w:t>Статья 4.</w:t>
      </w:r>
      <w:r w:rsidRPr="005164CD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zh-CN"/>
          <w14:ligatures w14:val="none"/>
        </w:rPr>
        <w:t xml:space="preserve"> </w:t>
      </w:r>
      <w:r w:rsidRPr="005164CD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zh-CN"/>
          <w14:ligatures w14:val="none"/>
        </w:rPr>
        <w:t>Прекращение Договора</w:t>
      </w:r>
    </w:p>
    <w:p w14:paraId="7A0F14A0" w14:textId="77777777" w:rsidR="005164CD" w:rsidRPr="005164CD" w:rsidRDefault="005164CD" w:rsidP="005164CD">
      <w:pPr>
        <w:shd w:val="clear" w:color="auto" w:fill="FFFFFF"/>
        <w:suppressAutoHyphens/>
        <w:autoSpaceDE w:val="0"/>
        <w:spacing w:before="60" w:after="0" w:line="276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zh-CN"/>
          <w14:ligatures w14:val="none"/>
        </w:rPr>
      </w:pPr>
      <w:r w:rsidRPr="005164CD">
        <w:rPr>
          <w:rFonts w:ascii="Times New Roman" w:eastAsia="Times New Roman" w:hAnsi="Times New Roman" w:cs="Times New Roman"/>
          <w:kern w:val="0"/>
          <w:sz w:val="22"/>
          <w:szCs w:val="22"/>
          <w:lang w:eastAsia="zh-CN"/>
          <w14:ligatures w14:val="none"/>
        </w:rPr>
        <w:tab/>
        <w:t>1.Прекращение обязательств из настоящего Договора происходит в случаях и в порядке, предусмотренных законодательством Российской Федерации.</w:t>
      </w:r>
    </w:p>
    <w:p w14:paraId="2F9732F1" w14:textId="1E4A087C" w:rsidR="005164CD" w:rsidRPr="005164CD" w:rsidRDefault="005164CD" w:rsidP="005164CD">
      <w:pPr>
        <w:shd w:val="clear" w:color="auto" w:fill="FFFFFF"/>
        <w:suppressAutoHyphens/>
        <w:autoSpaceDE w:val="0"/>
        <w:spacing w:before="60" w:after="0" w:line="276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zh-CN"/>
          <w14:ligatures w14:val="none"/>
        </w:rPr>
      </w:pPr>
      <w:r w:rsidRPr="005164CD">
        <w:rPr>
          <w:rFonts w:ascii="Times New Roman" w:eastAsia="Times New Roman" w:hAnsi="Times New Roman" w:cs="Times New Roman"/>
          <w:kern w:val="0"/>
          <w:sz w:val="22"/>
          <w:szCs w:val="22"/>
          <w:lang w:eastAsia="zh-CN"/>
          <w14:ligatures w14:val="none"/>
        </w:rPr>
        <w:tab/>
        <w:t>2.Настоящий Договор может быть расторгнут в порядке, установленном законодательством Российской Федерации, а также по соглашению сторон.</w:t>
      </w:r>
    </w:p>
    <w:p w14:paraId="568A01EB" w14:textId="77777777" w:rsidR="005164CD" w:rsidRPr="005164CD" w:rsidRDefault="005164CD" w:rsidP="005164CD">
      <w:pPr>
        <w:shd w:val="clear" w:color="auto" w:fill="FFFFFF"/>
        <w:suppressAutoHyphens/>
        <w:autoSpaceDE w:val="0"/>
        <w:spacing w:before="60" w:after="0" w:line="276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zh-CN"/>
          <w14:ligatures w14:val="none"/>
        </w:rPr>
      </w:pPr>
      <w:bookmarkStart w:id="0" w:name="OLE_LINK1"/>
      <w:r w:rsidRPr="005164CD">
        <w:rPr>
          <w:rFonts w:ascii="Times New Roman" w:eastAsia="Times New Roman" w:hAnsi="Times New Roman" w:cs="Times New Roman"/>
          <w:kern w:val="0"/>
          <w:sz w:val="22"/>
          <w:szCs w:val="22"/>
          <w:lang w:eastAsia="zh-CN"/>
          <w14:ligatures w14:val="none"/>
        </w:rPr>
        <w:tab/>
        <w:t xml:space="preserve">3.В случае невнесения (неполного внесения) Покупателем суммы, указанной в абзаце третьем пункта 1 статьи 2 настоящего Договора, на счет, указанный в пункте 2 статьи 2 настоящего Договора, в срок, указанный в пункте 4 статьи 2 настоящего Договора, настоящий Договор считается расторгнутым. При этом каждая Сторона вправе требовать от другой Стороны </w:t>
      </w:r>
      <w:proofErr w:type="gramStart"/>
      <w:r w:rsidRPr="005164CD">
        <w:rPr>
          <w:rFonts w:ascii="Times New Roman" w:eastAsia="Times New Roman" w:hAnsi="Times New Roman" w:cs="Times New Roman"/>
          <w:kern w:val="0"/>
          <w:sz w:val="22"/>
          <w:szCs w:val="22"/>
          <w:lang w:eastAsia="zh-CN"/>
          <w14:ligatures w14:val="none"/>
        </w:rPr>
        <w:t>возврата</w:t>
      </w:r>
      <w:proofErr w:type="gramEnd"/>
      <w:r w:rsidRPr="005164CD">
        <w:rPr>
          <w:rFonts w:ascii="Times New Roman" w:eastAsia="Times New Roman" w:hAnsi="Times New Roman" w:cs="Times New Roman"/>
          <w:kern w:val="0"/>
          <w:sz w:val="22"/>
          <w:szCs w:val="22"/>
          <w:lang w:eastAsia="zh-CN"/>
          <w14:ligatures w14:val="none"/>
        </w:rPr>
        <w:t xml:space="preserve"> исполненного по настоящему Договору.</w:t>
      </w:r>
      <w:bookmarkEnd w:id="0"/>
      <w:r w:rsidRPr="005164CD">
        <w:rPr>
          <w:rFonts w:ascii="Times New Roman" w:eastAsia="Times New Roman" w:hAnsi="Times New Roman" w:cs="Times New Roman"/>
          <w:kern w:val="0"/>
          <w:sz w:val="22"/>
          <w:szCs w:val="22"/>
          <w:lang w:eastAsia="zh-CN"/>
          <w14:ligatures w14:val="none"/>
        </w:rPr>
        <w:t xml:space="preserve"> Задаток, внесенный Покупателем в случае уклонения от уплаты цены настоящего договора, Покупателю не возвращается. В случае расторжения настоящего договора по указанному основанию </w:t>
      </w:r>
      <w:proofErr w:type="gramStart"/>
      <w:r w:rsidRPr="005164CD">
        <w:rPr>
          <w:rFonts w:ascii="Times New Roman" w:eastAsia="Times New Roman" w:hAnsi="Times New Roman" w:cs="Times New Roman"/>
          <w:kern w:val="0"/>
          <w:sz w:val="22"/>
          <w:szCs w:val="22"/>
          <w:lang w:eastAsia="zh-CN"/>
          <w14:ligatures w14:val="none"/>
        </w:rPr>
        <w:t>все возможные издержки</w:t>
      </w:r>
      <w:proofErr w:type="gramEnd"/>
      <w:r w:rsidRPr="005164CD">
        <w:rPr>
          <w:rFonts w:ascii="Times New Roman" w:eastAsia="Times New Roman" w:hAnsi="Times New Roman" w:cs="Times New Roman"/>
          <w:kern w:val="0"/>
          <w:sz w:val="22"/>
          <w:szCs w:val="22"/>
          <w:lang w:eastAsia="zh-CN"/>
          <w14:ligatures w14:val="none"/>
        </w:rPr>
        <w:t xml:space="preserve"> связанные с его расторжением возлагаются на Покупателя. Расторжение осуществляется в одностороннем внесудебном порядке путем направления Покупателю уведомления о расторжении. </w:t>
      </w:r>
    </w:p>
    <w:p w14:paraId="07788152" w14:textId="77777777" w:rsidR="005164CD" w:rsidRPr="005164CD" w:rsidRDefault="005164CD" w:rsidP="005164CD">
      <w:pPr>
        <w:shd w:val="clear" w:color="auto" w:fill="FFFFFF"/>
        <w:suppressAutoHyphens/>
        <w:autoSpaceDE w:val="0"/>
        <w:spacing w:before="60" w:after="0" w:line="276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zh-CN"/>
          <w14:ligatures w14:val="none"/>
        </w:rPr>
      </w:pPr>
    </w:p>
    <w:p w14:paraId="3505DE50" w14:textId="193436F8" w:rsidR="005164CD" w:rsidRPr="005164CD" w:rsidRDefault="005164CD" w:rsidP="005164CD">
      <w:pPr>
        <w:shd w:val="clear" w:color="auto" w:fill="FFFFFF"/>
        <w:suppressAutoHyphens/>
        <w:autoSpaceDE w:val="0"/>
        <w:spacing w:before="60" w:after="0" w:line="276" w:lineRule="auto"/>
        <w:jc w:val="center"/>
        <w:rPr>
          <w:rFonts w:ascii="Times New Roman" w:eastAsia="Times New Roman" w:hAnsi="Times New Roman" w:cs="Times New Roman"/>
          <w:kern w:val="0"/>
          <w:sz w:val="20"/>
          <w:szCs w:val="20"/>
          <w:lang w:eastAsia="zh-CN"/>
          <w14:ligatures w14:val="none"/>
        </w:rPr>
      </w:pPr>
      <w:r w:rsidRPr="005164CD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zh-CN"/>
          <w14:ligatures w14:val="none"/>
        </w:rPr>
        <w:t>Статья 5.</w:t>
      </w:r>
      <w:r w:rsidRPr="005164CD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zh-CN"/>
          <w14:ligatures w14:val="none"/>
        </w:rPr>
        <w:t xml:space="preserve"> </w:t>
      </w:r>
      <w:r w:rsidRPr="005164CD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zh-CN"/>
          <w14:ligatures w14:val="none"/>
        </w:rPr>
        <w:t>Ответственность Сторон. Разрешение споров</w:t>
      </w:r>
    </w:p>
    <w:p w14:paraId="3D2E6D64" w14:textId="77777777" w:rsidR="005164CD" w:rsidRPr="005164CD" w:rsidRDefault="005164CD" w:rsidP="005164CD">
      <w:pPr>
        <w:shd w:val="clear" w:color="auto" w:fill="FFFFFF"/>
        <w:suppressAutoHyphens/>
        <w:autoSpaceDE w:val="0"/>
        <w:spacing w:before="60" w:after="0" w:line="276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zh-CN"/>
          <w14:ligatures w14:val="none"/>
        </w:rPr>
      </w:pPr>
      <w:r w:rsidRPr="005164CD">
        <w:rPr>
          <w:rFonts w:ascii="Times New Roman" w:eastAsia="Times New Roman" w:hAnsi="Times New Roman" w:cs="Times New Roman"/>
          <w:kern w:val="0"/>
          <w:sz w:val="22"/>
          <w:szCs w:val="22"/>
          <w:lang w:eastAsia="zh-CN"/>
          <w14:ligatures w14:val="none"/>
        </w:rPr>
        <w:tab/>
        <w:t>1.Если иное не установлено настоящим Договором, Стороны несут ответственность за неисполнение (ненадлежащее исполнение) обязательств из настоящего Договора в соответствии с законодательством Российской Федерации.</w:t>
      </w:r>
    </w:p>
    <w:p w14:paraId="3927765C" w14:textId="77777777" w:rsidR="005164CD" w:rsidRPr="005164CD" w:rsidRDefault="005164CD" w:rsidP="005164CD">
      <w:pPr>
        <w:shd w:val="clear" w:color="auto" w:fill="FFFFFF"/>
        <w:suppressAutoHyphens/>
        <w:autoSpaceDE w:val="0"/>
        <w:spacing w:before="60" w:after="0" w:line="276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zh-CN"/>
          <w14:ligatures w14:val="none"/>
        </w:rPr>
      </w:pPr>
      <w:r w:rsidRPr="005164CD">
        <w:rPr>
          <w:rFonts w:ascii="Times New Roman" w:eastAsia="Times New Roman" w:hAnsi="Times New Roman" w:cs="Times New Roman"/>
          <w:kern w:val="0"/>
          <w:sz w:val="22"/>
          <w:szCs w:val="22"/>
          <w:lang w:eastAsia="zh-CN"/>
          <w14:ligatures w14:val="none"/>
        </w:rPr>
        <w:tab/>
        <w:t>2.Стороны освобождаются от ответственности за неисполнение (ненадлежащее исполнение) обязательств из настоящего Договора, если такое неисполнение (ненадлежащее исполнение) вызвано обстоятельствами, которые Сторона не могла предвидеть и предотвратить (непреодолимая сила).</w:t>
      </w:r>
    </w:p>
    <w:p w14:paraId="39F489E1" w14:textId="77777777" w:rsidR="005164CD" w:rsidRPr="005164CD" w:rsidRDefault="005164CD" w:rsidP="005164CD">
      <w:pPr>
        <w:shd w:val="clear" w:color="auto" w:fill="FFFFFF"/>
        <w:suppressAutoHyphens/>
        <w:autoSpaceDE w:val="0"/>
        <w:spacing w:before="60" w:after="0" w:line="276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zh-CN"/>
          <w14:ligatures w14:val="none"/>
        </w:rPr>
      </w:pPr>
      <w:r w:rsidRPr="005164CD">
        <w:rPr>
          <w:rFonts w:ascii="Times New Roman" w:eastAsia="Times New Roman" w:hAnsi="Times New Roman" w:cs="Times New Roman"/>
          <w:kern w:val="0"/>
          <w:sz w:val="22"/>
          <w:szCs w:val="22"/>
          <w:lang w:eastAsia="zh-CN"/>
          <w14:ligatures w14:val="none"/>
        </w:rPr>
        <w:tab/>
        <w:t>В случае наступления обстоятельств непреодолимой силы Сторона, которая в силу указанных обстоятельств будет не в состоянии надлежащим образом исполнить обязательства из настоящего Договора, обязана незамедлительно уведомить другую Сторону о наступлении таких обстоятельств, а также о предполагаемом сроке их действия.</w:t>
      </w:r>
    </w:p>
    <w:p w14:paraId="755A4A23" w14:textId="77777777" w:rsidR="005164CD" w:rsidRPr="005164CD" w:rsidRDefault="005164CD" w:rsidP="005164CD">
      <w:pPr>
        <w:shd w:val="clear" w:color="auto" w:fill="FFFFFF"/>
        <w:suppressAutoHyphens/>
        <w:autoSpaceDE w:val="0"/>
        <w:spacing w:before="60" w:after="0" w:line="276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zh-CN"/>
          <w14:ligatures w14:val="none"/>
        </w:rPr>
      </w:pPr>
      <w:r w:rsidRPr="005164CD">
        <w:rPr>
          <w:rFonts w:ascii="Times New Roman" w:eastAsia="Times New Roman" w:hAnsi="Times New Roman" w:cs="Times New Roman"/>
          <w:kern w:val="0"/>
          <w:sz w:val="22"/>
          <w:szCs w:val="22"/>
          <w:lang w:eastAsia="zh-CN"/>
          <w14:ligatures w14:val="none"/>
        </w:rPr>
        <w:tab/>
        <w:t>В случае наступления обстоятельств непреодолимой силы Сторона, которая в силу указанных обстоятельств будет не в состоянии надлежащим образом исполнить обязательства из настоящего Договора, обязана принять все необходимые меры в целях уменьшения убытков обеих Сторон. В случае непринятия мер, которые Сторона должна была и могла принять в целях уменьшения убытков, указанная Сторона обязана возместить другой Стороне причиненные ее бездействием убытки.</w:t>
      </w:r>
    </w:p>
    <w:p w14:paraId="23DB12E8" w14:textId="77777777" w:rsidR="005164CD" w:rsidRPr="005164CD" w:rsidRDefault="005164CD" w:rsidP="005164CD">
      <w:pPr>
        <w:shd w:val="clear" w:color="auto" w:fill="FFFFFF"/>
        <w:suppressAutoHyphens/>
        <w:autoSpaceDE w:val="0"/>
        <w:spacing w:before="60" w:after="0" w:line="276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zh-CN"/>
          <w14:ligatures w14:val="none"/>
        </w:rPr>
      </w:pPr>
      <w:r w:rsidRPr="005164CD">
        <w:rPr>
          <w:rFonts w:ascii="Times New Roman" w:eastAsia="Times New Roman" w:hAnsi="Times New Roman" w:cs="Times New Roman"/>
          <w:kern w:val="0"/>
          <w:sz w:val="22"/>
          <w:szCs w:val="22"/>
          <w:lang w:eastAsia="zh-CN"/>
          <w14:ligatures w14:val="none"/>
        </w:rPr>
        <w:tab/>
        <w:t>3.В случае возникновения споров, связанных с исполнением настоящего Договора, Стороны принимают меры по урегулированию разногласий путем переговоров.</w:t>
      </w:r>
    </w:p>
    <w:p w14:paraId="2671213B" w14:textId="77777777" w:rsidR="005164CD" w:rsidRPr="005164CD" w:rsidRDefault="005164CD" w:rsidP="005164CD">
      <w:pPr>
        <w:shd w:val="clear" w:color="auto" w:fill="FFFFFF"/>
        <w:suppressAutoHyphens/>
        <w:autoSpaceDE w:val="0"/>
        <w:spacing w:before="60" w:after="0" w:line="276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zh-CN"/>
          <w14:ligatures w14:val="none"/>
        </w:rPr>
      </w:pPr>
      <w:r w:rsidRPr="005164CD">
        <w:rPr>
          <w:rFonts w:ascii="Times New Roman" w:eastAsia="Times New Roman" w:hAnsi="Times New Roman" w:cs="Times New Roman"/>
          <w:kern w:val="0"/>
          <w:sz w:val="22"/>
          <w:szCs w:val="22"/>
          <w:lang w:eastAsia="zh-CN"/>
          <w14:ligatures w14:val="none"/>
        </w:rPr>
        <w:tab/>
        <w:t xml:space="preserve">В случае, если в результате переговоров не достигнуто согласие, а также в случае, если одна из Сторон уклоняется от участия в переговорах, споры разрешаются в судебном порядке в Ленинском районном суде Приморского края. </w:t>
      </w:r>
    </w:p>
    <w:p w14:paraId="5D148AD5" w14:textId="77777777" w:rsidR="005164CD" w:rsidRPr="005164CD" w:rsidRDefault="005164CD" w:rsidP="005164CD">
      <w:pPr>
        <w:shd w:val="clear" w:color="auto" w:fill="FFFFFF"/>
        <w:suppressAutoHyphens/>
        <w:autoSpaceDE w:val="0"/>
        <w:spacing w:before="60" w:after="0" w:line="276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zh-CN"/>
          <w14:ligatures w14:val="none"/>
        </w:rPr>
      </w:pPr>
    </w:p>
    <w:p w14:paraId="781EE245" w14:textId="032D8B3C" w:rsidR="005164CD" w:rsidRPr="005164CD" w:rsidRDefault="005164CD" w:rsidP="005164CD">
      <w:pPr>
        <w:shd w:val="clear" w:color="auto" w:fill="FFFFFF"/>
        <w:suppressAutoHyphens/>
        <w:autoSpaceDE w:val="0"/>
        <w:spacing w:before="60" w:after="0" w:line="276" w:lineRule="auto"/>
        <w:jc w:val="center"/>
        <w:rPr>
          <w:rFonts w:ascii="Times New Roman" w:eastAsia="Times New Roman" w:hAnsi="Times New Roman" w:cs="Times New Roman"/>
          <w:kern w:val="0"/>
          <w:sz w:val="20"/>
          <w:szCs w:val="20"/>
          <w:lang w:eastAsia="zh-CN"/>
          <w14:ligatures w14:val="none"/>
        </w:rPr>
      </w:pPr>
      <w:r w:rsidRPr="005164CD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zh-CN"/>
          <w14:ligatures w14:val="none"/>
        </w:rPr>
        <w:t>Статья 6.</w:t>
      </w:r>
      <w:r w:rsidRPr="005164CD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zh-CN"/>
          <w14:ligatures w14:val="none"/>
        </w:rPr>
        <w:t xml:space="preserve"> </w:t>
      </w:r>
      <w:r w:rsidRPr="005164CD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zh-CN"/>
          <w14:ligatures w14:val="none"/>
        </w:rPr>
        <w:t>Заключительные положения</w:t>
      </w:r>
    </w:p>
    <w:p w14:paraId="53DB698D" w14:textId="77777777" w:rsidR="005164CD" w:rsidRPr="005164CD" w:rsidRDefault="005164CD" w:rsidP="005164CD">
      <w:pPr>
        <w:shd w:val="clear" w:color="auto" w:fill="FFFFFF"/>
        <w:suppressAutoHyphens/>
        <w:autoSpaceDE w:val="0"/>
        <w:spacing w:before="60" w:after="0" w:line="276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zh-CN"/>
          <w14:ligatures w14:val="none"/>
        </w:rPr>
      </w:pPr>
      <w:r w:rsidRPr="005164CD">
        <w:rPr>
          <w:rFonts w:ascii="Times New Roman" w:eastAsia="Times New Roman" w:hAnsi="Times New Roman" w:cs="Times New Roman"/>
          <w:kern w:val="0"/>
          <w:sz w:val="22"/>
          <w:szCs w:val="22"/>
          <w:lang w:eastAsia="zh-CN"/>
          <w14:ligatures w14:val="none"/>
        </w:rPr>
        <w:tab/>
        <w:t>1.В части, не урегулированной настоящим Договором, Стороны руководствуются законодательством Российской Федерации.</w:t>
      </w:r>
    </w:p>
    <w:p w14:paraId="236D2310" w14:textId="77777777" w:rsidR="005164CD" w:rsidRPr="005164CD" w:rsidRDefault="005164CD" w:rsidP="005164CD">
      <w:pPr>
        <w:shd w:val="clear" w:color="auto" w:fill="FFFFFF"/>
        <w:suppressAutoHyphens/>
        <w:autoSpaceDE w:val="0"/>
        <w:spacing w:before="60" w:after="0" w:line="276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zh-CN"/>
          <w14:ligatures w14:val="none"/>
        </w:rPr>
      </w:pPr>
      <w:r w:rsidRPr="005164CD">
        <w:rPr>
          <w:rFonts w:ascii="Times New Roman" w:eastAsia="Times New Roman" w:hAnsi="Times New Roman" w:cs="Times New Roman"/>
          <w:kern w:val="0"/>
          <w:sz w:val="22"/>
          <w:szCs w:val="22"/>
          <w:lang w:eastAsia="zh-CN"/>
          <w14:ligatures w14:val="none"/>
        </w:rPr>
        <w:tab/>
        <w:t>2.Настоящий Договор вступает в силу с момента его подписания.</w:t>
      </w:r>
    </w:p>
    <w:p w14:paraId="2CE6D250" w14:textId="054326B0" w:rsidR="005164CD" w:rsidRPr="005164CD" w:rsidRDefault="005164CD" w:rsidP="005164CD">
      <w:pPr>
        <w:shd w:val="clear" w:color="auto" w:fill="FFFFFF"/>
        <w:suppressAutoHyphens/>
        <w:autoSpaceDE w:val="0"/>
        <w:spacing w:before="60" w:after="0" w:line="276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zh-CN"/>
          <w14:ligatures w14:val="none"/>
        </w:rPr>
      </w:pPr>
      <w:r w:rsidRPr="005164CD">
        <w:rPr>
          <w:rFonts w:ascii="Times New Roman" w:eastAsia="Times New Roman" w:hAnsi="Times New Roman" w:cs="Times New Roman"/>
          <w:kern w:val="0"/>
          <w:sz w:val="22"/>
          <w:szCs w:val="22"/>
          <w:lang w:eastAsia="zh-CN"/>
          <w14:ligatures w14:val="none"/>
        </w:rPr>
        <w:tab/>
        <w:t xml:space="preserve">3.Настоящий Договор составлен в трех экземплярах. Все экземпляры Договора тождественны друг другу, имеют равную юридическую силу. Один экземпляр вручается </w:t>
      </w:r>
      <w:r w:rsidRPr="005164CD">
        <w:rPr>
          <w:rFonts w:ascii="Times New Roman" w:eastAsia="Times New Roman" w:hAnsi="Times New Roman" w:cs="Times New Roman"/>
          <w:kern w:val="0"/>
          <w:sz w:val="22"/>
          <w:szCs w:val="22"/>
          <w:lang w:eastAsia="zh-CN"/>
          <w14:ligatures w14:val="none"/>
        </w:rPr>
        <w:lastRenderedPageBreak/>
        <w:t>Покупателю, один – Продавцу, один передается в регистрирующий орган. Все расходы, связанные с регистрацией перехода права собственности</w:t>
      </w:r>
      <w:r w:rsidRPr="005164CD">
        <w:rPr>
          <w:rFonts w:ascii="Times New Roman" w:eastAsia="Times New Roman" w:hAnsi="Times New Roman" w:cs="Times New Roman"/>
          <w:kern w:val="0"/>
          <w:sz w:val="22"/>
          <w:szCs w:val="22"/>
          <w:lang w:eastAsia="zh-CN"/>
          <w14:ligatures w14:val="none"/>
        </w:rPr>
        <w:t>,</w:t>
      </w:r>
      <w:r w:rsidRPr="005164CD">
        <w:rPr>
          <w:rFonts w:ascii="Times New Roman" w:eastAsia="Times New Roman" w:hAnsi="Times New Roman" w:cs="Times New Roman"/>
          <w:kern w:val="0"/>
          <w:sz w:val="22"/>
          <w:szCs w:val="22"/>
          <w:lang w:eastAsia="zh-CN"/>
          <w14:ligatures w14:val="none"/>
        </w:rPr>
        <w:t xml:space="preserve"> возлагаются на Покупателя. </w:t>
      </w:r>
    </w:p>
    <w:p w14:paraId="2E1F1510" w14:textId="77777777" w:rsidR="005164CD" w:rsidRPr="005164CD" w:rsidRDefault="005164CD" w:rsidP="005164CD">
      <w:pPr>
        <w:shd w:val="clear" w:color="auto" w:fill="FFFFFF"/>
        <w:suppressAutoHyphens/>
        <w:autoSpaceDE w:val="0"/>
        <w:spacing w:before="60" w:after="0" w:line="276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zh-CN"/>
          <w14:ligatures w14:val="none"/>
        </w:rPr>
      </w:pPr>
    </w:p>
    <w:p w14:paraId="7977E405" w14:textId="77777777" w:rsidR="005164CD" w:rsidRPr="005164CD" w:rsidRDefault="005164CD" w:rsidP="005164CD">
      <w:pPr>
        <w:shd w:val="clear" w:color="auto" w:fill="FFFFFF"/>
        <w:suppressAutoHyphens/>
        <w:autoSpaceDE w:val="0"/>
        <w:spacing w:before="60" w:after="0" w:line="276" w:lineRule="auto"/>
        <w:jc w:val="center"/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zh-CN"/>
          <w14:ligatures w14:val="none"/>
        </w:rPr>
      </w:pPr>
      <w:r w:rsidRPr="005164CD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zh-CN"/>
          <w14:ligatures w14:val="none"/>
        </w:rPr>
        <w:t>7. Особые условия.</w:t>
      </w:r>
    </w:p>
    <w:p w14:paraId="07739286" w14:textId="77777777" w:rsidR="005164CD" w:rsidRPr="005164CD" w:rsidRDefault="005164CD" w:rsidP="005164CD">
      <w:pPr>
        <w:shd w:val="clear" w:color="auto" w:fill="FFFFFF"/>
        <w:suppressAutoHyphens/>
        <w:autoSpaceDE w:val="0"/>
        <w:spacing w:before="60" w:after="0" w:line="276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zh-CN"/>
          <w14:ligatures w14:val="none"/>
        </w:rPr>
      </w:pPr>
      <w:r w:rsidRPr="005164CD">
        <w:rPr>
          <w:rFonts w:ascii="Times New Roman" w:eastAsia="Times New Roman" w:hAnsi="Times New Roman" w:cs="Times New Roman"/>
          <w:kern w:val="0"/>
          <w:sz w:val="22"/>
          <w:szCs w:val="22"/>
          <w:lang w:eastAsia="zh-CN"/>
          <w14:ligatures w14:val="none"/>
        </w:rPr>
        <w:t>1.</w:t>
      </w:r>
      <w:r w:rsidRPr="005164CD">
        <w:rPr>
          <w:rFonts w:ascii="Times New Roman" w:eastAsia="Times New Roman" w:hAnsi="Times New Roman" w:cs="Times New Roman"/>
          <w:kern w:val="0"/>
          <w:sz w:val="22"/>
          <w:szCs w:val="22"/>
          <w:lang w:eastAsia="zh-CN"/>
          <w14:ligatures w14:val="none"/>
        </w:rPr>
        <w:tab/>
        <w:t xml:space="preserve">В связи с реализацией имущества «Продавца», находящегося в процедуре банкротства, принудительно Конкурсным управляющим, действующим на основании Решения Арбитражного суда, «Покупатель», заключая настоящий договор, принимает на себя риски последствий, связанных с возможными действиями «Продавца», такими как: отказ от добровольного освобождения имущества после заключения настоящего договора, иные действия «Продавца». При этом «Покупатель» осведомлен и согласен с возможной задержкой сроков передачи имущества, определенных п. 1 ст. 3 Настоящего договора, по вине «Продавца», согласен предпринимать действия, совместные с Финансовым управляющим, направленные на достижение цели настоящего договора. </w:t>
      </w:r>
    </w:p>
    <w:p w14:paraId="77C8D826" w14:textId="77777777" w:rsidR="005164CD" w:rsidRPr="005164CD" w:rsidRDefault="005164CD" w:rsidP="005164CD">
      <w:pPr>
        <w:shd w:val="clear" w:color="auto" w:fill="FFFFFF"/>
        <w:suppressAutoHyphens/>
        <w:autoSpaceDE w:val="0"/>
        <w:spacing w:before="60" w:after="0" w:line="276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zh-CN"/>
          <w14:ligatures w14:val="none"/>
        </w:rPr>
      </w:pPr>
    </w:p>
    <w:p w14:paraId="6F190FDB" w14:textId="77777777" w:rsidR="005164CD" w:rsidRPr="005164CD" w:rsidRDefault="005164CD" w:rsidP="005164CD">
      <w:pPr>
        <w:shd w:val="clear" w:color="auto" w:fill="FFFFFF"/>
        <w:suppressAutoHyphens/>
        <w:autoSpaceDE w:val="0"/>
        <w:spacing w:before="60" w:after="0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zh-CN"/>
          <w14:ligatures w14:val="none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927"/>
        <w:gridCol w:w="4927"/>
      </w:tblGrid>
      <w:tr w:rsidR="005164CD" w:rsidRPr="005164CD" w14:paraId="2179B84B" w14:textId="77777777" w:rsidTr="00C9778E">
        <w:tc>
          <w:tcPr>
            <w:tcW w:w="4927" w:type="dxa"/>
          </w:tcPr>
          <w:p w14:paraId="2F822DAF" w14:textId="77777777" w:rsidR="005164CD" w:rsidRPr="005164CD" w:rsidRDefault="005164CD" w:rsidP="005164CD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  <w:r w:rsidRPr="005164CD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zh-CN"/>
                <w14:ligatures w14:val="none"/>
              </w:rPr>
              <w:t>Продавец:</w:t>
            </w:r>
          </w:p>
          <w:p w14:paraId="301F666C" w14:textId="77777777" w:rsidR="005164CD" w:rsidRPr="005164CD" w:rsidRDefault="005164CD" w:rsidP="005164CD">
            <w:p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zh-CN"/>
                <w14:ligatures w14:val="none"/>
              </w:rPr>
            </w:pPr>
          </w:p>
          <w:p w14:paraId="3FA8FA87" w14:textId="77777777" w:rsidR="005164CD" w:rsidRPr="005164CD" w:rsidRDefault="005164CD" w:rsidP="005164CD">
            <w:p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zh-CN"/>
                <w14:ligatures w14:val="none"/>
              </w:rPr>
            </w:pPr>
          </w:p>
          <w:p w14:paraId="509FD6D9" w14:textId="77777777" w:rsidR="005164CD" w:rsidRPr="005164CD" w:rsidRDefault="005164CD" w:rsidP="005164CD">
            <w:pPr>
              <w:keepNext/>
              <w:widowControl w:val="0"/>
              <w:shd w:val="clear" w:color="auto" w:fill="FFFFFF"/>
              <w:tabs>
                <w:tab w:val="num" w:pos="0"/>
              </w:tabs>
              <w:suppressAutoHyphens/>
              <w:autoSpaceDE w:val="0"/>
              <w:spacing w:before="2" w:after="0" w:line="264" w:lineRule="auto"/>
              <w:ind w:left="432" w:hanging="432"/>
              <w:outlineLvl w:val="0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shd w:val="clear" w:color="auto" w:fill="FFFFFF"/>
                <w:lang w:eastAsia="zh-CN"/>
                <w14:ligatures w14:val="none"/>
              </w:rPr>
            </w:pPr>
            <w:r w:rsidRPr="005164CD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shd w:val="clear" w:color="auto" w:fill="FFFFFF"/>
                <w:lang w:eastAsia="zh-CN"/>
                <w14:ligatures w14:val="none"/>
              </w:rPr>
              <w:t>Конкурсный управляющий</w:t>
            </w:r>
          </w:p>
          <w:p w14:paraId="1F021974" w14:textId="77777777" w:rsidR="005164CD" w:rsidRPr="005164CD" w:rsidRDefault="005164CD" w:rsidP="005164CD">
            <w:pPr>
              <w:keepNext/>
              <w:widowControl w:val="0"/>
              <w:shd w:val="clear" w:color="auto" w:fill="FFFFFF"/>
              <w:tabs>
                <w:tab w:val="num" w:pos="0"/>
              </w:tabs>
              <w:suppressAutoHyphens/>
              <w:autoSpaceDE w:val="0"/>
              <w:spacing w:before="2" w:after="0" w:line="264" w:lineRule="auto"/>
              <w:ind w:left="432" w:hanging="432"/>
              <w:outlineLvl w:val="0"/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shd w:val="clear" w:color="auto" w:fill="FFFFFF"/>
                <w:lang w:eastAsia="zh-CN"/>
                <w14:ligatures w14:val="none"/>
              </w:rPr>
            </w:pPr>
          </w:p>
          <w:p w14:paraId="2E9729B8" w14:textId="77777777" w:rsidR="005164CD" w:rsidRPr="005164CD" w:rsidRDefault="005164CD" w:rsidP="005164CD">
            <w:pPr>
              <w:keepNext/>
              <w:widowControl w:val="0"/>
              <w:shd w:val="clear" w:color="auto" w:fill="FFFFFF"/>
              <w:tabs>
                <w:tab w:val="num" w:pos="0"/>
              </w:tabs>
              <w:suppressAutoHyphens/>
              <w:autoSpaceDE w:val="0"/>
              <w:spacing w:before="2" w:after="0" w:line="264" w:lineRule="auto"/>
              <w:ind w:left="432" w:hanging="432"/>
              <w:outlineLvl w:val="0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shd w:val="clear" w:color="auto" w:fill="FFFFFF"/>
                <w:lang w:eastAsia="zh-CN"/>
                <w14:ligatures w14:val="none"/>
              </w:rPr>
            </w:pPr>
            <w:r w:rsidRPr="005164CD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shd w:val="clear" w:color="auto" w:fill="FFFFFF"/>
                <w:lang w:eastAsia="zh-CN"/>
                <w14:ligatures w14:val="none"/>
              </w:rPr>
              <w:t>/______________/__________________</w:t>
            </w:r>
          </w:p>
          <w:p w14:paraId="7828429E" w14:textId="77777777" w:rsidR="005164CD" w:rsidRPr="005164CD" w:rsidRDefault="005164CD" w:rsidP="005164CD">
            <w:pPr>
              <w:widowControl w:val="0"/>
              <w:suppressAutoHyphens/>
              <w:autoSpaceDE w:val="0"/>
              <w:spacing w:after="120" w:line="320" w:lineRule="exact"/>
              <w:ind w:right="-483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zh-CN"/>
                <w14:ligatures w14:val="none"/>
              </w:rPr>
            </w:pPr>
          </w:p>
          <w:p w14:paraId="3B90B23E" w14:textId="77777777" w:rsidR="005164CD" w:rsidRPr="005164CD" w:rsidRDefault="005164CD" w:rsidP="005164CD">
            <w:p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zh-CN"/>
                <w14:ligatures w14:val="none"/>
              </w:rPr>
            </w:pPr>
          </w:p>
        </w:tc>
        <w:tc>
          <w:tcPr>
            <w:tcW w:w="4927" w:type="dxa"/>
          </w:tcPr>
          <w:p w14:paraId="3912BE54" w14:textId="77777777" w:rsidR="005164CD" w:rsidRPr="005164CD" w:rsidRDefault="005164CD" w:rsidP="005164CD">
            <w:pPr>
              <w:suppressAutoHyphens/>
              <w:autoSpaceDE w:val="0"/>
              <w:spacing w:after="0" w:line="240" w:lineRule="auto"/>
              <w:ind w:right="7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  <w:r w:rsidRPr="005164CD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zh-CN"/>
                <w14:ligatures w14:val="none"/>
              </w:rPr>
              <w:t>Покупатель:</w:t>
            </w:r>
          </w:p>
          <w:p w14:paraId="1F1C7323" w14:textId="77777777" w:rsidR="005164CD" w:rsidRPr="005164CD" w:rsidRDefault="005164CD" w:rsidP="005164CD">
            <w:pPr>
              <w:suppressAutoHyphens/>
              <w:autoSpaceDE w:val="0"/>
              <w:spacing w:after="0" w:line="240" w:lineRule="auto"/>
              <w:ind w:right="144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zh-CN"/>
                <w14:ligatures w14:val="none"/>
              </w:rPr>
            </w:pPr>
          </w:p>
        </w:tc>
      </w:tr>
    </w:tbl>
    <w:p w14:paraId="559FE006" w14:textId="77777777" w:rsidR="005164CD" w:rsidRPr="005164CD" w:rsidRDefault="005164CD" w:rsidP="005164CD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zh-CN"/>
          <w14:ligatures w14:val="none"/>
        </w:rPr>
        <w:sectPr w:rsidR="005164CD" w:rsidRPr="005164CD" w:rsidSect="005164CD">
          <w:headerReference w:type="default" r:id="rId4"/>
          <w:footerReference w:type="default" r:id="rId5"/>
          <w:headerReference w:type="first" r:id="rId6"/>
          <w:footerReference w:type="first" r:id="rId7"/>
          <w:pgSz w:w="11906" w:h="16838"/>
          <w:pgMar w:top="950" w:right="850" w:bottom="1365" w:left="1701" w:header="720" w:footer="720" w:gutter="0"/>
          <w:cols w:space="720"/>
          <w:titlePg/>
          <w:docGrid w:linePitch="360"/>
        </w:sectPr>
      </w:pPr>
    </w:p>
    <w:p w14:paraId="71622AA8" w14:textId="77777777" w:rsidR="005164CD" w:rsidRPr="005164CD" w:rsidRDefault="005164CD" w:rsidP="005164CD">
      <w:pPr>
        <w:pageBreakBefore/>
        <w:suppressAutoHyphens/>
        <w:autoSpaceDE w:val="0"/>
        <w:spacing w:before="60" w:after="0" w:line="240" w:lineRule="auto"/>
        <w:ind w:left="4962"/>
        <w:rPr>
          <w:rFonts w:ascii="Times New Roman" w:eastAsia="Times New Roman" w:hAnsi="Times New Roman" w:cs="Times New Roman"/>
          <w:kern w:val="0"/>
          <w:sz w:val="20"/>
          <w:szCs w:val="20"/>
          <w:lang w:eastAsia="zh-CN"/>
          <w14:ligatures w14:val="none"/>
        </w:rPr>
      </w:pPr>
      <w:r w:rsidRPr="005164CD">
        <w:rPr>
          <w:rFonts w:ascii="Times New Roman" w:eastAsia="Times New Roman" w:hAnsi="Times New Roman" w:cs="Times New Roman"/>
          <w:color w:val="000000"/>
          <w:spacing w:val="-1"/>
          <w:kern w:val="0"/>
          <w:sz w:val="22"/>
          <w:szCs w:val="22"/>
          <w:lang w:eastAsia="zh-CN"/>
          <w14:ligatures w14:val="none"/>
        </w:rPr>
        <w:lastRenderedPageBreak/>
        <w:t>Приложение</w:t>
      </w:r>
    </w:p>
    <w:p w14:paraId="5E0B5F1F" w14:textId="77777777" w:rsidR="005164CD" w:rsidRPr="005164CD" w:rsidRDefault="005164CD" w:rsidP="005164CD">
      <w:pPr>
        <w:shd w:val="clear" w:color="auto" w:fill="FFFFFF"/>
        <w:suppressAutoHyphens/>
        <w:autoSpaceDE w:val="0"/>
        <w:spacing w:before="2" w:after="0" w:line="240" w:lineRule="auto"/>
        <w:ind w:left="4962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zh-CN"/>
          <w14:ligatures w14:val="none"/>
        </w:rPr>
      </w:pPr>
      <w:r w:rsidRPr="005164CD">
        <w:rPr>
          <w:rFonts w:ascii="Times New Roman" w:eastAsia="Times New Roman" w:hAnsi="Times New Roman" w:cs="Times New Roman"/>
          <w:color w:val="000000"/>
          <w:spacing w:val="-1"/>
          <w:kern w:val="0"/>
          <w:sz w:val="22"/>
          <w:szCs w:val="22"/>
          <w:lang w:eastAsia="zh-CN"/>
          <w14:ligatures w14:val="none"/>
        </w:rPr>
        <w:t xml:space="preserve">к Договору купли-продажи </w:t>
      </w:r>
    </w:p>
    <w:p w14:paraId="754D1E45" w14:textId="77777777" w:rsidR="005164CD" w:rsidRPr="005164CD" w:rsidRDefault="005164CD" w:rsidP="005164CD">
      <w:pPr>
        <w:shd w:val="clear" w:color="auto" w:fill="FFFFFF"/>
        <w:suppressAutoHyphens/>
        <w:autoSpaceDE w:val="0"/>
        <w:spacing w:before="2" w:after="0" w:line="240" w:lineRule="auto"/>
        <w:ind w:left="4962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zh-CN"/>
          <w14:ligatures w14:val="none"/>
        </w:rPr>
      </w:pPr>
      <w:r w:rsidRPr="005164CD">
        <w:rPr>
          <w:rFonts w:ascii="Times New Roman" w:eastAsia="Times New Roman" w:hAnsi="Times New Roman" w:cs="Times New Roman"/>
          <w:color w:val="000000"/>
          <w:spacing w:val="-1"/>
          <w:kern w:val="0"/>
          <w:sz w:val="22"/>
          <w:szCs w:val="22"/>
          <w:lang w:eastAsia="zh-CN"/>
          <w14:ligatures w14:val="none"/>
        </w:rPr>
        <w:t>недвижимого имущества от________________2026_ года</w:t>
      </w:r>
    </w:p>
    <w:p w14:paraId="2A8F407E" w14:textId="77777777" w:rsidR="005164CD" w:rsidRPr="005164CD" w:rsidRDefault="005164CD" w:rsidP="005164CD">
      <w:pPr>
        <w:shd w:val="clear" w:color="auto" w:fill="FFFFFF"/>
        <w:suppressAutoHyphens/>
        <w:autoSpaceDE w:val="0"/>
        <w:spacing w:before="2" w:after="0" w:line="360" w:lineRule="auto"/>
        <w:ind w:left="4962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zh-CN"/>
          <w14:ligatures w14:val="none"/>
        </w:rPr>
      </w:pPr>
    </w:p>
    <w:p w14:paraId="54A9EC53" w14:textId="77777777" w:rsidR="005164CD" w:rsidRPr="005164CD" w:rsidRDefault="005164CD" w:rsidP="005164CD">
      <w:pPr>
        <w:shd w:val="clear" w:color="auto" w:fill="FFFFFF"/>
        <w:suppressAutoHyphens/>
        <w:autoSpaceDE w:val="0"/>
        <w:spacing w:before="2" w:after="0" w:line="264" w:lineRule="auto"/>
        <w:jc w:val="center"/>
        <w:rPr>
          <w:rFonts w:ascii="Times New Roman" w:eastAsia="Times New Roman" w:hAnsi="Times New Roman" w:cs="Times New Roman"/>
          <w:kern w:val="0"/>
          <w:sz w:val="20"/>
          <w:szCs w:val="20"/>
          <w:lang w:eastAsia="zh-CN"/>
          <w14:ligatures w14:val="none"/>
        </w:rPr>
      </w:pPr>
      <w:r w:rsidRPr="005164CD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zh-CN"/>
          <w14:ligatures w14:val="none"/>
        </w:rPr>
        <w:t>Акт</w:t>
      </w:r>
    </w:p>
    <w:p w14:paraId="15DC2218" w14:textId="77777777" w:rsidR="005164CD" w:rsidRPr="005164CD" w:rsidRDefault="005164CD" w:rsidP="005164CD">
      <w:pPr>
        <w:shd w:val="clear" w:color="auto" w:fill="FFFFFF"/>
        <w:suppressAutoHyphens/>
        <w:autoSpaceDE w:val="0"/>
        <w:spacing w:before="2" w:after="0" w:line="264" w:lineRule="auto"/>
        <w:jc w:val="center"/>
        <w:rPr>
          <w:rFonts w:ascii="Times New Roman" w:eastAsia="Times New Roman" w:hAnsi="Times New Roman" w:cs="Times New Roman"/>
          <w:kern w:val="0"/>
          <w:sz w:val="20"/>
          <w:szCs w:val="20"/>
          <w:lang w:eastAsia="zh-CN"/>
          <w14:ligatures w14:val="none"/>
        </w:rPr>
      </w:pPr>
      <w:r w:rsidRPr="005164CD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zh-CN"/>
          <w14:ligatures w14:val="none"/>
        </w:rPr>
        <w:t>приема-передачи Имущества</w:t>
      </w:r>
    </w:p>
    <w:p w14:paraId="3914A273" w14:textId="77777777" w:rsidR="005164CD" w:rsidRPr="005164CD" w:rsidRDefault="005164CD" w:rsidP="005164CD">
      <w:pPr>
        <w:shd w:val="clear" w:color="auto" w:fill="FFFFFF"/>
        <w:suppressAutoHyphens/>
        <w:autoSpaceDE w:val="0"/>
        <w:spacing w:before="2" w:after="0" w:line="264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zh-CN"/>
          <w14:ligatures w14:val="none"/>
        </w:rPr>
      </w:pPr>
    </w:p>
    <w:p w14:paraId="67A8E44D" w14:textId="25437D5B" w:rsidR="005164CD" w:rsidRPr="005164CD" w:rsidRDefault="005164CD" w:rsidP="005164CD">
      <w:pPr>
        <w:shd w:val="clear" w:color="auto" w:fill="FFFFFF"/>
        <w:suppressAutoHyphens/>
        <w:autoSpaceDE w:val="0"/>
        <w:spacing w:before="60"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zh-CN"/>
          <w14:ligatures w14:val="none"/>
        </w:rPr>
      </w:pPr>
      <w:proofErr w:type="gramStart"/>
      <w:r w:rsidRPr="005164CD">
        <w:rPr>
          <w:rFonts w:ascii="Times New Roman" w:eastAsia="Times New Roman" w:hAnsi="Times New Roman" w:cs="Times New Roman"/>
          <w:kern w:val="0"/>
          <w:sz w:val="22"/>
          <w:szCs w:val="22"/>
          <w:lang w:eastAsia="zh-CN"/>
          <w14:ligatures w14:val="none"/>
        </w:rPr>
        <w:t>город  Елизово</w:t>
      </w:r>
      <w:proofErr w:type="gramEnd"/>
      <w:r w:rsidRPr="005164CD">
        <w:rPr>
          <w:rFonts w:ascii="Times New Roman" w:eastAsia="Times New Roman" w:hAnsi="Times New Roman" w:cs="Times New Roman"/>
          <w:kern w:val="0"/>
          <w:sz w:val="22"/>
          <w:szCs w:val="22"/>
          <w:lang w:eastAsia="zh-CN"/>
          <w14:ligatures w14:val="none"/>
        </w:rPr>
        <w:tab/>
      </w:r>
      <w:r w:rsidRPr="005164CD">
        <w:rPr>
          <w:rFonts w:ascii="Times New Roman" w:eastAsia="Times New Roman" w:hAnsi="Times New Roman" w:cs="Times New Roman"/>
          <w:kern w:val="0"/>
          <w:sz w:val="22"/>
          <w:szCs w:val="22"/>
          <w:lang w:eastAsia="zh-CN"/>
          <w14:ligatures w14:val="none"/>
        </w:rPr>
        <w:tab/>
      </w:r>
      <w:r w:rsidRPr="005164CD">
        <w:rPr>
          <w:rFonts w:ascii="Times New Roman" w:eastAsia="Times New Roman" w:hAnsi="Times New Roman" w:cs="Times New Roman"/>
          <w:kern w:val="0"/>
          <w:sz w:val="22"/>
          <w:szCs w:val="22"/>
          <w:lang w:eastAsia="zh-CN"/>
          <w14:ligatures w14:val="none"/>
        </w:rPr>
        <w:tab/>
      </w:r>
      <w:r w:rsidRPr="005164CD">
        <w:rPr>
          <w:rFonts w:ascii="Times New Roman" w:eastAsia="Times New Roman" w:hAnsi="Times New Roman" w:cs="Times New Roman"/>
          <w:kern w:val="0"/>
          <w:sz w:val="22"/>
          <w:szCs w:val="22"/>
          <w:lang w:eastAsia="zh-CN"/>
          <w14:ligatures w14:val="none"/>
        </w:rPr>
        <w:tab/>
        <w:t xml:space="preserve">        </w:t>
      </w:r>
      <w:r>
        <w:rPr>
          <w:rFonts w:ascii="Times New Roman" w:eastAsia="Times New Roman" w:hAnsi="Times New Roman" w:cs="Times New Roman"/>
          <w:kern w:val="0"/>
          <w:sz w:val="22"/>
          <w:szCs w:val="22"/>
          <w:lang w:eastAsia="zh-CN"/>
          <w14:ligatures w14:val="none"/>
        </w:rPr>
        <w:t xml:space="preserve">                                        </w:t>
      </w:r>
      <w:r w:rsidRPr="005164CD">
        <w:rPr>
          <w:rFonts w:ascii="Times New Roman" w:eastAsia="Times New Roman" w:hAnsi="Times New Roman" w:cs="Times New Roman"/>
          <w:kern w:val="0"/>
          <w:sz w:val="22"/>
          <w:szCs w:val="22"/>
          <w:lang w:eastAsia="zh-CN"/>
          <w14:ligatures w14:val="none"/>
        </w:rPr>
        <w:t xml:space="preserve">        "__" ___________2026 года</w:t>
      </w:r>
    </w:p>
    <w:p w14:paraId="554B4599" w14:textId="77777777" w:rsidR="005164CD" w:rsidRPr="005164CD" w:rsidRDefault="005164CD" w:rsidP="005164CD">
      <w:pPr>
        <w:shd w:val="clear" w:color="auto" w:fill="FFFFFF"/>
        <w:suppressAutoHyphens/>
        <w:autoSpaceDE w:val="0"/>
        <w:spacing w:before="60" w:after="0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zh-CN"/>
          <w14:ligatures w14:val="none"/>
        </w:rPr>
      </w:pPr>
    </w:p>
    <w:p w14:paraId="43B9E070" w14:textId="77777777" w:rsidR="005164CD" w:rsidRPr="005164CD" w:rsidRDefault="005164CD" w:rsidP="005164CD">
      <w:pPr>
        <w:shd w:val="clear" w:color="auto" w:fill="FFFFFF"/>
        <w:suppressAutoHyphens/>
        <w:autoSpaceDE w:val="0"/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zh-CN"/>
          <w14:ligatures w14:val="none"/>
        </w:rPr>
      </w:pPr>
      <w:r w:rsidRPr="005164CD">
        <w:rPr>
          <w:rFonts w:ascii="Times New Roman" w:eastAsia="Calibri" w:hAnsi="Times New Roman" w:cs="Times New Roman"/>
          <w:b/>
          <w:kern w:val="0"/>
          <w:shd w:val="clear" w:color="auto" w:fill="FFFFFF"/>
          <w14:ligatures w14:val="none"/>
        </w:rPr>
        <w:t>Общество с ограниченной ответственностью «</w:t>
      </w:r>
      <w:proofErr w:type="spellStart"/>
      <w:r w:rsidRPr="005164CD">
        <w:rPr>
          <w:rFonts w:ascii="Times New Roman" w:eastAsia="Calibri" w:hAnsi="Times New Roman" w:cs="Times New Roman"/>
          <w:b/>
          <w:kern w:val="0"/>
          <w:shd w:val="clear" w:color="auto" w:fill="FFFFFF"/>
          <w14:ligatures w14:val="none"/>
        </w:rPr>
        <w:t>ГрандТрейд</w:t>
      </w:r>
      <w:proofErr w:type="spellEnd"/>
      <w:r w:rsidRPr="005164CD">
        <w:rPr>
          <w:rFonts w:ascii="Times New Roman" w:eastAsia="Calibri" w:hAnsi="Times New Roman" w:cs="Times New Roman"/>
          <w:b/>
          <w:kern w:val="0"/>
          <w:shd w:val="clear" w:color="auto" w:fill="FFFFFF"/>
          <w14:ligatures w14:val="none"/>
        </w:rPr>
        <w:t xml:space="preserve">» </w:t>
      </w:r>
      <w:r w:rsidRPr="005164CD">
        <w:rPr>
          <w:rFonts w:ascii="Times New Roman" w:eastAsia="Calibri" w:hAnsi="Times New Roman" w:cs="Times New Roman"/>
          <w:kern w:val="0"/>
          <w14:ligatures w14:val="none"/>
        </w:rPr>
        <w:t xml:space="preserve">(ИНН </w:t>
      </w:r>
      <w:r w:rsidRPr="005164CD">
        <w:rPr>
          <w:rFonts w:ascii="Times New Roman" w:eastAsia="Calibri" w:hAnsi="Times New Roman" w:cs="Times New Roman"/>
          <w:bCs/>
          <w:kern w:val="0"/>
          <w14:ligatures w14:val="none"/>
        </w:rPr>
        <w:t>4100037072, ОГРН: 1214100000333</w:t>
      </w:r>
      <w:r w:rsidRPr="005164CD">
        <w:rPr>
          <w:rFonts w:ascii="Times New Roman" w:eastAsia="Calibri" w:hAnsi="Times New Roman" w:cs="Times New Roman"/>
          <w:kern w:val="0"/>
          <w14:ligatures w14:val="none"/>
        </w:rPr>
        <w:t xml:space="preserve">, юридический адрес: 684017, Камчатский край, </w:t>
      </w:r>
      <w:proofErr w:type="spellStart"/>
      <w:r w:rsidRPr="005164CD">
        <w:rPr>
          <w:rFonts w:ascii="Times New Roman" w:eastAsia="Calibri" w:hAnsi="Times New Roman" w:cs="Times New Roman"/>
          <w:kern w:val="0"/>
          <w14:ligatures w14:val="none"/>
        </w:rPr>
        <w:t>м.р</w:t>
      </w:r>
      <w:proofErr w:type="spellEnd"/>
      <w:r w:rsidRPr="005164CD">
        <w:rPr>
          <w:rFonts w:ascii="Times New Roman" w:eastAsia="Calibri" w:hAnsi="Times New Roman" w:cs="Times New Roman"/>
          <w:kern w:val="0"/>
          <w14:ligatures w14:val="none"/>
        </w:rPr>
        <w:t xml:space="preserve">-н Елизовский, </w:t>
      </w:r>
      <w:proofErr w:type="spellStart"/>
      <w:r w:rsidRPr="005164CD">
        <w:rPr>
          <w:rFonts w:ascii="Times New Roman" w:eastAsia="Calibri" w:hAnsi="Times New Roman" w:cs="Times New Roman"/>
          <w:kern w:val="0"/>
          <w14:ligatures w14:val="none"/>
        </w:rPr>
        <w:t>с.п</w:t>
      </w:r>
      <w:proofErr w:type="spellEnd"/>
      <w:r w:rsidRPr="005164CD">
        <w:rPr>
          <w:rFonts w:ascii="Times New Roman" w:eastAsia="Calibri" w:hAnsi="Times New Roman" w:cs="Times New Roman"/>
          <w:kern w:val="0"/>
          <w14:ligatures w14:val="none"/>
        </w:rPr>
        <w:t xml:space="preserve">. Пионерское, п. Пионерский, ул. Виталия </w:t>
      </w:r>
      <w:proofErr w:type="spellStart"/>
      <w:r w:rsidRPr="005164CD">
        <w:rPr>
          <w:rFonts w:ascii="Times New Roman" w:eastAsia="Calibri" w:hAnsi="Times New Roman" w:cs="Times New Roman"/>
          <w:kern w:val="0"/>
          <w14:ligatures w14:val="none"/>
        </w:rPr>
        <w:t>Бонивура</w:t>
      </w:r>
      <w:proofErr w:type="spellEnd"/>
      <w:r w:rsidRPr="005164CD">
        <w:rPr>
          <w:rFonts w:ascii="Times New Roman" w:eastAsia="Calibri" w:hAnsi="Times New Roman" w:cs="Times New Roman"/>
          <w:kern w:val="0"/>
          <w14:ligatures w14:val="none"/>
        </w:rPr>
        <w:t>, д. 4, кв. 46), именуемое в дальнейшем «Продавец», в</w:t>
      </w:r>
      <w:r w:rsidRPr="005164CD">
        <w:rPr>
          <w:rFonts w:ascii="Times New Roman" w:eastAsia="Calibri" w:hAnsi="Times New Roman" w:cs="Times New Roman"/>
          <w:b/>
          <w:bCs/>
          <w:kern w:val="0"/>
          <w14:ligatures w14:val="none"/>
        </w:rPr>
        <w:t xml:space="preserve"> лице конкурсного управляющего Карася Олега Владимировича </w:t>
      </w:r>
      <w:r w:rsidRPr="005164CD">
        <w:rPr>
          <w:rFonts w:ascii="Times New Roman" w:eastAsia="Calibri" w:hAnsi="Times New Roman" w:cs="Times New Roman"/>
          <w:kern w:val="0"/>
          <w14:ligatures w14:val="none"/>
        </w:rPr>
        <w:t xml:space="preserve">(ИНН 254009887649,  СНИЛС 142-212-771 15, адрес для корреспонденции: 6900001 Владивосток - 1 а/я 193), </w:t>
      </w:r>
      <w:r w:rsidRPr="005164CD">
        <w:rPr>
          <w:rFonts w:ascii="Times New Roman" w:eastAsia="Calibri" w:hAnsi="Times New Roman" w:cs="Times New Roman"/>
          <w:kern w:val="0"/>
          <w:lang w:val="en-US"/>
          <w14:ligatures w14:val="none"/>
        </w:rPr>
        <w:t>e</w:t>
      </w:r>
      <w:r w:rsidRPr="005164CD">
        <w:rPr>
          <w:rFonts w:ascii="Times New Roman" w:eastAsia="Calibri" w:hAnsi="Times New Roman" w:cs="Times New Roman"/>
          <w:kern w:val="0"/>
          <w14:ligatures w14:val="none"/>
        </w:rPr>
        <w:t>-</w:t>
      </w:r>
      <w:r w:rsidRPr="005164CD">
        <w:rPr>
          <w:rFonts w:ascii="Times New Roman" w:eastAsia="Calibri" w:hAnsi="Times New Roman" w:cs="Times New Roman"/>
          <w:kern w:val="0"/>
          <w:lang w:val="en-US"/>
          <w14:ligatures w14:val="none"/>
        </w:rPr>
        <w:t>mail</w:t>
      </w:r>
      <w:r w:rsidRPr="005164CD">
        <w:rPr>
          <w:rFonts w:ascii="Times New Roman" w:eastAsia="Calibri" w:hAnsi="Times New Roman" w:cs="Times New Roman"/>
          <w:kern w:val="0"/>
          <w14:ligatures w14:val="none"/>
        </w:rPr>
        <w:t xml:space="preserve">: </w:t>
      </w:r>
      <w:proofErr w:type="spellStart"/>
      <w:r w:rsidRPr="005164CD">
        <w:rPr>
          <w:rFonts w:ascii="Times New Roman" w:eastAsia="Calibri" w:hAnsi="Times New Roman" w:cs="Times New Roman"/>
          <w:kern w:val="0"/>
          <w:lang w:val="en-US"/>
          <w14:ligatures w14:val="none"/>
        </w:rPr>
        <w:t>Okaras</w:t>
      </w:r>
      <w:proofErr w:type="spellEnd"/>
      <w:r w:rsidRPr="005164CD">
        <w:rPr>
          <w:rFonts w:ascii="Times New Roman" w:eastAsia="Calibri" w:hAnsi="Times New Roman" w:cs="Times New Roman"/>
          <w:kern w:val="0"/>
          <w14:ligatures w14:val="none"/>
        </w:rPr>
        <w:t>89@</w:t>
      </w:r>
      <w:proofErr w:type="spellStart"/>
      <w:r w:rsidRPr="005164CD">
        <w:rPr>
          <w:rFonts w:ascii="Times New Roman" w:eastAsia="Calibri" w:hAnsi="Times New Roman" w:cs="Times New Roman"/>
          <w:kern w:val="0"/>
          <w:lang w:val="en-US"/>
          <w14:ligatures w14:val="none"/>
        </w:rPr>
        <w:t>gmail</w:t>
      </w:r>
      <w:proofErr w:type="spellEnd"/>
      <w:r w:rsidRPr="005164CD">
        <w:rPr>
          <w:rFonts w:ascii="Times New Roman" w:eastAsia="Calibri" w:hAnsi="Times New Roman" w:cs="Times New Roman"/>
          <w:kern w:val="0"/>
          <w14:ligatures w14:val="none"/>
        </w:rPr>
        <w:t>.</w:t>
      </w:r>
      <w:r w:rsidRPr="005164CD">
        <w:rPr>
          <w:rFonts w:ascii="Times New Roman" w:eastAsia="Calibri" w:hAnsi="Times New Roman" w:cs="Times New Roman"/>
          <w:kern w:val="0"/>
          <w:lang w:val="en-US"/>
          <w14:ligatures w14:val="none"/>
        </w:rPr>
        <w:t>com</w:t>
      </w:r>
      <w:r w:rsidRPr="005164CD">
        <w:rPr>
          <w:rFonts w:ascii="Times New Roman" w:eastAsia="Calibri" w:hAnsi="Times New Roman" w:cs="Times New Roman"/>
          <w:kern w:val="0"/>
          <w14:ligatures w14:val="none"/>
        </w:rPr>
        <w:t xml:space="preserve">, тел.8 914 072 94 74, член СРО: </w:t>
      </w:r>
      <w:r w:rsidRPr="005164CD">
        <w:rPr>
          <w:rFonts w:ascii="Times New Roman" w:eastAsia="Calibri" w:hAnsi="Times New Roman" w:cs="Times New Roman"/>
          <w:kern w:val="0"/>
          <w14:ligatures w14:val="none"/>
        </w:rPr>
        <w:tab/>
        <w:t>АССОЦИАЦИЯ "МЕЖРЕГИОНАЛЬНАЯ САМОРЕГУЛИРУЕМАЯ ОРГАНИЗАЦИЯ ПРОФЕССИОНАЛЬНЫХ АРБИТРАЖНЫХ УПРАВЛЯЮЩИХ" (ИНН 7705494552,  ОГРН 1037705027249, адрес: 109240, г. Москва, Котельническая наб., д.17), действующего в соответствии с Решением Арбитражного суда Камчатского края по делу № А24-5657/2025 от 02.07.2026 г. и Определением Арбитражного суда Камчатского края по делу № А24-5657/2025 от 16.07.2026 г. (далее – конкурсный управляющий)</w:t>
      </w:r>
      <w:r w:rsidRPr="005164CD">
        <w:rPr>
          <w:rFonts w:ascii="Times New Roman" w:eastAsia="Times New Roman" w:hAnsi="Times New Roman" w:cs="Times New Roman"/>
          <w:kern w:val="0"/>
          <w:sz w:val="22"/>
          <w:szCs w:val="22"/>
          <w:lang w:eastAsia="zh-CN"/>
          <w14:ligatures w14:val="none"/>
        </w:rPr>
        <w:t>, передал, а__________________________________,</w:t>
      </w:r>
      <w:r w:rsidRPr="005164CD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zh-CN"/>
          <w14:ligatures w14:val="none"/>
        </w:rPr>
        <w:t xml:space="preserve"> </w:t>
      </w:r>
      <w:r w:rsidRPr="005164CD">
        <w:rPr>
          <w:rFonts w:ascii="Times New Roman" w:eastAsia="Times New Roman" w:hAnsi="Times New Roman" w:cs="Times New Roman"/>
          <w:kern w:val="0"/>
          <w:sz w:val="22"/>
          <w:szCs w:val="22"/>
          <w:lang w:eastAsia="zh-CN"/>
          <w14:ligatures w14:val="none"/>
        </w:rPr>
        <w:t>в лице ____________________________, действующего на основании _______________, именуемый в дальнейшем Покупатель, принял на основании договора купли-продажи недвижимого имущества от __________________ 2026 г. следующее Имущество:</w:t>
      </w:r>
    </w:p>
    <w:p w14:paraId="4CE40B11" w14:textId="77777777" w:rsidR="005164CD" w:rsidRPr="005164CD" w:rsidRDefault="005164CD" w:rsidP="005164CD">
      <w:pPr>
        <w:suppressAutoHyphens/>
        <w:autoSpaceDE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zh-CN"/>
          <w14:ligatures w14:val="none"/>
        </w:rPr>
      </w:pPr>
      <w:r w:rsidRPr="005164CD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zh-CN"/>
          <w14:ligatures w14:val="none"/>
        </w:rPr>
        <w:t>________________________________________________________________.</w:t>
      </w:r>
      <w:r w:rsidRPr="005164CD">
        <w:rPr>
          <w:rFonts w:ascii="Times New Roman" w:eastAsia="Times New Roman" w:hAnsi="Times New Roman" w:cs="Times New Roman"/>
          <w:kern w:val="0"/>
          <w:sz w:val="22"/>
          <w:szCs w:val="22"/>
          <w:lang w:eastAsia="zh-CN"/>
          <w14:ligatures w14:val="none"/>
        </w:rPr>
        <w:t>, ______________________________________ расположенное по адресу: _____________________________________</w:t>
      </w:r>
    </w:p>
    <w:p w14:paraId="638977F8" w14:textId="77777777" w:rsidR="005164CD" w:rsidRPr="005164CD" w:rsidRDefault="005164CD" w:rsidP="005164CD">
      <w:pPr>
        <w:suppressAutoHyphens/>
        <w:autoSpaceDE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zh-CN"/>
          <w14:ligatures w14:val="none"/>
        </w:rPr>
      </w:pPr>
    </w:p>
    <w:p w14:paraId="2BCC5B68" w14:textId="11DC175E" w:rsidR="005164CD" w:rsidRPr="005164CD" w:rsidRDefault="005164CD" w:rsidP="005164CD">
      <w:pPr>
        <w:suppressAutoHyphens/>
        <w:autoSpaceDE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zh-CN"/>
          <w14:ligatures w14:val="none"/>
        </w:rPr>
      </w:pPr>
      <w:r w:rsidRPr="005164CD">
        <w:rPr>
          <w:rFonts w:ascii="Times New Roman" w:eastAsia="Times New Roman" w:hAnsi="Times New Roman" w:cs="Times New Roman"/>
          <w:kern w:val="0"/>
          <w:sz w:val="22"/>
          <w:szCs w:val="22"/>
          <w:lang w:eastAsia="zh-CN"/>
          <w14:ligatures w14:val="none"/>
        </w:rPr>
        <w:t>Имущество по договору полностью удовлетворяют Покупателя и соответствуют условиям настоящего договора.</w:t>
      </w:r>
    </w:p>
    <w:p w14:paraId="59DB775A" w14:textId="77777777" w:rsidR="005164CD" w:rsidRPr="005164CD" w:rsidRDefault="005164CD" w:rsidP="005164CD">
      <w:pPr>
        <w:shd w:val="clear" w:color="auto" w:fill="FFFFFF"/>
        <w:suppressAutoHyphens/>
        <w:autoSpaceDE w:val="0"/>
        <w:spacing w:before="2" w:after="0" w:line="276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zh-CN"/>
          <w14:ligatures w14:val="none"/>
        </w:rPr>
      </w:pPr>
    </w:p>
    <w:p w14:paraId="537E97FA" w14:textId="77777777" w:rsidR="005164CD" w:rsidRPr="005164CD" w:rsidRDefault="005164CD" w:rsidP="005164CD">
      <w:pPr>
        <w:shd w:val="clear" w:color="auto" w:fill="FFFFFF"/>
        <w:suppressAutoHyphens/>
        <w:autoSpaceDE w:val="0"/>
        <w:spacing w:before="2" w:after="0" w:line="276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zh-CN"/>
          <w14:ligatures w14:val="none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567"/>
        <w:gridCol w:w="5003"/>
      </w:tblGrid>
      <w:tr w:rsidR="005164CD" w:rsidRPr="005164CD" w14:paraId="22E1C6CB" w14:textId="77777777" w:rsidTr="00C9778E">
        <w:tc>
          <w:tcPr>
            <w:tcW w:w="4567" w:type="dxa"/>
          </w:tcPr>
          <w:p w14:paraId="3A993B52" w14:textId="77777777" w:rsidR="005164CD" w:rsidRPr="005164CD" w:rsidRDefault="005164CD" w:rsidP="005164CD">
            <w:pPr>
              <w:suppressAutoHyphens/>
              <w:autoSpaceDE w:val="0"/>
              <w:spacing w:before="2"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  <w:r w:rsidRPr="005164C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zh-CN"/>
                <w14:ligatures w14:val="none"/>
              </w:rPr>
              <w:t>Передал:</w:t>
            </w:r>
          </w:p>
          <w:p w14:paraId="2385890A" w14:textId="77777777" w:rsidR="005164CD" w:rsidRPr="005164CD" w:rsidRDefault="005164CD" w:rsidP="005164CD">
            <w:pPr>
              <w:suppressAutoHyphens/>
              <w:autoSpaceDE w:val="0"/>
              <w:spacing w:before="2"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zh-CN"/>
                <w14:ligatures w14:val="none"/>
              </w:rPr>
            </w:pPr>
          </w:p>
        </w:tc>
        <w:tc>
          <w:tcPr>
            <w:tcW w:w="5003" w:type="dxa"/>
          </w:tcPr>
          <w:p w14:paraId="54E70CB6" w14:textId="77777777" w:rsidR="005164CD" w:rsidRPr="005164CD" w:rsidRDefault="005164CD" w:rsidP="005164CD">
            <w:pPr>
              <w:suppressAutoHyphens/>
              <w:autoSpaceDE w:val="0"/>
              <w:spacing w:before="2" w:after="0" w:line="276" w:lineRule="auto"/>
              <w:ind w:left="126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  <w:r w:rsidRPr="005164C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zh-CN"/>
                <w14:ligatures w14:val="none"/>
              </w:rPr>
              <w:t>Принял:</w:t>
            </w:r>
          </w:p>
          <w:p w14:paraId="3EDF9848" w14:textId="77777777" w:rsidR="005164CD" w:rsidRPr="005164CD" w:rsidRDefault="005164CD" w:rsidP="005164CD">
            <w:pPr>
              <w:suppressAutoHyphens/>
              <w:autoSpaceDE w:val="0"/>
              <w:spacing w:before="2" w:after="0" w:line="276" w:lineRule="auto"/>
              <w:ind w:left="126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zh-CN"/>
                <w14:ligatures w14:val="none"/>
              </w:rPr>
            </w:pPr>
          </w:p>
        </w:tc>
      </w:tr>
      <w:tr w:rsidR="005164CD" w:rsidRPr="005164CD" w14:paraId="0DCE6D76" w14:textId="77777777" w:rsidTr="00C9778E">
        <w:tc>
          <w:tcPr>
            <w:tcW w:w="4567" w:type="dxa"/>
          </w:tcPr>
          <w:p w14:paraId="4A941BE8" w14:textId="77777777" w:rsidR="005164CD" w:rsidRPr="005164CD" w:rsidRDefault="005164CD" w:rsidP="005164CD">
            <w:pPr>
              <w:suppressAutoHyphens/>
              <w:autoSpaceDE w:val="0"/>
              <w:spacing w:before="2"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  <w:r w:rsidRPr="005164C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zh-CN"/>
                <w14:ligatures w14:val="none"/>
              </w:rPr>
              <w:t>Конкурсный управляющий</w:t>
            </w:r>
          </w:p>
          <w:p w14:paraId="2EFF7C08" w14:textId="77777777" w:rsidR="005164CD" w:rsidRPr="005164CD" w:rsidRDefault="005164CD" w:rsidP="005164CD">
            <w:pPr>
              <w:suppressAutoHyphens/>
              <w:autoSpaceDE w:val="0"/>
              <w:spacing w:before="2"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  <w:r w:rsidRPr="005164C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zh-CN"/>
                <w14:ligatures w14:val="none"/>
              </w:rPr>
              <w:t>__________________________________</w:t>
            </w:r>
          </w:p>
        </w:tc>
        <w:tc>
          <w:tcPr>
            <w:tcW w:w="5003" w:type="dxa"/>
          </w:tcPr>
          <w:p w14:paraId="1A461633" w14:textId="77777777" w:rsidR="005164CD" w:rsidRPr="005164CD" w:rsidRDefault="005164CD" w:rsidP="005164CD">
            <w:pPr>
              <w:suppressAutoHyphens/>
              <w:autoSpaceDE w:val="0"/>
              <w:snapToGri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zh-CN"/>
                <w14:ligatures w14:val="none"/>
              </w:rPr>
            </w:pPr>
          </w:p>
        </w:tc>
      </w:tr>
      <w:tr w:rsidR="005164CD" w:rsidRPr="005164CD" w14:paraId="4586C116" w14:textId="77777777" w:rsidTr="00C9778E">
        <w:trPr>
          <w:trHeight w:val="542"/>
        </w:trPr>
        <w:tc>
          <w:tcPr>
            <w:tcW w:w="4567" w:type="dxa"/>
          </w:tcPr>
          <w:p w14:paraId="4349ED8E" w14:textId="77777777" w:rsidR="005164CD" w:rsidRPr="005164CD" w:rsidRDefault="005164CD" w:rsidP="005164CD">
            <w:pPr>
              <w:suppressAutoHyphens/>
              <w:autoSpaceDE w:val="0"/>
              <w:snapToGrid w:val="0"/>
              <w:spacing w:before="2"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zh-CN"/>
                <w14:ligatures w14:val="none"/>
              </w:rPr>
            </w:pPr>
          </w:p>
        </w:tc>
        <w:tc>
          <w:tcPr>
            <w:tcW w:w="5003" w:type="dxa"/>
          </w:tcPr>
          <w:p w14:paraId="062B4871" w14:textId="77777777" w:rsidR="005164CD" w:rsidRPr="005164CD" w:rsidRDefault="005164CD" w:rsidP="005164CD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zh-CN"/>
                <w14:ligatures w14:val="none"/>
              </w:rPr>
            </w:pPr>
          </w:p>
        </w:tc>
      </w:tr>
    </w:tbl>
    <w:p w14:paraId="1BE578A6" w14:textId="77777777" w:rsidR="009E4353" w:rsidRDefault="009E4353"/>
    <w:sectPr w:rsidR="009E4353" w:rsidSect="005164CD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47572C" w14:textId="77777777" w:rsidR="005164CD" w:rsidRDefault="005164CD">
    <w:pPr>
      <w:pStyle w:val="a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2627E4" w14:textId="77777777" w:rsidR="005164CD" w:rsidRDefault="005164CD">
    <w:pPr>
      <w:pStyle w:val="a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87B67A" w14:textId="77777777" w:rsidR="005164CD" w:rsidRDefault="005164CD">
    <w:pPr>
      <w:pStyle w:val="ae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FE4532" w14:textId="77777777" w:rsidR="005164CD" w:rsidRDefault="005164CD">
    <w:pPr>
      <w:pStyle w:val="ae"/>
    </w:pPr>
    <w:r>
      <w:rPr>
        <w:b/>
      </w:rPr>
      <w:t xml:space="preserve">Поверенный _____________ </w:t>
    </w:r>
    <w:r>
      <w:rPr>
        <w:b/>
      </w:rPr>
      <w:tab/>
    </w:r>
    <w:r>
      <w:rPr>
        <w:b/>
        <w:lang w:val="en-US"/>
      </w:rPr>
      <w:t xml:space="preserve">                                                    </w:t>
    </w:r>
    <w:r>
      <w:rPr>
        <w:b/>
      </w:rPr>
      <w:t>Доверитель _______________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4DA9C7" w14:textId="77777777" w:rsidR="005164CD" w:rsidRDefault="005164CD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0DBCB2" w14:textId="77777777" w:rsidR="005164CD" w:rsidRDefault="005164CD">
    <w:pPr>
      <w:pStyle w:val="ac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9F0956" w14:textId="77777777" w:rsidR="005164CD" w:rsidRDefault="005164CD">
    <w:pPr>
      <w:pStyle w:val="ac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3E3449" w14:textId="77777777" w:rsidR="005164CD" w:rsidRDefault="005164CD">
    <w:pPr>
      <w:pStyle w:val="ac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4353"/>
    <w:rsid w:val="005164CD"/>
    <w:rsid w:val="008C3FDF"/>
    <w:rsid w:val="009E43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F703E1"/>
  <w15:chartTrackingRefBased/>
  <w15:docId w15:val="{94014171-3CEC-4F7E-9022-D703286CDB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E435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E435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E435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E435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E435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E435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E435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E435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E435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E435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E435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E435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E435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E4353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E435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E435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E435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E435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E435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9E435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E435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E435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E435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E435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E435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E4353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E435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E4353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E4353"/>
    <w:rPr>
      <w:b/>
      <w:bCs/>
      <w:smallCaps/>
      <w:color w:val="2F5496" w:themeColor="accent1" w:themeShade="BF"/>
      <w:spacing w:val="5"/>
    </w:rPr>
  </w:style>
  <w:style w:type="paragraph" w:styleId="ac">
    <w:name w:val="header"/>
    <w:basedOn w:val="a"/>
    <w:link w:val="ad"/>
    <w:uiPriority w:val="99"/>
    <w:semiHidden/>
    <w:unhideWhenUsed/>
    <w:rsid w:val="005164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semiHidden/>
    <w:rsid w:val="005164CD"/>
  </w:style>
  <w:style w:type="paragraph" w:styleId="ae">
    <w:name w:val="footer"/>
    <w:basedOn w:val="a"/>
    <w:link w:val="af"/>
    <w:uiPriority w:val="99"/>
    <w:semiHidden/>
    <w:unhideWhenUsed/>
    <w:rsid w:val="005164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semiHidden/>
    <w:rsid w:val="005164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2.xml"/><Relationship Id="rId11" Type="http://schemas.openxmlformats.org/officeDocument/2006/relationships/footer" Target="footer4.xml"/><Relationship Id="rId5" Type="http://schemas.openxmlformats.org/officeDocument/2006/relationships/footer" Target="footer1.xml"/><Relationship Id="rId10" Type="http://schemas.openxmlformats.org/officeDocument/2006/relationships/header" Target="header4.xml"/><Relationship Id="rId4" Type="http://schemas.openxmlformats.org/officeDocument/2006/relationships/header" Target="header1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5</Pages>
  <Words>1743</Words>
  <Characters>9937</Characters>
  <Application>Microsoft Office Word</Application>
  <DocSecurity>0</DocSecurity>
  <Lines>82</Lines>
  <Paragraphs>23</Paragraphs>
  <ScaleCrop>false</ScaleCrop>
  <Company/>
  <LinksUpToDate>false</LinksUpToDate>
  <CharactersWithSpaces>11657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Гробова Яна Олеговна</dc:creator>
  <cp:keywords/>
  <dc:description/>
  <cp:lastModifiedBy>Гробова Яна Олеговна</cp:lastModifiedBy>
  <cp:revision>2</cp:revision>
  <dcterms:created xsi:type="dcterms:W3CDTF">2026-10-12T05:57:00Z</dcterms:created>
  <dcterms:modified xsi:type="dcterms:W3CDTF">2026-10-12T06:04:00Z</dcterms:modified>
</cp:coreProperties>
</file>