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068E11" w14:textId="77777777" w:rsidR="006C11D9" w:rsidRDefault="006C11D9" w:rsidP="00FF1612">
      <w:pPr>
        <w:pStyle w:val="2"/>
        <w:spacing w:after="0" w:line="232" w:lineRule="auto"/>
        <w:ind w:left="0" w:firstLine="142"/>
        <w:jc w:val="center"/>
        <w:rPr>
          <w:rFonts w:ascii="Times New Roman" w:hAnsi="Times New Roman"/>
          <w:b/>
        </w:rPr>
      </w:pPr>
    </w:p>
    <w:p w14:paraId="637CB1BC" w14:textId="77777777" w:rsidR="00BC29E5" w:rsidRDefault="00BC29E5" w:rsidP="00FF1612">
      <w:pPr>
        <w:pStyle w:val="2"/>
        <w:spacing w:after="0" w:line="232" w:lineRule="auto"/>
        <w:ind w:left="0" w:firstLine="142"/>
        <w:jc w:val="center"/>
        <w:rPr>
          <w:rFonts w:ascii="Times New Roman" w:hAnsi="Times New Roman"/>
          <w:b/>
        </w:rPr>
      </w:pPr>
    </w:p>
    <w:p w14:paraId="6784D25A" w14:textId="77777777" w:rsidR="00FF1612" w:rsidRDefault="00FF1612" w:rsidP="00FF1612">
      <w:pPr>
        <w:pStyle w:val="2"/>
        <w:spacing w:after="0" w:line="232" w:lineRule="auto"/>
        <w:ind w:left="0" w:firstLine="142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Соглашение о выплате вознаграждения</w:t>
      </w:r>
    </w:p>
    <w:p w14:paraId="6D86BF07" w14:textId="77777777" w:rsidR="002B0E50" w:rsidRDefault="002B0E50" w:rsidP="00FF1612">
      <w:pPr>
        <w:pStyle w:val="2"/>
        <w:spacing w:after="0" w:line="232" w:lineRule="auto"/>
        <w:ind w:left="0" w:firstLine="142"/>
        <w:jc w:val="center"/>
        <w:rPr>
          <w:rFonts w:ascii="Times New Roman" w:hAnsi="Times New Roman"/>
        </w:rPr>
      </w:pPr>
    </w:p>
    <w:p w14:paraId="2C983CB5" w14:textId="77777777" w:rsidR="009E3A1F" w:rsidRDefault="009E3A1F" w:rsidP="00FF1612">
      <w:pPr>
        <w:pStyle w:val="2"/>
        <w:spacing w:after="0" w:line="232" w:lineRule="auto"/>
        <w:ind w:left="0" w:firstLine="142"/>
        <w:jc w:val="center"/>
        <w:rPr>
          <w:rFonts w:ascii="Times New Roman" w:hAnsi="Times New Roman"/>
        </w:rPr>
      </w:pPr>
    </w:p>
    <w:p w14:paraId="655B64CE" w14:textId="72317270" w:rsidR="00787E6E" w:rsidRPr="00787E6E" w:rsidRDefault="00787E6E" w:rsidP="00787E6E">
      <w:pPr>
        <w:pStyle w:val="a4"/>
        <w:jc w:val="both"/>
        <w:rPr>
          <w:b w:val="0"/>
          <w:bCs w:val="0"/>
          <w:sz w:val="22"/>
          <w:szCs w:val="24"/>
        </w:rPr>
      </w:pPr>
      <w:r w:rsidRPr="00787E6E">
        <w:rPr>
          <w:b w:val="0"/>
          <w:bCs w:val="0"/>
          <w:sz w:val="22"/>
          <w:szCs w:val="24"/>
        </w:rPr>
        <w:t xml:space="preserve">г. </w:t>
      </w:r>
      <w:r w:rsidR="00850DDC">
        <w:rPr>
          <w:b w:val="0"/>
          <w:bCs w:val="0"/>
          <w:sz w:val="22"/>
          <w:szCs w:val="24"/>
        </w:rPr>
        <w:t>Санкт-Петербург</w:t>
      </w:r>
      <w:r w:rsidR="001F4B80">
        <w:rPr>
          <w:b w:val="0"/>
          <w:bCs w:val="0"/>
          <w:sz w:val="22"/>
          <w:szCs w:val="24"/>
        </w:rPr>
        <w:t xml:space="preserve">                                                     </w:t>
      </w:r>
      <w:r w:rsidR="00191F3A">
        <w:rPr>
          <w:b w:val="0"/>
          <w:bCs w:val="0"/>
          <w:sz w:val="22"/>
          <w:szCs w:val="24"/>
        </w:rPr>
        <w:t xml:space="preserve">                     </w:t>
      </w:r>
      <w:r w:rsidR="00191F3A" w:rsidRPr="00191F3A">
        <w:rPr>
          <w:b w:val="0"/>
          <w:bCs w:val="0"/>
          <w:sz w:val="22"/>
          <w:szCs w:val="24"/>
        </w:rPr>
        <w:t xml:space="preserve">   </w:t>
      </w:r>
      <w:r w:rsidR="00705235">
        <w:rPr>
          <w:b w:val="0"/>
          <w:bCs w:val="0"/>
          <w:sz w:val="22"/>
          <w:szCs w:val="24"/>
        </w:rPr>
        <w:t xml:space="preserve">  </w:t>
      </w:r>
      <w:r w:rsidR="00191F3A" w:rsidRPr="00191F3A">
        <w:rPr>
          <w:b w:val="0"/>
          <w:bCs w:val="0"/>
          <w:sz w:val="22"/>
          <w:szCs w:val="24"/>
        </w:rPr>
        <w:t xml:space="preserve">    </w:t>
      </w:r>
      <w:proofErr w:type="gramStart"/>
      <w:r w:rsidR="00191F3A" w:rsidRPr="00191F3A">
        <w:rPr>
          <w:b w:val="0"/>
          <w:bCs w:val="0"/>
          <w:sz w:val="22"/>
          <w:szCs w:val="24"/>
        </w:rPr>
        <w:t xml:space="preserve"> </w:t>
      </w:r>
      <w:r w:rsidR="001F4B80">
        <w:rPr>
          <w:b w:val="0"/>
          <w:bCs w:val="0"/>
          <w:sz w:val="22"/>
          <w:szCs w:val="24"/>
        </w:rPr>
        <w:t xml:space="preserve">  </w:t>
      </w:r>
      <w:r w:rsidRPr="00787E6E">
        <w:rPr>
          <w:b w:val="0"/>
          <w:bCs w:val="0"/>
          <w:sz w:val="24"/>
          <w:szCs w:val="24"/>
        </w:rPr>
        <w:t>«</w:t>
      </w:r>
      <w:proofErr w:type="gramEnd"/>
      <w:r w:rsidRPr="00787E6E">
        <w:rPr>
          <w:b w:val="0"/>
          <w:bCs w:val="0"/>
          <w:sz w:val="24"/>
          <w:szCs w:val="24"/>
        </w:rPr>
        <w:t>____» ____________</w:t>
      </w:r>
      <w:r w:rsidR="00705235">
        <w:rPr>
          <w:b w:val="0"/>
          <w:bCs w:val="0"/>
          <w:sz w:val="24"/>
          <w:szCs w:val="24"/>
        </w:rPr>
        <w:t xml:space="preserve"> </w:t>
      </w:r>
      <w:r w:rsidRPr="00787E6E">
        <w:rPr>
          <w:b w:val="0"/>
          <w:bCs w:val="0"/>
          <w:sz w:val="22"/>
          <w:szCs w:val="24"/>
        </w:rPr>
        <w:t>20</w:t>
      </w:r>
      <w:r w:rsidR="001911A1">
        <w:rPr>
          <w:b w:val="0"/>
          <w:bCs w:val="0"/>
          <w:sz w:val="22"/>
          <w:szCs w:val="24"/>
        </w:rPr>
        <w:t>2</w:t>
      </w:r>
      <w:r w:rsidR="003614E4">
        <w:rPr>
          <w:b w:val="0"/>
          <w:bCs w:val="0"/>
          <w:sz w:val="22"/>
          <w:szCs w:val="24"/>
        </w:rPr>
        <w:t>_</w:t>
      </w:r>
      <w:r w:rsidR="00705235">
        <w:rPr>
          <w:b w:val="0"/>
          <w:bCs w:val="0"/>
          <w:sz w:val="22"/>
          <w:szCs w:val="24"/>
        </w:rPr>
        <w:t xml:space="preserve"> г.</w:t>
      </w:r>
      <w:r w:rsidRPr="00787E6E">
        <w:rPr>
          <w:b w:val="0"/>
          <w:bCs w:val="0"/>
          <w:sz w:val="22"/>
          <w:szCs w:val="24"/>
        </w:rPr>
        <w:t xml:space="preserve"> </w:t>
      </w:r>
    </w:p>
    <w:p w14:paraId="7E371703" w14:textId="77777777" w:rsidR="00787E6E" w:rsidRDefault="00787E6E" w:rsidP="00787E6E">
      <w:pPr>
        <w:pStyle w:val="a4"/>
        <w:ind w:left="-284" w:firstLine="284"/>
        <w:jc w:val="both"/>
        <w:rPr>
          <w:b w:val="0"/>
          <w:bCs w:val="0"/>
          <w:sz w:val="22"/>
          <w:szCs w:val="24"/>
        </w:rPr>
      </w:pPr>
    </w:p>
    <w:p w14:paraId="64FEFC0C" w14:textId="77777777" w:rsidR="009E3A1F" w:rsidRDefault="009E3A1F" w:rsidP="00787E6E">
      <w:pPr>
        <w:pStyle w:val="a4"/>
        <w:ind w:left="-284" w:firstLine="284"/>
        <w:jc w:val="both"/>
        <w:rPr>
          <w:b w:val="0"/>
          <w:bCs w:val="0"/>
          <w:sz w:val="22"/>
          <w:szCs w:val="24"/>
        </w:rPr>
      </w:pPr>
    </w:p>
    <w:p w14:paraId="25183439" w14:textId="77777777" w:rsidR="009E3A1F" w:rsidRPr="00787E6E" w:rsidRDefault="009E3A1F" w:rsidP="00787E6E">
      <w:pPr>
        <w:pStyle w:val="a4"/>
        <w:ind w:left="-284" w:firstLine="284"/>
        <w:jc w:val="both"/>
        <w:rPr>
          <w:b w:val="0"/>
          <w:bCs w:val="0"/>
          <w:sz w:val="22"/>
          <w:szCs w:val="24"/>
        </w:rPr>
      </w:pPr>
    </w:p>
    <w:p w14:paraId="227AC8AD" w14:textId="1BD2F906" w:rsidR="00415E67" w:rsidRDefault="00850DDC" w:rsidP="00787E6E">
      <w:pPr>
        <w:pStyle w:val="2"/>
        <w:spacing w:after="0" w:line="232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850DDC">
        <w:rPr>
          <w:rFonts w:ascii="Times New Roman" w:eastAsia="Times New Roman" w:hAnsi="Times New Roman"/>
          <w:b/>
          <w:sz w:val="22"/>
          <w:szCs w:val="22"/>
          <w:lang w:eastAsia="ru-RU"/>
        </w:rPr>
        <w:t>Акционерное общество «Российский аукционный дом», именуемое в дальнейшем «Организатор торгов»,</w:t>
      </w:r>
      <w:r w:rsidRPr="00850DDC">
        <w:rPr>
          <w:rFonts w:ascii="Times New Roman" w:eastAsia="Times New Roman" w:hAnsi="Times New Roman"/>
          <w:sz w:val="22"/>
          <w:szCs w:val="22"/>
          <w:lang w:eastAsia="ru-RU"/>
        </w:rPr>
        <w:t xml:space="preserve"> в лице </w:t>
      </w:r>
      <w:r w:rsidR="00C8169A" w:rsidRPr="00C8169A">
        <w:rPr>
          <w:rFonts w:ascii="Times New Roman" w:eastAsia="Times New Roman" w:hAnsi="Times New Roman"/>
          <w:sz w:val="22"/>
          <w:szCs w:val="22"/>
          <w:lang w:eastAsia="ru-RU"/>
        </w:rPr>
        <w:t xml:space="preserve">заместителя генерального директора Желудковой Ольги Николаевны, действующей на основании Доверенности № </w:t>
      </w:r>
      <w:r w:rsidR="00F72C8A">
        <w:rPr>
          <w:rFonts w:ascii="Times New Roman" w:eastAsia="Times New Roman" w:hAnsi="Times New Roman"/>
          <w:sz w:val="22"/>
          <w:szCs w:val="22"/>
          <w:lang w:eastAsia="ru-RU"/>
        </w:rPr>
        <w:t>01.01.2026</w:t>
      </w:r>
      <w:r w:rsidR="00771D60" w:rsidRPr="00771D60">
        <w:rPr>
          <w:rFonts w:ascii="Times New Roman" w:eastAsia="Times New Roman" w:hAnsi="Times New Roman"/>
          <w:sz w:val="22"/>
          <w:szCs w:val="22"/>
          <w:lang w:eastAsia="ru-RU"/>
        </w:rPr>
        <w:t xml:space="preserve"> № Д-002</w:t>
      </w:r>
      <w:r>
        <w:rPr>
          <w:rFonts w:ascii="Times New Roman" w:eastAsia="Times New Roman" w:hAnsi="Times New Roman"/>
          <w:sz w:val="22"/>
          <w:szCs w:val="22"/>
          <w:lang w:eastAsia="ru-RU"/>
        </w:rPr>
        <w:t>,</w:t>
      </w:r>
      <w:r w:rsidR="00FF1612" w:rsidRPr="006C11D9">
        <w:rPr>
          <w:rFonts w:ascii="Times New Roman" w:hAnsi="Times New Roman"/>
          <w:sz w:val="22"/>
          <w:szCs w:val="22"/>
        </w:rPr>
        <w:t xml:space="preserve"> с одной стороны и</w:t>
      </w:r>
      <w:r w:rsidR="00787E6E" w:rsidRPr="006C11D9">
        <w:rPr>
          <w:rFonts w:ascii="Times New Roman" w:hAnsi="Times New Roman"/>
          <w:sz w:val="22"/>
          <w:szCs w:val="22"/>
        </w:rPr>
        <w:t xml:space="preserve"> </w:t>
      </w:r>
    </w:p>
    <w:p w14:paraId="5B714E9E" w14:textId="77777777" w:rsidR="00FF1612" w:rsidRPr="006C11D9" w:rsidRDefault="00787E6E" w:rsidP="00787E6E">
      <w:pPr>
        <w:pStyle w:val="2"/>
        <w:spacing w:after="0" w:line="232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6C11D9">
        <w:rPr>
          <w:rFonts w:ascii="Times New Roman" w:hAnsi="Times New Roman"/>
          <w:sz w:val="22"/>
          <w:szCs w:val="22"/>
        </w:rPr>
        <w:t>претендент на участие в торгах</w:t>
      </w:r>
      <w:r w:rsidR="00415E67">
        <w:rPr>
          <w:rFonts w:ascii="Times New Roman" w:hAnsi="Times New Roman"/>
          <w:sz w:val="22"/>
          <w:szCs w:val="22"/>
        </w:rPr>
        <w:t xml:space="preserve"> </w:t>
      </w:r>
      <w:r w:rsidR="00FF1612" w:rsidRPr="006C11D9">
        <w:rPr>
          <w:rFonts w:ascii="Times New Roman" w:hAnsi="Times New Roman"/>
          <w:sz w:val="22"/>
          <w:szCs w:val="22"/>
        </w:rPr>
        <w:t>_</w:t>
      </w:r>
      <w:permStart w:id="2020024584" w:edGrp="everyone"/>
      <w:r w:rsidR="00FF1612" w:rsidRPr="006C11D9">
        <w:rPr>
          <w:rFonts w:ascii="Times New Roman" w:hAnsi="Times New Roman"/>
          <w:sz w:val="22"/>
          <w:szCs w:val="22"/>
        </w:rPr>
        <w:t>___________________</w:t>
      </w:r>
      <w:r w:rsidRPr="006C11D9">
        <w:rPr>
          <w:rFonts w:ascii="Times New Roman" w:hAnsi="Times New Roman"/>
          <w:sz w:val="22"/>
          <w:szCs w:val="22"/>
        </w:rPr>
        <w:t>__________________</w:t>
      </w:r>
      <w:r w:rsidR="00FF1612" w:rsidRPr="006C11D9">
        <w:rPr>
          <w:rFonts w:ascii="Times New Roman" w:hAnsi="Times New Roman"/>
          <w:sz w:val="22"/>
          <w:szCs w:val="22"/>
        </w:rPr>
        <w:t>________</w:t>
      </w:r>
      <w:r w:rsidR="00415E67">
        <w:rPr>
          <w:rFonts w:ascii="Times New Roman" w:hAnsi="Times New Roman"/>
          <w:sz w:val="22"/>
          <w:szCs w:val="22"/>
        </w:rPr>
        <w:t>_________</w:t>
      </w:r>
      <w:r w:rsidR="00050BCA" w:rsidRPr="006C11D9">
        <w:rPr>
          <w:rFonts w:ascii="Times New Roman" w:hAnsi="Times New Roman"/>
          <w:sz w:val="22"/>
          <w:szCs w:val="22"/>
        </w:rPr>
        <w:t>_</w:t>
      </w:r>
      <w:permEnd w:id="2020024584"/>
    </w:p>
    <w:p w14:paraId="24E1DEF6" w14:textId="77777777" w:rsidR="001911A1" w:rsidRPr="00AF633D" w:rsidRDefault="00FF1612" w:rsidP="00B9217B">
      <w:pPr>
        <w:pStyle w:val="af1"/>
        <w:spacing w:line="180" w:lineRule="atLeast"/>
        <w:ind w:firstLine="567"/>
        <w:rPr>
          <w:rFonts w:ascii="Times New Roman" w:hAnsi="Times New Roman"/>
          <w:sz w:val="22"/>
          <w:szCs w:val="22"/>
        </w:rPr>
      </w:pPr>
      <w:r w:rsidRPr="00E54968">
        <w:rPr>
          <w:rFonts w:ascii="Times New Roman" w:hAnsi="Times New Roman"/>
          <w:sz w:val="22"/>
          <w:szCs w:val="22"/>
        </w:rPr>
        <w:t>в лице _</w:t>
      </w:r>
      <w:permStart w:id="86662300" w:edGrp="everyone"/>
      <w:r w:rsidRPr="00E54968">
        <w:rPr>
          <w:rFonts w:ascii="Times New Roman" w:hAnsi="Times New Roman"/>
          <w:sz w:val="22"/>
          <w:szCs w:val="22"/>
        </w:rPr>
        <w:t>_________________________________________________________________________</w:t>
      </w:r>
      <w:permEnd w:id="86662300"/>
      <w:r w:rsidRPr="00E54968">
        <w:rPr>
          <w:rFonts w:ascii="Times New Roman" w:hAnsi="Times New Roman"/>
          <w:sz w:val="22"/>
          <w:szCs w:val="22"/>
        </w:rPr>
        <w:t>, именуемый в дальнейшем «</w:t>
      </w:r>
      <w:r w:rsidRPr="00E54968">
        <w:rPr>
          <w:rFonts w:ascii="Times New Roman" w:hAnsi="Times New Roman"/>
          <w:b/>
          <w:sz w:val="22"/>
          <w:szCs w:val="22"/>
        </w:rPr>
        <w:t>Претендент</w:t>
      </w:r>
      <w:r w:rsidRPr="00E54968">
        <w:rPr>
          <w:rFonts w:ascii="Times New Roman" w:hAnsi="Times New Roman"/>
          <w:sz w:val="22"/>
          <w:szCs w:val="22"/>
        </w:rPr>
        <w:t xml:space="preserve">», именуемые совместно «Стороны», заключили настоящее </w:t>
      </w:r>
      <w:r w:rsidR="00A010E1">
        <w:rPr>
          <w:rFonts w:ascii="Times New Roman" w:hAnsi="Times New Roman"/>
          <w:sz w:val="22"/>
          <w:szCs w:val="22"/>
          <w:lang w:val="en-US"/>
        </w:rPr>
        <w:t>c</w:t>
      </w:r>
      <w:r w:rsidRPr="00E54968">
        <w:rPr>
          <w:rFonts w:ascii="Times New Roman" w:hAnsi="Times New Roman"/>
          <w:sz w:val="22"/>
          <w:szCs w:val="22"/>
        </w:rPr>
        <w:t xml:space="preserve">оглашение </w:t>
      </w:r>
      <w:r w:rsidR="00127B5B">
        <w:rPr>
          <w:rFonts w:ascii="Times New Roman" w:hAnsi="Times New Roman"/>
          <w:sz w:val="22"/>
          <w:szCs w:val="22"/>
        </w:rPr>
        <w:t>о выплате вознаграждения (далее – Соглашение)</w:t>
      </w:r>
      <w:r w:rsidR="00871808" w:rsidRPr="00AF633D">
        <w:rPr>
          <w:rFonts w:ascii="Times New Roman" w:hAnsi="Times New Roman"/>
          <w:sz w:val="22"/>
          <w:szCs w:val="22"/>
        </w:rPr>
        <w:t xml:space="preserve">, </w:t>
      </w:r>
      <w:r w:rsidRPr="00AF633D">
        <w:rPr>
          <w:rFonts w:ascii="Times New Roman" w:hAnsi="Times New Roman"/>
          <w:sz w:val="22"/>
          <w:szCs w:val="22"/>
        </w:rPr>
        <w:t>о нижеследующем:</w:t>
      </w:r>
    </w:p>
    <w:p w14:paraId="08335BDC" w14:textId="332816A2" w:rsidR="00A7448B" w:rsidRPr="006A2FE8" w:rsidRDefault="002E60CE" w:rsidP="004836EC">
      <w:pPr>
        <w:pStyle w:val="2"/>
        <w:spacing w:after="0" w:line="240" w:lineRule="auto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6A2FE8">
        <w:rPr>
          <w:rFonts w:ascii="Times New Roman" w:hAnsi="Times New Roman"/>
          <w:sz w:val="22"/>
          <w:szCs w:val="22"/>
        </w:rPr>
        <w:t xml:space="preserve">1. </w:t>
      </w:r>
      <w:r w:rsidR="001911A1" w:rsidRPr="006A2FE8">
        <w:rPr>
          <w:rFonts w:ascii="Times New Roman" w:hAnsi="Times New Roman"/>
          <w:sz w:val="22"/>
          <w:szCs w:val="22"/>
        </w:rPr>
        <w:t xml:space="preserve">В соответствии с условиями настоящего </w:t>
      </w:r>
      <w:r w:rsidR="00127B5B" w:rsidRPr="006A2FE8">
        <w:rPr>
          <w:rFonts w:ascii="Times New Roman" w:hAnsi="Times New Roman"/>
          <w:sz w:val="22"/>
          <w:szCs w:val="22"/>
        </w:rPr>
        <w:t>Соглашения</w:t>
      </w:r>
      <w:r w:rsidR="001911A1" w:rsidRPr="006A2FE8">
        <w:rPr>
          <w:rFonts w:ascii="Times New Roman" w:hAnsi="Times New Roman"/>
          <w:sz w:val="22"/>
          <w:szCs w:val="22"/>
        </w:rPr>
        <w:t xml:space="preserve"> </w:t>
      </w:r>
      <w:r w:rsidR="00127B5B" w:rsidRPr="006A2FE8">
        <w:rPr>
          <w:rFonts w:ascii="Times New Roman" w:hAnsi="Times New Roman"/>
          <w:sz w:val="22"/>
          <w:szCs w:val="22"/>
        </w:rPr>
        <w:t xml:space="preserve">в случае признания Претендента </w:t>
      </w:r>
      <w:r w:rsidR="005B5EA7" w:rsidRPr="006A2FE8">
        <w:rPr>
          <w:rFonts w:ascii="Times New Roman" w:hAnsi="Times New Roman"/>
          <w:sz w:val="22"/>
          <w:szCs w:val="22"/>
        </w:rPr>
        <w:t>Победителем торгов / Единственным участником торгов</w:t>
      </w:r>
      <w:r w:rsidR="003A0461" w:rsidRPr="006A2FE8">
        <w:rPr>
          <w:rFonts w:ascii="Times New Roman" w:hAnsi="Times New Roman"/>
          <w:sz w:val="22"/>
          <w:szCs w:val="22"/>
        </w:rPr>
        <w:t xml:space="preserve"> и заключения с ним договора купли-продажи</w:t>
      </w:r>
      <w:r w:rsidR="000778C2" w:rsidRPr="006A2FE8">
        <w:rPr>
          <w:rFonts w:ascii="Times New Roman" w:hAnsi="Times New Roman"/>
          <w:sz w:val="22"/>
          <w:szCs w:val="22"/>
        </w:rPr>
        <w:t>,</w:t>
      </w:r>
      <w:r w:rsidR="00457BAF" w:rsidRPr="006A2FE8">
        <w:rPr>
          <w:rFonts w:ascii="Times New Roman" w:hAnsi="Times New Roman"/>
          <w:sz w:val="22"/>
          <w:szCs w:val="22"/>
        </w:rPr>
        <w:t xml:space="preserve"> </w:t>
      </w:r>
      <w:r w:rsidR="002A214D" w:rsidRPr="006A2FE8">
        <w:rPr>
          <w:rFonts w:ascii="Times New Roman" w:hAnsi="Times New Roman"/>
          <w:sz w:val="22"/>
          <w:szCs w:val="22"/>
        </w:rPr>
        <w:t>такое</w:t>
      </w:r>
      <w:r w:rsidR="00127B5B" w:rsidRPr="006A2FE8">
        <w:rPr>
          <w:rFonts w:ascii="Times New Roman" w:hAnsi="Times New Roman"/>
          <w:sz w:val="22"/>
          <w:szCs w:val="22"/>
        </w:rPr>
        <w:t xml:space="preserve"> лицо выплачивает вознаграждение Организатору торгов</w:t>
      </w:r>
      <w:r w:rsidR="000778C2" w:rsidRPr="006A2FE8">
        <w:rPr>
          <w:rFonts w:ascii="Times New Roman" w:hAnsi="Times New Roman"/>
          <w:sz w:val="22"/>
          <w:szCs w:val="22"/>
        </w:rPr>
        <w:t xml:space="preserve"> </w:t>
      </w:r>
      <w:r w:rsidR="00127B5B" w:rsidRPr="006A2FE8">
        <w:rPr>
          <w:rFonts w:ascii="Times New Roman" w:hAnsi="Times New Roman"/>
          <w:sz w:val="22"/>
          <w:szCs w:val="22"/>
        </w:rPr>
        <w:t xml:space="preserve">по </w:t>
      </w:r>
      <w:r w:rsidR="008371F3" w:rsidRPr="006A2FE8">
        <w:rPr>
          <w:rFonts w:ascii="Times New Roman" w:hAnsi="Times New Roman"/>
          <w:sz w:val="22"/>
          <w:szCs w:val="22"/>
        </w:rPr>
        <w:t>результатам торгов (далее – торги)</w:t>
      </w:r>
      <w:r w:rsidR="00127B5B" w:rsidRPr="006A2FE8">
        <w:rPr>
          <w:rFonts w:ascii="Times New Roman" w:hAnsi="Times New Roman"/>
          <w:sz w:val="22"/>
          <w:szCs w:val="22"/>
        </w:rPr>
        <w:t>, назначенн</w:t>
      </w:r>
      <w:r w:rsidR="008371F3" w:rsidRPr="006A2FE8">
        <w:rPr>
          <w:rFonts w:ascii="Times New Roman" w:hAnsi="Times New Roman"/>
          <w:sz w:val="22"/>
          <w:szCs w:val="22"/>
        </w:rPr>
        <w:t>ых</w:t>
      </w:r>
      <w:r w:rsidR="00127B5B" w:rsidRPr="006A2FE8">
        <w:rPr>
          <w:rFonts w:ascii="Times New Roman" w:hAnsi="Times New Roman"/>
          <w:sz w:val="22"/>
          <w:szCs w:val="22"/>
        </w:rPr>
        <w:t xml:space="preserve"> на «</w:t>
      </w:r>
      <w:r w:rsidR="007454D8" w:rsidRPr="006A2FE8">
        <w:rPr>
          <w:rFonts w:ascii="Times New Roman" w:hAnsi="Times New Roman"/>
          <w:sz w:val="22"/>
          <w:szCs w:val="22"/>
        </w:rPr>
        <w:t>19</w:t>
      </w:r>
      <w:r w:rsidR="00127B5B" w:rsidRPr="006A2FE8">
        <w:rPr>
          <w:rFonts w:ascii="Times New Roman" w:hAnsi="Times New Roman"/>
          <w:sz w:val="22"/>
          <w:szCs w:val="22"/>
        </w:rPr>
        <w:t>»</w:t>
      </w:r>
      <w:r w:rsidR="007454D8" w:rsidRPr="006A2FE8">
        <w:rPr>
          <w:rFonts w:ascii="Times New Roman" w:hAnsi="Times New Roman"/>
          <w:sz w:val="22"/>
          <w:szCs w:val="22"/>
        </w:rPr>
        <w:t xml:space="preserve"> ноября</w:t>
      </w:r>
      <w:r w:rsidR="00ED0813" w:rsidRPr="006A2FE8">
        <w:rPr>
          <w:rFonts w:ascii="Times New Roman" w:hAnsi="Times New Roman"/>
          <w:sz w:val="22"/>
          <w:szCs w:val="22"/>
        </w:rPr>
        <w:t xml:space="preserve"> </w:t>
      </w:r>
      <w:r w:rsidR="00127B5B" w:rsidRPr="006A2FE8">
        <w:rPr>
          <w:rFonts w:ascii="Times New Roman" w:hAnsi="Times New Roman"/>
          <w:sz w:val="22"/>
          <w:szCs w:val="22"/>
        </w:rPr>
        <w:t>202</w:t>
      </w:r>
      <w:r w:rsidR="00ED0813" w:rsidRPr="006A2FE8">
        <w:rPr>
          <w:rFonts w:ascii="Times New Roman" w:hAnsi="Times New Roman"/>
          <w:sz w:val="22"/>
          <w:szCs w:val="22"/>
        </w:rPr>
        <w:t>6</w:t>
      </w:r>
      <w:r w:rsidR="00034669" w:rsidRPr="006A2FE8">
        <w:rPr>
          <w:rFonts w:ascii="Times New Roman" w:hAnsi="Times New Roman"/>
          <w:sz w:val="22"/>
          <w:szCs w:val="22"/>
        </w:rPr>
        <w:t xml:space="preserve"> </w:t>
      </w:r>
      <w:r w:rsidR="00771D60" w:rsidRPr="006A2FE8">
        <w:rPr>
          <w:rFonts w:ascii="Times New Roman" w:hAnsi="Times New Roman"/>
          <w:sz w:val="22"/>
          <w:szCs w:val="22"/>
        </w:rPr>
        <w:t>г.</w:t>
      </w:r>
      <w:r w:rsidR="00127B5B" w:rsidRPr="006A2FE8">
        <w:rPr>
          <w:rFonts w:ascii="Times New Roman" w:hAnsi="Times New Roman"/>
          <w:sz w:val="22"/>
          <w:szCs w:val="22"/>
        </w:rPr>
        <w:t>, по продаже</w:t>
      </w:r>
      <w:r w:rsidR="003714E8" w:rsidRPr="006A2FE8">
        <w:rPr>
          <w:rFonts w:ascii="Times New Roman" w:hAnsi="Times New Roman"/>
          <w:sz w:val="22"/>
          <w:szCs w:val="22"/>
        </w:rPr>
        <w:t xml:space="preserve"> </w:t>
      </w:r>
      <w:r w:rsidR="00771D60" w:rsidRPr="006A2FE8">
        <w:rPr>
          <w:rFonts w:ascii="Times New Roman" w:hAnsi="Times New Roman"/>
          <w:sz w:val="22"/>
          <w:szCs w:val="22"/>
        </w:rPr>
        <w:t xml:space="preserve">следующего лота </w:t>
      </w:r>
      <w:r w:rsidR="00496037" w:rsidRPr="006A2FE8">
        <w:rPr>
          <w:rFonts w:ascii="Times New Roman" w:hAnsi="Times New Roman"/>
          <w:sz w:val="22"/>
          <w:szCs w:val="22"/>
        </w:rPr>
        <w:t>(далее – Лот)</w:t>
      </w:r>
      <w:r w:rsidR="00A7448B" w:rsidRPr="006A2FE8">
        <w:rPr>
          <w:rFonts w:ascii="Times New Roman" w:hAnsi="Times New Roman"/>
          <w:sz w:val="22"/>
          <w:szCs w:val="22"/>
        </w:rPr>
        <w:t>:</w:t>
      </w:r>
      <w:r w:rsidR="003614E4" w:rsidRPr="006A2FE8">
        <w:rPr>
          <w:rFonts w:ascii="Times New Roman" w:hAnsi="Times New Roman"/>
          <w:sz w:val="22"/>
          <w:szCs w:val="22"/>
        </w:rPr>
        <w:t xml:space="preserve"> </w:t>
      </w:r>
      <w:r w:rsidR="00FA606C" w:rsidRPr="00FA606C">
        <w:rPr>
          <w:rFonts w:ascii="Times New Roman" w:hAnsi="Times New Roman"/>
          <w:sz w:val="22"/>
          <w:szCs w:val="22"/>
        </w:rPr>
        <w:t>Специализированный прицеп – самосвал, год изготовления: 2023, идентификационный номер: X8983433DP4ER2202, номер шасси (рамы): X8983433DP4ER2202, электронный паспорт транспортного средства: 164301076455263. Адрес местонахождения: Пермский край, г. Соликамск, ул. Лесной поселок, дом 12.</w:t>
      </w:r>
      <w:bookmarkStart w:id="0" w:name="_GoBack"/>
      <w:bookmarkEnd w:id="0"/>
    </w:p>
    <w:p w14:paraId="3350D1FD" w14:textId="150F67E1" w:rsidR="00FC1E38" w:rsidRPr="006A2FE8" w:rsidRDefault="002E60CE" w:rsidP="00771D60">
      <w:pPr>
        <w:pStyle w:val="2"/>
        <w:spacing w:after="0" w:line="240" w:lineRule="auto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6A2FE8">
        <w:rPr>
          <w:rFonts w:ascii="Times New Roman" w:hAnsi="Times New Roman"/>
          <w:sz w:val="22"/>
          <w:szCs w:val="22"/>
        </w:rPr>
        <w:t xml:space="preserve">2. </w:t>
      </w:r>
      <w:r w:rsidR="00FF1612" w:rsidRPr="006A2FE8">
        <w:rPr>
          <w:rFonts w:ascii="Times New Roman" w:hAnsi="Times New Roman"/>
          <w:sz w:val="22"/>
          <w:szCs w:val="22"/>
        </w:rPr>
        <w:t>В соответств</w:t>
      </w:r>
      <w:r w:rsidR="005F4B5B" w:rsidRPr="006A2FE8">
        <w:rPr>
          <w:rFonts w:ascii="Times New Roman" w:hAnsi="Times New Roman"/>
          <w:sz w:val="22"/>
          <w:szCs w:val="22"/>
        </w:rPr>
        <w:t xml:space="preserve">ии с информационным сообщением </w:t>
      </w:r>
      <w:bookmarkStart w:id="1" w:name="_Hlk90538106"/>
      <w:r w:rsidR="00FF1612" w:rsidRPr="006A2FE8">
        <w:rPr>
          <w:rFonts w:ascii="Times New Roman" w:hAnsi="Times New Roman"/>
          <w:sz w:val="22"/>
          <w:szCs w:val="22"/>
        </w:rPr>
        <w:t xml:space="preserve">вознаграждение Организатора </w:t>
      </w:r>
      <w:r w:rsidR="00FC1E38" w:rsidRPr="006A2FE8">
        <w:rPr>
          <w:rFonts w:ascii="Times New Roman" w:hAnsi="Times New Roman"/>
          <w:sz w:val="22"/>
          <w:szCs w:val="22"/>
        </w:rPr>
        <w:t>торгов</w:t>
      </w:r>
      <w:r w:rsidR="00FF1612" w:rsidRPr="006A2FE8">
        <w:rPr>
          <w:rFonts w:ascii="Times New Roman" w:hAnsi="Times New Roman"/>
          <w:sz w:val="22"/>
          <w:szCs w:val="22"/>
        </w:rPr>
        <w:t xml:space="preserve"> не входит в стоимость </w:t>
      </w:r>
      <w:r w:rsidR="00496037" w:rsidRPr="006A2FE8">
        <w:rPr>
          <w:rFonts w:ascii="Times New Roman" w:hAnsi="Times New Roman"/>
          <w:sz w:val="22"/>
          <w:szCs w:val="22"/>
        </w:rPr>
        <w:t>Лота</w:t>
      </w:r>
      <w:r w:rsidR="00FC1E38" w:rsidRPr="006A2FE8">
        <w:rPr>
          <w:rFonts w:ascii="Times New Roman" w:hAnsi="Times New Roman"/>
          <w:sz w:val="22"/>
          <w:szCs w:val="22"/>
        </w:rPr>
        <w:t xml:space="preserve"> </w:t>
      </w:r>
      <w:r w:rsidR="00FF1612" w:rsidRPr="006A2FE8">
        <w:rPr>
          <w:rFonts w:ascii="Times New Roman" w:hAnsi="Times New Roman"/>
          <w:sz w:val="22"/>
          <w:szCs w:val="22"/>
        </w:rPr>
        <w:t xml:space="preserve">и выплачивается </w:t>
      </w:r>
      <w:bookmarkStart w:id="2" w:name="_Hlk168644017"/>
      <w:r w:rsidR="005B5EA7" w:rsidRPr="006A2FE8">
        <w:rPr>
          <w:rFonts w:ascii="Times New Roman" w:hAnsi="Times New Roman"/>
          <w:sz w:val="22"/>
          <w:szCs w:val="22"/>
        </w:rPr>
        <w:t>Победителем торгов / Единственным участником торгов</w:t>
      </w:r>
      <w:r w:rsidR="002A214D" w:rsidRPr="006A2FE8">
        <w:rPr>
          <w:rFonts w:ascii="Times New Roman" w:hAnsi="Times New Roman"/>
          <w:sz w:val="22"/>
          <w:szCs w:val="22"/>
        </w:rPr>
        <w:t xml:space="preserve"> </w:t>
      </w:r>
      <w:bookmarkEnd w:id="2"/>
      <w:r w:rsidR="00FF1612" w:rsidRPr="006A2FE8">
        <w:rPr>
          <w:rFonts w:ascii="Times New Roman" w:hAnsi="Times New Roman"/>
          <w:sz w:val="22"/>
          <w:szCs w:val="22"/>
        </w:rPr>
        <w:t xml:space="preserve">сверх цены продажи </w:t>
      </w:r>
      <w:bookmarkEnd w:id="1"/>
      <w:r w:rsidR="00496037" w:rsidRPr="006A2FE8">
        <w:rPr>
          <w:rFonts w:ascii="Times New Roman" w:hAnsi="Times New Roman"/>
          <w:sz w:val="22"/>
          <w:szCs w:val="22"/>
        </w:rPr>
        <w:t>Лота</w:t>
      </w:r>
      <w:r w:rsidR="00FC1E38" w:rsidRPr="006A2FE8">
        <w:rPr>
          <w:rFonts w:ascii="Times New Roman" w:hAnsi="Times New Roman"/>
          <w:sz w:val="22"/>
          <w:szCs w:val="22"/>
        </w:rPr>
        <w:t>.</w:t>
      </w:r>
    </w:p>
    <w:p w14:paraId="3E949553" w14:textId="70DF5E07" w:rsidR="005F4B5B" w:rsidRDefault="002E60CE" w:rsidP="0080146D">
      <w:pPr>
        <w:pStyle w:val="2"/>
        <w:spacing w:after="0" w:line="240" w:lineRule="auto"/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6A2FE8">
        <w:rPr>
          <w:rFonts w:ascii="Times New Roman" w:hAnsi="Times New Roman"/>
          <w:sz w:val="22"/>
          <w:szCs w:val="22"/>
        </w:rPr>
        <w:t xml:space="preserve">3. </w:t>
      </w:r>
      <w:r w:rsidR="00C96964" w:rsidRPr="006A2FE8">
        <w:rPr>
          <w:rFonts w:ascii="Times New Roman" w:hAnsi="Times New Roman"/>
          <w:sz w:val="22"/>
          <w:szCs w:val="22"/>
        </w:rPr>
        <w:t>В</w:t>
      </w:r>
      <w:r w:rsidR="00FF1612" w:rsidRPr="006A2FE8">
        <w:rPr>
          <w:rFonts w:ascii="Times New Roman" w:hAnsi="Times New Roman"/>
          <w:sz w:val="22"/>
          <w:szCs w:val="22"/>
        </w:rPr>
        <w:t xml:space="preserve">ознаграждение Организатора </w:t>
      </w:r>
      <w:r w:rsidR="00FC1E38" w:rsidRPr="006A2FE8">
        <w:rPr>
          <w:rFonts w:ascii="Times New Roman" w:hAnsi="Times New Roman"/>
          <w:sz w:val="22"/>
          <w:szCs w:val="22"/>
        </w:rPr>
        <w:t>торгов</w:t>
      </w:r>
      <w:r w:rsidR="00FF1612" w:rsidRPr="006A2FE8">
        <w:rPr>
          <w:rFonts w:ascii="Times New Roman" w:hAnsi="Times New Roman"/>
          <w:sz w:val="22"/>
          <w:szCs w:val="22"/>
        </w:rPr>
        <w:t xml:space="preserve"> составляет</w:t>
      </w:r>
      <w:r w:rsidR="003614E4" w:rsidRPr="006A2FE8">
        <w:rPr>
          <w:rFonts w:ascii="Times New Roman" w:hAnsi="Times New Roman"/>
          <w:sz w:val="22"/>
          <w:szCs w:val="22"/>
        </w:rPr>
        <w:t xml:space="preserve"> </w:t>
      </w:r>
      <w:r w:rsidR="00DA5814" w:rsidRPr="006A2FE8">
        <w:rPr>
          <w:rFonts w:ascii="Times New Roman" w:hAnsi="Times New Roman"/>
          <w:sz w:val="22"/>
          <w:szCs w:val="22"/>
        </w:rPr>
        <w:t>2,5 (</w:t>
      </w:r>
      <w:r w:rsidR="007454D8" w:rsidRPr="006A2FE8">
        <w:rPr>
          <w:rFonts w:ascii="Times New Roman" w:hAnsi="Times New Roman"/>
          <w:sz w:val="22"/>
          <w:szCs w:val="22"/>
        </w:rPr>
        <w:t>два</w:t>
      </w:r>
      <w:r w:rsidR="00DA5814" w:rsidRPr="006A2FE8">
        <w:rPr>
          <w:rFonts w:ascii="Times New Roman" w:hAnsi="Times New Roman"/>
          <w:sz w:val="22"/>
          <w:szCs w:val="22"/>
        </w:rPr>
        <w:t xml:space="preserve"> целых пять десятых</w:t>
      </w:r>
      <w:r w:rsidR="003614E4" w:rsidRPr="006A2FE8">
        <w:rPr>
          <w:rFonts w:ascii="Times New Roman" w:hAnsi="Times New Roman"/>
          <w:sz w:val="22"/>
          <w:szCs w:val="22"/>
        </w:rPr>
        <w:t>) % (НДС не облагается на основании пункта 1 статьи 145.1 НК РФ)</w:t>
      </w:r>
      <w:r w:rsidR="00DD68D2" w:rsidRPr="006A2FE8">
        <w:rPr>
          <w:rFonts w:ascii="Times New Roman" w:hAnsi="Times New Roman"/>
          <w:sz w:val="22"/>
          <w:szCs w:val="22"/>
        </w:rPr>
        <w:t xml:space="preserve"> от цены</w:t>
      </w:r>
      <w:r w:rsidR="00DD68D2" w:rsidRPr="00DD68D2">
        <w:rPr>
          <w:rFonts w:ascii="Times New Roman" w:hAnsi="Times New Roman"/>
          <w:sz w:val="22"/>
          <w:szCs w:val="22"/>
        </w:rPr>
        <w:t xml:space="preserve"> продажи Лота, определенной по итогам торгов</w:t>
      </w:r>
      <w:r w:rsidR="005F4B5B" w:rsidRPr="001E65F7">
        <w:rPr>
          <w:rFonts w:ascii="Times New Roman" w:hAnsi="Times New Roman"/>
          <w:sz w:val="22"/>
          <w:szCs w:val="22"/>
        </w:rPr>
        <w:t>.</w:t>
      </w:r>
      <w:r w:rsidR="0080146D">
        <w:rPr>
          <w:rFonts w:ascii="Times New Roman" w:hAnsi="Times New Roman"/>
          <w:sz w:val="22"/>
          <w:szCs w:val="22"/>
        </w:rPr>
        <w:t xml:space="preserve"> </w:t>
      </w:r>
      <w:r w:rsidR="0080146D" w:rsidRPr="0080146D">
        <w:rPr>
          <w:rFonts w:ascii="Times New Roman" w:hAnsi="Times New Roman"/>
          <w:sz w:val="22"/>
          <w:szCs w:val="22"/>
        </w:rPr>
        <w:t xml:space="preserve">В случае изменения налогового статуса </w:t>
      </w:r>
      <w:r w:rsidR="0080146D">
        <w:rPr>
          <w:rFonts w:ascii="Times New Roman" w:hAnsi="Times New Roman"/>
          <w:sz w:val="22"/>
          <w:szCs w:val="22"/>
        </w:rPr>
        <w:t xml:space="preserve">Организатора торгов </w:t>
      </w:r>
      <w:r w:rsidR="0080146D" w:rsidRPr="0080146D">
        <w:rPr>
          <w:rFonts w:ascii="Times New Roman" w:hAnsi="Times New Roman"/>
          <w:sz w:val="22"/>
          <w:szCs w:val="22"/>
        </w:rPr>
        <w:t xml:space="preserve">(в том числе утраты права на применение специального налогового режима) к </w:t>
      </w:r>
      <w:proofErr w:type="spellStart"/>
      <w:r w:rsidR="0080146D" w:rsidRPr="0080146D">
        <w:rPr>
          <w:rFonts w:ascii="Times New Roman" w:hAnsi="Times New Roman"/>
          <w:sz w:val="22"/>
          <w:szCs w:val="22"/>
        </w:rPr>
        <w:t>cумме</w:t>
      </w:r>
      <w:proofErr w:type="spellEnd"/>
      <w:r w:rsidR="0080146D" w:rsidRPr="0080146D">
        <w:rPr>
          <w:rFonts w:ascii="Times New Roman" w:hAnsi="Times New Roman"/>
          <w:sz w:val="22"/>
          <w:szCs w:val="22"/>
        </w:rPr>
        <w:t xml:space="preserve"> вознаграждения дополнительно начисляется НДС по ставке, действующей на дату возникно</w:t>
      </w:r>
      <w:r w:rsidR="007454D8">
        <w:rPr>
          <w:rFonts w:ascii="Times New Roman" w:hAnsi="Times New Roman"/>
          <w:sz w:val="22"/>
          <w:szCs w:val="22"/>
        </w:rPr>
        <w:t xml:space="preserve">вения налоговой базы. </w:t>
      </w:r>
      <w:r w:rsidR="007454D8" w:rsidRPr="007454D8">
        <w:rPr>
          <w:rFonts w:ascii="Times New Roman" w:hAnsi="Times New Roman"/>
          <w:sz w:val="22"/>
          <w:szCs w:val="22"/>
        </w:rPr>
        <w:t>Победитель торгов / Единственный участник торгов</w:t>
      </w:r>
      <w:r w:rsidR="0080146D" w:rsidRPr="0080146D">
        <w:rPr>
          <w:rFonts w:ascii="Times New Roman" w:hAnsi="Times New Roman"/>
          <w:sz w:val="22"/>
          <w:szCs w:val="22"/>
        </w:rPr>
        <w:t xml:space="preserve"> обязуется уплатить сумму НДС в размере, рассчитанном по действующей на момент возникновения налоговой базы ставке, без вне</w:t>
      </w:r>
      <w:r w:rsidR="0080146D">
        <w:rPr>
          <w:rFonts w:ascii="Times New Roman" w:hAnsi="Times New Roman"/>
          <w:sz w:val="22"/>
          <w:szCs w:val="22"/>
        </w:rPr>
        <w:t>сения изменений в текст Соглашения</w:t>
      </w:r>
      <w:r w:rsidR="0080146D" w:rsidRPr="0080146D">
        <w:rPr>
          <w:rFonts w:ascii="Times New Roman" w:hAnsi="Times New Roman"/>
          <w:sz w:val="22"/>
          <w:szCs w:val="22"/>
        </w:rPr>
        <w:t>.</w:t>
      </w:r>
    </w:p>
    <w:p w14:paraId="653176C1" w14:textId="418E8690" w:rsidR="006C11D9" w:rsidRDefault="002E60CE" w:rsidP="002E60CE">
      <w:pPr>
        <w:pStyle w:val="2"/>
        <w:spacing w:after="0" w:line="240" w:lineRule="auto"/>
        <w:ind w:left="0"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4. </w:t>
      </w:r>
      <w:r w:rsidR="005B5EA7" w:rsidRPr="005B5EA7">
        <w:rPr>
          <w:rFonts w:ascii="Times New Roman" w:hAnsi="Times New Roman"/>
          <w:sz w:val="22"/>
          <w:szCs w:val="22"/>
        </w:rPr>
        <w:t>Победител</w:t>
      </w:r>
      <w:r w:rsidR="005B5EA7">
        <w:rPr>
          <w:rFonts w:ascii="Times New Roman" w:hAnsi="Times New Roman"/>
          <w:sz w:val="22"/>
          <w:szCs w:val="22"/>
        </w:rPr>
        <w:t>ь</w:t>
      </w:r>
      <w:r w:rsidR="005B5EA7" w:rsidRPr="005B5EA7">
        <w:rPr>
          <w:rFonts w:ascii="Times New Roman" w:hAnsi="Times New Roman"/>
          <w:sz w:val="22"/>
          <w:szCs w:val="22"/>
        </w:rPr>
        <w:t xml:space="preserve"> торгов / Единственны</w:t>
      </w:r>
      <w:r w:rsidR="005B5EA7">
        <w:rPr>
          <w:rFonts w:ascii="Times New Roman" w:hAnsi="Times New Roman"/>
          <w:sz w:val="22"/>
          <w:szCs w:val="22"/>
        </w:rPr>
        <w:t>й</w:t>
      </w:r>
      <w:r w:rsidR="005B5EA7" w:rsidRPr="005B5EA7">
        <w:rPr>
          <w:rFonts w:ascii="Times New Roman" w:hAnsi="Times New Roman"/>
          <w:sz w:val="22"/>
          <w:szCs w:val="22"/>
        </w:rPr>
        <w:t xml:space="preserve"> участник торгов</w:t>
      </w:r>
      <w:r>
        <w:rPr>
          <w:rFonts w:ascii="Times New Roman" w:hAnsi="Times New Roman"/>
          <w:sz w:val="22"/>
          <w:szCs w:val="22"/>
        </w:rPr>
        <w:t xml:space="preserve"> </w:t>
      </w:r>
      <w:r w:rsidR="001243EC" w:rsidRPr="00D85D94">
        <w:rPr>
          <w:rFonts w:ascii="Times New Roman" w:hAnsi="Times New Roman"/>
          <w:sz w:val="22"/>
          <w:szCs w:val="22"/>
        </w:rPr>
        <w:t xml:space="preserve"> </w:t>
      </w:r>
      <w:r w:rsidR="00FF1612" w:rsidRPr="00D85D94">
        <w:rPr>
          <w:rFonts w:ascii="Times New Roman" w:hAnsi="Times New Roman"/>
          <w:sz w:val="22"/>
          <w:szCs w:val="22"/>
        </w:rPr>
        <w:t xml:space="preserve">обязуется выплатить Организатору </w:t>
      </w:r>
      <w:r w:rsidR="00FC1E38" w:rsidRPr="00D85D94">
        <w:rPr>
          <w:rFonts w:ascii="Times New Roman" w:hAnsi="Times New Roman"/>
          <w:sz w:val="22"/>
          <w:szCs w:val="22"/>
        </w:rPr>
        <w:t>торгов</w:t>
      </w:r>
      <w:r w:rsidR="00FF1612" w:rsidRPr="00D85D94">
        <w:rPr>
          <w:rFonts w:ascii="Times New Roman" w:hAnsi="Times New Roman"/>
          <w:sz w:val="22"/>
          <w:szCs w:val="22"/>
        </w:rPr>
        <w:t xml:space="preserve"> вознаграждение </w:t>
      </w:r>
      <w:r w:rsidR="003614E4" w:rsidRPr="003614E4">
        <w:rPr>
          <w:rFonts w:ascii="Times New Roman" w:hAnsi="Times New Roman"/>
          <w:sz w:val="22"/>
          <w:szCs w:val="22"/>
        </w:rPr>
        <w:t>в валюте Российской Федерации в связи с организацией и проведением торгов посредством функционала информационной системы «Электронная торговая площадка» акционерного общества «Росс</w:t>
      </w:r>
      <w:r w:rsidR="003614E4">
        <w:rPr>
          <w:rFonts w:ascii="Times New Roman" w:hAnsi="Times New Roman"/>
          <w:sz w:val="22"/>
          <w:szCs w:val="22"/>
        </w:rPr>
        <w:t xml:space="preserve">ийский аукционный дом» </w:t>
      </w:r>
      <w:r w:rsidR="00FF1612" w:rsidRPr="00D85D94">
        <w:rPr>
          <w:rFonts w:ascii="Times New Roman" w:hAnsi="Times New Roman"/>
          <w:sz w:val="22"/>
          <w:szCs w:val="22"/>
        </w:rPr>
        <w:t>в размере, указанном в п.</w:t>
      </w:r>
      <w:r w:rsidR="0059426A">
        <w:rPr>
          <w:rFonts w:ascii="Times New Roman" w:hAnsi="Times New Roman"/>
          <w:sz w:val="22"/>
          <w:szCs w:val="22"/>
        </w:rPr>
        <w:t xml:space="preserve"> </w:t>
      </w:r>
      <w:r w:rsidR="00FC1E38" w:rsidRPr="00D85D94">
        <w:rPr>
          <w:rFonts w:ascii="Times New Roman" w:hAnsi="Times New Roman"/>
          <w:sz w:val="22"/>
          <w:szCs w:val="22"/>
        </w:rPr>
        <w:t>3</w:t>
      </w:r>
      <w:r w:rsidR="00FF1612" w:rsidRPr="00D85D94">
        <w:rPr>
          <w:rFonts w:ascii="Times New Roman" w:hAnsi="Times New Roman"/>
          <w:sz w:val="22"/>
          <w:szCs w:val="22"/>
        </w:rPr>
        <w:t xml:space="preserve"> </w:t>
      </w:r>
      <w:r w:rsidR="002B0E50" w:rsidRPr="00D85D94">
        <w:rPr>
          <w:rFonts w:ascii="Times New Roman" w:hAnsi="Times New Roman"/>
          <w:sz w:val="22"/>
          <w:szCs w:val="22"/>
        </w:rPr>
        <w:t xml:space="preserve">настоящего Соглашения, </w:t>
      </w:r>
      <w:r w:rsidR="00FF1612" w:rsidRPr="00F27B74">
        <w:rPr>
          <w:rFonts w:ascii="Times New Roman" w:hAnsi="Times New Roman"/>
          <w:sz w:val="22"/>
          <w:szCs w:val="22"/>
        </w:rPr>
        <w:t xml:space="preserve">в течение </w:t>
      </w:r>
      <w:r w:rsidR="00151A23" w:rsidRPr="00F27B74">
        <w:rPr>
          <w:rFonts w:ascii="Times New Roman" w:hAnsi="Times New Roman"/>
          <w:sz w:val="22"/>
          <w:szCs w:val="22"/>
        </w:rPr>
        <w:t xml:space="preserve">5 </w:t>
      </w:r>
      <w:r w:rsidR="00FF1612" w:rsidRPr="00F27B74">
        <w:rPr>
          <w:rFonts w:ascii="Times New Roman" w:hAnsi="Times New Roman"/>
          <w:sz w:val="22"/>
          <w:szCs w:val="22"/>
        </w:rPr>
        <w:t>(</w:t>
      </w:r>
      <w:r w:rsidR="00151A23" w:rsidRPr="00F27B74">
        <w:rPr>
          <w:rFonts w:ascii="Times New Roman" w:hAnsi="Times New Roman"/>
          <w:sz w:val="22"/>
          <w:szCs w:val="22"/>
        </w:rPr>
        <w:t>пяти</w:t>
      </w:r>
      <w:r w:rsidR="00FF1612" w:rsidRPr="00F27B74">
        <w:rPr>
          <w:rFonts w:ascii="Times New Roman" w:hAnsi="Times New Roman"/>
          <w:sz w:val="22"/>
          <w:szCs w:val="22"/>
        </w:rPr>
        <w:t xml:space="preserve">) рабочих дней </w:t>
      </w:r>
      <w:r w:rsidR="003A0461" w:rsidRPr="003A0461">
        <w:rPr>
          <w:rFonts w:ascii="Times New Roman" w:hAnsi="Times New Roman"/>
          <w:sz w:val="22"/>
          <w:szCs w:val="22"/>
        </w:rPr>
        <w:t xml:space="preserve">с даты заключения договора купли-продажи </w:t>
      </w:r>
      <w:r w:rsidR="00FF1612" w:rsidRPr="00F27B74">
        <w:rPr>
          <w:rFonts w:ascii="Times New Roman" w:hAnsi="Times New Roman"/>
          <w:sz w:val="22"/>
          <w:szCs w:val="22"/>
        </w:rPr>
        <w:t>путем перечисления денежных с</w:t>
      </w:r>
      <w:r w:rsidR="00FF1612" w:rsidRPr="00D85D94">
        <w:rPr>
          <w:rFonts w:ascii="Times New Roman" w:hAnsi="Times New Roman"/>
          <w:sz w:val="22"/>
          <w:szCs w:val="22"/>
        </w:rPr>
        <w:t>редств на расчетны</w:t>
      </w:r>
      <w:r w:rsidR="006C11D9" w:rsidRPr="00D85D94">
        <w:rPr>
          <w:rFonts w:ascii="Times New Roman" w:hAnsi="Times New Roman"/>
          <w:sz w:val="22"/>
          <w:szCs w:val="22"/>
        </w:rPr>
        <w:t>й</w:t>
      </w:r>
      <w:r w:rsidR="00FF1612" w:rsidRPr="00D85D94">
        <w:rPr>
          <w:rFonts w:ascii="Times New Roman" w:hAnsi="Times New Roman"/>
          <w:sz w:val="22"/>
          <w:szCs w:val="22"/>
        </w:rPr>
        <w:t xml:space="preserve"> счет</w:t>
      </w:r>
      <w:r w:rsidR="00D5252D" w:rsidRPr="00D85D94">
        <w:rPr>
          <w:rFonts w:ascii="Times New Roman" w:hAnsi="Times New Roman"/>
          <w:sz w:val="22"/>
          <w:szCs w:val="22"/>
        </w:rPr>
        <w:t xml:space="preserve"> Организатора торгов:</w:t>
      </w:r>
      <w:r w:rsidR="006C11D9" w:rsidRPr="00D85D94">
        <w:rPr>
          <w:rFonts w:ascii="Times New Roman" w:hAnsi="Times New Roman"/>
          <w:sz w:val="22"/>
          <w:szCs w:val="22"/>
        </w:rPr>
        <w:t xml:space="preserve"> </w:t>
      </w:r>
      <w:r w:rsidR="00D85D94" w:rsidRPr="00D85D94">
        <w:rPr>
          <w:rFonts w:ascii="Times New Roman" w:hAnsi="Times New Roman"/>
          <w:b/>
          <w:bCs/>
          <w:sz w:val="22"/>
          <w:szCs w:val="22"/>
        </w:rPr>
        <w:t xml:space="preserve">р/с № 40702810726260000311, </w:t>
      </w:r>
      <w:proofErr w:type="spellStart"/>
      <w:r w:rsidR="00D85D94" w:rsidRPr="00D85D94">
        <w:rPr>
          <w:rFonts w:ascii="Times New Roman" w:hAnsi="Times New Roman"/>
          <w:b/>
          <w:bCs/>
          <w:sz w:val="22"/>
          <w:szCs w:val="22"/>
        </w:rPr>
        <w:t>корр</w:t>
      </w:r>
      <w:proofErr w:type="spellEnd"/>
      <w:r w:rsidR="00D85D94" w:rsidRPr="00D85D94">
        <w:rPr>
          <w:rFonts w:ascii="Times New Roman" w:hAnsi="Times New Roman"/>
          <w:b/>
          <w:bCs/>
          <w:sz w:val="22"/>
          <w:szCs w:val="22"/>
        </w:rPr>
        <w:t>/счет № 30101810145250000411, Филиал «ЦЕНТРАЛЬНЫЙ» БАНКА ВТБ (ПАО) г. Москва, БИК 044525411</w:t>
      </w:r>
      <w:r w:rsidR="006C11D9" w:rsidRPr="00D85D94">
        <w:rPr>
          <w:rFonts w:ascii="Times New Roman" w:hAnsi="Times New Roman"/>
          <w:b/>
          <w:bCs/>
          <w:sz w:val="22"/>
          <w:szCs w:val="22"/>
        </w:rPr>
        <w:t>, ИНН 7838430413 КПП 783801001</w:t>
      </w:r>
      <w:r w:rsidR="006C11D9" w:rsidRPr="00D85D94">
        <w:rPr>
          <w:rFonts w:ascii="Times New Roman" w:hAnsi="Times New Roman"/>
          <w:sz w:val="22"/>
          <w:szCs w:val="22"/>
        </w:rPr>
        <w:t xml:space="preserve">. </w:t>
      </w:r>
    </w:p>
    <w:p w14:paraId="35A5AFA4" w14:textId="1DF1D743" w:rsidR="00FF1612" w:rsidRDefault="002E60CE" w:rsidP="00CE5EF5">
      <w:pPr>
        <w:pStyle w:val="2"/>
        <w:spacing w:after="0" w:line="240" w:lineRule="auto"/>
        <w:ind w:left="0"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 </w:t>
      </w:r>
      <w:r w:rsidR="00FF1612" w:rsidRPr="00E54968">
        <w:rPr>
          <w:rFonts w:ascii="Times New Roman" w:hAnsi="Times New Roman"/>
          <w:sz w:val="22"/>
          <w:szCs w:val="22"/>
        </w:rPr>
        <w:t xml:space="preserve">При оформлении платежного поручения в части </w:t>
      </w:r>
      <w:r w:rsidR="00FF1612" w:rsidRPr="00A34A86">
        <w:rPr>
          <w:rFonts w:ascii="Times New Roman" w:hAnsi="Times New Roman"/>
          <w:b/>
          <w:bCs/>
          <w:sz w:val="22"/>
          <w:szCs w:val="22"/>
        </w:rPr>
        <w:t>«Назначение платежа»</w:t>
      </w:r>
      <w:r w:rsidR="00FF1612" w:rsidRPr="00A34A86">
        <w:rPr>
          <w:rFonts w:ascii="Times New Roman" w:hAnsi="Times New Roman"/>
          <w:sz w:val="22"/>
          <w:szCs w:val="22"/>
        </w:rPr>
        <w:t xml:space="preserve"> </w:t>
      </w:r>
      <w:r w:rsidR="00FF1612" w:rsidRPr="00E54968">
        <w:rPr>
          <w:rFonts w:ascii="Times New Roman" w:hAnsi="Times New Roman"/>
          <w:sz w:val="22"/>
          <w:szCs w:val="22"/>
        </w:rPr>
        <w:t xml:space="preserve">необходимо указать </w:t>
      </w:r>
      <w:r w:rsidR="00FF1612" w:rsidRPr="00A34A86">
        <w:rPr>
          <w:rFonts w:ascii="Times New Roman" w:hAnsi="Times New Roman"/>
          <w:sz w:val="22"/>
          <w:szCs w:val="22"/>
        </w:rPr>
        <w:t xml:space="preserve">«оплата вознаграждения Организатора </w:t>
      </w:r>
      <w:r w:rsidR="00D5252D" w:rsidRPr="00AD0A0F">
        <w:rPr>
          <w:rFonts w:ascii="Times New Roman" w:hAnsi="Times New Roman"/>
          <w:sz w:val="22"/>
          <w:szCs w:val="22"/>
        </w:rPr>
        <w:t>торгов</w:t>
      </w:r>
      <w:r w:rsidR="00FF1612" w:rsidRPr="00AD0A0F">
        <w:rPr>
          <w:rFonts w:ascii="Times New Roman" w:hAnsi="Times New Roman"/>
          <w:sz w:val="22"/>
          <w:szCs w:val="22"/>
        </w:rPr>
        <w:t xml:space="preserve"> за продажу</w:t>
      </w:r>
      <w:r w:rsidR="00D5252D" w:rsidRPr="00AD0A0F">
        <w:rPr>
          <w:rFonts w:ascii="Times New Roman" w:hAnsi="Times New Roman"/>
          <w:sz w:val="22"/>
          <w:szCs w:val="22"/>
        </w:rPr>
        <w:t xml:space="preserve"> </w:t>
      </w:r>
      <w:r w:rsidR="00496037">
        <w:rPr>
          <w:rFonts w:ascii="Times New Roman" w:hAnsi="Times New Roman"/>
          <w:sz w:val="22"/>
          <w:szCs w:val="22"/>
        </w:rPr>
        <w:t>Лота</w:t>
      </w:r>
      <w:r w:rsidR="00FF1612" w:rsidRPr="00AD0A0F">
        <w:rPr>
          <w:rFonts w:ascii="Times New Roman" w:hAnsi="Times New Roman"/>
          <w:sz w:val="22"/>
          <w:szCs w:val="22"/>
        </w:rPr>
        <w:t xml:space="preserve"> по </w:t>
      </w:r>
      <w:r w:rsidR="00FF1612" w:rsidRPr="00A34A86">
        <w:rPr>
          <w:rFonts w:ascii="Times New Roman" w:hAnsi="Times New Roman"/>
          <w:sz w:val="22"/>
          <w:szCs w:val="22"/>
        </w:rPr>
        <w:t xml:space="preserve">результатам </w:t>
      </w:r>
      <w:r w:rsidR="008371F3">
        <w:rPr>
          <w:rFonts w:ascii="Times New Roman" w:hAnsi="Times New Roman"/>
          <w:sz w:val="22"/>
          <w:szCs w:val="22"/>
        </w:rPr>
        <w:t>торгов</w:t>
      </w:r>
      <w:r w:rsidR="008371F3" w:rsidRPr="00A34A86">
        <w:rPr>
          <w:rFonts w:ascii="Times New Roman" w:hAnsi="Times New Roman"/>
          <w:sz w:val="22"/>
          <w:szCs w:val="22"/>
        </w:rPr>
        <w:t xml:space="preserve"> </w:t>
      </w:r>
      <w:r w:rsidR="00FF1612" w:rsidRPr="00A34A86">
        <w:rPr>
          <w:rFonts w:ascii="Times New Roman" w:hAnsi="Times New Roman"/>
          <w:sz w:val="22"/>
          <w:szCs w:val="22"/>
        </w:rPr>
        <w:t xml:space="preserve">(дата проведения </w:t>
      </w:r>
      <w:r w:rsidR="008371F3">
        <w:rPr>
          <w:rFonts w:ascii="Times New Roman" w:hAnsi="Times New Roman"/>
          <w:sz w:val="22"/>
          <w:szCs w:val="22"/>
        </w:rPr>
        <w:t>торгов</w:t>
      </w:r>
      <w:r w:rsidR="00D5252D" w:rsidRPr="00A34A86">
        <w:rPr>
          <w:rFonts w:ascii="Times New Roman" w:hAnsi="Times New Roman"/>
          <w:sz w:val="22"/>
          <w:szCs w:val="22"/>
        </w:rPr>
        <w:t>: ДД, ММ, ГГГ</w:t>
      </w:r>
      <w:r w:rsidR="0060286A">
        <w:rPr>
          <w:rFonts w:ascii="Times New Roman" w:hAnsi="Times New Roman"/>
          <w:sz w:val="22"/>
          <w:szCs w:val="22"/>
        </w:rPr>
        <w:t>Г</w:t>
      </w:r>
      <w:r w:rsidR="00D5252D" w:rsidRPr="00A34A86">
        <w:rPr>
          <w:rFonts w:ascii="Times New Roman" w:hAnsi="Times New Roman"/>
          <w:sz w:val="22"/>
          <w:szCs w:val="22"/>
        </w:rPr>
        <w:t xml:space="preserve"> и код </w:t>
      </w:r>
      <w:r w:rsidR="00FF1612" w:rsidRPr="00A34A86">
        <w:rPr>
          <w:rFonts w:ascii="Times New Roman" w:hAnsi="Times New Roman"/>
          <w:sz w:val="22"/>
          <w:szCs w:val="22"/>
        </w:rPr>
        <w:t>лота</w:t>
      </w:r>
      <w:r w:rsidR="00D5252D" w:rsidRPr="00A34A86">
        <w:rPr>
          <w:rFonts w:ascii="Times New Roman" w:hAnsi="Times New Roman"/>
          <w:sz w:val="22"/>
          <w:szCs w:val="22"/>
        </w:rPr>
        <w:t>: РАД – ХХХХХХ</w:t>
      </w:r>
      <w:r w:rsidR="00FF1612" w:rsidRPr="00A34A86">
        <w:rPr>
          <w:rFonts w:ascii="Times New Roman" w:hAnsi="Times New Roman"/>
          <w:sz w:val="22"/>
          <w:szCs w:val="22"/>
        </w:rPr>
        <w:t>).</w:t>
      </w:r>
    </w:p>
    <w:p w14:paraId="30500524" w14:textId="77777777" w:rsidR="00A34A86" w:rsidRDefault="002E60CE" w:rsidP="00CE5EF5">
      <w:pPr>
        <w:pStyle w:val="2"/>
        <w:spacing w:after="0" w:line="240" w:lineRule="auto"/>
        <w:ind w:left="0"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 </w:t>
      </w:r>
      <w:r w:rsidR="00FF1612" w:rsidRPr="00E54968">
        <w:rPr>
          <w:rFonts w:ascii="Times New Roman" w:hAnsi="Times New Roman"/>
          <w:sz w:val="22"/>
          <w:szCs w:val="22"/>
        </w:rPr>
        <w:t>В случае просрочки платежа по оплате вознаграждения</w:t>
      </w:r>
      <w:r w:rsidR="00457BAF">
        <w:rPr>
          <w:rFonts w:ascii="Times New Roman" w:hAnsi="Times New Roman"/>
          <w:sz w:val="22"/>
          <w:szCs w:val="22"/>
        </w:rPr>
        <w:t xml:space="preserve">, </w:t>
      </w:r>
      <w:r w:rsidR="00FF1612" w:rsidRPr="00E54968">
        <w:rPr>
          <w:rFonts w:ascii="Times New Roman" w:hAnsi="Times New Roman"/>
          <w:sz w:val="22"/>
          <w:szCs w:val="22"/>
        </w:rPr>
        <w:t xml:space="preserve">Организатор </w:t>
      </w:r>
      <w:r w:rsidR="00D5252D">
        <w:rPr>
          <w:rFonts w:ascii="Times New Roman" w:hAnsi="Times New Roman"/>
          <w:sz w:val="22"/>
          <w:szCs w:val="22"/>
        </w:rPr>
        <w:t>торгов</w:t>
      </w:r>
      <w:r w:rsidR="00FF1612" w:rsidRPr="00E54968">
        <w:rPr>
          <w:rFonts w:ascii="Times New Roman" w:hAnsi="Times New Roman"/>
          <w:sz w:val="22"/>
          <w:szCs w:val="22"/>
        </w:rPr>
        <w:t xml:space="preserve"> вправе требовать с </w:t>
      </w:r>
      <w:r w:rsidR="005B5EA7" w:rsidRPr="005B5EA7">
        <w:rPr>
          <w:rFonts w:ascii="Times New Roman" w:hAnsi="Times New Roman"/>
          <w:sz w:val="22"/>
          <w:szCs w:val="22"/>
        </w:rPr>
        <w:t>Победител</w:t>
      </w:r>
      <w:r w:rsidR="005B5EA7">
        <w:rPr>
          <w:rFonts w:ascii="Times New Roman" w:hAnsi="Times New Roman"/>
          <w:sz w:val="22"/>
          <w:szCs w:val="22"/>
        </w:rPr>
        <w:t>я</w:t>
      </w:r>
      <w:r w:rsidR="005B5EA7" w:rsidRPr="005B5EA7">
        <w:rPr>
          <w:rFonts w:ascii="Times New Roman" w:hAnsi="Times New Roman"/>
          <w:sz w:val="22"/>
          <w:szCs w:val="22"/>
        </w:rPr>
        <w:t xml:space="preserve"> торгов / Единственн</w:t>
      </w:r>
      <w:r w:rsidR="005B5EA7">
        <w:rPr>
          <w:rFonts w:ascii="Times New Roman" w:hAnsi="Times New Roman"/>
          <w:sz w:val="22"/>
          <w:szCs w:val="22"/>
        </w:rPr>
        <w:t>ого</w:t>
      </w:r>
      <w:r w:rsidR="005B5EA7" w:rsidRPr="005B5EA7">
        <w:rPr>
          <w:rFonts w:ascii="Times New Roman" w:hAnsi="Times New Roman"/>
          <w:sz w:val="22"/>
          <w:szCs w:val="22"/>
        </w:rPr>
        <w:t xml:space="preserve"> участник</w:t>
      </w:r>
      <w:r w:rsidR="005B5EA7">
        <w:rPr>
          <w:rFonts w:ascii="Times New Roman" w:hAnsi="Times New Roman"/>
          <w:sz w:val="22"/>
          <w:szCs w:val="22"/>
        </w:rPr>
        <w:t>а</w:t>
      </w:r>
      <w:r w:rsidR="005B5EA7" w:rsidRPr="005B5EA7">
        <w:rPr>
          <w:rFonts w:ascii="Times New Roman" w:hAnsi="Times New Roman"/>
          <w:sz w:val="22"/>
          <w:szCs w:val="22"/>
        </w:rPr>
        <w:t xml:space="preserve"> торгов</w:t>
      </w:r>
      <w:r w:rsidR="005B5EA7">
        <w:rPr>
          <w:rFonts w:ascii="Times New Roman" w:hAnsi="Times New Roman"/>
          <w:sz w:val="22"/>
          <w:szCs w:val="22"/>
        </w:rPr>
        <w:t>,</w:t>
      </w:r>
      <w:r w:rsidR="00A010E1">
        <w:rPr>
          <w:rFonts w:ascii="Times New Roman" w:hAnsi="Times New Roman"/>
          <w:sz w:val="22"/>
          <w:szCs w:val="22"/>
        </w:rPr>
        <w:t xml:space="preserve"> </w:t>
      </w:r>
      <w:r w:rsidR="00FF1612" w:rsidRPr="00E54968">
        <w:rPr>
          <w:rFonts w:ascii="Times New Roman" w:hAnsi="Times New Roman"/>
          <w:sz w:val="22"/>
          <w:szCs w:val="22"/>
        </w:rPr>
        <w:t xml:space="preserve">выплаты неустойки в размере 0,1 % от суммы просроченного платежа за каждый день просрочки. Выплата неустойки не </w:t>
      </w:r>
      <w:r w:rsidR="00FF1612" w:rsidRPr="00D14E45">
        <w:rPr>
          <w:rFonts w:ascii="Times New Roman" w:hAnsi="Times New Roman"/>
          <w:sz w:val="22"/>
          <w:szCs w:val="22"/>
        </w:rPr>
        <w:t xml:space="preserve">освобождает </w:t>
      </w:r>
      <w:r w:rsidR="005B5EA7" w:rsidRPr="005B5EA7">
        <w:rPr>
          <w:rFonts w:ascii="Times New Roman" w:hAnsi="Times New Roman"/>
          <w:sz w:val="22"/>
          <w:szCs w:val="22"/>
        </w:rPr>
        <w:t>Победителя торгов / Единственного участника торгов</w:t>
      </w:r>
      <w:r w:rsidR="00D63DD0">
        <w:rPr>
          <w:rFonts w:ascii="Times New Roman" w:hAnsi="Times New Roman"/>
          <w:sz w:val="22"/>
          <w:szCs w:val="22"/>
        </w:rPr>
        <w:t xml:space="preserve"> </w:t>
      </w:r>
      <w:r w:rsidR="00FF1612" w:rsidRPr="00E54968">
        <w:rPr>
          <w:rFonts w:ascii="Times New Roman" w:hAnsi="Times New Roman"/>
          <w:sz w:val="22"/>
          <w:szCs w:val="22"/>
        </w:rPr>
        <w:t>от обязан</w:t>
      </w:r>
      <w:r w:rsidR="00633F05">
        <w:rPr>
          <w:rFonts w:ascii="Times New Roman" w:hAnsi="Times New Roman"/>
          <w:sz w:val="22"/>
          <w:szCs w:val="22"/>
        </w:rPr>
        <w:t>ности по выплате вознаграждения.</w:t>
      </w:r>
    </w:p>
    <w:p w14:paraId="2A7791E7" w14:textId="092BF140" w:rsidR="006C120D" w:rsidRDefault="00CE3201" w:rsidP="006C120D">
      <w:pPr>
        <w:pStyle w:val="2"/>
        <w:spacing w:after="0" w:line="240" w:lineRule="auto"/>
        <w:ind w:left="0"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</w:t>
      </w:r>
      <w:r w:rsidR="002E60CE">
        <w:rPr>
          <w:rFonts w:ascii="Times New Roman" w:hAnsi="Times New Roman"/>
          <w:sz w:val="22"/>
          <w:szCs w:val="22"/>
        </w:rPr>
        <w:t xml:space="preserve">. </w:t>
      </w:r>
      <w:r w:rsidR="00FF1612" w:rsidRPr="006C120D">
        <w:rPr>
          <w:rFonts w:ascii="Times New Roman" w:hAnsi="Times New Roman"/>
          <w:sz w:val="22"/>
          <w:szCs w:val="22"/>
        </w:rPr>
        <w:t xml:space="preserve">В </w:t>
      </w:r>
      <w:r w:rsidR="006C120D" w:rsidRPr="00AC7A44">
        <w:rPr>
          <w:rFonts w:ascii="Times New Roman" w:hAnsi="Times New Roman"/>
          <w:iCs/>
          <w:sz w:val="22"/>
          <w:szCs w:val="22"/>
        </w:rPr>
        <w:t xml:space="preserve">случае возникновения споров по оплате вознаграждения Организатора </w:t>
      </w:r>
      <w:r w:rsidR="006C120D">
        <w:rPr>
          <w:rFonts w:ascii="Times New Roman" w:hAnsi="Times New Roman"/>
          <w:iCs/>
          <w:sz w:val="22"/>
          <w:szCs w:val="22"/>
        </w:rPr>
        <w:t>торгов</w:t>
      </w:r>
      <w:r w:rsidR="006C120D" w:rsidRPr="00AC7A44">
        <w:rPr>
          <w:rFonts w:ascii="Times New Roman" w:hAnsi="Times New Roman"/>
          <w:iCs/>
          <w:sz w:val="22"/>
          <w:szCs w:val="22"/>
        </w:rPr>
        <w:t>, неурегулированных путем переговоров, такие споры подлежат разрешению в судебном порядке, установленном действующим законодательством Российской Федерации, и рассматриваются Арбитражным судом города Санкт-Петербурга и Ленинградской области или Октябрьским районным судом города Санкт-Петербурга, или мировым судьей судебного участка № 3 города Санкт-Петербурга в соответствии с действующим законодательством.</w:t>
      </w:r>
    </w:p>
    <w:p w14:paraId="5F1CEEFF" w14:textId="47AD7A89" w:rsidR="00A34A86" w:rsidRDefault="00CE3201" w:rsidP="00CE5EF5">
      <w:pPr>
        <w:pStyle w:val="2"/>
        <w:spacing w:after="0" w:line="240" w:lineRule="auto"/>
        <w:ind w:left="0"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8</w:t>
      </w:r>
      <w:r w:rsidR="002E60CE">
        <w:rPr>
          <w:rFonts w:ascii="Times New Roman" w:hAnsi="Times New Roman"/>
          <w:sz w:val="22"/>
          <w:szCs w:val="22"/>
        </w:rPr>
        <w:t xml:space="preserve">. </w:t>
      </w:r>
      <w:r w:rsidR="00FF1612" w:rsidRPr="00A34A86">
        <w:rPr>
          <w:rFonts w:ascii="Times New Roman" w:hAnsi="Times New Roman"/>
          <w:sz w:val="22"/>
          <w:szCs w:val="22"/>
        </w:rPr>
        <w:t>Настоящее Соглашение вступает в силу с момента признания</w:t>
      </w:r>
      <w:r w:rsidR="00496037">
        <w:rPr>
          <w:rFonts w:ascii="Times New Roman" w:hAnsi="Times New Roman"/>
          <w:sz w:val="22"/>
          <w:szCs w:val="22"/>
        </w:rPr>
        <w:t xml:space="preserve"> Претендента</w:t>
      </w:r>
      <w:r w:rsidR="00FF1612" w:rsidRPr="00A34A86">
        <w:rPr>
          <w:rFonts w:ascii="Times New Roman" w:hAnsi="Times New Roman"/>
          <w:sz w:val="22"/>
          <w:szCs w:val="22"/>
        </w:rPr>
        <w:t xml:space="preserve"> </w:t>
      </w:r>
      <w:r w:rsidR="005B5EA7" w:rsidRPr="005B5EA7">
        <w:rPr>
          <w:rFonts w:ascii="Times New Roman" w:hAnsi="Times New Roman"/>
          <w:sz w:val="22"/>
          <w:szCs w:val="22"/>
        </w:rPr>
        <w:t>Победителем торгов / Единственным участником торгов</w:t>
      </w:r>
      <w:r w:rsidR="0059426A">
        <w:rPr>
          <w:rFonts w:ascii="Times New Roman" w:hAnsi="Times New Roman"/>
          <w:sz w:val="22"/>
          <w:szCs w:val="22"/>
        </w:rPr>
        <w:t xml:space="preserve"> </w:t>
      </w:r>
      <w:r w:rsidR="00F2182B">
        <w:rPr>
          <w:rFonts w:ascii="Times New Roman" w:hAnsi="Times New Roman"/>
          <w:sz w:val="22"/>
          <w:szCs w:val="22"/>
        </w:rPr>
        <w:t xml:space="preserve">на основании оформленного </w:t>
      </w:r>
      <w:r w:rsidR="00F2182B" w:rsidRPr="00F2182B">
        <w:rPr>
          <w:rFonts w:ascii="Times New Roman" w:hAnsi="Times New Roman"/>
          <w:sz w:val="22"/>
          <w:szCs w:val="22"/>
        </w:rPr>
        <w:t>Организатор</w:t>
      </w:r>
      <w:r w:rsidR="00F2182B">
        <w:rPr>
          <w:rFonts w:ascii="Times New Roman" w:hAnsi="Times New Roman"/>
          <w:sz w:val="22"/>
          <w:szCs w:val="22"/>
        </w:rPr>
        <w:t>ом</w:t>
      </w:r>
      <w:r w:rsidR="00F2182B" w:rsidRPr="00F2182B">
        <w:rPr>
          <w:rFonts w:ascii="Times New Roman" w:hAnsi="Times New Roman"/>
          <w:sz w:val="22"/>
          <w:szCs w:val="22"/>
        </w:rPr>
        <w:t xml:space="preserve"> торгов</w:t>
      </w:r>
      <w:r w:rsidR="00F2182B">
        <w:rPr>
          <w:rFonts w:ascii="Times New Roman" w:hAnsi="Times New Roman"/>
          <w:sz w:val="22"/>
          <w:szCs w:val="22"/>
        </w:rPr>
        <w:t xml:space="preserve"> </w:t>
      </w:r>
      <w:r w:rsidR="00FF4062">
        <w:rPr>
          <w:rFonts w:ascii="Times New Roman" w:hAnsi="Times New Roman"/>
          <w:sz w:val="22"/>
          <w:szCs w:val="22"/>
        </w:rPr>
        <w:t>п</w:t>
      </w:r>
      <w:r w:rsidR="0059426A">
        <w:rPr>
          <w:rFonts w:ascii="Times New Roman" w:hAnsi="Times New Roman"/>
          <w:sz w:val="22"/>
          <w:szCs w:val="22"/>
        </w:rPr>
        <w:t>ротокол</w:t>
      </w:r>
      <w:r w:rsidR="00F2182B">
        <w:rPr>
          <w:rFonts w:ascii="Times New Roman" w:hAnsi="Times New Roman"/>
          <w:sz w:val="22"/>
          <w:szCs w:val="22"/>
        </w:rPr>
        <w:t>а</w:t>
      </w:r>
      <w:r w:rsidR="0059426A">
        <w:rPr>
          <w:rFonts w:ascii="Times New Roman" w:hAnsi="Times New Roman"/>
          <w:sz w:val="22"/>
          <w:szCs w:val="22"/>
        </w:rPr>
        <w:t xml:space="preserve"> о результатах</w:t>
      </w:r>
      <w:r w:rsidR="00F2182B">
        <w:rPr>
          <w:rFonts w:ascii="Times New Roman" w:hAnsi="Times New Roman"/>
          <w:sz w:val="22"/>
          <w:szCs w:val="22"/>
        </w:rPr>
        <w:t xml:space="preserve"> проведения</w:t>
      </w:r>
      <w:r w:rsidR="0059426A">
        <w:rPr>
          <w:rFonts w:ascii="Times New Roman" w:hAnsi="Times New Roman"/>
          <w:sz w:val="22"/>
          <w:szCs w:val="22"/>
        </w:rPr>
        <w:t xml:space="preserve"> </w:t>
      </w:r>
      <w:r w:rsidR="00DA4CB7" w:rsidRPr="00DA4CB7">
        <w:rPr>
          <w:rFonts w:ascii="Times New Roman" w:hAnsi="Times New Roman"/>
          <w:sz w:val="22"/>
          <w:szCs w:val="22"/>
        </w:rPr>
        <w:t>торгов</w:t>
      </w:r>
      <w:r w:rsidR="0043092E">
        <w:rPr>
          <w:rFonts w:ascii="Times New Roman" w:hAnsi="Times New Roman"/>
          <w:sz w:val="22"/>
          <w:szCs w:val="22"/>
        </w:rPr>
        <w:t xml:space="preserve"> </w:t>
      </w:r>
      <w:r w:rsidR="00AD0A0F">
        <w:rPr>
          <w:rFonts w:ascii="Times New Roman" w:hAnsi="Times New Roman"/>
          <w:sz w:val="22"/>
          <w:szCs w:val="22"/>
        </w:rPr>
        <w:t xml:space="preserve">/ протокола о признании торгов несостоявшимися </w:t>
      </w:r>
      <w:r w:rsidR="00FF1612" w:rsidRPr="00A34A86">
        <w:rPr>
          <w:rFonts w:ascii="Times New Roman" w:hAnsi="Times New Roman"/>
          <w:sz w:val="22"/>
          <w:szCs w:val="22"/>
        </w:rPr>
        <w:t>и действует до полного выполнения Сторонами своих обязательств.</w:t>
      </w:r>
    </w:p>
    <w:p w14:paraId="74099276" w14:textId="77777777" w:rsidR="002E60CE" w:rsidRDefault="002E60CE" w:rsidP="00CE5EF5">
      <w:pPr>
        <w:pStyle w:val="2"/>
        <w:spacing w:after="0" w:line="240" w:lineRule="auto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675DC8F6" w14:textId="77777777" w:rsidR="009E3A1F" w:rsidRDefault="009E3A1F" w:rsidP="00FF1612">
      <w:pPr>
        <w:pStyle w:val="2"/>
        <w:spacing w:after="0" w:line="232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</w:p>
    <w:p w14:paraId="13F38413" w14:textId="77777777" w:rsidR="009E3A1F" w:rsidRDefault="009E3A1F" w:rsidP="00FF1612">
      <w:pPr>
        <w:pStyle w:val="2"/>
        <w:spacing w:after="0" w:line="232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</w:p>
    <w:p w14:paraId="001E864D" w14:textId="77777777" w:rsidR="009E3A1F" w:rsidRDefault="009E3A1F" w:rsidP="00FF1612">
      <w:pPr>
        <w:pStyle w:val="2"/>
        <w:spacing w:after="0" w:line="232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</w:p>
    <w:p w14:paraId="2E12F0B2" w14:textId="77777777" w:rsidR="009E3A1F" w:rsidRDefault="009E3A1F" w:rsidP="00FF1612">
      <w:pPr>
        <w:pStyle w:val="2"/>
        <w:spacing w:after="0" w:line="232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</w:p>
    <w:p w14:paraId="27A8A366" w14:textId="77777777" w:rsidR="009E3A1F" w:rsidRDefault="009E3A1F" w:rsidP="00FF1612">
      <w:pPr>
        <w:pStyle w:val="2"/>
        <w:spacing w:after="0" w:line="232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</w:p>
    <w:p w14:paraId="0B9153E7" w14:textId="77777777" w:rsidR="009E3A1F" w:rsidRDefault="009E3A1F" w:rsidP="00FF1612">
      <w:pPr>
        <w:pStyle w:val="2"/>
        <w:spacing w:after="0" w:line="232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</w:p>
    <w:p w14:paraId="614C8235" w14:textId="77777777" w:rsidR="009E3A1F" w:rsidRDefault="009E3A1F" w:rsidP="00FF1612">
      <w:pPr>
        <w:pStyle w:val="2"/>
        <w:spacing w:after="0" w:line="232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</w:p>
    <w:p w14:paraId="4F2C1B6C" w14:textId="77777777" w:rsidR="009E3A1F" w:rsidRDefault="009E3A1F" w:rsidP="00FF1612">
      <w:pPr>
        <w:pStyle w:val="2"/>
        <w:spacing w:after="0" w:line="232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</w:p>
    <w:p w14:paraId="6A24D4D9" w14:textId="77777777" w:rsidR="009E3A1F" w:rsidRDefault="009E3A1F" w:rsidP="00FF1612">
      <w:pPr>
        <w:pStyle w:val="2"/>
        <w:spacing w:after="0" w:line="232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</w:p>
    <w:p w14:paraId="22068823" w14:textId="77777777" w:rsidR="009E3A1F" w:rsidRDefault="009E3A1F" w:rsidP="00FF1612">
      <w:pPr>
        <w:pStyle w:val="2"/>
        <w:spacing w:after="0" w:line="232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</w:p>
    <w:p w14:paraId="6FA1717E" w14:textId="77777777" w:rsidR="009E3A1F" w:rsidRDefault="009E3A1F" w:rsidP="00FF1612">
      <w:pPr>
        <w:pStyle w:val="2"/>
        <w:spacing w:after="0" w:line="232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</w:p>
    <w:p w14:paraId="1F8BD341" w14:textId="77777777" w:rsidR="009E3A1F" w:rsidRDefault="009E3A1F" w:rsidP="00FF1612">
      <w:pPr>
        <w:pStyle w:val="2"/>
        <w:spacing w:after="0" w:line="232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</w:p>
    <w:p w14:paraId="3920FE0D" w14:textId="77777777" w:rsidR="00FF1612" w:rsidRPr="00E54968" w:rsidRDefault="00FF1612" w:rsidP="00FF1612">
      <w:pPr>
        <w:pStyle w:val="2"/>
        <w:spacing w:after="0" w:line="232" w:lineRule="auto"/>
        <w:ind w:left="0"/>
        <w:jc w:val="center"/>
        <w:rPr>
          <w:rFonts w:ascii="Times New Roman" w:hAnsi="Times New Roman"/>
          <w:b/>
          <w:sz w:val="22"/>
          <w:szCs w:val="22"/>
        </w:rPr>
      </w:pPr>
      <w:r w:rsidRPr="00E54968">
        <w:rPr>
          <w:rFonts w:ascii="Times New Roman" w:hAnsi="Times New Roman"/>
          <w:b/>
          <w:sz w:val="22"/>
          <w:szCs w:val="22"/>
        </w:rPr>
        <w:t>Реквизиты и подписи Сторон</w:t>
      </w:r>
    </w:p>
    <w:tbl>
      <w:tblPr>
        <w:tblW w:w="1024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4913"/>
        <w:gridCol w:w="241"/>
        <w:gridCol w:w="5088"/>
      </w:tblGrid>
      <w:tr w:rsidR="00FF1612" w:rsidRPr="00E54968" w14:paraId="644544E8" w14:textId="77777777" w:rsidTr="002C575D">
        <w:trPr>
          <w:trHeight w:val="3045"/>
        </w:trPr>
        <w:tc>
          <w:tcPr>
            <w:tcW w:w="4913" w:type="dxa"/>
          </w:tcPr>
          <w:p w14:paraId="41BEFDA8" w14:textId="77777777" w:rsidR="001F4B80" w:rsidRPr="00705235" w:rsidRDefault="001F4B80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705235">
              <w:rPr>
                <w:rFonts w:ascii="Times New Roman" w:hAnsi="Times New Roman"/>
                <w:b/>
                <w:bCs/>
              </w:rPr>
              <w:t xml:space="preserve">Организатор </w:t>
            </w:r>
            <w:r w:rsidR="00705235" w:rsidRPr="00705235">
              <w:rPr>
                <w:rFonts w:ascii="Times New Roman" w:hAnsi="Times New Roman"/>
                <w:b/>
                <w:bCs/>
              </w:rPr>
              <w:t>торгов</w:t>
            </w:r>
            <w:r w:rsidRPr="00705235">
              <w:rPr>
                <w:rFonts w:ascii="Times New Roman" w:hAnsi="Times New Roman"/>
                <w:b/>
                <w:bCs/>
              </w:rPr>
              <w:t>:</w:t>
            </w:r>
          </w:p>
          <w:p w14:paraId="5715F411" w14:textId="77777777" w:rsidR="00FF1612" w:rsidRPr="00705235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705235">
              <w:rPr>
                <w:rFonts w:ascii="Times New Roman" w:hAnsi="Times New Roman"/>
                <w:b/>
                <w:bCs/>
              </w:rPr>
              <w:t>АО «Российский аукционный дом»:</w:t>
            </w:r>
          </w:p>
          <w:p w14:paraId="00410872" w14:textId="77777777" w:rsidR="001F4B80" w:rsidRPr="00705235" w:rsidRDefault="001F4B80" w:rsidP="00326EC5">
            <w:pPr>
              <w:widowControl w:val="0"/>
              <w:tabs>
                <w:tab w:val="left" w:pos="34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705235">
              <w:rPr>
                <w:rFonts w:ascii="Times New Roman" w:eastAsia="Times New Roman" w:hAnsi="Times New Roman"/>
                <w:bCs/>
                <w:lang w:eastAsia="ru-RU"/>
              </w:rPr>
              <w:t xml:space="preserve">ИНН 7838430413, </w:t>
            </w:r>
          </w:p>
          <w:p w14:paraId="59EDAFD7" w14:textId="77777777" w:rsidR="001F4B80" w:rsidRPr="00705235" w:rsidRDefault="001F4B80" w:rsidP="00326EC5">
            <w:pPr>
              <w:widowControl w:val="0"/>
              <w:tabs>
                <w:tab w:val="left" w:pos="34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705235">
              <w:rPr>
                <w:rFonts w:ascii="Times New Roman" w:eastAsia="Times New Roman" w:hAnsi="Times New Roman"/>
                <w:bCs/>
                <w:lang w:eastAsia="ru-RU"/>
              </w:rPr>
              <w:t xml:space="preserve">ОГРН 1097847233351, </w:t>
            </w:r>
          </w:p>
          <w:p w14:paraId="0E7FAE51" w14:textId="77777777" w:rsidR="001F4B80" w:rsidRPr="00705235" w:rsidRDefault="001F4B80" w:rsidP="00326EC5">
            <w:pPr>
              <w:widowControl w:val="0"/>
              <w:tabs>
                <w:tab w:val="left" w:pos="34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705235">
              <w:rPr>
                <w:rFonts w:ascii="Times New Roman" w:eastAsia="Times New Roman" w:hAnsi="Times New Roman"/>
                <w:bCs/>
                <w:lang w:eastAsia="ru-RU"/>
              </w:rPr>
              <w:t>КПП 783801001,</w:t>
            </w:r>
          </w:p>
          <w:p w14:paraId="534F07CE" w14:textId="77777777" w:rsidR="001F4B80" w:rsidRPr="00705235" w:rsidRDefault="00705235" w:rsidP="00326EC5">
            <w:pPr>
              <w:widowControl w:val="0"/>
              <w:tabs>
                <w:tab w:val="left" w:pos="34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705235">
              <w:rPr>
                <w:rFonts w:ascii="Times New Roman" w:eastAsia="Times New Roman" w:hAnsi="Times New Roman"/>
                <w:bCs/>
                <w:lang w:eastAsia="ru-RU"/>
              </w:rPr>
              <w:t xml:space="preserve">Адрес: г. </w:t>
            </w:r>
            <w:r w:rsidR="001F4B80" w:rsidRPr="00705235">
              <w:rPr>
                <w:rFonts w:ascii="Times New Roman" w:eastAsia="Times New Roman" w:hAnsi="Times New Roman"/>
                <w:bCs/>
                <w:lang w:eastAsia="ru-RU"/>
              </w:rPr>
              <w:t>Санкт-Петербург, пер. Гривцова, д. 5, лит. В</w:t>
            </w:r>
          </w:p>
          <w:p w14:paraId="19EB5463" w14:textId="77777777" w:rsidR="00705235" w:rsidRPr="00705235" w:rsidRDefault="00705235" w:rsidP="00705235">
            <w:pPr>
              <w:widowControl w:val="0"/>
              <w:tabs>
                <w:tab w:val="left" w:pos="34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705235">
              <w:rPr>
                <w:rFonts w:ascii="Times New Roman" w:eastAsia="Times New Roman" w:hAnsi="Times New Roman"/>
                <w:bCs/>
                <w:lang w:eastAsia="ru-RU"/>
              </w:rPr>
              <w:t>Корр</w:t>
            </w:r>
            <w:proofErr w:type="spellEnd"/>
            <w:r w:rsidRPr="00705235">
              <w:rPr>
                <w:rFonts w:ascii="Times New Roman" w:eastAsia="Times New Roman" w:hAnsi="Times New Roman"/>
                <w:bCs/>
                <w:lang w:eastAsia="ru-RU"/>
              </w:rPr>
              <w:t>/счет № 30101810145250000411,</w:t>
            </w:r>
          </w:p>
          <w:p w14:paraId="741118AD" w14:textId="77777777" w:rsidR="003F7C0D" w:rsidRPr="00705235" w:rsidRDefault="00705235" w:rsidP="00705235">
            <w:pPr>
              <w:tabs>
                <w:tab w:val="left" w:pos="938"/>
              </w:tabs>
              <w:ind w:right="27"/>
              <w:rPr>
                <w:rFonts w:ascii="Times New Roman" w:hAnsi="Times New Roman"/>
              </w:rPr>
            </w:pPr>
            <w:r w:rsidRPr="00705235">
              <w:rPr>
                <w:rFonts w:ascii="Times New Roman" w:eastAsia="Times New Roman" w:hAnsi="Times New Roman"/>
                <w:bCs/>
                <w:lang w:eastAsia="ru-RU"/>
              </w:rPr>
              <w:t>р/с № 40702810726260000311, Филиал «ЦЕНТРАЛЬНЫЙ» БАНКА ВТБ (ПАО) г. Москва.</w:t>
            </w:r>
          </w:p>
          <w:p w14:paraId="4EECA653" w14:textId="77777777" w:rsidR="003F7C0D" w:rsidRPr="00705235" w:rsidRDefault="003F7C0D" w:rsidP="003F7C0D">
            <w:pPr>
              <w:tabs>
                <w:tab w:val="left" w:pos="938"/>
              </w:tabs>
              <w:ind w:right="27"/>
              <w:rPr>
                <w:rFonts w:ascii="Times New Roman" w:hAnsi="Times New Roman"/>
              </w:rPr>
            </w:pPr>
          </w:p>
          <w:p w14:paraId="67B59332" w14:textId="77777777" w:rsidR="00FF1612" w:rsidRPr="000E49C9" w:rsidRDefault="003F7C0D" w:rsidP="000E49C9">
            <w:pPr>
              <w:tabs>
                <w:tab w:val="left" w:pos="938"/>
              </w:tabs>
              <w:ind w:right="27"/>
              <w:rPr>
                <w:rFonts w:ascii="Times New Roman" w:hAnsi="Times New Roman"/>
              </w:rPr>
            </w:pPr>
            <w:r w:rsidRPr="00705235">
              <w:rPr>
                <w:rFonts w:ascii="Times New Roman" w:hAnsi="Times New Roman"/>
              </w:rPr>
              <w:t>________________________/</w:t>
            </w:r>
            <w:r w:rsidR="00C8169A">
              <w:rPr>
                <w:rFonts w:ascii="Times New Roman" w:hAnsi="Times New Roman"/>
              </w:rPr>
              <w:t>О.Н. Желудкова</w:t>
            </w:r>
            <w:r w:rsidRPr="00705235">
              <w:rPr>
                <w:rFonts w:ascii="Times New Roman" w:hAnsi="Times New Roman"/>
              </w:rPr>
              <w:t>/</w:t>
            </w:r>
          </w:p>
        </w:tc>
        <w:tc>
          <w:tcPr>
            <w:tcW w:w="241" w:type="dxa"/>
          </w:tcPr>
          <w:p w14:paraId="3BDCC539" w14:textId="77777777" w:rsidR="00FF1612" w:rsidRPr="00E54968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5088" w:type="dxa"/>
          </w:tcPr>
          <w:p w14:paraId="1F86F04E" w14:textId="77777777" w:rsidR="00FF1612" w:rsidRPr="00E54968" w:rsidRDefault="00FF1612" w:rsidP="00326EC5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rPr>
                <w:rFonts w:ascii="Times New Roman" w:hAnsi="Times New Roman"/>
                <w:bCs/>
              </w:rPr>
            </w:pPr>
            <w:r w:rsidRPr="00E54968">
              <w:rPr>
                <w:rFonts w:ascii="Times New Roman" w:hAnsi="Times New Roman"/>
                <w:bCs/>
              </w:rPr>
              <w:t xml:space="preserve">                     </w:t>
            </w:r>
            <w:r w:rsidRPr="00326EC5">
              <w:rPr>
                <w:rFonts w:ascii="Times New Roman" w:hAnsi="Times New Roman"/>
                <w:b/>
                <w:bCs/>
              </w:rPr>
              <w:t>Претендент</w:t>
            </w:r>
            <w:r w:rsidR="00254F2C">
              <w:rPr>
                <w:rFonts w:ascii="Times New Roman" w:hAnsi="Times New Roman"/>
                <w:bCs/>
              </w:rPr>
              <w:t>:</w:t>
            </w:r>
          </w:p>
          <w:p w14:paraId="16BD9696" w14:textId="77777777" w:rsidR="00FF1612" w:rsidRPr="00E54968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permStart w:id="579550966" w:edGrp="everyone"/>
            <w:r w:rsidRPr="00E54968">
              <w:rPr>
                <w:rFonts w:ascii="Times New Roman" w:hAnsi="Times New Roman"/>
                <w:bCs/>
              </w:rPr>
              <w:t>____________________________________</w:t>
            </w:r>
          </w:p>
          <w:p w14:paraId="0246BF74" w14:textId="77777777" w:rsidR="00FF1612" w:rsidRPr="00E54968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r w:rsidRPr="00E54968">
              <w:rPr>
                <w:rFonts w:ascii="Times New Roman" w:hAnsi="Times New Roman"/>
                <w:bCs/>
              </w:rPr>
              <w:t>____________________________________</w:t>
            </w:r>
          </w:p>
          <w:p w14:paraId="6F2B7923" w14:textId="77777777" w:rsidR="00FF1612" w:rsidRPr="00E54968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r w:rsidRPr="00E54968">
              <w:rPr>
                <w:rFonts w:ascii="Times New Roman" w:hAnsi="Times New Roman"/>
                <w:bCs/>
              </w:rPr>
              <w:t>____________________________________</w:t>
            </w:r>
          </w:p>
          <w:p w14:paraId="71D3362A" w14:textId="77777777" w:rsidR="00FF1612" w:rsidRPr="00E54968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r w:rsidRPr="00E54968">
              <w:rPr>
                <w:rFonts w:ascii="Times New Roman" w:hAnsi="Times New Roman"/>
                <w:bCs/>
              </w:rPr>
              <w:t>____________________________________</w:t>
            </w:r>
          </w:p>
          <w:p w14:paraId="4ED1E32A" w14:textId="77777777" w:rsidR="00FF1612" w:rsidRPr="00E54968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r w:rsidRPr="00E54968">
              <w:rPr>
                <w:rFonts w:ascii="Times New Roman" w:hAnsi="Times New Roman"/>
                <w:bCs/>
              </w:rPr>
              <w:t>____________________________________</w:t>
            </w:r>
          </w:p>
          <w:p w14:paraId="6504B07A" w14:textId="77777777" w:rsidR="00FF1612" w:rsidRPr="00E54968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r w:rsidRPr="00E54968">
              <w:rPr>
                <w:rFonts w:ascii="Times New Roman" w:hAnsi="Times New Roman"/>
                <w:bCs/>
              </w:rPr>
              <w:t>____________________________________</w:t>
            </w:r>
          </w:p>
          <w:p w14:paraId="7FF31993" w14:textId="77777777" w:rsidR="00FF1612" w:rsidRPr="00E54968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r w:rsidRPr="00E54968">
              <w:rPr>
                <w:rFonts w:ascii="Times New Roman" w:hAnsi="Times New Roman"/>
                <w:bCs/>
              </w:rPr>
              <w:t>____________________________________</w:t>
            </w:r>
          </w:p>
          <w:p w14:paraId="2C2913C4" w14:textId="77777777" w:rsidR="00FF1612" w:rsidRPr="00E54968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r w:rsidRPr="00E54968">
              <w:rPr>
                <w:rFonts w:ascii="Times New Roman" w:hAnsi="Times New Roman"/>
                <w:bCs/>
              </w:rPr>
              <w:t>___________________________________</w:t>
            </w:r>
          </w:p>
          <w:permEnd w:id="579550966"/>
          <w:p w14:paraId="3EE80751" w14:textId="77777777" w:rsidR="00FF1612" w:rsidRPr="00E54968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left="458" w:firstLine="22"/>
              <w:jc w:val="both"/>
              <w:rPr>
                <w:rFonts w:ascii="Times New Roman" w:hAnsi="Times New Roman"/>
                <w:bCs/>
              </w:rPr>
            </w:pPr>
            <w:r w:rsidRPr="00E54968">
              <w:rPr>
                <w:rFonts w:ascii="Times New Roman" w:hAnsi="Times New Roman"/>
                <w:bCs/>
                <w:i/>
              </w:rPr>
              <w:t>(банковские реквизиты должны указать и физические, и юридические лица</w:t>
            </w:r>
            <w:r w:rsidRPr="00E54968">
              <w:rPr>
                <w:rFonts w:ascii="Times New Roman" w:hAnsi="Times New Roman"/>
                <w:bCs/>
              </w:rPr>
              <w:t>)</w:t>
            </w:r>
          </w:p>
          <w:p w14:paraId="666D8258" w14:textId="77777777" w:rsidR="00FF1612" w:rsidRPr="00E54968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</w:p>
          <w:p w14:paraId="122E5498" w14:textId="77777777" w:rsidR="00FF1612" w:rsidRPr="00E54968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  <w:permStart w:id="1948543896" w:edGrp="everyone"/>
            <w:r w:rsidRPr="00E54968">
              <w:rPr>
                <w:rFonts w:ascii="Times New Roman" w:hAnsi="Times New Roman"/>
                <w:bCs/>
              </w:rPr>
              <w:t>______________________/_____________/</w:t>
            </w:r>
          </w:p>
          <w:permEnd w:id="1948543896"/>
          <w:p w14:paraId="167010E8" w14:textId="77777777" w:rsidR="00FF1612" w:rsidRPr="00E54968" w:rsidRDefault="00FF1612" w:rsidP="002C575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ind w:firstLine="480"/>
              <w:jc w:val="both"/>
              <w:rPr>
                <w:rFonts w:ascii="Times New Roman" w:hAnsi="Times New Roman"/>
                <w:bCs/>
              </w:rPr>
            </w:pPr>
          </w:p>
        </w:tc>
      </w:tr>
    </w:tbl>
    <w:p w14:paraId="50717410" w14:textId="77777777" w:rsidR="006779D2" w:rsidRDefault="006779D2"/>
    <w:sectPr w:rsidR="006779D2" w:rsidSect="00B9217B">
      <w:pgSz w:w="11906" w:h="16838"/>
      <w:pgMar w:top="0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TTimes/Cyrillic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F74FD"/>
    <w:multiLevelType w:val="hybridMultilevel"/>
    <w:tmpl w:val="5716527E"/>
    <w:lvl w:ilvl="0" w:tplc="FC7E00B4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89E1514"/>
    <w:multiLevelType w:val="hybridMultilevel"/>
    <w:tmpl w:val="1BDABFA4"/>
    <w:lvl w:ilvl="0" w:tplc="5180EF34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2CA20954"/>
    <w:multiLevelType w:val="hybridMultilevel"/>
    <w:tmpl w:val="20826898"/>
    <w:lvl w:ilvl="0" w:tplc="4A6472E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CC795E"/>
    <w:multiLevelType w:val="hybridMultilevel"/>
    <w:tmpl w:val="0060CF58"/>
    <w:lvl w:ilvl="0" w:tplc="E7AC490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7CF0D64"/>
    <w:multiLevelType w:val="hybridMultilevel"/>
    <w:tmpl w:val="B742E410"/>
    <w:lvl w:ilvl="0" w:tplc="1E980AA2">
      <w:numFmt w:val="bullet"/>
      <w:lvlText w:val="-"/>
      <w:lvlJc w:val="left"/>
      <w:pPr>
        <w:ind w:left="43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0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7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4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2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9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6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3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090" w:hanging="360"/>
      </w:pPr>
      <w:rPr>
        <w:rFonts w:ascii="Wingdings" w:hAnsi="Wingdings" w:hint="default"/>
      </w:rPr>
    </w:lvl>
  </w:abstractNum>
  <w:abstractNum w:abstractNumId="5" w15:restartNumberingAfterBreak="0">
    <w:nsid w:val="6FB704EA"/>
    <w:multiLevelType w:val="hybridMultilevel"/>
    <w:tmpl w:val="BDF88C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D2064E"/>
    <w:multiLevelType w:val="hybridMultilevel"/>
    <w:tmpl w:val="28CEC508"/>
    <w:lvl w:ilvl="0" w:tplc="637AA02C">
      <w:start w:val="1"/>
      <w:numFmt w:val="decimal"/>
      <w:lvlText w:val="%1."/>
      <w:lvlJc w:val="left"/>
      <w:pPr>
        <w:ind w:left="643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85C"/>
    <w:rsid w:val="0000478F"/>
    <w:rsid w:val="00034669"/>
    <w:rsid w:val="00050BCA"/>
    <w:rsid w:val="00067EE8"/>
    <w:rsid w:val="000763D1"/>
    <w:rsid w:val="000778C2"/>
    <w:rsid w:val="00084F31"/>
    <w:rsid w:val="000979F5"/>
    <w:rsid w:val="000E49C9"/>
    <w:rsid w:val="000F6B39"/>
    <w:rsid w:val="00113477"/>
    <w:rsid w:val="00122793"/>
    <w:rsid w:val="001243EC"/>
    <w:rsid w:val="00127B5B"/>
    <w:rsid w:val="00141D17"/>
    <w:rsid w:val="00151A23"/>
    <w:rsid w:val="00183C1A"/>
    <w:rsid w:val="001911A1"/>
    <w:rsid w:val="00191F3A"/>
    <w:rsid w:val="001E65F7"/>
    <w:rsid w:val="001F3036"/>
    <w:rsid w:val="001F4B80"/>
    <w:rsid w:val="00216368"/>
    <w:rsid w:val="00243B16"/>
    <w:rsid w:val="00254F2C"/>
    <w:rsid w:val="00261281"/>
    <w:rsid w:val="002A214D"/>
    <w:rsid w:val="002B0E50"/>
    <w:rsid w:val="002B4438"/>
    <w:rsid w:val="002E095A"/>
    <w:rsid w:val="002E60CE"/>
    <w:rsid w:val="00301057"/>
    <w:rsid w:val="003022B8"/>
    <w:rsid w:val="00321F71"/>
    <w:rsid w:val="00325B6A"/>
    <w:rsid w:val="00326EC5"/>
    <w:rsid w:val="00333C30"/>
    <w:rsid w:val="003614E4"/>
    <w:rsid w:val="003648DD"/>
    <w:rsid w:val="003714E8"/>
    <w:rsid w:val="003A0461"/>
    <w:rsid w:val="003A5077"/>
    <w:rsid w:val="003B23A5"/>
    <w:rsid w:val="003C1636"/>
    <w:rsid w:val="003F2E3A"/>
    <w:rsid w:val="003F7C0D"/>
    <w:rsid w:val="004119DE"/>
    <w:rsid w:val="0041263F"/>
    <w:rsid w:val="00415E67"/>
    <w:rsid w:val="004169F7"/>
    <w:rsid w:val="004256B9"/>
    <w:rsid w:val="00425BFE"/>
    <w:rsid w:val="0043092E"/>
    <w:rsid w:val="00457BAF"/>
    <w:rsid w:val="0046301E"/>
    <w:rsid w:val="004836EC"/>
    <w:rsid w:val="00496037"/>
    <w:rsid w:val="004A24AA"/>
    <w:rsid w:val="0053237D"/>
    <w:rsid w:val="00546CA5"/>
    <w:rsid w:val="00550055"/>
    <w:rsid w:val="00586F81"/>
    <w:rsid w:val="0059426A"/>
    <w:rsid w:val="005B5EA7"/>
    <w:rsid w:val="005C1755"/>
    <w:rsid w:val="005D51D3"/>
    <w:rsid w:val="005F06F0"/>
    <w:rsid w:val="005F4B5B"/>
    <w:rsid w:val="0060286A"/>
    <w:rsid w:val="00614BA2"/>
    <w:rsid w:val="00617405"/>
    <w:rsid w:val="00633F05"/>
    <w:rsid w:val="006518D6"/>
    <w:rsid w:val="006779D2"/>
    <w:rsid w:val="006936ED"/>
    <w:rsid w:val="006A2B09"/>
    <w:rsid w:val="006A2FE8"/>
    <w:rsid w:val="006C11D9"/>
    <w:rsid w:val="006C120D"/>
    <w:rsid w:val="006D5C7B"/>
    <w:rsid w:val="00702677"/>
    <w:rsid w:val="00705235"/>
    <w:rsid w:val="00705730"/>
    <w:rsid w:val="007454D8"/>
    <w:rsid w:val="00754060"/>
    <w:rsid w:val="00771D60"/>
    <w:rsid w:val="00787E6E"/>
    <w:rsid w:val="00790794"/>
    <w:rsid w:val="007D4AB0"/>
    <w:rsid w:val="0080146D"/>
    <w:rsid w:val="00823B3A"/>
    <w:rsid w:val="008371F3"/>
    <w:rsid w:val="00850DDC"/>
    <w:rsid w:val="00871808"/>
    <w:rsid w:val="00882E88"/>
    <w:rsid w:val="008D5028"/>
    <w:rsid w:val="0094641B"/>
    <w:rsid w:val="00955B50"/>
    <w:rsid w:val="0096767E"/>
    <w:rsid w:val="009B65B0"/>
    <w:rsid w:val="009C57E7"/>
    <w:rsid w:val="009E3A1F"/>
    <w:rsid w:val="009F6A54"/>
    <w:rsid w:val="00A00E3F"/>
    <w:rsid w:val="00A010E1"/>
    <w:rsid w:val="00A25FAC"/>
    <w:rsid w:val="00A34A86"/>
    <w:rsid w:val="00A571CF"/>
    <w:rsid w:val="00A62FD1"/>
    <w:rsid w:val="00A63F71"/>
    <w:rsid w:val="00A7448B"/>
    <w:rsid w:val="00A74A02"/>
    <w:rsid w:val="00AD0A0F"/>
    <w:rsid w:val="00AE1332"/>
    <w:rsid w:val="00AF633D"/>
    <w:rsid w:val="00B32209"/>
    <w:rsid w:val="00B5079B"/>
    <w:rsid w:val="00B87E56"/>
    <w:rsid w:val="00B9028C"/>
    <w:rsid w:val="00B9217B"/>
    <w:rsid w:val="00B93BDF"/>
    <w:rsid w:val="00BA6A79"/>
    <w:rsid w:val="00BB7373"/>
    <w:rsid w:val="00BC29E5"/>
    <w:rsid w:val="00BC3C2C"/>
    <w:rsid w:val="00BE0057"/>
    <w:rsid w:val="00BE17AF"/>
    <w:rsid w:val="00C62EB4"/>
    <w:rsid w:val="00C716FF"/>
    <w:rsid w:val="00C8169A"/>
    <w:rsid w:val="00C82EDC"/>
    <w:rsid w:val="00C94C51"/>
    <w:rsid w:val="00C96964"/>
    <w:rsid w:val="00CA4753"/>
    <w:rsid w:val="00CD2027"/>
    <w:rsid w:val="00CE3201"/>
    <w:rsid w:val="00CE5EF5"/>
    <w:rsid w:val="00D028B0"/>
    <w:rsid w:val="00D03E27"/>
    <w:rsid w:val="00D13008"/>
    <w:rsid w:val="00D14E45"/>
    <w:rsid w:val="00D16FAE"/>
    <w:rsid w:val="00D30339"/>
    <w:rsid w:val="00D514EB"/>
    <w:rsid w:val="00D5252D"/>
    <w:rsid w:val="00D63DD0"/>
    <w:rsid w:val="00D85765"/>
    <w:rsid w:val="00D85D94"/>
    <w:rsid w:val="00DA4CB7"/>
    <w:rsid w:val="00DA5814"/>
    <w:rsid w:val="00DD68D2"/>
    <w:rsid w:val="00DE1E32"/>
    <w:rsid w:val="00DE3007"/>
    <w:rsid w:val="00DE7E7D"/>
    <w:rsid w:val="00E34E8F"/>
    <w:rsid w:val="00E54968"/>
    <w:rsid w:val="00E747AB"/>
    <w:rsid w:val="00E8785C"/>
    <w:rsid w:val="00E9161D"/>
    <w:rsid w:val="00E93B6D"/>
    <w:rsid w:val="00EC483E"/>
    <w:rsid w:val="00ED0813"/>
    <w:rsid w:val="00EE5009"/>
    <w:rsid w:val="00F06B78"/>
    <w:rsid w:val="00F2182B"/>
    <w:rsid w:val="00F27B74"/>
    <w:rsid w:val="00F445CF"/>
    <w:rsid w:val="00F65911"/>
    <w:rsid w:val="00F67B6E"/>
    <w:rsid w:val="00F72C8A"/>
    <w:rsid w:val="00F8596D"/>
    <w:rsid w:val="00FA606C"/>
    <w:rsid w:val="00FB5DAB"/>
    <w:rsid w:val="00FC1E38"/>
    <w:rsid w:val="00FD0631"/>
    <w:rsid w:val="00FD3C31"/>
    <w:rsid w:val="00FF1612"/>
    <w:rsid w:val="00FF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2452"/>
  <w15:docId w15:val="{67C1A711-051A-4AB5-B596-707E9193B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612"/>
    <w:pPr>
      <w:overflowPunct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unhideWhenUsed/>
    <w:rsid w:val="00FF1612"/>
    <w:pPr>
      <w:overflowPunct/>
      <w:autoSpaceDE/>
      <w:autoSpaceDN/>
      <w:adjustRightInd/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FF1612"/>
    <w:rPr>
      <w:rFonts w:ascii="Calibri" w:eastAsia="Calibri" w:hAnsi="Calibri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FF1612"/>
    <w:pPr>
      <w:ind w:left="720"/>
      <w:contextualSpacing/>
    </w:pPr>
  </w:style>
  <w:style w:type="paragraph" w:styleId="a4">
    <w:name w:val="Title"/>
    <w:basedOn w:val="a"/>
    <w:link w:val="a5"/>
    <w:qFormat/>
    <w:rsid w:val="00787E6E"/>
    <w:pPr>
      <w:overflowPunct/>
      <w:adjustRightInd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5">
    <w:name w:val="Название Знак"/>
    <w:basedOn w:val="a0"/>
    <w:link w:val="a4"/>
    <w:rsid w:val="00787E6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footer"/>
    <w:basedOn w:val="a"/>
    <w:link w:val="a7"/>
    <w:rsid w:val="00787E6E"/>
    <w:pPr>
      <w:tabs>
        <w:tab w:val="center" w:pos="4819"/>
        <w:tab w:val="right" w:pos="9071"/>
      </w:tabs>
      <w:overflowPunct/>
      <w:autoSpaceDE/>
      <w:autoSpaceDN/>
      <w:adjustRightInd/>
    </w:pPr>
    <w:rPr>
      <w:rFonts w:ascii="NTTimes/Cyrillic" w:eastAsia="Times New Roman" w:hAnsi="NTTimes/Cyrillic"/>
      <w:sz w:val="24"/>
      <w:szCs w:val="20"/>
      <w:lang w:val="en-US" w:eastAsia="ru-RU"/>
    </w:rPr>
  </w:style>
  <w:style w:type="character" w:customStyle="1" w:styleId="a7">
    <w:name w:val="Нижний колонтитул Знак"/>
    <w:basedOn w:val="a0"/>
    <w:link w:val="a6"/>
    <w:rsid w:val="00787E6E"/>
    <w:rPr>
      <w:rFonts w:ascii="NTTimes/Cyrillic" w:eastAsia="Times New Roman" w:hAnsi="NTTimes/Cyrillic" w:cs="Times New Roman"/>
      <w:sz w:val="24"/>
      <w:szCs w:val="20"/>
      <w:lang w:val="en-US" w:eastAsia="ru-RU"/>
    </w:rPr>
  </w:style>
  <w:style w:type="character" w:styleId="a8">
    <w:name w:val="annotation reference"/>
    <w:basedOn w:val="a0"/>
    <w:uiPriority w:val="99"/>
    <w:semiHidden/>
    <w:unhideWhenUsed/>
    <w:rsid w:val="001F4B8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F4B8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F4B80"/>
    <w:rPr>
      <w:rFonts w:ascii="Calibri" w:eastAsia="Calibri" w:hAnsi="Calibri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F4B8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F4B80"/>
    <w:rPr>
      <w:rFonts w:ascii="Calibri" w:eastAsia="Calibri" w:hAnsi="Calibri" w:cs="Times New Roman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1F4B8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F4B80"/>
    <w:rPr>
      <w:rFonts w:ascii="Tahoma" w:eastAsia="Calibri" w:hAnsi="Tahoma" w:cs="Tahoma"/>
      <w:sz w:val="16"/>
      <w:szCs w:val="16"/>
    </w:rPr>
  </w:style>
  <w:style w:type="paragraph" w:styleId="af">
    <w:name w:val="Plain Text"/>
    <w:basedOn w:val="a"/>
    <w:link w:val="af0"/>
    <w:uiPriority w:val="99"/>
    <w:semiHidden/>
    <w:unhideWhenUsed/>
    <w:rsid w:val="006C11D9"/>
    <w:pPr>
      <w:overflowPunct/>
      <w:autoSpaceDE/>
      <w:autoSpaceDN/>
      <w:adjustRightInd/>
    </w:pPr>
    <w:rPr>
      <w:rFonts w:eastAsiaTheme="minorHAnsi" w:cstheme="minorBidi"/>
      <w:szCs w:val="21"/>
    </w:rPr>
  </w:style>
  <w:style w:type="character" w:customStyle="1" w:styleId="af0">
    <w:name w:val="Текст Знак"/>
    <w:basedOn w:val="a0"/>
    <w:link w:val="af"/>
    <w:uiPriority w:val="99"/>
    <w:semiHidden/>
    <w:rsid w:val="006C11D9"/>
    <w:rPr>
      <w:rFonts w:ascii="Calibri" w:hAnsi="Calibri"/>
      <w:szCs w:val="21"/>
    </w:rPr>
  </w:style>
  <w:style w:type="paragraph" w:customStyle="1" w:styleId="af1">
    <w:name w:val="абзац"/>
    <w:basedOn w:val="a"/>
    <w:rsid w:val="00871808"/>
    <w:pPr>
      <w:overflowPunct/>
      <w:spacing w:line="210" w:lineRule="atLeast"/>
      <w:ind w:firstLine="283"/>
      <w:jc w:val="both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1911A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1911A1"/>
    <w:rPr>
      <w:rFonts w:ascii="Calibri" w:eastAsia="Calibri" w:hAnsi="Calibri" w:cs="Times New Roman"/>
    </w:rPr>
  </w:style>
  <w:style w:type="paragraph" w:styleId="af2">
    <w:name w:val="Revision"/>
    <w:hidden/>
    <w:uiPriority w:val="99"/>
    <w:semiHidden/>
    <w:rsid w:val="00B5079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3">
    <w:name w:val="Знак Знак"/>
    <w:basedOn w:val="a"/>
    <w:rsid w:val="00321F71"/>
    <w:pPr>
      <w:overflowPunct/>
      <w:autoSpaceDE/>
      <w:autoSpaceDN/>
      <w:adjustRightInd/>
      <w:spacing w:after="160" w:line="240" w:lineRule="exact"/>
    </w:pPr>
    <w:rPr>
      <w:rFonts w:ascii="Verdana" w:eastAsia="MS Mincho" w:hAnsi="Verdana" w:cs="Verdana"/>
      <w:sz w:val="20"/>
      <w:szCs w:val="20"/>
      <w:lang w:val="en-GB"/>
    </w:rPr>
  </w:style>
  <w:style w:type="character" w:styleId="af4">
    <w:name w:val="Hyperlink"/>
    <w:rsid w:val="009B65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20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39DE29-780A-4318-BF9A-F76FBC439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762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Popova</dc:creator>
  <cp:lastModifiedBy>Степина Алла Всеволодовна</cp:lastModifiedBy>
  <cp:revision>34</cp:revision>
  <cp:lastPrinted>2024-10-16T08:45:00Z</cp:lastPrinted>
  <dcterms:created xsi:type="dcterms:W3CDTF">2025-08-11T12:12:00Z</dcterms:created>
  <dcterms:modified xsi:type="dcterms:W3CDTF">2026-10-14T12:39:00Z</dcterms:modified>
</cp:coreProperties>
</file>