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B85AF" w14:textId="77777777" w:rsidR="00572B76" w:rsidRPr="0093178A" w:rsidRDefault="00572B76" w:rsidP="00572B76">
      <w:pPr>
        <w:spacing w:after="0" w:line="240" w:lineRule="auto"/>
        <w:jc w:val="both"/>
        <w:rPr>
          <w:rFonts w:ascii="Times New Roman" w:hAnsi="Times New Roman"/>
        </w:rPr>
      </w:pPr>
    </w:p>
    <w:p w14:paraId="27149126" w14:textId="77777777" w:rsidR="00572B76" w:rsidRPr="0093178A"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93178A">
        <w:rPr>
          <w:rStyle w:val="databind"/>
          <w:rFonts w:ascii="Times New Roman" w:hAnsi="Times New Roman"/>
          <w:color w:val="auto"/>
          <w:sz w:val="22"/>
          <w:szCs w:val="22"/>
        </w:rPr>
        <w:t>Договор купли-продажи имущества</w:t>
      </w:r>
      <w:r w:rsidRPr="0093178A">
        <w:rPr>
          <w:rFonts w:ascii="Times New Roman" w:hAnsi="Times New Roman"/>
          <w:sz w:val="22"/>
          <w:szCs w:val="22"/>
        </w:rPr>
        <w:t xml:space="preserve"> </w:t>
      </w:r>
    </w:p>
    <w:p w14:paraId="5B111AF9" w14:textId="77777777" w:rsidR="00051673" w:rsidRPr="0093178A"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3E0276" w:rsidRPr="0093178A" w14:paraId="63B72E87" w14:textId="77777777" w:rsidTr="00103992">
        <w:trPr>
          <w:trHeight w:val="270"/>
          <w:tblHeader/>
        </w:trPr>
        <w:tc>
          <w:tcPr>
            <w:tcW w:w="4929" w:type="dxa"/>
            <w:vAlign w:val="center"/>
          </w:tcPr>
          <w:p w14:paraId="3A4496D4" w14:textId="50A7568C" w:rsidR="00572B76" w:rsidRPr="00556975" w:rsidRDefault="00BD345A"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 xml:space="preserve"> </w:t>
            </w:r>
          </w:p>
        </w:tc>
        <w:tc>
          <w:tcPr>
            <w:tcW w:w="4994" w:type="dxa"/>
            <w:vAlign w:val="center"/>
          </w:tcPr>
          <w:p w14:paraId="745B0AB8" w14:textId="27FAAC9D" w:rsidR="00572B76" w:rsidRPr="0093178A" w:rsidRDefault="00572B76" w:rsidP="00BD345A">
            <w:pPr>
              <w:snapToGrid w:val="0"/>
              <w:spacing w:after="0" w:line="240" w:lineRule="auto"/>
              <w:jc w:val="center"/>
              <w:rPr>
                <w:rFonts w:ascii="Times New Roman" w:hAnsi="Times New Roman"/>
              </w:rPr>
            </w:pPr>
            <w:r w:rsidRPr="0093178A">
              <w:rPr>
                <w:rFonts w:ascii="Times New Roman" w:hAnsi="Times New Roman"/>
              </w:rPr>
              <w:t xml:space="preserve">                                  «</w:t>
            </w:r>
            <w:r w:rsidR="00FD429B" w:rsidRPr="0093178A">
              <w:rPr>
                <w:rFonts w:ascii="Times New Roman" w:hAnsi="Times New Roman"/>
              </w:rPr>
              <w:t>_____</w:t>
            </w:r>
            <w:r w:rsidRPr="0093178A">
              <w:rPr>
                <w:rFonts w:ascii="Times New Roman" w:hAnsi="Times New Roman"/>
              </w:rPr>
              <w:t xml:space="preserve">» </w:t>
            </w:r>
            <w:r w:rsidR="00223CD4">
              <w:rPr>
                <w:rFonts w:ascii="Times New Roman" w:hAnsi="Times New Roman"/>
              </w:rPr>
              <w:t>ноября</w:t>
            </w:r>
            <w:r w:rsidRPr="0093178A">
              <w:rPr>
                <w:rFonts w:ascii="Times New Roman" w:hAnsi="Times New Roman"/>
              </w:rPr>
              <w:t xml:space="preserve"> 20</w:t>
            </w:r>
            <w:r w:rsidR="006B3FBB" w:rsidRPr="0093178A">
              <w:rPr>
                <w:rFonts w:ascii="Times New Roman" w:hAnsi="Times New Roman"/>
              </w:rPr>
              <w:t>2</w:t>
            </w:r>
            <w:r w:rsidR="00A54890" w:rsidRPr="0093178A">
              <w:rPr>
                <w:rFonts w:ascii="Times New Roman" w:hAnsi="Times New Roman"/>
              </w:rPr>
              <w:t>6</w:t>
            </w:r>
            <w:r w:rsidR="00A54E95" w:rsidRPr="0093178A">
              <w:rPr>
                <w:rFonts w:ascii="Times New Roman" w:hAnsi="Times New Roman"/>
              </w:rPr>
              <w:t xml:space="preserve"> </w:t>
            </w:r>
            <w:r w:rsidRPr="0093178A">
              <w:rPr>
                <w:rFonts w:ascii="Times New Roman" w:hAnsi="Times New Roman"/>
              </w:rPr>
              <w:t>г.</w:t>
            </w:r>
          </w:p>
        </w:tc>
      </w:tr>
    </w:tbl>
    <w:p w14:paraId="38DD12CF" w14:textId="77777777" w:rsidR="00051673" w:rsidRPr="0093178A" w:rsidRDefault="00051673" w:rsidP="00572B76">
      <w:pPr>
        <w:spacing w:after="0" w:line="240" w:lineRule="auto"/>
        <w:rPr>
          <w:rFonts w:ascii="Times New Roman" w:hAnsi="Times New Roman"/>
        </w:rPr>
      </w:pPr>
    </w:p>
    <w:p w14:paraId="178F3713" w14:textId="4CE594CF" w:rsidR="00D95223" w:rsidRPr="0093178A" w:rsidRDefault="00BD345A" w:rsidP="00D95223">
      <w:pPr>
        <w:spacing w:after="0" w:line="240" w:lineRule="auto"/>
        <w:ind w:firstLine="709"/>
        <w:jc w:val="both"/>
        <w:rPr>
          <w:rFonts w:ascii="Times New Roman" w:hAnsi="Times New Roman"/>
        </w:rPr>
      </w:pPr>
      <w:bookmarkStart w:id="1" w:name="_Hlk39067605"/>
      <w:r>
        <w:rPr>
          <w:rFonts w:ascii="Times New Roman" w:hAnsi="Times New Roman"/>
          <w:b/>
          <w:bCs/>
        </w:rPr>
        <w:t xml:space="preserve">Финансовый управляющий </w:t>
      </w:r>
      <w:r w:rsidRPr="00BD345A">
        <w:rPr>
          <w:rFonts w:ascii="Times New Roman" w:hAnsi="Times New Roman"/>
          <w:bCs/>
        </w:rPr>
        <w:t>Перевозчиков</w:t>
      </w:r>
      <w:r>
        <w:rPr>
          <w:rFonts w:ascii="Times New Roman" w:hAnsi="Times New Roman"/>
          <w:bCs/>
        </w:rPr>
        <w:t>ой</w:t>
      </w:r>
      <w:r w:rsidRPr="00BD345A">
        <w:rPr>
          <w:rFonts w:ascii="Times New Roman" w:hAnsi="Times New Roman"/>
          <w:bCs/>
        </w:rPr>
        <w:t xml:space="preserve"> Наталь</w:t>
      </w:r>
      <w:r>
        <w:rPr>
          <w:rFonts w:ascii="Times New Roman" w:hAnsi="Times New Roman"/>
          <w:bCs/>
        </w:rPr>
        <w:t>и</w:t>
      </w:r>
      <w:r w:rsidRPr="00BD345A">
        <w:rPr>
          <w:rFonts w:ascii="Times New Roman" w:hAnsi="Times New Roman"/>
          <w:bCs/>
        </w:rPr>
        <w:t xml:space="preserve"> Васильевн</w:t>
      </w:r>
      <w:r>
        <w:rPr>
          <w:rFonts w:ascii="Times New Roman" w:hAnsi="Times New Roman"/>
          <w:bCs/>
        </w:rPr>
        <w:t>ы</w:t>
      </w:r>
      <w:r w:rsidRPr="00BD345A">
        <w:rPr>
          <w:rFonts w:ascii="Times New Roman" w:hAnsi="Times New Roman"/>
          <w:bCs/>
        </w:rPr>
        <w:t xml:space="preserve"> (дата рождения 26.06.1984, место рождение: с. Перевозное Воткинский район Удмуртская АССР, адрес регистрации: 427412, Удмуртская Республика, Воткинский район, село Перевозное, ул. Азина, д. 4, кв. 2; ИНН 180400833184, СНИЛС 139-100-617 28</w:t>
      </w:r>
      <w:r w:rsidR="00B714DB" w:rsidRPr="00BD345A">
        <w:rPr>
          <w:rFonts w:ascii="Times New Roman" w:hAnsi="Times New Roman"/>
        </w:rPr>
        <w:t>)</w:t>
      </w:r>
      <w:r w:rsidR="00B714DB" w:rsidRPr="00CF3770">
        <w:rPr>
          <w:rFonts w:ascii="Times New Roman" w:hAnsi="Times New Roman"/>
        </w:rPr>
        <w:t xml:space="preserve"> </w:t>
      </w:r>
      <w:r w:rsidR="003E0276" w:rsidRPr="0093178A">
        <w:rPr>
          <w:rFonts w:ascii="Times New Roman" w:hAnsi="Times New Roman"/>
          <w:b/>
          <w:bCs/>
        </w:rPr>
        <w:t>Евстигнеев Илья Игоревич</w:t>
      </w:r>
      <w:r w:rsidR="00D95223" w:rsidRPr="0093178A">
        <w:rPr>
          <w:rFonts w:ascii="Times New Roman" w:hAnsi="Times New Roman"/>
          <w:b/>
          <w:bCs/>
        </w:rPr>
        <w:t xml:space="preserve"> </w:t>
      </w:r>
      <w:r w:rsidR="00D95223" w:rsidRPr="0093178A">
        <w:rPr>
          <w:rFonts w:ascii="Times New Roman" w:hAnsi="Times New Roman"/>
        </w:rPr>
        <w:t>(ИНН 782006381740, СНИЛС 099-638-231-29)</w:t>
      </w:r>
      <w:r w:rsidR="00A54E95" w:rsidRPr="0093178A">
        <w:rPr>
          <w:rFonts w:ascii="Times New Roman" w:hAnsi="Times New Roman"/>
        </w:rPr>
        <w:t xml:space="preserve">, </w:t>
      </w:r>
      <w:bookmarkStart w:id="2" w:name="_Hlk197524872"/>
      <w:bookmarkEnd w:id="1"/>
      <w:r w:rsidR="00FD429B" w:rsidRPr="0093178A">
        <w:rPr>
          <w:rFonts w:ascii="Times New Roman" w:hAnsi="Times New Roman"/>
        </w:rPr>
        <w:t xml:space="preserve">действующий на основании </w:t>
      </w:r>
      <w:bookmarkEnd w:id="2"/>
      <w:r w:rsidR="00556975" w:rsidRPr="00556975">
        <w:rPr>
          <w:rFonts w:ascii="Times New Roman" w:hAnsi="Times New Roman"/>
        </w:rPr>
        <w:t xml:space="preserve">решения Арбитражного суда </w:t>
      </w:r>
      <w:r w:rsidRPr="00BD345A">
        <w:rPr>
          <w:rFonts w:ascii="Times New Roman" w:hAnsi="Times New Roman"/>
        </w:rPr>
        <w:t>Удмуртской Республики по делу № А71-12385/2025 от 24.08.2026</w:t>
      </w:r>
      <w:r w:rsidR="00CF3770" w:rsidRPr="00CF3770">
        <w:rPr>
          <w:rFonts w:ascii="Times New Roman" w:hAnsi="Times New Roman"/>
        </w:rPr>
        <w:t>.</w:t>
      </w:r>
      <w:r w:rsidR="00541B3F" w:rsidRPr="0093178A">
        <w:rPr>
          <w:rFonts w:ascii="Times New Roman" w:hAnsi="Times New Roman"/>
        </w:rPr>
        <w:t>,</w:t>
      </w:r>
      <w:r w:rsidR="003D7B38" w:rsidRPr="0093178A">
        <w:rPr>
          <w:rFonts w:ascii="Times New Roman" w:hAnsi="Times New Roman"/>
        </w:rPr>
        <w:t xml:space="preserve"> </w:t>
      </w:r>
      <w:r w:rsidR="00541B3F" w:rsidRPr="0093178A">
        <w:rPr>
          <w:rFonts w:ascii="Times New Roman" w:hAnsi="Times New Roman"/>
        </w:rPr>
        <w:t xml:space="preserve">далее </w:t>
      </w:r>
      <w:r w:rsidR="00572B76" w:rsidRPr="0093178A">
        <w:rPr>
          <w:rFonts w:ascii="Times New Roman" w:hAnsi="Times New Roman"/>
        </w:rPr>
        <w:t xml:space="preserve">именуемый </w:t>
      </w:r>
      <w:r w:rsidR="004D56A3" w:rsidRPr="0093178A">
        <w:rPr>
          <w:rFonts w:ascii="Times New Roman" w:hAnsi="Times New Roman"/>
        </w:rPr>
        <w:noBreakHyphen/>
      </w:r>
      <w:r w:rsidR="00DD4D6C" w:rsidRPr="0093178A">
        <w:rPr>
          <w:rFonts w:ascii="Times New Roman" w:hAnsi="Times New Roman"/>
        </w:rPr>
        <w:t xml:space="preserve"> </w:t>
      </w:r>
      <w:r w:rsidR="00572B76" w:rsidRPr="0093178A">
        <w:rPr>
          <w:rFonts w:ascii="Times New Roman" w:hAnsi="Times New Roman"/>
        </w:rPr>
        <w:t>Продавец,</w:t>
      </w:r>
      <w:r w:rsidR="00DD4D6C" w:rsidRPr="0093178A">
        <w:rPr>
          <w:rFonts w:ascii="Times New Roman" w:hAnsi="Times New Roman"/>
        </w:rPr>
        <w:t xml:space="preserve"> </w:t>
      </w:r>
      <w:r w:rsidR="00572B76" w:rsidRPr="0093178A">
        <w:rPr>
          <w:rFonts w:ascii="Times New Roman" w:hAnsi="Times New Roman"/>
          <w:bCs/>
        </w:rPr>
        <w:t>с</w:t>
      </w:r>
      <w:r w:rsidR="004D56A3" w:rsidRPr="0093178A">
        <w:rPr>
          <w:rFonts w:ascii="Times New Roman" w:hAnsi="Times New Roman"/>
          <w:bCs/>
        </w:rPr>
        <w:t> </w:t>
      </w:r>
      <w:r w:rsidR="00572B76" w:rsidRPr="0093178A">
        <w:rPr>
          <w:rFonts w:ascii="Times New Roman" w:hAnsi="Times New Roman"/>
          <w:bCs/>
        </w:rPr>
        <w:t>одной</w:t>
      </w:r>
      <w:r w:rsidR="004D56A3" w:rsidRPr="0093178A">
        <w:rPr>
          <w:rFonts w:ascii="Times New Roman" w:hAnsi="Times New Roman"/>
          <w:bCs/>
        </w:rPr>
        <w:t> </w:t>
      </w:r>
      <w:r w:rsidR="00572B76" w:rsidRPr="0093178A">
        <w:rPr>
          <w:rFonts w:ascii="Times New Roman" w:hAnsi="Times New Roman"/>
          <w:bCs/>
        </w:rPr>
        <w:t>стороны</w:t>
      </w:r>
      <w:r w:rsidR="00572B76" w:rsidRPr="0093178A">
        <w:rPr>
          <w:rStyle w:val="databind"/>
          <w:rFonts w:ascii="Times New Roman" w:hAnsi="Times New Roman"/>
          <w:iCs w:val="0"/>
          <w:color w:val="auto"/>
        </w:rPr>
        <w:t>,</w:t>
      </w:r>
      <w:r w:rsidR="004D56A3" w:rsidRPr="0093178A">
        <w:rPr>
          <w:rFonts w:ascii="Times New Roman" w:hAnsi="Times New Roman"/>
        </w:rPr>
        <w:t> </w:t>
      </w:r>
      <w:r w:rsidR="00572B76" w:rsidRPr="0093178A">
        <w:rPr>
          <w:rStyle w:val="databind"/>
          <w:rFonts w:ascii="Times New Roman" w:hAnsi="Times New Roman"/>
          <w:i w:val="0"/>
          <w:iCs w:val="0"/>
          <w:color w:val="auto"/>
        </w:rPr>
        <w:t>и</w:t>
      </w:r>
      <w:r w:rsidR="00D47E7D" w:rsidRPr="0093178A">
        <w:rPr>
          <w:rFonts w:ascii="Times New Roman" w:hAnsi="Times New Roman"/>
        </w:rPr>
        <w:t xml:space="preserve"> </w:t>
      </w:r>
    </w:p>
    <w:p w14:paraId="46154064" w14:textId="3502D853" w:rsidR="00572B76" w:rsidRPr="0093178A" w:rsidRDefault="00FD429B" w:rsidP="005313A9">
      <w:pPr>
        <w:spacing w:after="0" w:line="240" w:lineRule="auto"/>
        <w:ind w:firstLine="709"/>
        <w:jc w:val="both"/>
        <w:rPr>
          <w:rFonts w:ascii="Times New Roman" w:hAnsi="Times New Roman"/>
        </w:rPr>
      </w:pPr>
      <w:r w:rsidRPr="0093178A">
        <w:rPr>
          <w:rFonts w:ascii="Times New Roman" w:hAnsi="Times New Roman"/>
          <w:b/>
          <w:bCs/>
        </w:rPr>
        <w:t>___________________________________________________________________________________________________________________________________________________________________</w:t>
      </w:r>
      <w:r w:rsidR="005313A9" w:rsidRPr="0093178A">
        <w:rPr>
          <w:rFonts w:ascii="Times New Roman" w:hAnsi="Times New Roman"/>
        </w:rPr>
        <w:t xml:space="preserve"> </w:t>
      </w:r>
      <w:r w:rsidR="00572B76" w:rsidRPr="0093178A">
        <w:rPr>
          <w:rFonts w:ascii="Times New Roman" w:hAnsi="Times New Roman"/>
        </w:rPr>
        <w:t xml:space="preserve">далее – Покупатель), с другой стороны, вместе именуемые </w:t>
      </w:r>
      <w:r w:rsidR="005313A9" w:rsidRPr="0093178A">
        <w:rPr>
          <w:rFonts w:ascii="Times New Roman" w:hAnsi="Times New Roman"/>
        </w:rPr>
        <w:t>«</w:t>
      </w:r>
      <w:r w:rsidR="00572B76" w:rsidRPr="0093178A">
        <w:rPr>
          <w:rFonts w:ascii="Times New Roman" w:hAnsi="Times New Roman"/>
        </w:rPr>
        <w:t>Стороны</w:t>
      </w:r>
      <w:r w:rsidR="005313A9" w:rsidRPr="0093178A">
        <w:rPr>
          <w:rFonts w:ascii="Times New Roman" w:hAnsi="Times New Roman"/>
        </w:rPr>
        <w:t>»</w:t>
      </w:r>
      <w:r w:rsidR="00572B76" w:rsidRPr="0093178A">
        <w:rPr>
          <w:rFonts w:ascii="Times New Roman" w:hAnsi="Times New Roman"/>
        </w:rPr>
        <w:t>,</w:t>
      </w:r>
      <w:r w:rsidR="00572B76" w:rsidRPr="0093178A">
        <w:t xml:space="preserve"> </w:t>
      </w:r>
      <w:r w:rsidR="00572B76" w:rsidRPr="0093178A">
        <w:rPr>
          <w:rFonts w:ascii="Times New Roman" w:hAnsi="Times New Roman"/>
        </w:rPr>
        <w:t>заключили настоящий Договор купли-</w:t>
      </w:r>
      <w:r w:rsidR="00572B76" w:rsidRPr="00556975">
        <w:rPr>
          <w:rFonts w:ascii="Times New Roman" w:hAnsi="Times New Roman"/>
        </w:rPr>
        <w:t xml:space="preserve">продажи имущества по результатам торгов, согласно Протоколу </w:t>
      </w:r>
      <w:r w:rsidR="005313A9" w:rsidRPr="00556975">
        <w:rPr>
          <w:rFonts w:ascii="Times New Roman" w:hAnsi="Times New Roman"/>
        </w:rPr>
        <w:t xml:space="preserve">о результатах торгов </w:t>
      </w:r>
      <w:r w:rsidRPr="00556975">
        <w:rPr>
          <w:rFonts w:ascii="Times New Roman" w:hAnsi="Times New Roman"/>
        </w:rPr>
        <w:t>открытого аукциона c открытой формой представления предложения по продаже имущества</w:t>
      </w:r>
      <w:r w:rsidR="005313A9" w:rsidRPr="00556975">
        <w:rPr>
          <w:rFonts w:ascii="Times New Roman" w:hAnsi="Times New Roman"/>
        </w:rPr>
        <w:t xml:space="preserve"> </w:t>
      </w:r>
      <w:r w:rsidR="00556975" w:rsidRPr="00556975">
        <w:rPr>
          <w:rFonts w:ascii="Times New Roman" w:hAnsi="Times New Roman"/>
        </w:rPr>
        <w:t>Худякова Ивана Васильевича</w:t>
      </w:r>
      <w:r w:rsidR="00556975" w:rsidRPr="00556975">
        <w:rPr>
          <w:rFonts w:ascii="Times New Roman" w:hAnsi="Times New Roman"/>
          <w:b/>
          <w:bCs/>
        </w:rPr>
        <w:t xml:space="preserve"> </w:t>
      </w:r>
      <w:r w:rsidR="005313A9" w:rsidRPr="0093178A">
        <w:rPr>
          <w:rFonts w:ascii="Times New Roman" w:hAnsi="Times New Roman"/>
        </w:rPr>
        <w:t>РАД-</w:t>
      </w:r>
      <w:r w:rsidRPr="0093178A">
        <w:rPr>
          <w:rFonts w:ascii="Times New Roman" w:hAnsi="Times New Roman"/>
        </w:rPr>
        <w:t>_________</w:t>
      </w:r>
      <w:r w:rsidR="005313A9" w:rsidRPr="0093178A">
        <w:rPr>
          <w:rFonts w:ascii="Times New Roman" w:hAnsi="Times New Roman"/>
        </w:rPr>
        <w:t xml:space="preserve"> от </w:t>
      </w:r>
      <w:r w:rsidRPr="0093178A">
        <w:rPr>
          <w:rFonts w:ascii="Times New Roman" w:hAnsi="Times New Roman"/>
        </w:rPr>
        <w:t>_____________</w:t>
      </w:r>
      <w:r w:rsidR="00572B76" w:rsidRPr="0093178A">
        <w:rPr>
          <w:rFonts w:ascii="Times New Roman" w:hAnsi="Times New Roman"/>
        </w:rPr>
        <w:t xml:space="preserve"> (далее – Договор) о нижеследующем:</w:t>
      </w:r>
    </w:p>
    <w:p w14:paraId="38542441" w14:textId="77777777" w:rsidR="00572B76" w:rsidRPr="0093178A" w:rsidRDefault="00572B76" w:rsidP="00572B76">
      <w:pPr>
        <w:pStyle w:val="paragraph"/>
        <w:jc w:val="both"/>
        <w:rPr>
          <w:sz w:val="22"/>
          <w:szCs w:val="22"/>
        </w:rPr>
      </w:pPr>
    </w:p>
    <w:p w14:paraId="0EFFA8FC" w14:textId="77777777" w:rsidR="00051673" w:rsidRPr="0093178A" w:rsidRDefault="00051673" w:rsidP="00572B76">
      <w:pPr>
        <w:pStyle w:val="paragraph"/>
        <w:jc w:val="both"/>
        <w:rPr>
          <w:sz w:val="22"/>
          <w:szCs w:val="22"/>
        </w:rPr>
      </w:pPr>
    </w:p>
    <w:p w14:paraId="01027716" w14:textId="77777777" w:rsidR="00572B76" w:rsidRPr="0093178A" w:rsidRDefault="00572B76" w:rsidP="00572B76">
      <w:pPr>
        <w:pStyle w:val="3"/>
        <w:tabs>
          <w:tab w:val="clear" w:pos="1416"/>
          <w:tab w:val="num" w:pos="0"/>
        </w:tabs>
        <w:spacing w:before="0" w:after="0"/>
        <w:ind w:left="720"/>
        <w:rPr>
          <w:sz w:val="22"/>
          <w:szCs w:val="22"/>
        </w:rPr>
      </w:pPr>
      <w:r w:rsidRPr="0093178A">
        <w:rPr>
          <w:sz w:val="22"/>
          <w:szCs w:val="22"/>
        </w:rPr>
        <w:t>1. Предмет Договора</w:t>
      </w:r>
    </w:p>
    <w:p w14:paraId="569F288F" w14:textId="77777777" w:rsidR="00572B76" w:rsidRPr="0093178A" w:rsidRDefault="00572B76" w:rsidP="00572B76">
      <w:pPr>
        <w:pStyle w:val="a0"/>
        <w:spacing w:after="0" w:line="240" w:lineRule="auto"/>
        <w:rPr>
          <w:rFonts w:ascii="Times New Roman" w:hAnsi="Times New Roman"/>
        </w:rPr>
      </w:pPr>
    </w:p>
    <w:p w14:paraId="32E3DE2D" w14:textId="77777777" w:rsidR="00051673" w:rsidRPr="0093178A" w:rsidRDefault="00051673" w:rsidP="00572B76">
      <w:pPr>
        <w:pStyle w:val="a0"/>
        <w:spacing w:after="0" w:line="240" w:lineRule="auto"/>
        <w:rPr>
          <w:rFonts w:ascii="Times New Roman" w:hAnsi="Times New Roman"/>
        </w:rPr>
      </w:pPr>
    </w:p>
    <w:p w14:paraId="6ACF3CB0" w14:textId="77777777" w:rsidR="00572B76" w:rsidRPr="0093178A" w:rsidRDefault="00572B76" w:rsidP="00572B76">
      <w:pPr>
        <w:pStyle w:val="paragraph"/>
        <w:jc w:val="both"/>
        <w:rPr>
          <w:sz w:val="22"/>
          <w:szCs w:val="22"/>
        </w:rPr>
      </w:pPr>
      <w:r w:rsidRPr="0093178A">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556975" w:rsidRDefault="00572B76" w:rsidP="004F61A7">
      <w:pPr>
        <w:pStyle w:val="paragraph"/>
        <w:jc w:val="both"/>
        <w:rPr>
          <w:sz w:val="22"/>
          <w:szCs w:val="22"/>
        </w:rPr>
      </w:pPr>
      <w:r w:rsidRPr="0093178A">
        <w:rPr>
          <w:sz w:val="22"/>
          <w:szCs w:val="22"/>
        </w:rPr>
        <w:t xml:space="preserve">1.2. Продавец передает </w:t>
      </w:r>
      <w:r w:rsidRPr="00556975">
        <w:rPr>
          <w:sz w:val="22"/>
          <w:szCs w:val="22"/>
        </w:rPr>
        <w:t>в собственность Покупателю, а Покупатель принимает в свою собственность, имущество</w:t>
      </w:r>
      <w:r w:rsidR="005562B0" w:rsidRPr="00556975">
        <w:rPr>
          <w:sz w:val="22"/>
          <w:szCs w:val="22"/>
        </w:rPr>
        <w:t xml:space="preserve"> </w:t>
      </w:r>
      <w:r w:rsidRPr="00556975">
        <w:rPr>
          <w:sz w:val="22"/>
          <w:szCs w:val="22"/>
        </w:rPr>
        <w:t>(далее – Имущество)</w:t>
      </w:r>
      <w:r w:rsidR="005562B0" w:rsidRPr="00556975">
        <w:rPr>
          <w:sz w:val="22"/>
          <w:szCs w:val="22"/>
        </w:rPr>
        <w:t>:</w:t>
      </w:r>
    </w:p>
    <w:p w14:paraId="415A17FC" w14:textId="1B4AFC8E" w:rsidR="00556975" w:rsidRPr="00556975" w:rsidRDefault="00BD345A" w:rsidP="00BD345A">
      <w:pPr>
        <w:pStyle w:val="paragraph"/>
        <w:jc w:val="both"/>
      </w:pPr>
      <w:r>
        <w:t>Квартира, расположенная по адресу: 427432, Удмуртская Респ</w:t>
      </w:r>
      <w:r w:rsidR="00223CD4">
        <w:t>ублика</w:t>
      </w:r>
      <w:r>
        <w:t>, г. Воткинск, ул. Победы, д. 4, кв. 3, состоящая из 2 комнат, общей площадью 70,8 кв. мет ров, в т ом числе жилой площадью 35,6 кв. метров, кадастровый/условный/инвентарный (ранее присвоенный учетный) номер 18:27:050014:716</w:t>
      </w:r>
      <w:r w:rsidR="00556975" w:rsidRPr="00556975">
        <w:t xml:space="preserve">. </w:t>
      </w:r>
    </w:p>
    <w:p w14:paraId="6BC58AE5" w14:textId="5489ADE0" w:rsidR="00572B76" w:rsidRPr="00556975" w:rsidRDefault="00572B76" w:rsidP="00F16D9F">
      <w:pPr>
        <w:pStyle w:val="paragraph"/>
        <w:jc w:val="both"/>
        <w:rPr>
          <w:sz w:val="22"/>
          <w:szCs w:val="22"/>
        </w:rPr>
      </w:pPr>
      <w:r w:rsidRPr="00556975">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93178A" w:rsidRDefault="00572B76" w:rsidP="00572B76">
      <w:pPr>
        <w:pStyle w:val="paragraph"/>
        <w:jc w:val="both"/>
        <w:rPr>
          <w:sz w:val="22"/>
          <w:szCs w:val="22"/>
        </w:rPr>
      </w:pPr>
      <w:r w:rsidRPr="00556975">
        <w:rPr>
          <w:sz w:val="22"/>
          <w:szCs w:val="22"/>
        </w:rPr>
        <w:t xml:space="preserve">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w:t>
      </w:r>
      <w:r w:rsidRPr="0093178A">
        <w:rPr>
          <w:sz w:val="22"/>
          <w:szCs w:val="22"/>
        </w:rPr>
        <w:t>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93178A" w:rsidRDefault="00572B76" w:rsidP="004A6234">
      <w:pPr>
        <w:pStyle w:val="paragraph"/>
        <w:jc w:val="both"/>
        <w:rPr>
          <w:sz w:val="22"/>
          <w:szCs w:val="22"/>
        </w:rPr>
      </w:pPr>
      <w:r w:rsidRPr="0093178A">
        <w:rPr>
          <w:sz w:val="22"/>
          <w:szCs w:val="22"/>
        </w:rPr>
        <w:t>1.5. Никакое иное имущество, кроме как прямо предусмотренное в настоящем договоре, не входит в состав Имущества.</w:t>
      </w:r>
    </w:p>
    <w:p w14:paraId="57B69A83" w14:textId="6269D068" w:rsidR="00051673" w:rsidRPr="0093178A" w:rsidRDefault="00FD429B" w:rsidP="00FD429B">
      <w:pPr>
        <w:pStyle w:val="paragraph"/>
        <w:jc w:val="both"/>
      </w:pPr>
      <w:r w:rsidRPr="0093178A">
        <w:rPr>
          <w:sz w:val="22"/>
          <w:szCs w:val="22"/>
        </w:rPr>
        <w:t>1.6.</w:t>
      </w:r>
      <w:r w:rsidRPr="0093178A">
        <w:t xml:space="preserve"> Лица, сохраняющие в соответствии с законом право пользования Квартирой после ее приобретения Покупателем (п.1 ст.558 Гражданского кодекса Российской федерации), отсутствуют.</w:t>
      </w:r>
    </w:p>
    <w:p w14:paraId="55382915" w14:textId="77777777" w:rsidR="00A54890" w:rsidRPr="0093178A" w:rsidRDefault="00A54890" w:rsidP="00FD429B">
      <w:pPr>
        <w:pStyle w:val="paragraph"/>
        <w:jc w:val="both"/>
      </w:pPr>
    </w:p>
    <w:p w14:paraId="41522007" w14:textId="77777777" w:rsidR="00FD429B" w:rsidRPr="0093178A" w:rsidRDefault="00FD429B" w:rsidP="00FD429B">
      <w:pPr>
        <w:pStyle w:val="paragraph"/>
        <w:jc w:val="both"/>
      </w:pPr>
    </w:p>
    <w:p w14:paraId="13527AD8"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2. Цена продажи, порядок расчетов и передачи имущества.</w:t>
      </w:r>
    </w:p>
    <w:p w14:paraId="5E3F6F7B" w14:textId="77777777" w:rsidR="00572B76" w:rsidRPr="0093178A" w:rsidRDefault="00572B76" w:rsidP="00572B76">
      <w:pPr>
        <w:pStyle w:val="a0"/>
        <w:spacing w:after="0" w:line="240" w:lineRule="auto"/>
        <w:rPr>
          <w:rFonts w:ascii="Times New Roman" w:hAnsi="Times New Roman"/>
        </w:rPr>
      </w:pPr>
    </w:p>
    <w:p w14:paraId="444D630B" w14:textId="18033C3A" w:rsidR="00572B76" w:rsidRPr="0093178A" w:rsidRDefault="00572B76" w:rsidP="00572B76">
      <w:pPr>
        <w:tabs>
          <w:tab w:val="left" w:pos="540"/>
        </w:tabs>
        <w:spacing w:after="0" w:line="240" w:lineRule="auto"/>
        <w:ind w:firstLine="567"/>
        <w:jc w:val="both"/>
        <w:rPr>
          <w:rFonts w:ascii="Times New Roman" w:hAnsi="Times New Roman"/>
        </w:rPr>
      </w:pPr>
      <w:r w:rsidRPr="0093178A">
        <w:rPr>
          <w:rFonts w:ascii="Times New Roman" w:hAnsi="Times New Roman"/>
        </w:rPr>
        <w:t xml:space="preserve">2.1. Цена продажи Имущества в соответствии с протоколом об итогах проведения торгов составляет </w:t>
      </w:r>
      <w:r w:rsidR="00FD429B" w:rsidRPr="0093178A">
        <w:rPr>
          <w:rFonts w:ascii="Times New Roman" w:hAnsi="Times New Roman"/>
        </w:rPr>
        <w:t>_______________</w:t>
      </w:r>
      <w:r w:rsidR="00A54890" w:rsidRPr="0093178A">
        <w:rPr>
          <w:rFonts w:ascii="Times New Roman" w:hAnsi="Times New Roman"/>
        </w:rPr>
        <w:t>_ рублей</w:t>
      </w:r>
      <w:r w:rsidR="008F6E56" w:rsidRPr="0093178A">
        <w:rPr>
          <w:rFonts w:ascii="Times New Roman" w:hAnsi="Times New Roman"/>
        </w:rPr>
        <w:t xml:space="preserve"> 00 копеек</w:t>
      </w:r>
      <w:r w:rsidRPr="0093178A">
        <w:rPr>
          <w:rFonts w:ascii="Times New Roman" w:hAnsi="Times New Roman"/>
        </w:rPr>
        <w:t xml:space="preserve">, НДС не облагается. </w:t>
      </w:r>
    </w:p>
    <w:p w14:paraId="67DD7E8D" w14:textId="0D87A058"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2.2. Сумма внесенного задатка, установленного в размере </w:t>
      </w:r>
      <w:r w:rsidR="00FD429B" w:rsidRPr="0093178A">
        <w:rPr>
          <w:rFonts w:ascii="Times New Roman" w:hAnsi="Times New Roman"/>
        </w:rPr>
        <w:t>_________________</w:t>
      </w:r>
      <w:r w:rsidRPr="0093178A">
        <w:rPr>
          <w:rFonts w:ascii="Times New Roman" w:hAnsi="Times New Roman"/>
        </w:rPr>
        <w:t xml:space="preserve"> руб</w:t>
      </w:r>
      <w:r w:rsidR="008F6E56" w:rsidRPr="0093178A">
        <w:rPr>
          <w:rFonts w:ascii="Times New Roman" w:hAnsi="Times New Roman"/>
        </w:rPr>
        <w:t xml:space="preserve">лей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6CFE8AD6"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2.3. Подлежащая оплате оставшаяся часть цены продажи Имущества составляет </w:t>
      </w:r>
      <w:r w:rsidR="00FD429B" w:rsidRPr="0093178A">
        <w:rPr>
          <w:rFonts w:ascii="Times New Roman" w:hAnsi="Times New Roman"/>
        </w:rPr>
        <w:t xml:space="preserve">__________________ </w:t>
      </w:r>
      <w:r w:rsidR="008F6E56" w:rsidRPr="0093178A">
        <w:rPr>
          <w:rFonts w:ascii="Times New Roman" w:hAnsi="Times New Roman"/>
        </w:rPr>
        <w:t>рубл</w:t>
      </w:r>
      <w:r w:rsidR="004F2EDC" w:rsidRPr="0093178A">
        <w:rPr>
          <w:rFonts w:ascii="Times New Roman" w:hAnsi="Times New Roman"/>
        </w:rPr>
        <w:t>я</w:t>
      </w:r>
      <w:r w:rsidR="008F6E56" w:rsidRPr="0093178A">
        <w:rPr>
          <w:rFonts w:ascii="Times New Roman" w:hAnsi="Times New Roman"/>
        </w:rPr>
        <w:t xml:space="preserve">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w:t>
      </w:r>
    </w:p>
    <w:p w14:paraId="197173A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2.3.1. Оплата по настоящему договору за Покупателя третьим лицом не допускается.</w:t>
      </w:r>
    </w:p>
    <w:p w14:paraId="306E02A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93178A">
        <w:rPr>
          <w:rFonts w:ascii="Times New Roman" w:hAnsi="Times New Roman"/>
          <w:b/>
          <w:bCs/>
        </w:rPr>
        <w:t xml:space="preserve"> </w:t>
      </w:r>
      <w:r w:rsidRPr="0093178A">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93178A" w:rsidRDefault="00572B76" w:rsidP="00572B76">
      <w:pPr>
        <w:autoSpaceDE w:val="0"/>
        <w:spacing w:after="0" w:line="240" w:lineRule="auto"/>
        <w:ind w:hanging="13"/>
        <w:jc w:val="both"/>
        <w:rPr>
          <w:rFonts w:ascii="Times New Roman" w:hAnsi="Times New Roman"/>
        </w:rPr>
      </w:pPr>
    </w:p>
    <w:p w14:paraId="7CFEFA3D" w14:textId="77777777" w:rsidR="00051673" w:rsidRPr="0093178A" w:rsidRDefault="00051673" w:rsidP="00572B76">
      <w:pPr>
        <w:autoSpaceDE w:val="0"/>
        <w:spacing w:after="0" w:line="240" w:lineRule="auto"/>
        <w:ind w:hanging="13"/>
        <w:jc w:val="both"/>
        <w:rPr>
          <w:rFonts w:ascii="Times New Roman" w:hAnsi="Times New Roman"/>
        </w:rPr>
      </w:pPr>
    </w:p>
    <w:p w14:paraId="5CD2F9F5"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3. Переход прав на Имущество</w:t>
      </w:r>
    </w:p>
    <w:p w14:paraId="24CC1954" w14:textId="77777777" w:rsidR="00572B76" w:rsidRPr="0093178A" w:rsidRDefault="00572B76" w:rsidP="00572B76">
      <w:pPr>
        <w:autoSpaceDE w:val="0"/>
        <w:spacing w:after="0" w:line="240" w:lineRule="auto"/>
        <w:ind w:hanging="13"/>
        <w:jc w:val="center"/>
        <w:rPr>
          <w:rFonts w:ascii="Times New Roman" w:hAnsi="Times New Roman"/>
          <w:b/>
        </w:rPr>
      </w:pPr>
    </w:p>
    <w:p w14:paraId="44F45F84" w14:textId="77777777" w:rsidR="00051673" w:rsidRPr="0093178A" w:rsidRDefault="00051673" w:rsidP="00572B76">
      <w:pPr>
        <w:autoSpaceDE w:val="0"/>
        <w:spacing w:after="0" w:line="240" w:lineRule="auto"/>
        <w:ind w:hanging="13"/>
        <w:jc w:val="center"/>
        <w:rPr>
          <w:rFonts w:ascii="Times New Roman" w:hAnsi="Times New Roman"/>
          <w:b/>
        </w:rPr>
      </w:pPr>
    </w:p>
    <w:p w14:paraId="6E01270A" w14:textId="159D7E10"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3.3.1. Обязанность по передаче Имущества Покупателю считается исполненной;</w:t>
      </w:r>
    </w:p>
    <w:p w14:paraId="32CA428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3.3.2. У Покупателя возникает право собственности на Имущество, если переход права собственности</w:t>
      </w:r>
      <w:r w:rsidRPr="0093178A">
        <w:rPr>
          <w:rFonts w:ascii="Times New Roman" w:hAnsi="Times New Roman"/>
        </w:rPr>
        <w:t xml:space="preserve"> на Имущество не подлежит государственной регистрации;</w:t>
      </w:r>
    </w:p>
    <w:p w14:paraId="1465F022"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20C8FA35" w14:textId="77777777" w:rsidR="00A54890" w:rsidRPr="0093178A" w:rsidRDefault="00A54890" w:rsidP="00572B76">
      <w:pPr>
        <w:autoSpaceDE w:val="0"/>
        <w:spacing w:after="0" w:line="240" w:lineRule="auto"/>
        <w:ind w:firstLine="567"/>
        <w:jc w:val="both"/>
        <w:rPr>
          <w:rFonts w:ascii="Times New Roman" w:hAnsi="Times New Roman"/>
        </w:rPr>
      </w:pPr>
    </w:p>
    <w:p w14:paraId="6EB91AC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3.5.1. Одновременно с подписанием передаточного акта </w:t>
      </w:r>
      <w:r w:rsidRPr="0093178A">
        <w:rPr>
          <w:rFonts w:ascii="Times New Roman" w:hAnsi="Times New Roman"/>
          <w:bCs/>
        </w:rPr>
        <w:t>Продавец</w:t>
      </w:r>
      <w:r w:rsidRPr="0093178A">
        <w:rPr>
          <w:rFonts w:ascii="Times New Roman" w:hAnsi="Times New Roman"/>
        </w:rPr>
        <w:t xml:space="preserve"> обязан передать </w:t>
      </w:r>
      <w:r w:rsidRPr="0093178A">
        <w:rPr>
          <w:rFonts w:ascii="Times New Roman" w:hAnsi="Times New Roman"/>
          <w:bCs/>
        </w:rPr>
        <w:t>Покупателю, а Покупатель обязан принять</w:t>
      </w:r>
      <w:r w:rsidRPr="0093178A">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93178A" w:rsidRDefault="00051673" w:rsidP="00051673">
      <w:pPr>
        <w:autoSpaceDE w:val="0"/>
        <w:spacing w:after="0" w:line="240" w:lineRule="auto"/>
        <w:jc w:val="both"/>
        <w:rPr>
          <w:rFonts w:ascii="Times New Roman" w:hAnsi="Times New Roman"/>
        </w:rPr>
      </w:pPr>
    </w:p>
    <w:p w14:paraId="5EF2636E" w14:textId="77777777" w:rsidR="00051673" w:rsidRPr="0093178A" w:rsidRDefault="00051673" w:rsidP="00572B76">
      <w:pPr>
        <w:autoSpaceDE w:val="0"/>
        <w:spacing w:after="0" w:line="240" w:lineRule="auto"/>
        <w:ind w:hanging="13"/>
        <w:jc w:val="both"/>
        <w:rPr>
          <w:rFonts w:ascii="Times New Roman" w:hAnsi="Times New Roman"/>
        </w:rPr>
      </w:pPr>
    </w:p>
    <w:p w14:paraId="13DD5BA4"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4. Ответственность Сторон</w:t>
      </w:r>
    </w:p>
    <w:p w14:paraId="2E114C8A" w14:textId="77777777" w:rsidR="00572B76" w:rsidRPr="0093178A" w:rsidRDefault="00572B76" w:rsidP="00572B76">
      <w:pPr>
        <w:autoSpaceDE w:val="0"/>
        <w:spacing w:after="0" w:line="240" w:lineRule="auto"/>
        <w:ind w:hanging="13"/>
        <w:jc w:val="center"/>
        <w:rPr>
          <w:rFonts w:ascii="Times New Roman" w:hAnsi="Times New Roman"/>
          <w:b/>
        </w:rPr>
      </w:pPr>
    </w:p>
    <w:p w14:paraId="68B2192E" w14:textId="77777777" w:rsidR="00051673" w:rsidRPr="0093178A" w:rsidRDefault="00051673" w:rsidP="00572B76">
      <w:pPr>
        <w:autoSpaceDE w:val="0"/>
        <w:spacing w:after="0" w:line="240" w:lineRule="auto"/>
        <w:ind w:hanging="13"/>
        <w:jc w:val="center"/>
        <w:rPr>
          <w:rFonts w:ascii="Times New Roman" w:hAnsi="Times New Roman"/>
          <w:b/>
        </w:rPr>
      </w:pPr>
    </w:p>
    <w:p w14:paraId="137CEBC1"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93178A" w:rsidRDefault="00572B76" w:rsidP="00572B76">
      <w:pPr>
        <w:autoSpaceDE w:val="0"/>
        <w:spacing w:after="0" w:line="240" w:lineRule="auto"/>
        <w:ind w:hanging="13"/>
        <w:jc w:val="center"/>
        <w:rPr>
          <w:rFonts w:ascii="Times New Roman" w:hAnsi="Times New Roman"/>
          <w:b/>
        </w:rPr>
      </w:pPr>
    </w:p>
    <w:p w14:paraId="05105A45" w14:textId="77777777" w:rsidR="00051673" w:rsidRPr="0093178A" w:rsidRDefault="00051673" w:rsidP="00572B76">
      <w:pPr>
        <w:autoSpaceDE w:val="0"/>
        <w:spacing w:after="0" w:line="240" w:lineRule="auto"/>
        <w:ind w:hanging="13"/>
        <w:jc w:val="center"/>
        <w:rPr>
          <w:rFonts w:ascii="Times New Roman" w:hAnsi="Times New Roman"/>
          <w:b/>
        </w:rPr>
      </w:pPr>
    </w:p>
    <w:p w14:paraId="5F63B6D9"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5. Прочие условия</w:t>
      </w:r>
    </w:p>
    <w:p w14:paraId="0F6A7C00" w14:textId="77777777" w:rsidR="00792B01" w:rsidRPr="0093178A" w:rsidRDefault="00792B01" w:rsidP="00572B76">
      <w:pPr>
        <w:autoSpaceDE w:val="0"/>
        <w:spacing w:after="0" w:line="240" w:lineRule="auto"/>
        <w:ind w:hanging="13"/>
        <w:jc w:val="center"/>
        <w:rPr>
          <w:rFonts w:ascii="Times New Roman" w:hAnsi="Times New Roman"/>
          <w:b/>
        </w:rPr>
      </w:pPr>
    </w:p>
    <w:p w14:paraId="0323C553" w14:textId="77777777" w:rsidR="00051673" w:rsidRPr="0093178A" w:rsidRDefault="00051673" w:rsidP="00572B76">
      <w:pPr>
        <w:autoSpaceDE w:val="0"/>
        <w:spacing w:after="0" w:line="240" w:lineRule="auto"/>
        <w:ind w:hanging="13"/>
        <w:jc w:val="center"/>
        <w:rPr>
          <w:rFonts w:ascii="Times New Roman" w:hAnsi="Times New Roman"/>
          <w:b/>
        </w:rPr>
      </w:pPr>
    </w:p>
    <w:p w14:paraId="0E55B2E8" w14:textId="77777777" w:rsidR="00572B76" w:rsidRPr="00556975"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5.1. </w:t>
      </w:r>
      <w:r w:rsidRPr="00556975">
        <w:rPr>
          <w:rFonts w:ascii="Times New Roman" w:hAnsi="Times New Roman"/>
        </w:rPr>
        <w:t>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5.2.1. Вручением корреспонденции посыльным (курьером) под роспись; </w:t>
      </w:r>
    </w:p>
    <w:p w14:paraId="3741CE61"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5.2.2. Ценным письмом с описью вложения и уведомлением о вручении; </w:t>
      </w:r>
    </w:p>
    <w:p w14:paraId="72973015" w14:textId="10653FC3"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5.2.3. </w:t>
      </w:r>
      <w:r w:rsidR="004F2EDC" w:rsidRPr="00556975">
        <w:rPr>
          <w:rFonts w:ascii="Times New Roman" w:hAnsi="Times New Roman"/>
        </w:rPr>
        <w:t>Письмом, отправленным в рамках электронной переписке между адресатами</w:t>
      </w:r>
      <w:r w:rsidR="00F202DF" w:rsidRPr="00556975">
        <w:rPr>
          <w:rFonts w:ascii="Times New Roman" w:hAnsi="Times New Roman"/>
        </w:rPr>
        <w:t xml:space="preserve">: </w:t>
      </w:r>
      <w:hyperlink r:id="rId8" w:history="1">
        <w:r w:rsidR="00FD429B" w:rsidRPr="00556975">
          <w:rPr>
            <w:rStyle w:val="ae"/>
            <w:rFonts w:ascii="Times New Roman" w:hAnsi="Times New Roman"/>
            <w:color w:val="auto"/>
          </w:rPr>
          <w:t>_____________________</w:t>
        </w:r>
      </w:hyperlink>
      <w:r w:rsidR="00F202DF" w:rsidRPr="00556975">
        <w:rPr>
          <w:rFonts w:ascii="Times New Roman" w:hAnsi="Times New Roman"/>
        </w:rPr>
        <w:t xml:space="preserve"> и </w:t>
      </w:r>
      <w:proofErr w:type="spellStart"/>
      <w:r w:rsidR="004F2EDC" w:rsidRPr="00556975">
        <w:rPr>
          <w:rFonts w:ascii="Times New Roman" w:hAnsi="Times New Roman"/>
        </w:rPr>
        <w:t>evstigneev</w:t>
      </w:r>
      <w:proofErr w:type="spellEnd"/>
      <w:r w:rsidR="004F2EDC" w:rsidRPr="00556975">
        <w:rPr>
          <w:rFonts w:ascii="Times New Roman" w:hAnsi="Times New Roman"/>
        </w:rPr>
        <w:t>-</w:t>
      </w:r>
      <w:proofErr w:type="spellStart"/>
      <w:r w:rsidR="004F2EDC" w:rsidRPr="00556975">
        <w:rPr>
          <w:rFonts w:ascii="Times New Roman" w:hAnsi="Times New Roman"/>
          <w:lang w:val="en-US"/>
        </w:rPr>
        <w:t>i</w:t>
      </w:r>
      <w:proofErr w:type="spellEnd"/>
      <w:r w:rsidR="004F2EDC" w:rsidRPr="00556975">
        <w:rPr>
          <w:rFonts w:ascii="Times New Roman" w:hAnsi="Times New Roman"/>
        </w:rPr>
        <w:t>@mail.ru</w:t>
      </w:r>
      <w:r w:rsidR="00F202DF" w:rsidRPr="00556975">
        <w:rPr>
          <w:rFonts w:ascii="Times New Roman" w:hAnsi="Times New Roman"/>
        </w:rPr>
        <w:t>.</w:t>
      </w:r>
    </w:p>
    <w:p w14:paraId="2D1C9575"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56975"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93178A" w:rsidRDefault="00572B76" w:rsidP="00572B76">
      <w:pPr>
        <w:autoSpaceDE w:val="0"/>
        <w:spacing w:after="0" w:line="240" w:lineRule="auto"/>
        <w:ind w:firstLine="567"/>
        <w:jc w:val="both"/>
        <w:rPr>
          <w:rFonts w:ascii="Times New Roman" w:hAnsi="Times New Roman"/>
        </w:rPr>
      </w:pPr>
      <w:r w:rsidRPr="00556975">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56975">
        <w:rPr>
          <w:rFonts w:ascii="Times New Roman" w:hAnsi="Times New Roman"/>
        </w:rPr>
        <w:t xml:space="preserve">г. </w:t>
      </w:r>
      <w:r w:rsidRPr="00556975">
        <w:rPr>
          <w:rFonts w:ascii="Times New Roman" w:hAnsi="Times New Roman"/>
        </w:rPr>
        <w:t>Санкт-</w:t>
      </w:r>
      <w:r w:rsidRPr="0093178A">
        <w:rPr>
          <w:rFonts w:ascii="Times New Roman" w:hAnsi="Times New Roman"/>
        </w:rPr>
        <w:t xml:space="preserve">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93178A" w:rsidRDefault="00AF65AD" w:rsidP="00572B76">
      <w:pPr>
        <w:autoSpaceDE w:val="0"/>
        <w:spacing w:after="0" w:line="240" w:lineRule="auto"/>
        <w:ind w:firstLine="567"/>
        <w:jc w:val="both"/>
        <w:rPr>
          <w:rFonts w:ascii="Times New Roman" w:hAnsi="Times New Roman"/>
        </w:rPr>
      </w:pPr>
      <w:r w:rsidRPr="0093178A">
        <w:rPr>
          <w:rFonts w:ascii="Times New Roman" w:hAnsi="Times New Roman"/>
        </w:rPr>
        <w:t>5.8. 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w:t>
      </w:r>
      <w:r w:rsidR="00AF65AD" w:rsidRPr="0093178A">
        <w:rPr>
          <w:rFonts w:ascii="Times New Roman" w:hAnsi="Times New Roman"/>
        </w:rPr>
        <w:t>9</w:t>
      </w:r>
      <w:r w:rsidRPr="0093178A">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Pr="0093178A" w:rsidRDefault="00051673" w:rsidP="000C49C2">
      <w:pPr>
        <w:autoSpaceDE w:val="0"/>
        <w:spacing w:after="0" w:line="240" w:lineRule="auto"/>
        <w:ind w:firstLine="567"/>
        <w:jc w:val="both"/>
        <w:rPr>
          <w:rFonts w:ascii="Times New Roman" w:hAnsi="Times New Roman"/>
        </w:rPr>
      </w:pPr>
    </w:p>
    <w:p w14:paraId="4365A17D"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6. Адреса, реквизиты и подписи сторон</w:t>
      </w:r>
    </w:p>
    <w:p w14:paraId="2CF1188B" w14:textId="77777777" w:rsidR="00572B76" w:rsidRPr="0093178A"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93178A" w:rsidRPr="0093178A" w14:paraId="1A3D4C07" w14:textId="77777777" w:rsidTr="007F7F7F">
        <w:trPr>
          <w:trHeight w:val="94"/>
        </w:trPr>
        <w:tc>
          <w:tcPr>
            <w:tcW w:w="4675" w:type="dxa"/>
          </w:tcPr>
          <w:p w14:paraId="3E77ACCA" w14:textId="191BA0C9" w:rsidR="00224BA3" w:rsidRPr="0093178A" w:rsidRDefault="00D47E7D" w:rsidP="001778A5">
            <w:pPr>
              <w:widowControl w:val="0"/>
              <w:jc w:val="both"/>
              <w:rPr>
                <w:rFonts w:ascii="Times New Roman" w:hAnsi="Times New Roman"/>
                <w:b/>
                <w:sz w:val="20"/>
                <w:szCs w:val="20"/>
              </w:rPr>
            </w:pPr>
            <w:r w:rsidRPr="0093178A">
              <w:rPr>
                <w:rFonts w:ascii="Times New Roman" w:hAnsi="Times New Roman"/>
                <w:b/>
                <w:sz w:val="20"/>
                <w:szCs w:val="20"/>
                <w:u w:val="single"/>
              </w:rPr>
              <w:t>Продавец</w:t>
            </w:r>
            <w:r w:rsidR="00224BA3" w:rsidRPr="0093178A">
              <w:rPr>
                <w:rFonts w:ascii="Times New Roman" w:hAnsi="Times New Roman"/>
                <w:b/>
                <w:sz w:val="20"/>
                <w:szCs w:val="20"/>
                <w:u w:val="single"/>
              </w:rPr>
              <w:t>:</w:t>
            </w:r>
            <w:r w:rsidR="00224BA3" w:rsidRPr="0093178A">
              <w:rPr>
                <w:rFonts w:ascii="Times New Roman" w:hAnsi="Times New Roman"/>
                <w:b/>
                <w:sz w:val="20"/>
                <w:szCs w:val="20"/>
              </w:rPr>
              <w:t xml:space="preserve"> </w:t>
            </w:r>
          </w:p>
        </w:tc>
        <w:tc>
          <w:tcPr>
            <w:tcW w:w="4675" w:type="dxa"/>
          </w:tcPr>
          <w:p w14:paraId="102C9ADA" w14:textId="125F8C94" w:rsidR="00224BA3" w:rsidRPr="0093178A" w:rsidRDefault="00D47E7D" w:rsidP="001778A5">
            <w:pPr>
              <w:snapToGrid w:val="0"/>
              <w:jc w:val="both"/>
              <w:rPr>
                <w:rFonts w:ascii="Times New Roman" w:hAnsi="Times New Roman"/>
                <w:b/>
                <w:sz w:val="20"/>
                <w:szCs w:val="20"/>
                <w:u w:val="single"/>
              </w:rPr>
            </w:pPr>
            <w:r w:rsidRPr="0093178A">
              <w:rPr>
                <w:rFonts w:ascii="Times New Roman" w:hAnsi="Times New Roman"/>
                <w:b/>
                <w:sz w:val="20"/>
                <w:szCs w:val="20"/>
                <w:u w:val="single"/>
              </w:rPr>
              <w:t>Покупатель</w:t>
            </w:r>
            <w:r w:rsidR="00224BA3" w:rsidRPr="0093178A">
              <w:rPr>
                <w:rFonts w:ascii="Times New Roman" w:hAnsi="Times New Roman"/>
                <w:b/>
                <w:sz w:val="20"/>
                <w:szCs w:val="20"/>
                <w:u w:val="single"/>
              </w:rPr>
              <w:t>:</w:t>
            </w:r>
          </w:p>
        </w:tc>
      </w:tr>
      <w:tr w:rsidR="0093178A" w:rsidRPr="0093178A" w14:paraId="21EF5D49" w14:textId="77777777" w:rsidTr="007F7F7F">
        <w:trPr>
          <w:trHeight w:val="195"/>
        </w:trPr>
        <w:tc>
          <w:tcPr>
            <w:tcW w:w="4675" w:type="dxa"/>
          </w:tcPr>
          <w:p w14:paraId="13A619A8" w14:textId="7CD91D8E" w:rsidR="00A54890" w:rsidRPr="0093178A" w:rsidRDefault="00BD345A" w:rsidP="00FD429B">
            <w:pPr>
              <w:pStyle w:val="a5"/>
              <w:jc w:val="both"/>
              <w:rPr>
                <w:rFonts w:ascii="Times New Roman" w:hAnsi="Times New Roman"/>
                <w:b/>
                <w:bCs/>
                <w:sz w:val="20"/>
                <w:szCs w:val="20"/>
                <w:lang w:eastAsia="ru-RU"/>
              </w:rPr>
            </w:pPr>
            <w:r>
              <w:rPr>
                <w:rFonts w:ascii="Times New Roman" w:hAnsi="Times New Roman"/>
                <w:b/>
                <w:bCs/>
              </w:rPr>
              <w:t xml:space="preserve">Финансовый управляющий </w:t>
            </w:r>
            <w:r w:rsidRPr="00BD345A">
              <w:rPr>
                <w:rFonts w:ascii="Times New Roman" w:hAnsi="Times New Roman"/>
                <w:bCs/>
              </w:rPr>
              <w:t>Перевозчиков</w:t>
            </w:r>
            <w:r>
              <w:rPr>
                <w:rFonts w:ascii="Times New Roman" w:hAnsi="Times New Roman"/>
                <w:bCs/>
              </w:rPr>
              <w:t>ой</w:t>
            </w:r>
            <w:r w:rsidRPr="00BD345A">
              <w:rPr>
                <w:rFonts w:ascii="Times New Roman" w:hAnsi="Times New Roman"/>
                <w:bCs/>
              </w:rPr>
              <w:t xml:space="preserve"> Наталь</w:t>
            </w:r>
            <w:r>
              <w:rPr>
                <w:rFonts w:ascii="Times New Roman" w:hAnsi="Times New Roman"/>
                <w:bCs/>
              </w:rPr>
              <w:t>и</w:t>
            </w:r>
            <w:r w:rsidRPr="00BD345A">
              <w:rPr>
                <w:rFonts w:ascii="Times New Roman" w:hAnsi="Times New Roman"/>
                <w:bCs/>
              </w:rPr>
              <w:t xml:space="preserve"> Васильевн</w:t>
            </w:r>
            <w:r>
              <w:rPr>
                <w:rFonts w:ascii="Times New Roman" w:hAnsi="Times New Roman"/>
                <w:bCs/>
              </w:rPr>
              <w:t>ы</w:t>
            </w:r>
            <w:r w:rsidRPr="00BD345A">
              <w:rPr>
                <w:rFonts w:ascii="Times New Roman" w:hAnsi="Times New Roman"/>
                <w:bCs/>
              </w:rPr>
              <w:t xml:space="preserve"> (дата рождения 26.06.1984, место рождение: с. Перевозное Воткинский район Удмуртская АССР, адрес регистрации: 427412, Удмуртская Республика, Воткинский район, село Перевозное, ул. Азина, д. 4, кв. 2; ИНН 180400833184, СНИЛС 139-100-617 28</w:t>
            </w:r>
            <w:r w:rsidRPr="00BD345A">
              <w:rPr>
                <w:rFonts w:ascii="Times New Roman" w:hAnsi="Times New Roman"/>
              </w:rPr>
              <w:t>)</w:t>
            </w:r>
            <w:r w:rsidRPr="00CF3770">
              <w:rPr>
                <w:rFonts w:ascii="Times New Roman" w:hAnsi="Times New Roman"/>
              </w:rPr>
              <w:t xml:space="preserve"> </w:t>
            </w:r>
            <w:r w:rsidRPr="0093178A">
              <w:rPr>
                <w:rFonts w:ascii="Times New Roman" w:hAnsi="Times New Roman"/>
                <w:b/>
                <w:bCs/>
              </w:rPr>
              <w:t xml:space="preserve">Евстигнеев Илья Игоревич </w:t>
            </w:r>
            <w:r w:rsidRPr="0093178A">
              <w:rPr>
                <w:rFonts w:ascii="Times New Roman" w:hAnsi="Times New Roman"/>
              </w:rPr>
              <w:t xml:space="preserve">(ИНН 782006381740, СНИЛС 099-638-231-29), действующий на основании </w:t>
            </w:r>
            <w:r w:rsidRPr="00556975">
              <w:rPr>
                <w:rFonts w:ascii="Times New Roman" w:hAnsi="Times New Roman"/>
              </w:rPr>
              <w:t xml:space="preserve">решения Арбитражного суда </w:t>
            </w:r>
            <w:r w:rsidRPr="00BD345A">
              <w:rPr>
                <w:rFonts w:ascii="Times New Roman" w:hAnsi="Times New Roman"/>
              </w:rPr>
              <w:t>Удмуртской Республики по делу № А71-12385/2025 от 24.08.2026</w:t>
            </w:r>
          </w:p>
          <w:p w14:paraId="28AE4059" w14:textId="6DB07ED0" w:rsidR="00FD429B" w:rsidRPr="0093178A" w:rsidRDefault="00FD429B" w:rsidP="00FD429B">
            <w:pPr>
              <w:pStyle w:val="a5"/>
              <w:jc w:val="both"/>
              <w:rPr>
                <w:rFonts w:ascii="Times New Roman" w:hAnsi="Times New Roman"/>
                <w:sz w:val="20"/>
                <w:szCs w:val="20"/>
                <w:lang w:eastAsia="ru-RU"/>
              </w:rPr>
            </w:pPr>
            <w:r w:rsidRPr="0093178A">
              <w:rPr>
                <w:rFonts w:ascii="Times New Roman" w:hAnsi="Times New Roman"/>
                <w:sz w:val="20"/>
                <w:szCs w:val="20"/>
                <w:lang w:eastAsia="ru-RU"/>
              </w:rPr>
              <w:t xml:space="preserve">Банк получателя: ФИЛИАЛ </w:t>
            </w:r>
            <w:r w:rsidR="00556975">
              <w:rPr>
                <w:rFonts w:ascii="Times New Roman" w:hAnsi="Times New Roman"/>
                <w:sz w:val="20"/>
                <w:szCs w:val="20"/>
                <w:lang w:eastAsia="ru-RU"/>
              </w:rPr>
              <w:t>«</w:t>
            </w:r>
            <w:r w:rsidRPr="0093178A">
              <w:rPr>
                <w:rFonts w:ascii="Times New Roman" w:hAnsi="Times New Roman"/>
                <w:sz w:val="20"/>
                <w:szCs w:val="20"/>
                <w:lang w:eastAsia="ru-RU"/>
              </w:rPr>
              <w:t>ЦЕНТРАЛЬНЫЙ</w:t>
            </w:r>
            <w:r w:rsidR="00556975">
              <w:rPr>
                <w:rFonts w:ascii="Times New Roman" w:hAnsi="Times New Roman"/>
                <w:sz w:val="20"/>
                <w:szCs w:val="20"/>
                <w:lang w:eastAsia="ru-RU"/>
              </w:rPr>
              <w:t>»</w:t>
            </w:r>
            <w:r w:rsidRPr="0093178A">
              <w:rPr>
                <w:rFonts w:ascii="Times New Roman" w:hAnsi="Times New Roman"/>
                <w:sz w:val="20"/>
                <w:szCs w:val="20"/>
                <w:lang w:eastAsia="ru-RU"/>
              </w:rPr>
              <w:t xml:space="preserve"> ПАО </w:t>
            </w:r>
            <w:r w:rsidR="00556975">
              <w:rPr>
                <w:rFonts w:ascii="Times New Roman" w:hAnsi="Times New Roman"/>
                <w:sz w:val="20"/>
                <w:szCs w:val="20"/>
                <w:lang w:eastAsia="ru-RU"/>
              </w:rPr>
              <w:t>«</w:t>
            </w:r>
            <w:r w:rsidRPr="0093178A">
              <w:rPr>
                <w:rFonts w:ascii="Times New Roman" w:hAnsi="Times New Roman"/>
                <w:sz w:val="20"/>
                <w:szCs w:val="20"/>
                <w:lang w:eastAsia="ru-RU"/>
              </w:rPr>
              <w:t>СОВКОМБАНК</w:t>
            </w:r>
            <w:r w:rsidR="00556975">
              <w:rPr>
                <w:rFonts w:ascii="Times New Roman" w:hAnsi="Times New Roman"/>
                <w:sz w:val="20"/>
                <w:szCs w:val="20"/>
                <w:lang w:eastAsia="ru-RU"/>
              </w:rPr>
              <w:t>»</w:t>
            </w:r>
          </w:p>
          <w:p w14:paraId="2D4F4219" w14:textId="77777777" w:rsidR="00CF3770" w:rsidRPr="00CF3770" w:rsidRDefault="00FD429B" w:rsidP="00CF3770">
            <w:pPr>
              <w:pStyle w:val="a5"/>
              <w:jc w:val="both"/>
              <w:rPr>
                <w:rFonts w:ascii="Times New Roman" w:hAnsi="Times New Roman"/>
                <w:sz w:val="20"/>
                <w:szCs w:val="20"/>
                <w:lang w:eastAsia="ru-RU"/>
              </w:rPr>
            </w:pPr>
            <w:r w:rsidRPr="0093178A">
              <w:rPr>
                <w:rFonts w:ascii="Times New Roman" w:hAnsi="Times New Roman"/>
                <w:sz w:val="20"/>
                <w:szCs w:val="20"/>
                <w:lang w:eastAsia="ru-RU"/>
              </w:rPr>
              <w:t xml:space="preserve">Кор/счет банка: </w:t>
            </w:r>
            <w:r w:rsidR="00CF3770" w:rsidRPr="00CF3770">
              <w:rPr>
                <w:rFonts w:ascii="Times New Roman" w:hAnsi="Times New Roman"/>
                <w:sz w:val="20"/>
                <w:szCs w:val="20"/>
                <w:lang w:eastAsia="ru-RU"/>
              </w:rPr>
              <w:t>30101810150040000763</w:t>
            </w:r>
          </w:p>
          <w:p w14:paraId="54A77240"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БИК банка: 045004763</w:t>
            </w:r>
          </w:p>
          <w:p w14:paraId="36D6F1CB"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КПП банка: 544543001</w:t>
            </w:r>
          </w:p>
          <w:p w14:paraId="6F06CBD7"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ИНН банка: 4401116480</w:t>
            </w:r>
          </w:p>
          <w:p w14:paraId="72C6E1CD" w14:textId="77777777" w:rsidR="00CF3770" w:rsidRPr="00CF3770" w:rsidRDefault="00CF3770" w:rsidP="00CF3770">
            <w:pPr>
              <w:pStyle w:val="a5"/>
              <w:jc w:val="both"/>
              <w:rPr>
                <w:rFonts w:ascii="Times New Roman" w:hAnsi="Times New Roman"/>
                <w:sz w:val="20"/>
                <w:szCs w:val="20"/>
                <w:lang w:eastAsia="ru-RU"/>
              </w:rPr>
            </w:pPr>
            <w:r w:rsidRPr="00CF3770">
              <w:rPr>
                <w:rFonts w:ascii="Times New Roman" w:hAnsi="Times New Roman"/>
                <w:sz w:val="20"/>
                <w:szCs w:val="20"/>
                <w:lang w:eastAsia="ru-RU"/>
              </w:rPr>
              <w:t>ОГРН банка: 1144400000425</w:t>
            </w:r>
          </w:p>
          <w:p w14:paraId="4E5F8605" w14:textId="77777777" w:rsidR="00BD345A" w:rsidRPr="00BD345A" w:rsidRDefault="00BD345A" w:rsidP="00BD345A">
            <w:pPr>
              <w:pStyle w:val="a5"/>
              <w:jc w:val="both"/>
              <w:rPr>
                <w:rFonts w:ascii="Times New Roman" w:hAnsi="Times New Roman"/>
                <w:sz w:val="20"/>
                <w:szCs w:val="20"/>
                <w:lang w:eastAsia="ru-RU"/>
              </w:rPr>
            </w:pPr>
            <w:r w:rsidRPr="00BD345A">
              <w:rPr>
                <w:rFonts w:ascii="Times New Roman" w:hAnsi="Times New Roman"/>
                <w:sz w:val="20"/>
                <w:szCs w:val="20"/>
                <w:lang w:eastAsia="ru-RU"/>
              </w:rPr>
              <w:t>Счет получателя: 40817810750231065451</w:t>
            </w:r>
          </w:p>
          <w:p w14:paraId="5F277456" w14:textId="41A5470E" w:rsidR="00556975" w:rsidRPr="00556975" w:rsidRDefault="00BD345A" w:rsidP="00BD345A">
            <w:pPr>
              <w:pStyle w:val="a5"/>
              <w:jc w:val="both"/>
              <w:rPr>
                <w:rFonts w:ascii="Times New Roman" w:hAnsi="Times New Roman"/>
                <w:sz w:val="20"/>
                <w:szCs w:val="20"/>
                <w:lang w:eastAsia="ru-RU"/>
              </w:rPr>
            </w:pPr>
            <w:r w:rsidRPr="00BD345A">
              <w:rPr>
                <w:rFonts w:ascii="Times New Roman" w:hAnsi="Times New Roman"/>
                <w:sz w:val="20"/>
                <w:szCs w:val="20"/>
                <w:lang w:eastAsia="ru-RU"/>
              </w:rPr>
              <w:t>Ф.И.О. получателя: Перевозчикова Наталья Васильевна</w:t>
            </w:r>
          </w:p>
          <w:p w14:paraId="24837695" w14:textId="07A700C8" w:rsidR="00FD429B" w:rsidRPr="0093178A" w:rsidRDefault="00FD429B" w:rsidP="00F16D9F">
            <w:pPr>
              <w:pStyle w:val="a5"/>
              <w:jc w:val="both"/>
              <w:rPr>
                <w:rFonts w:ascii="Times New Roman" w:hAnsi="Times New Roman"/>
                <w:sz w:val="20"/>
                <w:szCs w:val="20"/>
                <w:lang w:eastAsia="ru-RU"/>
              </w:rPr>
            </w:pPr>
          </w:p>
        </w:tc>
        <w:tc>
          <w:tcPr>
            <w:tcW w:w="4675" w:type="dxa"/>
          </w:tcPr>
          <w:p w14:paraId="1D08430B" w14:textId="424D7E19" w:rsidR="00FD429B" w:rsidRPr="0093178A" w:rsidRDefault="00FD429B" w:rsidP="00FD429B">
            <w:pPr>
              <w:snapToGrid w:val="0"/>
              <w:jc w:val="both"/>
              <w:rPr>
                <w:rFonts w:ascii="Times New Roman" w:hAnsi="Times New Roman"/>
                <w:sz w:val="20"/>
                <w:szCs w:val="20"/>
              </w:rPr>
            </w:pPr>
          </w:p>
          <w:p w14:paraId="6FA1816E" w14:textId="4A6FCEE3" w:rsidR="00224BA3" w:rsidRPr="0093178A" w:rsidRDefault="00224BA3" w:rsidP="006F6669">
            <w:pPr>
              <w:snapToGrid w:val="0"/>
              <w:spacing w:after="0" w:line="240" w:lineRule="auto"/>
              <w:jc w:val="both"/>
              <w:rPr>
                <w:rFonts w:ascii="Times New Roman" w:hAnsi="Times New Roman"/>
                <w:sz w:val="20"/>
                <w:szCs w:val="20"/>
              </w:rPr>
            </w:pPr>
          </w:p>
        </w:tc>
      </w:tr>
      <w:tr w:rsidR="00AE4DB2" w:rsidRPr="0093178A" w14:paraId="49BF3B43" w14:textId="77777777" w:rsidTr="007F7F7F">
        <w:trPr>
          <w:trHeight w:val="42"/>
        </w:trPr>
        <w:tc>
          <w:tcPr>
            <w:tcW w:w="4675" w:type="dxa"/>
          </w:tcPr>
          <w:p w14:paraId="38592C4A" w14:textId="77777777" w:rsidR="00A93EDA" w:rsidRPr="0093178A" w:rsidRDefault="00A93EDA" w:rsidP="005C67EE">
            <w:pPr>
              <w:pStyle w:val="a5"/>
              <w:rPr>
                <w:rFonts w:ascii="Times New Roman" w:hAnsi="Times New Roman"/>
                <w:sz w:val="20"/>
                <w:szCs w:val="20"/>
              </w:rPr>
            </w:pPr>
          </w:p>
          <w:p w14:paraId="76DA8AF7" w14:textId="79687B90"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Финансовый управляющий</w:t>
            </w:r>
          </w:p>
          <w:p w14:paraId="66452C72" w14:textId="77777777" w:rsidR="003E0276" w:rsidRPr="0093178A" w:rsidRDefault="003E0276" w:rsidP="005C67EE">
            <w:pPr>
              <w:pStyle w:val="a5"/>
              <w:rPr>
                <w:rFonts w:ascii="Times New Roman" w:hAnsi="Times New Roman"/>
                <w:sz w:val="20"/>
                <w:szCs w:val="20"/>
              </w:rPr>
            </w:pPr>
          </w:p>
          <w:p w14:paraId="1869EC38" w14:textId="77777777" w:rsidR="003E0276" w:rsidRPr="0093178A" w:rsidRDefault="003E0276" w:rsidP="005C67EE">
            <w:pPr>
              <w:pStyle w:val="a5"/>
              <w:rPr>
                <w:rFonts w:ascii="Times New Roman" w:hAnsi="Times New Roman"/>
                <w:sz w:val="20"/>
                <w:szCs w:val="20"/>
              </w:rPr>
            </w:pPr>
          </w:p>
          <w:p w14:paraId="39121094" w14:textId="1F13041F"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______________________________ </w:t>
            </w:r>
            <w:r w:rsidR="003E0276" w:rsidRPr="0093178A">
              <w:rPr>
                <w:rFonts w:ascii="Times New Roman" w:hAnsi="Times New Roman"/>
                <w:sz w:val="20"/>
                <w:szCs w:val="20"/>
              </w:rPr>
              <w:t>Евстигнеев И.И.</w:t>
            </w:r>
          </w:p>
          <w:p w14:paraId="0512D882" w14:textId="77777777" w:rsidR="005C67EE" w:rsidRPr="0093178A" w:rsidRDefault="005C67EE" w:rsidP="005C67EE">
            <w:pPr>
              <w:snapToGrid w:val="0"/>
              <w:ind w:hanging="13"/>
              <w:jc w:val="both"/>
              <w:rPr>
                <w:sz w:val="20"/>
                <w:szCs w:val="20"/>
              </w:rPr>
            </w:pPr>
          </w:p>
        </w:tc>
        <w:tc>
          <w:tcPr>
            <w:tcW w:w="4675" w:type="dxa"/>
          </w:tcPr>
          <w:p w14:paraId="719A2F66" w14:textId="3FD83795" w:rsidR="005C67EE" w:rsidRPr="0093178A" w:rsidRDefault="005C67EE" w:rsidP="005C67EE">
            <w:pPr>
              <w:pStyle w:val="a5"/>
              <w:rPr>
                <w:rFonts w:ascii="Times New Roman" w:hAnsi="Times New Roman"/>
                <w:sz w:val="20"/>
                <w:szCs w:val="20"/>
              </w:rPr>
            </w:pPr>
          </w:p>
          <w:p w14:paraId="64D923CC" w14:textId="77777777" w:rsidR="005C67EE" w:rsidRPr="0093178A" w:rsidRDefault="005C67EE" w:rsidP="005C67EE">
            <w:pPr>
              <w:pStyle w:val="a5"/>
              <w:rPr>
                <w:rFonts w:ascii="Times New Roman" w:hAnsi="Times New Roman"/>
                <w:sz w:val="20"/>
                <w:szCs w:val="20"/>
              </w:rPr>
            </w:pPr>
          </w:p>
          <w:p w14:paraId="07329F1E" w14:textId="77777777" w:rsidR="003E0276" w:rsidRPr="0093178A" w:rsidRDefault="003E0276" w:rsidP="005C67EE">
            <w:pPr>
              <w:pStyle w:val="a5"/>
              <w:rPr>
                <w:rFonts w:ascii="Times New Roman" w:hAnsi="Times New Roman"/>
                <w:sz w:val="20"/>
                <w:szCs w:val="20"/>
              </w:rPr>
            </w:pPr>
          </w:p>
          <w:p w14:paraId="64FDA947" w14:textId="77777777" w:rsidR="00A93EDA" w:rsidRPr="0093178A" w:rsidRDefault="00A93EDA" w:rsidP="005C67EE">
            <w:pPr>
              <w:pStyle w:val="a5"/>
              <w:rPr>
                <w:rFonts w:ascii="Times New Roman" w:hAnsi="Times New Roman"/>
                <w:sz w:val="20"/>
                <w:szCs w:val="20"/>
              </w:rPr>
            </w:pPr>
          </w:p>
          <w:p w14:paraId="4319622D" w14:textId="06A3869C"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 </w:t>
            </w:r>
          </w:p>
          <w:p w14:paraId="3F08A56E" w14:textId="77777777" w:rsidR="005C67EE" w:rsidRPr="0093178A" w:rsidRDefault="005C67EE" w:rsidP="005C67EE">
            <w:pPr>
              <w:snapToGrid w:val="0"/>
              <w:jc w:val="both"/>
              <w:rPr>
                <w:sz w:val="20"/>
                <w:szCs w:val="20"/>
              </w:rPr>
            </w:pPr>
          </w:p>
        </w:tc>
      </w:tr>
    </w:tbl>
    <w:p w14:paraId="48514C0F" w14:textId="77777777" w:rsidR="00224BA3" w:rsidRPr="0093178A" w:rsidRDefault="00224BA3" w:rsidP="002042A2">
      <w:pPr>
        <w:rPr>
          <w:sz w:val="20"/>
          <w:szCs w:val="20"/>
        </w:rPr>
      </w:pPr>
    </w:p>
    <w:sectPr w:rsidR="00224BA3" w:rsidRPr="0093178A">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25F60" w14:textId="77777777" w:rsidR="00A22230" w:rsidRDefault="00A22230" w:rsidP="00A87AD4">
      <w:pPr>
        <w:spacing w:after="0" w:line="240" w:lineRule="auto"/>
      </w:pPr>
      <w:r>
        <w:separator/>
      </w:r>
    </w:p>
  </w:endnote>
  <w:endnote w:type="continuationSeparator" w:id="0">
    <w:p w14:paraId="38DD0073" w14:textId="77777777" w:rsidR="00A22230" w:rsidRDefault="00A22230"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20F93" w14:textId="77777777" w:rsidR="00A22230" w:rsidRDefault="00A22230" w:rsidP="00A87AD4">
      <w:pPr>
        <w:spacing w:after="0" w:line="240" w:lineRule="auto"/>
      </w:pPr>
      <w:r>
        <w:separator/>
      </w:r>
    </w:p>
  </w:footnote>
  <w:footnote w:type="continuationSeparator" w:id="0">
    <w:p w14:paraId="4C816B51" w14:textId="77777777" w:rsidR="00A22230" w:rsidRDefault="00A22230"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564D8"/>
    <w:multiLevelType w:val="hybridMultilevel"/>
    <w:tmpl w:val="BCE8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88740768">
    <w:abstractNumId w:val="0"/>
  </w:num>
  <w:num w:numId="2" w16cid:durableId="714155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8907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2020054">
    <w:abstractNumId w:val="2"/>
  </w:num>
  <w:num w:numId="5" w16cid:durableId="9123924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24751"/>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4F2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3CD4"/>
    <w:rsid w:val="00224A56"/>
    <w:rsid w:val="00224BA3"/>
    <w:rsid w:val="002265DD"/>
    <w:rsid w:val="00227361"/>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356E"/>
    <w:rsid w:val="002A48E9"/>
    <w:rsid w:val="002A722B"/>
    <w:rsid w:val="002A72AC"/>
    <w:rsid w:val="002B2503"/>
    <w:rsid w:val="002B3E0F"/>
    <w:rsid w:val="002B4952"/>
    <w:rsid w:val="002B500C"/>
    <w:rsid w:val="002B5B94"/>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2BD0"/>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B7683"/>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41D"/>
    <w:rsid w:val="00422E2D"/>
    <w:rsid w:val="00425435"/>
    <w:rsid w:val="004259F2"/>
    <w:rsid w:val="0043291F"/>
    <w:rsid w:val="00432E89"/>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3DDB"/>
    <w:rsid w:val="00487B2B"/>
    <w:rsid w:val="00490D6F"/>
    <w:rsid w:val="00492E4E"/>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E1151"/>
    <w:rsid w:val="004E379B"/>
    <w:rsid w:val="004E3DA6"/>
    <w:rsid w:val="004E63EF"/>
    <w:rsid w:val="004E7F28"/>
    <w:rsid w:val="004F0624"/>
    <w:rsid w:val="004F06A6"/>
    <w:rsid w:val="004F0B7F"/>
    <w:rsid w:val="004F238F"/>
    <w:rsid w:val="004F2EDC"/>
    <w:rsid w:val="004F552A"/>
    <w:rsid w:val="004F61A7"/>
    <w:rsid w:val="005009DC"/>
    <w:rsid w:val="00501BD1"/>
    <w:rsid w:val="00502EFB"/>
    <w:rsid w:val="0050356A"/>
    <w:rsid w:val="00504BB0"/>
    <w:rsid w:val="005062E0"/>
    <w:rsid w:val="00511C12"/>
    <w:rsid w:val="00511F35"/>
    <w:rsid w:val="005121AC"/>
    <w:rsid w:val="0051239C"/>
    <w:rsid w:val="00513463"/>
    <w:rsid w:val="00514474"/>
    <w:rsid w:val="00514E6B"/>
    <w:rsid w:val="005151DD"/>
    <w:rsid w:val="00515FB4"/>
    <w:rsid w:val="005160B1"/>
    <w:rsid w:val="005162EA"/>
    <w:rsid w:val="00520365"/>
    <w:rsid w:val="00524D46"/>
    <w:rsid w:val="00527605"/>
    <w:rsid w:val="005313A9"/>
    <w:rsid w:val="00533B5A"/>
    <w:rsid w:val="00535B6F"/>
    <w:rsid w:val="00537EFF"/>
    <w:rsid w:val="00541B3F"/>
    <w:rsid w:val="005423E4"/>
    <w:rsid w:val="00544149"/>
    <w:rsid w:val="0054704A"/>
    <w:rsid w:val="0054706B"/>
    <w:rsid w:val="00550309"/>
    <w:rsid w:val="00552E4B"/>
    <w:rsid w:val="00552E9B"/>
    <w:rsid w:val="005562B0"/>
    <w:rsid w:val="00556975"/>
    <w:rsid w:val="0056181C"/>
    <w:rsid w:val="00561BB2"/>
    <w:rsid w:val="00564005"/>
    <w:rsid w:val="00565795"/>
    <w:rsid w:val="00572B76"/>
    <w:rsid w:val="00572B9B"/>
    <w:rsid w:val="00576A5C"/>
    <w:rsid w:val="00580088"/>
    <w:rsid w:val="0058116B"/>
    <w:rsid w:val="005818F5"/>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822"/>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6826"/>
    <w:rsid w:val="006D6F64"/>
    <w:rsid w:val="006E760D"/>
    <w:rsid w:val="006F115A"/>
    <w:rsid w:val="006F3EA6"/>
    <w:rsid w:val="006F5967"/>
    <w:rsid w:val="006F5DBC"/>
    <w:rsid w:val="006F6669"/>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876BF"/>
    <w:rsid w:val="008906DF"/>
    <w:rsid w:val="00891F3C"/>
    <w:rsid w:val="00892F62"/>
    <w:rsid w:val="00893688"/>
    <w:rsid w:val="008954BC"/>
    <w:rsid w:val="00896BC3"/>
    <w:rsid w:val="008A04FA"/>
    <w:rsid w:val="008A10C2"/>
    <w:rsid w:val="008A4E09"/>
    <w:rsid w:val="008A5D3E"/>
    <w:rsid w:val="008B040A"/>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BB1"/>
    <w:rsid w:val="008F5662"/>
    <w:rsid w:val="008F585C"/>
    <w:rsid w:val="008F5FEE"/>
    <w:rsid w:val="008F6423"/>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178A"/>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2230"/>
    <w:rsid w:val="00A2467D"/>
    <w:rsid w:val="00A2544B"/>
    <w:rsid w:val="00A26070"/>
    <w:rsid w:val="00A31079"/>
    <w:rsid w:val="00A3206E"/>
    <w:rsid w:val="00A35AF0"/>
    <w:rsid w:val="00A362EA"/>
    <w:rsid w:val="00A45009"/>
    <w:rsid w:val="00A45E9F"/>
    <w:rsid w:val="00A47442"/>
    <w:rsid w:val="00A47A7B"/>
    <w:rsid w:val="00A54890"/>
    <w:rsid w:val="00A54E9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1F60"/>
    <w:rsid w:val="00BC62B6"/>
    <w:rsid w:val="00BD345A"/>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144"/>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415"/>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3770"/>
    <w:rsid w:val="00CF451F"/>
    <w:rsid w:val="00CF554D"/>
    <w:rsid w:val="00D01E95"/>
    <w:rsid w:val="00D02EE5"/>
    <w:rsid w:val="00D03339"/>
    <w:rsid w:val="00D049CF"/>
    <w:rsid w:val="00D04D3F"/>
    <w:rsid w:val="00D070D6"/>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5223"/>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493E"/>
    <w:rsid w:val="00E2620F"/>
    <w:rsid w:val="00E34210"/>
    <w:rsid w:val="00E36082"/>
    <w:rsid w:val="00E36848"/>
    <w:rsid w:val="00E36CD2"/>
    <w:rsid w:val="00E3787D"/>
    <w:rsid w:val="00E44272"/>
    <w:rsid w:val="00E450E0"/>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6136"/>
    <w:rsid w:val="00EC641F"/>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4681"/>
    <w:rsid w:val="00F15BC8"/>
    <w:rsid w:val="00F160F8"/>
    <w:rsid w:val="00F168AE"/>
    <w:rsid w:val="00F16D9F"/>
    <w:rsid w:val="00F17F71"/>
    <w:rsid w:val="00F202DF"/>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1CD7"/>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59D1"/>
    <w:rsid w:val="00FC7DFB"/>
    <w:rsid w:val="00FD1D02"/>
    <w:rsid w:val="00FD429B"/>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paragraph" w:styleId="ad">
    <w:name w:val="Normal (Web)"/>
    <w:basedOn w:val="a"/>
    <w:uiPriority w:val="99"/>
    <w:semiHidden/>
    <w:unhideWhenUsed/>
    <w:rsid w:val="00D95223"/>
    <w:rPr>
      <w:rFonts w:ascii="Times New Roman" w:hAnsi="Times New Roman"/>
      <w:sz w:val="24"/>
      <w:szCs w:val="24"/>
    </w:rPr>
  </w:style>
  <w:style w:type="character" w:styleId="ae">
    <w:name w:val="Hyperlink"/>
    <w:basedOn w:val="a1"/>
    <w:uiPriority w:val="99"/>
    <w:unhideWhenUsed/>
    <w:rsid w:val="00F202DF"/>
    <w:rPr>
      <w:color w:val="0563C1" w:themeColor="hyperlink"/>
      <w:u w:val="single"/>
    </w:rPr>
  </w:style>
  <w:style w:type="character" w:customStyle="1" w:styleId="1">
    <w:name w:val="Неразрешенное упоминание1"/>
    <w:basedOn w:val="a1"/>
    <w:uiPriority w:val="99"/>
    <w:semiHidden/>
    <w:unhideWhenUsed/>
    <w:rsid w:val="00F202DF"/>
    <w:rPr>
      <w:color w:val="605E5C"/>
      <w:shd w:val="clear" w:color="auto" w:fill="E1DFDD"/>
    </w:rPr>
  </w:style>
  <w:style w:type="paragraph" w:styleId="af">
    <w:name w:val="List Paragraph"/>
    <w:basedOn w:val="a"/>
    <w:uiPriority w:val="34"/>
    <w:qFormat/>
    <w:rsid w:val="00FD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___"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14ACA-9B66-4993-AAAA-29EE531FB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1839</Words>
  <Characters>10485</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Договор купли-продажи имущества </vt:lpstr>
      <vt:lpstr>        1. Предмет Договора</vt:lpstr>
      <vt:lpstr>        2. Цена продажи, порядок расчетов и передачи имущества.</vt:lpstr>
      <vt:lpstr>        6. Адреса, реквизиты и подписи сторон</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Илья Евстигнеев</cp:lastModifiedBy>
  <cp:revision>2</cp:revision>
  <cp:lastPrinted>2025-08-27T13:08:00Z</cp:lastPrinted>
  <dcterms:created xsi:type="dcterms:W3CDTF">2026-10-15T13:27:00Z</dcterms:created>
  <dcterms:modified xsi:type="dcterms:W3CDTF">2026-10-15T13:27:00Z</dcterms:modified>
</cp:coreProperties>
</file>