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2823532B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C2EDB73" w:rsidR="00072B39" w:rsidRPr="007C313C" w:rsidRDefault="00950CCE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072B39"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72B39"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7C313C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C313C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DA6BC1E" w14:textId="071B1BC7" w:rsidR="007C47E1" w:rsidRPr="007C313C" w:rsidRDefault="007C47E1" w:rsidP="007C4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AB62C9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B62C9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3C313B0A" w14:textId="77777777" w:rsidR="001D714D" w:rsidRDefault="001D714D" w:rsidP="007C313C">
      <w:pPr>
        <w:spacing w:after="0" w:line="240" w:lineRule="auto"/>
        <w:jc w:val="both"/>
        <w:rPr>
          <w:rStyle w:val="22"/>
          <w:rFonts w:ascii="Times New Roman" w:hAnsi="Times New Roman" w:cs="Times New Roman"/>
          <w:sz w:val="24"/>
          <w:szCs w:val="24"/>
        </w:rPr>
      </w:pPr>
    </w:p>
    <w:p w14:paraId="52E79700" w14:textId="0C6FAF00" w:rsidR="007C313C" w:rsidRPr="001D714D" w:rsidRDefault="007C313C" w:rsidP="007C313C">
      <w:pPr>
        <w:spacing w:after="0" w:line="240" w:lineRule="auto"/>
        <w:jc w:val="both"/>
        <w:rPr>
          <w:rStyle w:val="22"/>
          <w:rFonts w:ascii="Times New Roman" w:hAnsi="Times New Roman" w:cs="Times New Roman"/>
          <w:sz w:val="24"/>
          <w:szCs w:val="24"/>
        </w:rPr>
      </w:pPr>
      <w:r w:rsidRPr="001D714D">
        <w:rPr>
          <w:rStyle w:val="22"/>
          <w:rFonts w:ascii="Times New Roman" w:hAnsi="Times New Roman" w:cs="Times New Roman"/>
          <w:sz w:val="24"/>
          <w:szCs w:val="24"/>
        </w:rPr>
        <w:t xml:space="preserve">государственный регистрационный номер </w:t>
      </w:r>
      <w:r w:rsidR="001D714D" w:rsidRPr="001D714D">
        <w:rPr>
          <w:rFonts w:ascii="Times New Roman" w:hAnsi="Times New Roman" w:cs="Times New Roman"/>
          <w:sz w:val="24"/>
          <w:szCs w:val="24"/>
        </w:rPr>
        <w:t>Е320МК797</w:t>
      </w:r>
      <w:r w:rsidRPr="001D714D">
        <w:rPr>
          <w:rStyle w:val="22"/>
          <w:rFonts w:ascii="Times New Roman" w:hAnsi="Times New Roman" w:cs="Times New Roman"/>
          <w:sz w:val="24"/>
          <w:szCs w:val="24"/>
        </w:rPr>
        <w:t xml:space="preserve">,  </w:t>
      </w:r>
    </w:p>
    <w:p w14:paraId="1C53AF6C" w14:textId="2967DE6A" w:rsidR="001D714D" w:rsidRDefault="001D714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  <w:highlight w:val="yellow"/>
        </w:rPr>
      </w:pPr>
      <w:r w:rsidRPr="001D714D">
        <w:rPr>
          <w:rFonts w:ascii="Times New Roman" w:hAnsi="Times New Roman" w:cs="Times New Roman"/>
          <w:sz w:val="24"/>
          <w:szCs w:val="24"/>
        </w:rPr>
        <w:t>идентификационный номер  X8B278864N0030227</w:t>
      </w:r>
    </w:p>
    <w:p w14:paraId="517D8BE3" w14:textId="077EF4B4" w:rsidR="001D714D" w:rsidRPr="001D714D" w:rsidRDefault="001D714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sz w:val="24"/>
          <w:szCs w:val="24"/>
        </w:rPr>
      </w:pPr>
      <w:r w:rsidRPr="001D714D">
        <w:rPr>
          <w:rStyle w:val="22"/>
          <w:rFonts w:ascii="Times New Roman" w:hAnsi="Times New Roman" w:cs="Times New Roman"/>
          <w:sz w:val="24"/>
          <w:szCs w:val="24"/>
        </w:rPr>
        <w:t>марка отсутствует</w:t>
      </w:r>
    </w:p>
    <w:p w14:paraId="10CC44FA" w14:textId="0580DFDC" w:rsidR="001D714D" w:rsidRPr="001D714D" w:rsidRDefault="001D714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sz w:val="24"/>
          <w:szCs w:val="24"/>
        </w:rPr>
      </w:pPr>
      <w:r w:rsidRPr="001D714D">
        <w:rPr>
          <w:rStyle w:val="22"/>
          <w:rFonts w:ascii="Times New Roman" w:hAnsi="Times New Roman" w:cs="Times New Roman"/>
          <w:sz w:val="24"/>
          <w:szCs w:val="24"/>
        </w:rPr>
        <w:t>коммерческое наименование 278864</w:t>
      </w:r>
    </w:p>
    <w:p w14:paraId="2C7E549D" w14:textId="17B3EA14" w:rsidR="001D714D" w:rsidRPr="001D714D" w:rsidRDefault="001D714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sz w:val="24"/>
          <w:szCs w:val="24"/>
        </w:rPr>
      </w:pPr>
      <w:r w:rsidRPr="001D714D">
        <w:rPr>
          <w:rStyle w:val="22"/>
          <w:rFonts w:ascii="Times New Roman" w:hAnsi="Times New Roman" w:cs="Times New Roman"/>
          <w:sz w:val="24"/>
          <w:szCs w:val="24"/>
        </w:rPr>
        <w:t>категория</w:t>
      </w:r>
      <w:proofErr w:type="gramStart"/>
      <w:r w:rsidRPr="001D714D">
        <w:rPr>
          <w:rStyle w:val="22"/>
          <w:rFonts w:ascii="Times New Roman" w:hAnsi="Times New Roman" w:cs="Times New Roman"/>
          <w:sz w:val="24"/>
          <w:szCs w:val="24"/>
        </w:rPr>
        <w:t xml:space="preserve"> В</w:t>
      </w:r>
      <w:proofErr w:type="gramEnd"/>
    </w:p>
    <w:p w14:paraId="35EA8AD2" w14:textId="1BEA060C" w:rsidR="001D714D" w:rsidRDefault="001D714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двигателя А27550</w:t>
      </w:r>
      <w:r w:rsidR="00A37090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0200019</w:t>
      </w:r>
    </w:p>
    <w:p w14:paraId="3F09D1EF" w14:textId="09D87C18" w:rsidR="001D714D" w:rsidRPr="001D714D" w:rsidRDefault="001D714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шасси (рамы) Х96330250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2863442</w:t>
      </w:r>
    </w:p>
    <w:p w14:paraId="01DC7196" w14:textId="5B6C5B5D" w:rsidR="001D714D" w:rsidRPr="001D714D" w:rsidRDefault="001D714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кузова (кабины, прицепа) 330200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0851430</w:t>
      </w:r>
    </w:p>
    <w:p w14:paraId="454AD4EE" w14:textId="6372B89E" w:rsidR="001D714D" w:rsidRPr="001D714D" w:rsidRDefault="001D714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 кузова (кабины, прицепа) белый</w:t>
      </w:r>
    </w:p>
    <w:p w14:paraId="62D787EC" w14:textId="1DB1770F" w:rsidR="001D714D" w:rsidRPr="001D714D" w:rsidRDefault="001D714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14D">
        <w:rPr>
          <w:rFonts w:ascii="Times New Roman" w:hAnsi="Times New Roman" w:cs="Times New Roman"/>
          <w:sz w:val="24"/>
          <w:szCs w:val="24"/>
        </w:rPr>
        <w:t xml:space="preserve">год </w:t>
      </w:r>
      <w:r>
        <w:rPr>
          <w:rFonts w:ascii="Times New Roman" w:hAnsi="Times New Roman" w:cs="Times New Roman"/>
          <w:sz w:val="24"/>
          <w:szCs w:val="24"/>
        </w:rPr>
        <w:t>изготовления</w:t>
      </w:r>
      <w:r w:rsidRPr="001D714D">
        <w:rPr>
          <w:rFonts w:ascii="Times New Roman" w:hAnsi="Times New Roman" w:cs="Times New Roman"/>
          <w:sz w:val="24"/>
          <w:szCs w:val="24"/>
        </w:rPr>
        <w:t xml:space="preserve"> 2022 </w:t>
      </w:r>
    </w:p>
    <w:p w14:paraId="26BE08EC" w14:textId="66CCFEEB" w:rsidR="001D714D" w:rsidRPr="00A37090" w:rsidRDefault="00A37090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паспорт транспортного средства 164301049640134</w:t>
      </w:r>
    </w:p>
    <w:p w14:paraId="1574C6D5" w14:textId="77777777" w:rsidR="007C47E1" w:rsidRPr="007C313C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3BFCA5F5" w14:textId="77777777" w:rsidR="007C47E1" w:rsidRPr="007C313C" w:rsidRDefault="007C47E1" w:rsidP="007C47E1">
      <w:pPr>
        <w:pStyle w:val="af1"/>
        <w:ind w:firstLine="709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15CFFC79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 ______ (__________) рублей</w:t>
      </w:r>
      <w:r w:rsidR="00AB62C9">
        <w:rPr>
          <w:rFonts w:ascii="Times New Roman" w:hAnsi="Times New Roman" w:cs="Times New Roman"/>
          <w:sz w:val="24"/>
          <w:szCs w:val="24"/>
        </w:rPr>
        <w:t xml:space="preserve">  </w:t>
      </w:r>
      <w:r w:rsidR="00AB62C9">
        <w:rPr>
          <w:rFonts w:ascii="Times New Roman" w:hAnsi="Times New Roman" w:cs="Times New Roman"/>
          <w:sz w:val="24"/>
          <w:szCs w:val="24"/>
        </w:rPr>
        <w:t>____</w:t>
      </w:r>
      <w:bookmarkStart w:id="0" w:name="_GoBack"/>
      <w:bookmarkEnd w:id="0"/>
      <w:r w:rsidR="00AB62C9">
        <w:rPr>
          <w:rFonts w:ascii="Times New Roman" w:hAnsi="Times New Roman" w:cs="Times New Roman"/>
          <w:sz w:val="24"/>
          <w:szCs w:val="24"/>
        </w:rPr>
        <w:t xml:space="preserve"> коп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7D8507CD" w14:textId="2BB7C94E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AB62C9" w:rsidRPr="007C313C">
        <w:rPr>
          <w:rFonts w:ascii="Times New Roman" w:hAnsi="Times New Roman" w:cs="Times New Roman"/>
          <w:sz w:val="24"/>
          <w:szCs w:val="24"/>
        </w:rPr>
        <w:t xml:space="preserve">______ (__________) </w:t>
      </w:r>
      <w:r w:rsidR="00AB62C9">
        <w:rPr>
          <w:rFonts w:ascii="Times New Roman" w:hAnsi="Times New Roman" w:cs="Times New Roman"/>
          <w:sz w:val="24"/>
          <w:szCs w:val="24"/>
        </w:rPr>
        <w:t>рублей ____ коп</w:t>
      </w:r>
      <w:proofErr w:type="gramStart"/>
      <w:r w:rsidR="00AB62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асчитывается в счет оплаты Имущества.</w:t>
      </w:r>
    </w:p>
    <w:p w14:paraId="73893F1A" w14:textId="300C249C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</w:t>
      </w:r>
      <w:r w:rsidR="00AB62C9">
        <w:rPr>
          <w:rFonts w:ascii="Times New Roman" w:hAnsi="Times New Roman" w:cs="Times New Roman"/>
          <w:sz w:val="24"/>
          <w:szCs w:val="24"/>
        </w:rPr>
        <w:t xml:space="preserve"> ____ коп</w:t>
      </w:r>
      <w:r w:rsidRPr="007C31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46BD68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7C313C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3E47C111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3.1. Передача транспортного средства осуществляется по подписываемому сторонами </w:t>
      </w:r>
      <w:r w:rsidR="001D714D">
        <w:rPr>
          <w:rFonts w:ascii="Times New Roman" w:hAnsi="Times New Roman" w:cs="Times New Roman"/>
          <w:sz w:val="24"/>
          <w:szCs w:val="24"/>
        </w:rPr>
        <w:t xml:space="preserve">передаточному </w:t>
      </w:r>
      <w:r w:rsidRPr="007C313C">
        <w:rPr>
          <w:rFonts w:ascii="Times New Roman" w:hAnsi="Times New Roman" w:cs="Times New Roman"/>
          <w:sz w:val="24"/>
          <w:szCs w:val="24"/>
        </w:rPr>
        <w:t>акту.</w:t>
      </w:r>
    </w:p>
    <w:p w14:paraId="3EF050E9" w14:textId="2E368030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</w:t>
      </w:r>
      <w:r w:rsidR="009152FE">
        <w:rPr>
          <w:rFonts w:ascii="Times New Roman" w:hAnsi="Times New Roman" w:cs="Times New Roman"/>
          <w:sz w:val="24"/>
          <w:szCs w:val="24"/>
        </w:rPr>
        <w:t>передаточному</w:t>
      </w:r>
      <w:r w:rsidR="009152FE" w:rsidRPr="007C313C">
        <w:rPr>
          <w:rFonts w:ascii="Times New Roman" w:hAnsi="Times New Roman" w:cs="Times New Roman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>акту в течение 5-ти рабочих дней.</w:t>
      </w:r>
    </w:p>
    <w:p w14:paraId="7BBD093C" w14:textId="020861C4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 xml:space="preserve">право собственности на </w:t>
      </w:r>
      <w:r w:rsidR="001D714D">
        <w:rPr>
          <w:rFonts w:ascii="Times New Roman" w:hAnsi="Times New Roman" w:cs="Times New Roman"/>
          <w:iCs/>
          <w:sz w:val="24"/>
          <w:szCs w:val="24"/>
        </w:rPr>
        <w:t>ь</w:t>
      </w:r>
      <w:r w:rsidRPr="007C313C">
        <w:rPr>
          <w:rFonts w:ascii="Times New Roman" w:hAnsi="Times New Roman" w:cs="Times New Roman"/>
          <w:iCs/>
          <w:sz w:val="24"/>
          <w:szCs w:val="24"/>
        </w:rPr>
        <w:t xml:space="preserve">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Pr="007C313C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6F8E8DDF" w14:textId="77777777" w:rsidR="007C47E1" w:rsidRPr="007C313C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7C313C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7C313C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7C313C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7C31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9D2EE74" w14:textId="5D6C4835" w:rsidR="00072B39" w:rsidRPr="00C530B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="00950CCE"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24; </w:t>
      </w:r>
      <w:r w:rsidR="00950CCE" w:rsidRPr="00C530BF">
        <w:rPr>
          <w:rFonts w:ascii="Times New Roman" w:hAnsi="Times New Roman" w:cs="Times New Roman"/>
          <w:sz w:val="24"/>
          <w:szCs w:val="24"/>
        </w:rPr>
        <w:t>счет № </w:t>
      </w:r>
      <w:r w:rsidR="001D714D" w:rsidRPr="001D714D">
        <w:rPr>
          <w:rFonts w:ascii="Times New Roman" w:hAnsi="Times New Roman" w:cs="Times New Roman"/>
          <w:sz w:val="24"/>
          <w:szCs w:val="24"/>
        </w:rPr>
        <w:t>40702810812030234543</w:t>
      </w:r>
      <w:r w:rsidR="00950CCE" w:rsidRPr="00C530BF">
        <w:rPr>
          <w:rFonts w:ascii="Times New Roman" w:hAnsi="Times New Roman" w:cs="Times New Roman"/>
          <w:sz w:val="24"/>
          <w:szCs w:val="24"/>
        </w:rPr>
        <w:t>, Филиал «Корпо</w:t>
      </w:r>
      <w:r w:rsidR="00C530BF">
        <w:rPr>
          <w:rFonts w:ascii="Times New Roman" w:hAnsi="Times New Roman" w:cs="Times New Roman"/>
          <w:sz w:val="24"/>
          <w:szCs w:val="24"/>
        </w:rPr>
        <w:t>ративный» ПАО «</w:t>
      </w:r>
      <w:proofErr w:type="spellStart"/>
      <w:r w:rsidR="00C530B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C530BF">
        <w:rPr>
          <w:rFonts w:ascii="Times New Roman" w:hAnsi="Times New Roman" w:cs="Times New Roman"/>
          <w:sz w:val="24"/>
          <w:szCs w:val="24"/>
        </w:rPr>
        <w:t>», к/с </w:t>
      </w:r>
      <w:r w:rsidR="00950CCE" w:rsidRPr="00C530BF">
        <w:rPr>
          <w:rFonts w:ascii="Times New Roman" w:hAnsi="Times New Roman" w:cs="Times New Roman"/>
          <w:sz w:val="24"/>
          <w:szCs w:val="24"/>
        </w:rPr>
        <w:t>30101810445250000360, БИК 044525360</w:t>
      </w:r>
      <w:proofErr w:type="gramEnd"/>
    </w:p>
    <w:p w14:paraId="2C12DA4B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7C313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144ADA" w14:paraId="241AB4EF" w14:textId="77777777" w:rsidTr="003240D5">
        <w:tc>
          <w:tcPr>
            <w:tcW w:w="4890" w:type="dxa"/>
          </w:tcPr>
          <w:p w14:paraId="46828169" w14:textId="2BB0ADD9" w:rsidR="00072B39" w:rsidRPr="00144ADA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5257657A" w:rsidR="00072B39" w:rsidRPr="00144ADA" w:rsidRDefault="00950CCE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="00072B39"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144ADA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144ADA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144ADA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14472028" w14:textId="77777777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2709"/>
    <w:rsid w:val="00184515"/>
    <w:rsid w:val="0018601E"/>
    <w:rsid w:val="001950BF"/>
    <w:rsid w:val="001B752E"/>
    <w:rsid w:val="001C75AA"/>
    <w:rsid w:val="001D714D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90392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72BE8"/>
    <w:rsid w:val="00580BF0"/>
    <w:rsid w:val="005952EF"/>
    <w:rsid w:val="005B6947"/>
    <w:rsid w:val="005E7BA3"/>
    <w:rsid w:val="005F12D0"/>
    <w:rsid w:val="005F26AA"/>
    <w:rsid w:val="00606E18"/>
    <w:rsid w:val="00607B24"/>
    <w:rsid w:val="0061258A"/>
    <w:rsid w:val="0062097E"/>
    <w:rsid w:val="00622601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313C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152FE"/>
    <w:rsid w:val="00933E57"/>
    <w:rsid w:val="00947858"/>
    <w:rsid w:val="00950CCE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37090"/>
    <w:rsid w:val="00A4391A"/>
    <w:rsid w:val="00A600E7"/>
    <w:rsid w:val="00A60159"/>
    <w:rsid w:val="00A82168"/>
    <w:rsid w:val="00A976C5"/>
    <w:rsid w:val="00AA5E38"/>
    <w:rsid w:val="00AB62C9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86941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530BF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A7A2A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B6433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7E5FD-2084-4A4C-9991-6998E382D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55</cp:revision>
  <cp:lastPrinted>2026-07-17T14:55:00Z</cp:lastPrinted>
  <dcterms:created xsi:type="dcterms:W3CDTF">2023-08-04T12:57:00Z</dcterms:created>
  <dcterms:modified xsi:type="dcterms:W3CDTF">2026-10-16T13:16:00Z</dcterms:modified>
</cp:coreProperties>
</file>