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1732C" w14:textId="77777777" w:rsidR="00816E22" w:rsidRDefault="00D1186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45327961" w14:textId="77777777" w:rsidR="00816E22" w:rsidRDefault="00816E2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6E22" w14:paraId="1ADA34BB" w14:textId="77777777">
        <w:tc>
          <w:tcPr>
            <w:tcW w:w="4672" w:type="dxa"/>
          </w:tcPr>
          <w:p w14:paraId="259550DA" w14:textId="201EA8A2" w:rsidR="00816E22" w:rsidRDefault="00CE5C5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E5C51">
              <w:rPr>
                <w:rFonts w:ascii="Times New Roman" w:hAnsi="Times New Roman" w:cs="Times New Roman"/>
                <w:sz w:val="24"/>
                <w:szCs w:val="24"/>
              </w:rPr>
              <w:t>Новосибирская</w:t>
            </w:r>
            <w:r w:rsidR="00D11864" w:rsidRPr="00CE5C51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город </w:t>
            </w:r>
            <w:r w:rsidRPr="00CE5C51">
              <w:rPr>
                <w:rFonts w:ascii="Times New Roman" w:hAnsi="Times New Roman" w:cs="Times New Roman"/>
                <w:sz w:val="24"/>
                <w:szCs w:val="24"/>
              </w:rPr>
              <w:t>Новосибирск</w:t>
            </w:r>
          </w:p>
        </w:tc>
        <w:tc>
          <w:tcPr>
            <w:tcW w:w="4673" w:type="dxa"/>
          </w:tcPr>
          <w:p w14:paraId="59F2E8BB" w14:textId="77777777" w:rsidR="00816E22" w:rsidRDefault="00D1186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2E2C22F6" w14:textId="77777777" w:rsidR="00816E22" w:rsidRDefault="00816E2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8C08EC" w14:textId="77777777" w:rsidR="00816E22" w:rsidRDefault="00816E2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B0670" w14:textId="65C69F44" w:rsidR="00816E22" w:rsidRDefault="00D11864" w:rsidP="00CE5C51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bookmarkStart w:id="0" w:name="_Hlk232725099"/>
      <w:r w:rsidR="00CE5C51" w:rsidRPr="00CE5C51">
        <w:rPr>
          <w:rFonts w:ascii="Times New Roman" w:eastAsia="Times New Roman" w:hAnsi="Times New Roman" w:cs="Times New Roman"/>
          <w:sz w:val="24"/>
          <w:szCs w:val="24"/>
        </w:rPr>
        <w:t>Чижова Виктора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C51" w:rsidRPr="00CE5C51">
        <w:rPr>
          <w:rFonts w:ascii="Times New Roman" w:eastAsia="Times New Roman" w:hAnsi="Times New Roman" w:cs="Times New Roman"/>
          <w:sz w:val="24"/>
          <w:szCs w:val="24"/>
        </w:rPr>
        <w:t>Александровича (29.03.1973 года рождения, место рождения: Обской совхоз Новосибирского</w:t>
      </w:r>
      <w:r w:rsidR="00CE5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C51" w:rsidRPr="00CE5C51">
        <w:rPr>
          <w:rFonts w:ascii="Times New Roman" w:eastAsia="Times New Roman" w:hAnsi="Times New Roman" w:cs="Times New Roman"/>
          <w:sz w:val="24"/>
          <w:szCs w:val="24"/>
        </w:rPr>
        <w:t>р-на Новосибирской обл., ИНН 540452252115, СНИЛС 088-257-994 32, адрес регистрации:</w:t>
      </w:r>
      <w:r w:rsidR="00CE5C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C51" w:rsidRPr="00CE5C51">
        <w:rPr>
          <w:rFonts w:ascii="Times New Roman" w:eastAsia="Times New Roman" w:hAnsi="Times New Roman" w:cs="Times New Roman"/>
          <w:sz w:val="24"/>
          <w:szCs w:val="24"/>
        </w:rPr>
        <w:t xml:space="preserve">630052, Новосибирская </w:t>
      </w:r>
      <w:r w:rsidR="00CE5C51" w:rsidRPr="002A48ED">
        <w:rPr>
          <w:rFonts w:ascii="Times New Roman" w:eastAsia="Times New Roman" w:hAnsi="Times New Roman" w:cs="Times New Roman"/>
          <w:sz w:val="24"/>
          <w:szCs w:val="24"/>
        </w:rPr>
        <w:t>обл., г. Новосибирск, ул. Суходольная, д. 53)</w:t>
      </w:r>
      <w:bookmarkEnd w:id="0"/>
      <w:r w:rsidRPr="002A48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48ED">
        <w:rPr>
          <w:rFonts w:ascii="Times New Roman" w:eastAsia="Times New Roman" w:hAnsi="Times New Roman" w:cs="Times New Roman"/>
          <w:sz w:val="24"/>
          <w:szCs w:val="24"/>
        </w:rPr>
        <w:t>Кубрак</w:t>
      </w:r>
      <w:proofErr w:type="spellEnd"/>
      <w:r w:rsidRPr="002A48ED">
        <w:rPr>
          <w:rFonts w:ascii="Times New Roman" w:eastAsia="Times New Roman" w:hAnsi="Times New Roman" w:cs="Times New Roman"/>
          <w:sz w:val="24"/>
          <w:szCs w:val="24"/>
        </w:rPr>
        <w:t xml:space="preserve"> Екатерина</w:t>
      </w:r>
      <w:r w:rsidR="00CE5C51" w:rsidRPr="002A48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48ED">
        <w:rPr>
          <w:rFonts w:ascii="Times New Roman" w:eastAsia="Times New Roman" w:hAnsi="Times New Roman" w:cs="Times New Roman"/>
          <w:sz w:val="24"/>
          <w:szCs w:val="24"/>
        </w:rPr>
        <w:t>Александровна (</w:t>
      </w:r>
      <w:r w:rsidRPr="002A48ED">
        <w:rPr>
          <w:rFonts w:ascii="Times New Roman" w:eastAsia="Times New Roman" w:hAnsi="Times New Roman" w:cs="Times New Roman"/>
          <w:sz w:val="24"/>
          <w:szCs w:val="24"/>
        </w:rPr>
        <w:t xml:space="preserve">ИНН 246417014946, рег. № 22308), - утверждена Решением Арбитражного суда </w:t>
      </w:r>
      <w:bookmarkStart w:id="1" w:name="_Hlk232725109"/>
      <w:r w:rsidR="002A48ED" w:rsidRPr="002A48ED">
        <w:rPr>
          <w:rFonts w:ascii="Times New Roman" w:eastAsia="Times New Roman" w:hAnsi="Times New Roman" w:cs="Times New Roman"/>
          <w:sz w:val="24"/>
          <w:szCs w:val="24"/>
        </w:rPr>
        <w:t>Новосибирской</w:t>
      </w:r>
      <w:r w:rsidRPr="002A48ED">
        <w:rPr>
          <w:rFonts w:ascii="Times New Roman" w:eastAsia="Times New Roman" w:hAnsi="Times New Roman" w:cs="Times New Roman"/>
          <w:sz w:val="24"/>
          <w:szCs w:val="24"/>
        </w:rPr>
        <w:t xml:space="preserve"> области</w:t>
      </w:r>
      <w:r w:rsidRPr="002A48ED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2A48ED" w:rsidRPr="002A48ED">
        <w:rPr>
          <w:rFonts w:ascii="Times New Roman" w:eastAsia="Times New Roman" w:hAnsi="Times New Roman" w:cs="Times New Roman"/>
          <w:sz w:val="24"/>
          <w:szCs w:val="24"/>
        </w:rPr>
        <w:t>10.11</w:t>
      </w:r>
      <w:r w:rsidRPr="002A48ED">
        <w:rPr>
          <w:rFonts w:ascii="Times New Roman" w:eastAsia="Times New Roman" w:hAnsi="Times New Roman" w:cs="Times New Roman"/>
          <w:sz w:val="24"/>
          <w:szCs w:val="24"/>
        </w:rPr>
        <w:t>.202</w:t>
      </w:r>
      <w:r w:rsidRPr="002A48E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A48ED">
        <w:rPr>
          <w:rFonts w:ascii="Times New Roman" w:eastAsia="Times New Roman" w:hAnsi="Times New Roman" w:cs="Times New Roman"/>
          <w:sz w:val="24"/>
          <w:szCs w:val="24"/>
        </w:rPr>
        <w:t xml:space="preserve"> по делу № </w:t>
      </w:r>
      <w:r w:rsidR="002A48ED" w:rsidRPr="002A48ED">
        <w:rPr>
          <w:rFonts w:ascii="Times New Roman" w:eastAsia="Times New Roman" w:hAnsi="Times New Roman" w:cs="Times New Roman"/>
          <w:sz w:val="24"/>
          <w:szCs w:val="24"/>
        </w:rPr>
        <w:t>А45-35289/2025</w:t>
      </w:r>
      <w:r w:rsidRPr="002A48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1"/>
      <w:r w:rsidRPr="002A48ED">
        <w:rPr>
          <w:rFonts w:ascii="Times New Roman" w:eastAsia="Times New Roman" w:hAnsi="Times New Roman" w:cs="Times New Roman"/>
          <w:sz w:val="24"/>
          <w:szCs w:val="24"/>
        </w:rPr>
        <w:t>(член Союза СРО «ГАУ» (ИНН 1660062005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ОГРН 1021603626098, адрес: 420034,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Респ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2EFFBBA" w14:textId="77777777" w:rsidR="00816E22" w:rsidRDefault="00816E22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7C802F" w14:textId="77777777" w:rsidR="00816E22" w:rsidRDefault="00D11864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4407F2B2" w14:textId="4FCB3010" w:rsidR="00816E22" w:rsidRPr="00A42C94" w:rsidRDefault="00D11864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</w:t>
      </w:r>
      <w:r>
        <w:rPr>
          <w:rFonts w:ascii="Times New Roman" w:hAnsi="Times New Roman"/>
          <w:sz w:val="24"/>
        </w:rPr>
        <w:tab/>
        <w:t>Продавец обязуется передать в собственность Покупателя,</w:t>
      </w:r>
      <w:r>
        <w:rPr>
          <w:rFonts w:ascii="Times New Roman" w:hAnsi="Times New Roman"/>
          <w:sz w:val="24"/>
        </w:rPr>
        <w:t xml:space="preserve"> а Покупатель обязуется принять и оплатить на условиях настоящего договора следующее имущество: </w:t>
      </w:r>
      <w:bookmarkStart w:id="2" w:name="_Hlk232725123"/>
      <w:r w:rsidR="00A42C94" w:rsidRPr="00A42C94">
        <w:rPr>
          <w:rFonts w:ascii="Times New Roman" w:hAnsi="Times New Roman"/>
          <w:sz w:val="24"/>
        </w:rPr>
        <w:t>Автомобиль марки VOLKSWAGEN Touareg</w:t>
      </w:r>
      <w:r w:rsidR="00544BA4">
        <w:rPr>
          <w:rFonts w:ascii="Times New Roman" w:hAnsi="Times New Roman"/>
          <w:sz w:val="24"/>
        </w:rPr>
        <w:t>,</w:t>
      </w:r>
      <w:r w:rsidR="00A42C94" w:rsidRPr="00A42C94">
        <w:rPr>
          <w:rFonts w:ascii="Times New Roman" w:hAnsi="Times New Roman"/>
          <w:sz w:val="24"/>
        </w:rPr>
        <w:t xml:space="preserve"> 200</w:t>
      </w:r>
      <w:r w:rsidR="00E033B7" w:rsidRPr="00E033B7">
        <w:rPr>
          <w:rFonts w:ascii="Times New Roman" w:hAnsi="Times New Roman"/>
          <w:sz w:val="24"/>
        </w:rPr>
        <w:t>7</w:t>
      </w:r>
      <w:r w:rsidR="00A42C94" w:rsidRPr="00A42C94">
        <w:rPr>
          <w:rFonts w:ascii="Times New Roman" w:hAnsi="Times New Roman"/>
          <w:sz w:val="24"/>
        </w:rPr>
        <w:t xml:space="preserve"> </w:t>
      </w:r>
      <w:proofErr w:type="spellStart"/>
      <w:r w:rsidR="00A42C94" w:rsidRPr="00A42C94">
        <w:rPr>
          <w:rFonts w:ascii="Times New Roman" w:hAnsi="Times New Roman"/>
          <w:sz w:val="24"/>
        </w:rPr>
        <w:t>г.в</w:t>
      </w:r>
      <w:proofErr w:type="spellEnd"/>
      <w:r w:rsidR="00A42C94" w:rsidRPr="00A42C94">
        <w:rPr>
          <w:rFonts w:ascii="Times New Roman" w:hAnsi="Times New Roman"/>
          <w:sz w:val="24"/>
        </w:rPr>
        <w:t>.,</w:t>
      </w:r>
      <w:r w:rsidR="00E033B7" w:rsidRPr="00E033B7">
        <w:rPr>
          <w:rFonts w:ascii="Times New Roman" w:hAnsi="Times New Roman"/>
          <w:sz w:val="24"/>
        </w:rPr>
        <w:t xml:space="preserve"> </w:t>
      </w:r>
      <w:r w:rsidR="00E033B7">
        <w:rPr>
          <w:rFonts w:ascii="Times New Roman" w:hAnsi="Times New Roman"/>
          <w:sz w:val="24"/>
        </w:rPr>
        <w:t xml:space="preserve">цвет: черный, № двигателя: </w:t>
      </w:r>
      <w:r w:rsidR="00E12EBB">
        <w:rPr>
          <w:rFonts w:ascii="Times New Roman" w:hAnsi="Times New Roman"/>
          <w:sz w:val="24"/>
          <w:lang w:val="en-US"/>
        </w:rPr>
        <w:t>BKS</w:t>
      </w:r>
      <w:r w:rsidR="00E12EBB" w:rsidRPr="00E12EBB">
        <w:rPr>
          <w:rFonts w:ascii="Times New Roman" w:hAnsi="Times New Roman"/>
          <w:sz w:val="24"/>
        </w:rPr>
        <w:t xml:space="preserve"> </w:t>
      </w:r>
      <w:r w:rsidR="00E12EBB">
        <w:rPr>
          <w:rFonts w:ascii="Times New Roman" w:hAnsi="Times New Roman"/>
          <w:sz w:val="24"/>
        </w:rPr>
        <w:t>057109,</w:t>
      </w:r>
      <w:r w:rsidR="00A42C94" w:rsidRPr="00A42C94">
        <w:rPr>
          <w:rFonts w:ascii="Times New Roman" w:hAnsi="Times New Roman"/>
          <w:sz w:val="24"/>
        </w:rPr>
        <w:t xml:space="preserve"> VIN-номер WVGZZZ7LZ7D0</w:t>
      </w:r>
      <w:r w:rsidR="00E12EBB">
        <w:rPr>
          <w:rFonts w:ascii="Times New Roman" w:hAnsi="Times New Roman"/>
          <w:sz w:val="24"/>
        </w:rPr>
        <w:t>75158</w:t>
      </w:r>
      <w:r w:rsidR="00A42C94" w:rsidRPr="00A42C94">
        <w:rPr>
          <w:rFonts w:ascii="Times New Roman" w:hAnsi="Times New Roman"/>
          <w:sz w:val="24"/>
        </w:rPr>
        <w:t xml:space="preserve">, находящийся в залоге </w:t>
      </w:r>
      <w:r w:rsidR="00544BA4">
        <w:rPr>
          <w:rFonts w:ascii="Times New Roman" w:hAnsi="Times New Roman"/>
          <w:sz w:val="24"/>
        </w:rPr>
        <w:t>АО «Эксперт Банк».</w:t>
      </w:r>
      <w:bookmarkEnd w:id="2"/>
    </w:p>
    <w:p w14:paraId="4B302056" w14:textId="77777777" w:rsidR="00816E22" w:rsidRDefault="00D11864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</w:t>
      </w:r>
      <w:r>
        <w:rPr>
          <w:rFonts w:ascii="Times New Roman" w:hAnsi="Times New Roman"/>
          <w:sz w:val="24"/>
        </w:rPr>
        <w:tab/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</w:t>
      </w:r>
      <w:r>
        <w:rPr>
          <w:rFonts w:ascii="Times New Roman" w:hAnsi="Times New Roman"/>
          <w:sz w:val="24"/>
        </w:rPr>
        <w:t xml:space="preserve">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1F545E75" w14:textId="2AF3F73E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Продажа имущества производится в рамках </w:t>
      </w:r>
      <w:r>
        <w:rPr>
          <w:rFonts w:ascii="Times New Roman" w:eastAsia="Times New Roman" w:hAnsi="Times New Roman" w:cs="Times New Roman"/>
          <w:sz w:val="24"/>
          <w:szCs w:val="24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Арбитражного суда </w:t>
      </w:r>
      <w:r w:rsidR="00544BA4" w:rsidRPr="002A48ED">
        <w:rPr>
          <w:rFonts w:ascii="Times New Roman" w:eastAsia="Times New Roman" w:hAnsi="Times New Roman" w:cs="Times New Roman"/>
          <w:sz w:val="24"/>
          <w:szCs w:val="24"/>
        </w:rPr>
        <w:t>Новосибирской области от 10.11.2025 по делу № А45-35289/2025</w:t>
      </w:r>
      <w:r w:rsidR="00544B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на основании Протокола о результатах проведения торгов в форме публичного предложения по лоту № 1.</w:t>
      </w:r>
    </w:p>
    <w:p w14:paraId="107C7683" w14:textId="77777777" w:rsidR="00816E22" w:rsidRDefault="00816E22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38B8FF" w14:textId="77777777" w:rsidR="00816E22" w:rsidRDefault="00D11864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732EDBD9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Цена, Имущества, указанного в п. 1.1 настоящего Договора,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_________________________________________________________) рублей 00 копеек (НДС не облагается).</w:t>
      </w:r>
    </w:p>
    <w:p w14:paraId="2A135891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Оплата определенной в п.2.1. настоящего договора стоимости имущества осуществляется Покупателем путем перечисления денежных средств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Продавца в течение 30 календарных дней со дня подписания Договора.</w:t>
      </w:r>
    </w:p>
    <w:p w14:paraId="469CA3A6" w14:textId="77777777" w:rsidR="00816E22" w:rsidRDefault="00816E22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89B2C" w14:textId="77777777" w:rsidR="00816E22" w:rsidRDefault="00D11864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030018CD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Продавец обязан в срок 5 дней с момента полной оплаты имущества передать его Покупателю по Акту приема-передач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</w:t>
      </w:r>
    </w:p>
    <w:p w14:paraId="5522A443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Покупатель обязан в срок 5 дней с момента полной оплаты имущества принять его по Акту приема-передачи. </w:t>
      </w:r>
    </w:p>
    <w:p w14:paraId="48996BFB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когда Покупатель обязан был принять имущество.</w:t>
      </w:r>
    </w:p>
    <w:p w14:paraId="5960485C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74B362CE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Право собственности на Имущество переходит к Покупателю после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полной его оплаты.</w:t>
      </w:r>
    </w:p>
    <w:p w14:paraId="7BFBAC01" w14:textId="77777777" w:rsidR="00816E22" w:rsidRDefault="00816E22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F9E213" w14:textId="77777777" w:rsidR="00816E22" w:rsidRDefault="00816E22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EB74D" w14:textId="77777777" w:rsidR="00816E22" w:rsidRDefault="00D11864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1458C230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6786B3AE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Имущество 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зврату не подлежит.</w:t>
      </w:r>
    </w:p>
    <w:p w14:paraId="72E23262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0801E9AC" w14:textId="77777777" w:rsidR="00816E22" w:rsidRDefault="00816E22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81A5E" w14:textId="77777777" w:rsidR="00816E22" w:rsidRDefault="00D11864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Заключительные положения</w:t>
      </w:r>
    </w:p>
    <w:p w14:paraId="609D5D39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действует до полного выполнения Сторонами принятых на себя обязательств по настоящему договору.</w:t>
      </w:r>
    </w:p>
    <w:p w14:paraId="5CCD0669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может быть расторгнут Продавцом в одностороннем порядке в случае нарушения Покупателем п. 2.2. Договора.</w:t>
      </w:r>
    </w:p>
    <w:p w14:paraId="460683D3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изменения и дополнения к настоящ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8CF5F62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1D569DD1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считается расторгнутым в случае неосуществления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оплаты имущества в течение 30 дней с даты заключения настоящего договора, при этом внесенный задаток не возвращается.</w:t>
      </w:r>
    </w:p>
    <w:p w14:paraId="238D2722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составлен в двух подлинных идентичных экземплярах, имеющих равную юридическую силу, по одному экземпляру для каждо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из Сторон.</w:t>
      </w:r>
    </w:p>
    <w:p w14:paraId="73B85157" w14:textId="77777777" w:rsidR="00816E22" w:rsidRDefault="00816E22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B975EF" w14:textId="77777777" w:rsidR="00816E22" w:rsidRDefault="00D11864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Подписи Сторон:</w:t>
      </w:r>
    </w:p>
    <w:p w14:paraId="7DD5D99D" w14:textId="77777777" w:rsidR="00816E22" w:rsidRDefault="00816E22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6E22" w14:paraId="345D63F8" w14:textId="77777777">
        <w:tc>
          <w:tcPr>
            <w:tcW w:w="4672" w:type="dxa"/>
          </w:tcPr>
          <w:p w14:paraId="7008014E" w14:textId="77777777" w:rsidR="00816E22" w:rsidRDefault="00D11864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Продавец       </w:t>
            </w:r>
          </w:p>
          <w:p w14:paraId="0A9B8D8B" w14:textId="77777777" w:rsidR="00816E22" w:rsidRDefault="00816E22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4477D9" w14:textId="77777777" w:rsidR="00816E22" w:rsidRDefault="00D11864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1B84BF1E" w14:textId="77777777" w:rsidR="00816E22" w:rsidRDefault="00D11864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Кубрак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Александровна</w:t>
            </w:r>
          </w:p>
          <w:p w14:paraId="4F51ACB9" w14:textId="77777777" w:rsidR="00816E22" w:rsidRDefault="00816E22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4D2287" w14:textId="77777777" w:rsidR="00816E22" w:rsidRDefault="00D11864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_______________________                          </w:t>
            </w:r>
          </w:p>
          <w:p w14:paraId="2782E594" w14:textId="77777777" w:rsidR="00816E22" w:rsidRDefault="00816E22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5E4D06" w14:textId="77777777" w:rsidR="00816E22" w:rsidRDefault="00816E22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172C0AAA" w14:textId="77777777" w:rsidR="00816E22" w:rsidRDefault="00D11864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24A9CABA" w14:textId="77777777" w:rsidR="00816E22" w:rsidRDefault="00816E22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F59961" w14:textId="77777777" w:rsidR="00816E22" w:rsidRDefault="00816E22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08B402" w14:textId="77777777" w:rsidR="00816E22" w:rsidRDefault="00816E22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F1CC59" w14:textId="77777777" w:rsidR="00816E22" w:rsidRDefault="00816E22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41A124" w14:textId="77777777" w:rsidR="00816E22" w:rsidRDefault="00816E22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166D59" w14:textId="77777777" w:rsidR="00816E22" w:rsidRDefault="00D11864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04A12AC7" w14:textId="77777777" w:rsidR="00816E22" w:rsidRDefault="00816E22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CA95941" w14:textId="77777777" w:rsidR="00816E22" w:rsidRDefault="00816E22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16E2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780B8" w14:textId="77777777" w:rsidR="00816E22" w:rsidRDefault="00D11864">
      <w:pPr>
        <w:spacing w:line="240" w:lineRule="auto"/>
      </w:pPr>
      <w:r>
        <w:separator/>
      </w:r>
    </w:p>
  </w:endnote>
  <w:endnote w:type="continuationSeparator" w:id="0">
    <w:p w14:paraId="6C01CAD0" w14:textId="77777777" w:rsidR="00816E22" w:rsidRDefault="00D118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142EC" w14:textId="77777777" w:rsidR="00816E22" w:rsidRDefault="00D11864">
      <w:pPr>
        <w:spacing w:after="0"/>
      </w:pPr>
      <w:r>
        <w:separator/>
      </w:r>
    </w:p>
  </w:footnote>
  <w:footnote w:type="continuationSeparator" w:id="0">
    <w:p w14:paraId="3FA12223" w14:textId="77777777" w:rsidR="00816E22" w:rsidRDefault="00D118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449"/>
    <w:rsid w:val="00045185"/>
    <w:rsid w:val="00077F6E"/>
    <w:rsid w:val="00087C59"/>
    <w:rsid w:val="000A27EA"/>
    <w:rsid w:val="000E7E1E"/>
    <w:rsid w:val="000E7E54"/>
    <w:rsid w:val="00126C01"/>
    <w:rsid w:val="00142549"/>
    <w:rsid w:val="001A3FAD"/>
    <w:rsid w:val="001B415A"/>
    <w:rsid w:val="001C02C2"/>
    <w:rsid w:val="00213DA9"/>
    <w:rsid w:val="00226A9A"/>
    <w:rsid w:val="00242372"/>
    <w:rsid w:val="00253BA8"/>
    <w:rsid w:val="00281FFA"/>
    <w:rsid w:val="00294491"/>
    <w:rsid w:val="002A22F4"/>
    <w:rsid w:val="002A48ED"/>
    <w:rsid w:val="002B337D"/>
    <w:rsid w:val="002B7FB5"/>
    <w:rsid w:val="002C58CB"/>
    <w:rsid w:val="0039422A"/>
    <w:rsid w:val="00406E81"/>
    <w:rsid w:val="0042766E"/>
    <w:rsid w:val="00430CE6"/>
    <w:rsid w:val="004868DB"/>
    <w:rsid w:val="004A3D20"/>
    <w:rsid w:val="004B0619"/>
    <w:rsid w:val="004D3E30"/>
    <w:rsid w:val="004F0D56"/>
    <w:rsid w:val="005066AB"/>
    <w:rsid w:val="00514010"/>
    <w:rsid w:val="00544BA4"/>
    <w:rsid w:val="0055331A"/>
    <w:rsid w:val="00571CC2"/>
    <w:rsid w:val="00574CF9"/>
    <w:rsid w:val="0059064A"/>
    <w:rsid w:val="005B3F65"/>
    <w:rsid w:val="005B416C"/>
    <w:rsid w:val="005B6853"/>
    <w:rsid w:val="005E0E63"/>
    <w:rsid w:val="005E2949"/>
    <w:rsid w:val="005F4DBD"/>
    <w:rsid w:val="00601683"/>
    <w:rsid w:val="006151D3"/>
    <w:rsid w:val="00632C82"/>
    <w:rsid w:val="00647C80"/>
    <w:rsid w:val="00651449"/>
    <w:rsid w:val="00664442"/>
    <w:rsid w:val="0067250D"/>
    <w:rsid w:val="00687EA0"/>
    <w:rsid w:val="006D6A8F"/>
    <w:rsid w:val="006E2068"/>
    <w:rsid w:val="00725FAC"/>
    <w:rsid w:val="00747C78"/>
    <w:rsid w:val="00764BF5"/>
    <w:rsid w:val="007B0097"/>
    <w:rsid w:val="007D01FC"/>
    <w:rsid w:val="007D66F0"/>
    <w:rsid w:val="007E69B9"/>
    <w:rsid w:val="007F4EDF"/>
    <w:rsid w:val="00806F06"/>
    <w:rsid w:val="00816E22"/>
    <w:rsid w:val="008379A3"/>
    <w:rsid w:val="008451CA"/>
    <w:rsid w:val="008602D8"/>
    <w:rsid w:val="008C3FD4"/>
    <w:rsid w:val="008C7E72"/>
    <w:rsid w:val="008D376C"/>
    <w:rsid w:val="008F2A7A"/>
    <w:rsid w:val="008F319A"/>
    <w:rsid w:val="00910676"/>
    <w:rsid w:val="00912865"/>
    <w:rsid w:val="00953AEC"/>
    <w:rsid w:val="0096285E"/>
    <w:rsid w:val="0099467F"/>
    <w:rsid w:val="009A147E"/>
    <w:rsid w:val="009B0E27"/>
    <w:rsid w:val="00A1272B"/>
    <w:rsid w:val="00A1445C"/>
    <w:rsid w:val="00A33F87"/>
    <w:rsid w:val="00A42C94"/>
    <w:rsid w:val="00A806FB"/>
    <w:rsid w:val="00AA0DD5"/>
    <w:rsid w:val="00AA6957"/>
    <w:rsid w:val="00AA6DE4"/>
    <w:rsid w:val="00AC5745"/>
    <w:rsid w:val="00AD1044"/>
    <w:rsid w:val="00AE3206"/>
    <w:rsid w:val="00AF027C"/>
    <w:rsid w:val="00B556E6"/>
    <w:rsid w:val="00B63AAD"/>
    <w:rsid w:val="00B72F64"/>
    <w:rsid w:val="00B86CD3"/>
    <w:rsid w:val="00BA4D25"/>
    <w:rsid w:val="00BB77FD"/>
    <w:rsid w:val="00BC0A1B"/>
    <w:rsid w:val="00C0177D"/>
    <w:rsid w:val="00C1274C"/>
    <w:rsid w:val="00C359CE"/>
    <w:rsid w:val="00C50697"/>
    <w:rsid w:val="00CA1C03"/>
    <w:rsid w:val="00CA386B"/>
    <w:rsid w:val="00CA6C10"/>
    <w:rsid w:val="00CB7AB1"/>
    <w:rsid w:val="00CE5C51"/>
    <w:rsid w:val="00CF7B62"/>
    <w:rsid w:val="00D043DA"/>
    <w:rsid w:val="00D11864"/>
    <w:rsid w:val="00D119CB"/>
    <w:rsid w:val="00D128C0"/>
    <w:rsid w:val="00D1305B"/>
    <w:rsid w:val="00D22D8C"/>
    <w:rsid w:val="00D4160D"/>
    <w:rsid w:val="00D61A30"/>
    <w:rsid w:val="00D61D17"/>
    <w:rsid w:val="00D70969"/>
    <w:rsid w:val="00DC342A"/>
    <w:rsid w:val="00DC4ABB"/>
    <w:rsid w:val="00DD22FD"/>
    <w:rsid w:val="00DD4914"/>
    <w:rsid w:val="00E033B7"/>
    <w:rsid w:val="00E12EBB"/>
    <w:rsid w:val="00E36DDB"/>
    <w:rsid w:val="00E54D79"/>
    <w:rsid w:val="00E72FFD"/>
    <w:rsid w:val="00E74F84"/>
    <w:rsid w:val="00E81BFC"/>
    <w:rsid w:val="00EA101F"/>
    <w:rsid w:val="00EA1094"/>
    <w:rsid w:val="00EB5BC3"/>
    <w:rsid w:val="00EC57D8"/>
    <w:rsid w:val="00ED399F"/>
    <w:rsid w:val="00EF0E3C"/>
    <w:rsid w:val="00EF37D6"/>
    <w:rsid w:val="00F365FA"/>
    <w:rsid w:val="00F730B9"/>
    <w:rsid w:val="00F90C9A"/>
    <w:rsid w:val="00FA63EC"/>
    <w:rsid w:val="00FA7608"/>
    <w:rsid w:val="00FF37FB"/>
    <w:rsid w:val="00FF6CC9"/>
    <w:rsid w:val="269D1FA9"/>
    <w:rsid w:val="28905262"/>
    <w:rsid w:val="32C626E0"/>
    <w:rsid w:val="39D74429"/>
    <w:rsid w:val="41003334"/>
    <w:rsid w:val="499B00F0"/>
    <w:rsid w:val="4F986F22"/>
    <w:rsid w:val="53F3368C"/>
    <w:rsid w:val="56F949D9"/>
    <w:rsid w:val="66C74D2B"/>
    <w:rsid w:val="79D062EB"/>
    <w:rsid w:val="7A966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1CD55"/>
  <w15:docId w15:val="{82467586-7432-44E6-AA52-826F44B22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">
    <w:name w:val="indent"/>
    <w:basedOn w:val="a"/>
    <w:qFormat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ValidovaAR</dc:creator>
  <cp:lastModifiedBy>InShow</cp:lastModifiedBy>
  <cp:revision>72</cp:revision>
  <cp:lastPrinted>2019-12-01T18:53:00Z</cp:lastPrinted>
  <dcterms:created xsi:type="dcterms:W3CDTF">2019-08-04T14:47:00Z</dcterms:created>
  <dcterms:modified xsi:type="dcterms:W3CDTF">2026-06-18T20:32:00Z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5A0393BFF6A64FB1BB69C7564BE02B93_12</vt:lpwstr>
  </property>
  <property fmtid="{D5CDD505-2E9C-101B-9397-08002B2CF9AE}" pid="4" name="KSOTemplateDocerSaveRecord">
    <vt:lpwstr>eyJoZGlkIjoiMWE1ODlkNWUwNjU0YmQ4YzdiZTNiYTEyNmRkOTE1ZTYifQ==</vt:lpwstr>
  </property>
</Properties>
</file>