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A9EF4" w14:textId="77777777" w:rsidR="008D6EE8" w:rsidRPr="008D6EE8" w:rsidRDefault="008D6EE8" w:rsidP="008D6EE8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Приложение № 1 </w:t>
      </w:r>
    </w:p>
    <w:p w14:paraId="4630C012" w14:textId="77777777" w:rsidR="008D6EE8" w:rsidRPr="008D6EE8" w:rsidRDefault="008D6EE8" w:rsidP="008D6EE8">
      <w:pPr>
        <w:spacing w:after="0" w:line="240" w:lineRule="auto"/>
        <w:ind w:right="-5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 Оферте</w:t>
      </w:r>
    </w:p>
    <w:p w14:paraId="57454CAD" w14:textId="77777777" w:rsidR="008D6EE8" w:rsidRPr="008D6EE8" w:rsidRDefault="008D6EE8" w:rsidP="008D6EE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Договор о задатке №____</w:t>
      </w:r>
    </w:p>
    <w:p w14:paraId="189B7665" w14:textId="77777777" w:rsidR="008D6EE8" w:rsidRPr="008D6EE8" w:rsidRDefault="008D6EE8" w:rsidP="008D6EE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eastAsia="ru-RU"/>
          <w14:ligatures w14:val="none"/>
        </w:rPr>
        <w:t>(договор присоединения)</w:t>
      </w:r>
    </w:p>
    <w:p w14:paraId="1F19C999" w14:textId="77777777" w:rsidR="008D6EE8" w:rsidRPr="008D6EE8" w:rsidRDefault="008D6EE8" w:rsidP="008D6EE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eastAsia="ru-RU"/>
          <w14:ligatures w14:val="none"/>
        </w:rPr>
      </w:pPr>
    </w:p>
    <w:p w14:paraId="3B57C24E" w14:textId="554625AB" w:rsidR="008D6EE8" w:rsidRPr="008D6EE8" w:rsidRDefault="008D6EE8" w:rsidP="008D6EE8">
      <w:pPr>
        <w:shd w:val="clear" w:color="auto" w:fill="FFFFFF"/>
        <w:tabs>
          <w:tab w:val="left" w:pos="11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Акционерное общество «Российский аукционный дом»,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именуемое в дальнейшем «Организатор, Оператор электронной площадки», в лице заместителя генерального директора </w:t>
      </w:r>
      <w:proofErr w:type="spellStart"/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Канцеровой</w:t>
      </w:r>
      <w:proofErr w:type="spellEnd"/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Елены Владимировны, действующей на основании Доверенности от 01.01.202</w:t>
      </w:r>
      <w:r w:rsidR="004407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 Д-0</w:t>
      </w:r>
      <w:r w:rsidR="004407B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03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присоединившийся к настоящему Договору</w:t>
      </w:r>
      <w:r w:rsidRPr="008D6EE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претендент</w:t>
      </w:r>
      <w:r w:rsidRPr="008D6EE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продаже, именуемый в дальнейшем </w:t>
      </w:r>
      <w:r w:rsidRPr="008D6EE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«Претендент», 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30C60E5E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В соответствии с условиями настоящего Договора Претендент для участия 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торгах в форме ______ по продаже___________________ </w:t>
      </w:r>
      <w:r w:rsidRPr="008D6EE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(указать наименование лота)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Имущество), перечисляет денежные средства </w:t>
      </w:r>
      <w:r w:rsidRPr="008D6E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в размере </w:t>
      </w:r>
      <w:r w:rsidRPr="008D6EE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_______ (</w:t>
      </w:r>
      <w:r w:rsidRPr="008D6EE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сумма, указанная на электронной торговой площадке</w:t>
      </w:r>
      <w:r w:rsidRPr="008D6EE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) 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(далее – «Задаток») на расчетный счет Оператора электронной площадки:</w:t>
      </w:r>
      <w:r w:rsidRPr="008D6EE8">
        <w:rPr>
          <w:rFonts w:ascii="Times New Roman" w:eastAsia="Times New Roman" w:hAnsi="Times New Roman" w:cs="Times New Roman"/>
          <w:bCs/>
          <w:color w:val="000000"/>
          <w:kern w:val="0"/>
          <w:sz w:val="18"/>
          <w:szCs w:val="18"/>
          <w:shd w:val="clear" w:color="auto" w:fill="FFFFFF"/>
          <w:lang w:eastAsia="ru-RU"/>
          <w14:ligatures w14:val="none"/>
        </w:rPr>
        <w:t xml:space="preserve"> </w:t>
      </w:r>
    </w:p>
    <w:p w14:paraId="3921F26F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Получатель</w:t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- АО «Российский аукционный дом» (ИНН 7838430413, КПП 783801001):</w:t>
      </w:r>
    </w:p>
    <w:p w14:paraId="665E4E56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р/с № 40702810355000036459 в СЕВЕРО-ЗАПАДНЫЙ БАНК ПАО СБЕРБАНК,</w:t>
      </w:r>
    </w:p>
    <w:p w14:paraId="4AF0140E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БИК 044030653, к/с 30101810500000000653.</w:t>
      </w:r>
    </w:p>
    <w:p w14:paraId="773E3C9E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2. Задаток должен быть внесен Претендентом не позднее даты, указанной в сообщении о продаже </w:t>
      </w:r>
      <w:r w:rsidRPr="008D6EE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Имущества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8D6EE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Имущества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Задаток считается внесенным с даты поступления всей суммы Задатка на указанный счет.</w:t>
      </w:r>
    </w:p>
    <w:p w14:paraId="29A869F1" w14:textId="77777777" w:rsidR="008D6EE8" w:rsidRPr="008D6EE8" w:rsidRDefault="008D6EE8" w:rsidP="008D6EE8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8D6EE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Имущества</w:t>
      </w: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CF515CC" w14:textId="77777777" w:rsidR="008D6EE8" w:rsidRPr="008D6EE8" w:rsidRDefault="008D6EE8" w:rsidP="008D6EE8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1520562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</w:t>
      </w:r>
      <w:r w:rsidRPr="008D6E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и исполнения иных обязательств по заключенному договору </w:t>
      </w: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62A54502" w14:textId="77777777" w:rsidR="008D6EE8" w:rsidRPr="008D6EE8" w:rsidRDefault="008D6EE8" w:rsidP="008D6E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6E184EE0" w14:textId="77777777" w:rsidR="0010201F" w:rsidRPr="0010201F" w:rsidRDefault="0010201F" w:rsidP="00102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Исполнение обязанности по внесению суммы задатка третьими лицами не допускается.</w:t>
      </w:r>
    </w:p>
    <w:p w14:paraId="3596DCDD" w14:textId="77777777" w:rsidR="0010201F" w:rsidRPr="0010201F" w:rsidRDefault="0010201F" w:rsidP="00102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 Задаток претендента, признанного Победителем, либо единственным участником торгов возврату не подлежит.</w:t>
      </w:r>
    </w:p>
    <w:p w14:paraId="77A3DCEE" w14:textId="77777777" w:rsidR="0010201F" w:rsidRPr="0010201F" w:rsidRDefault="0010201F" w:rsidP="00102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</w:t>
      </w: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ru-RU"/>
          <w14:ligatures w14:val="none"/>
        </w:rPr>
        <w:footnoteReference w:id="1"/>
      </w: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части, не противоречащей тексту информационного сообщения и договору о задатке. </w:t>
      </w:r>
    </w:p>
    <w:p w14:paraId="645F7DB6" w14:textId="77777777" w:rsidR="0010201F" w:rsidRPr="0010201F" w:rsidRDefault="0010201F" w:rsidP="00102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8.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</w:t>
      </w: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E6694A5" w14:textId="77777777" w:rsidR="0010201F" w:rsidRPr="0010201F" w:rsidRDefault="0010201F" w:rsidP="00102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00615C81" w14:textId="77777777" w:rsidR="0010201F" w:rsidRPr="0010201F" w:rsidRDefault="0010201F" w:rsidP="0010201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020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3247514F" w14:textId="77777777" w:rsidR="008D6EE8" w:rsidRPr="008D6EE8" w:rsidRDefault="008D6EE8" w:rsidP="008D6EE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5071F09" w14:textId="77777777" w:rsidR="008D6EE8" w:rsidRPr="008D6EE8" w:rsidRDefault="008D6EE8" w:rsidP="008D6EE8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Реквизиты сторон:</w:t>
      </w:r>
    </w:p>
    <w:p w14:paraId="2D3E8638" w14:textId="77777777" w:rsidR="008D6EE8" w:rsidRPr="008D6EE8" w:rsidRDefault="008D6EE8" w:rsidP="008D6EE8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8D6EE8" w:rsidRPr="008D6EE8" w14:paraId="6612D082" w14:textId="77777777" w:rsidTr="000319A7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2AFE630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Организатор:</w:t>
            </w:r>
          </w:p>
          <w:p w14:paraId="411EA318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Акционерное общество</w:t>
            </w:r>
          </w:p>
          <w:p w14:paraId="4F639986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«Российский аукционный дом»</w:t>
            </w:r>
          </w:p>
          <w:p w14:paraId="3B05804C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D17BC8C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для корреспонденции:</w:t>
            </w:r>
          </w:p>
          <w:p w14:paraId="72A93800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190000 Санкт-Петербург,</w:t>
            </w:r>
          </w:p>
          <w:p w14:paraId="60D63C7A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пер. Гривцова, д.5, лит. В</w:t>
            </w:r>
          </w:p>
          <w:p w14:paraId="15DB047E" w14:textId="77777777" w:rsidR="008D6EE8" w:rsidRPr="008D6EE8" w:rsidRDefault="008D6EE8" w:rsidP="008D6E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тел. 8 (800) 777-57-57</w:t>
            </w:r>
          </w:p>
          <w:p w14:paraId="0E480608" w14:textId="77777777" w:rsidR="008D6EE8" w:rsidRPr="008D6EE8" w:rsidRDefault="008D6EE8" w:rsidP="008D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C1C137B" w14:textId="77777777" w:rsidR="008D6EE8" w:rsidRPr="008D6EE8" w:rsidRDefault="008D6EE8" w:rsidP="008D6EE8">
            <w:pPr>
              <w:tabs>
                <w:tab w:val="left" w:pos="158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12535521"/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ОГРН: 1097847233351, ИНН: 7838430413, КПП: 783801001</w:t>
            </w:r>
          </w:p>
          <w:p w14:paraId="5C2446D3" w14:textId="77777777" w:rsidR="008D6EE8" w:rsidRPr="008D6EE8" w:rsidRDefault="008D6EE8" w:rsidP="008D6EE8">
            <w:pPr>
              <w:tabs>
                <w:tab w:val="left" w:pos="158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р/с № 40702810355000036459</w:t>
            </w:r>
          </w:p>
          <w:p w14:paraId="76BDF147" w14:textId="77777777" w:rsidR="008D6EE8" w:rsidRPr="008D6EE8" w:rsidRDefault="008D6EE8" w:rsidP="008D6EE8">
            <w:pPr>
              <w:tabs>
                <w:tab w:val="left" w:pos="158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СЕВЕРО-ЗАПАДНЫЙ БАНК ПАО СБЕРБАНК</w:t>
            </w:r>
          </w:p>
          <w:p w14:paraId="6FDE2ED2" w14:textId="77777777" w:rsidR="008D6EE8" w:rsidRPr="008D6EE8" w:rsidRDefault="008D6EE8" w:rsidP="008D6EE8">
            <w:pPr>
              <w:tabs>
                <w:tab w:val="left" w:pos="158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БИК 044030653</w:t>
            </w:r>
          </w:p>
          <w:p w14:paraId="39B71C36" w14:textId="77777777" w:rsidR="008D6EE8" w:rsidRPr="008D6EE8" w:rsidRDefault="008D6EE8" w:rsidP="008D6EE8">
            <w:pPr>
              <w:tabs>
                <w:tab w:val="left" w:pos="158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к/с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0C20913" w14:textId="77777777" w:rsidR="008D6EE8" w:rsidRPr="008D6EE8" w:rsidRDefault="008D6EE8" w:rsidP="008D6EE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6EE3065A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</w:r>
            <w:r w:rsidRPr="008D6E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ПРЕТЕНДЕНТ:</w:t>
            </w:r>
          </w:p>
          <w:p w14:paraId="16778C7B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0354FFD0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6EE679B8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1AD879AA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7DC035DC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51DF4796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7DCA1955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6E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</w:t>
            </w:r>
          </w:p>
          <w:p w14:paraId="4D3ADBE5" w14:textId="77777777" w:rsidR="008D6EE8" w:rsidRPr="008D6EE8" w:rsidRDefault="008D6EE8" w:rsidP="008D6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AD5EFC7" w14:textId="77777777" w:rsidR="008D6EE8" w:rsidRPr="008D6EE8" w:rsidRDefault="008D6EE8" w:rsidP="008D6E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       </w:t>
      </w:r>
    </w:p>
    <w:p w14:paraId="7C5C9C5A" w14:textId="77777777" w:rsidR="008D6EE8" w:rsidRPr="008D6EE8" w:rsidRDefault="008D6EE8" w:rsidP="008D6E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 Организатора</w:t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  <w:t xml:space="preserve"> </w:t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8D6E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  <w:t>ОТ ПРЕТЕНДЕНТА</w:t>
      </w:r>
    </w:p>
    <w:p w14:paraId="07E71AAA" w14:textId="77777777" w:rsidR="008D6EE8" w:rsidRPr="008D6EE8" w:rsidRDefault="008D6EE8" w:rsidP="008D6E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_____________________/ Е.В. </w:t>
      </w:r>
      <w:proofErr w:type="spellStart"/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Канцерова</w:t>
      </w:r>
      <w:proofErr w:type="spellEnd"/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</w:t>
      </w:r>
      <w:r w:rsidRPr="008D6E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_______________________/_________</w:t>
      </w:r>
    </w:p>
    <w:p w14:paraId="47F6A9E0" w14:textId="77777777" w:rsidR="008D6EE8" w:rsidRPr="008D6EE8" w:rsidRDefault="008D6EE8" w:rsidP="008D6E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CDFC01A" w14:textId="77777777" w:rsidR="008D6EE8" w:rsidRPr="008D6EE8" w:rsidRDefault="008D6EE8" w:rsidP="008D6E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D99B76" w14:textId="77777777" w:rsidR="008D6EE8" w:rsidRPr="008D6EE8" w:rsidRDefault="008D6EE8" w:rsidP="008D6E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FE770B3" w14:textId="77777777" w:rsidR="00D11A83" w:rsidRDefault="00D11A83"/>
    <w:sectPr w:rsidR="00D11A83" w:rsidSect="008D6E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7B2B" w14:textId="77777777" w:rsidR="00EF6F12" w:rsidRDefault="00EF6F12" w:rsidP="008D6EE8">
      <w:pPr>
        <w:spacing w:after="0" w:line="240" w:lineRule="auto"/>
      </w:pPr>
      <w:r>
        <w:separator/>
      </w:r>
    </w:p>
  </w:endnote>
  <w:endnote w:type="continuationSeparator" w:id="0">
    <w:p w14:paraId="471656CA" w14:textId="77777777" w:rsidR="00EF6F12" w:rsidRDefault="00EF6F12" w:rsidP="008D6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2C11" w14:textId="77777777" w:rsidR="00EF6F12" w:rsidRDefault="00EF6F12" w:rsidP="008D6EE8">
      <w:pPr>
        <w:spacing w:after="0" w:line="240" w:lineRule="auto"/>
      </w:pPr>
      <w:r>
        <w:separator/>
      </w:r>
    </w:p>
  </w:footnote>
  <w:footnote w:type="continuationSeparator" w:id="0">
    <w:p w14:paraId="6432B76A" w14:textId="77777777" w:rsidR="00EF6F12" w:rsidRDefault="00EF6F12" w:rsidP="008D6EE8">
      <w:pPr>
        <w:spacing w:after="0" w:line="240" w:lineRule="auto"/>
      </w:pPr>
      <w:r>
        <w:continuationSeparator/>
      </w:r>
    </w:p>
  </w:footnote>
  <w:footnote w:id="1">
    <w:p w14:paraId="32267D2F" w14:textId="77777777" w:rsidR="0010201F" w:rsidRDefault="0010201F" w:rsidP="0010201F">
      <w:pPr>
        <w:pStyle w:val="ac"/>
      </w:pPr>
      <w:r>
        <w:rPr>
          <w:rStyle w:val="ae"/>
          <w:rFonts w:eastAsiaTheme="majorEastAsia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7E"/>
    <w:rsid w:val="000F2EE5"/>
    <w:rsid w:val="0010201F"/>
    <w:rsid w:val="002367CA"/>
    <w:rsid w:val="004407B3"/>
    <w:rsid w:val="008D6EE8"/>
    <w:rsid w:val="00A85CD1"/>
    <w:rsid w:val="00AC4499"/>
    <w:rsid w:val="00D11A83"/>
    <w:rsid w:val="00DA407E"/>
    <w:rsid w:val="00DD7513"/>
    <w:rsid w:val="00E0119D"/>
    <w:rsid w:val="00E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FA2D"/>
  <w15:chartTrackingRefBased/>
  <w15:docId w15:val="{06B0A8AB-1D8C-4522-A8DB-981676B7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4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0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4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4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40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40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40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40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40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40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4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4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4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4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40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40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40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4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40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407E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8D6EE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customStyle="1" w:styleId="ad">
    <w:name w:val="Текст сноски Знак"/>
    <w:basedOn w:val="a0"/>
    <w:link w:val="ac"/>
    <w:rsid w:val="008D6EE8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8D6E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Кристина Дмитриевна</dc:creator>
  <cp:keywords/>
  <dc:description/>
  <cp:lastModifiedBy>Макаренко Кристина Дмитриевна</cp:lastModifiedBy>
  <cp:revision>5</cp:revision>
  <dcterms:created xsi:type="dcterms:W3CDTF">2025-09-08T01:54:00Z</dcterms:created>
  <dcterms:modified xsi:type="dcterms:W3CDTF">2026-09-17T04:43:00Z</dcterms:modified>
</cp:coreProperties>
</file>