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8F" w:rsidRPr="00734BA0" w:rsidRDefault="0065018F" w:rsidP="0065018F">
      <w:pPr>
        <w:pStyle w:val="b-articletext"/>
        <w:shd w:val="clear" w:color="auto" w:fill="FFFFFF"/>
        <w:spacing w:before="0" w:beforeAutospacing="0" w:after="0" w:afterAutospacing="0"/>
        <w:ind w:left="262"/>
        <w:jc w:val="both"/>
        <w:textAlignment w:val="baseline"/>
      </w:pPr>
      <w:r>
        <w:t>К</w:t>
      </w:r>
      <w:r w:rsidRPr="00734BA0">
        <w:t>онкурсн</w:t>
      </w:r>
      <w:r>
        <w:t>ый</w:t>
      </w:r>
      <w:r w:rsidRPr="00734BA0">
        <w:t xml:space="preserve"> управляющ</w:t>
      </w:r>
      <w:r>
        <w:t>ий</w:t>
      </w:r>
      <w:r w:rsidRPr="00734BA0">
        <w:t xml:space="preserve"> </w:t>
      </w:r>
      <w:r w:rsidRPr="00DF1196">
        <w:rPr>
          <w:color w:val="000000"/>
        </w:rPr>
        <w:t>ООО «</w:t>
      </w:r>
      <w:r w:rsidRPr="00DF1196">
        <w:t>Агрофирма Пограничник</w:t>
      </w:r>
      <w:r w:rsidRPr="00DF1196">
        <w:rPr>
          <w:color w:val="000000"/>
        </w:rPr>
        <w:t>» (</w:t>
      </w:r>
      <w:r w:rsidRPr="00DF1196">
        <w:t xml:space="preserve">место нахождения: 180004, </w:t>
      </w:r>
      <w:proofErr w:type="spellStart"/>
      <w:r w:rsidRPr="00DF1196">
        <w:t>г.Псков</w:t>
      </w:r>
      <w:proofErr w:type="spellEnd"/>
      <w:r w:rsidRPr="00DF1196">
        <w:t xml:space="preserve">, Октябрьский проспект, </w:t>
      </w:r>
      <w:proofErr w:type="spellStart"/>
      <w:r w:rsidRPr="00DF1196">
        <w:t>д.56</w:t>
      </w:r>
      <w:proofErr w:type="spellEnd"/>
      <w:r w:rsidRPr="00DF1196">
        <w:t xml:space="preserve">, </w:t>
      </w:r>
      <w:proofErr w:type="spellStart"/>
      <w:r w:rsidRPr="00DF1196">
        <w:t>ОГРН</w:t>
      </w:r>
      <w:proofErr w:type="spellEnd"/>
      <w:r w:rsidRPr="00DF1196">
        <w:t xml:space="preserve"> 1036001802638, ИНН 6003004332</w:t>
      </w:r>
      <w:r w:rsidRPr="00DF1196">
        <w:rPr>
          <w:color w:val="000000"/>
        </w:rPr>
        <w:t>)</w:t>
      </w:r>
      <w:r w:rsidRPr="00734BA0">
        <w:t xml:space="preserve"> (далее - Должник)Кравченко </w:t>
      </w:r>
      <w:proofErr w:type="spellStart"/>
      <w:r w:rsidRPr="00734BA0">
        <w:t>С.Б</w:t>
      </w:r>
      <w:proofErr w:type="spellEnd"/>
      <w:r w:rsidRPr="00734BA0">
        <w:t xml:space="preserve">.(ИНН 602000082130, </w:t>
      </w:r>
      <w:proofErr w:type="spellStart"/>
      <w:r w:rsidRPr="00734BA0">
        <w:t>СНИЛС</w:t>
      </w:r>
      <w:proofErr w:type="spellEnd"/>
      <w:r w:rsidRPr="00734BA0">
        <w:t xml:space="preserve"> 130-862-807 49), члена </w:t>
      </w:r>
      <w:proofErr w:type="spellStart"/>
      <w:r w:rsidRPr="00734BA0">
        <w:t>НП</w:t>
      </w:r>
      <w:proofErr w:type="spellEnd"/>
      <w:r w:rsidRPr="00734BA0">
        <w:t xml:space="preserve"> </w:t>
      </w:r>
      <w:proofErr w:type="spellStart"/>
      <w:r w:rsidRPr="00734BA0">
        <w:t>СОАУ</w:t>
      </w:r>
      <w:proofErr w:type="spellEnd"/>
      <w:r w:rsidRPr="00734BA0">
        <w:t xml:space="preserve"> "Меркурий"(ИНН 7710458616, государственный регистрационный номер записи о государственной регистрации 0012, </w:t>
      </w:r>
      <w:proofErr w:type="spellStart"/>
      <w:r w:rsidRPr="00734BA0">
        <w:t>адрес:125047</w:t>
      </w:r>
      <w:proofErr w:type="spellEnd"/>
      <w:r w:rsidRPr="00734BA0">
        <w:t xml:space="preserve">, </w:t>
      </w:r>
      <w:proofErr w:type="spellStart"/>
      <w:r w:rsidRPr="00734BA0">
        <w:t>г.Москва</w:t>
      </w:r>
      <w:proofErr w:type="spellEnd"/>
      <w:r w:rsidRPr="00734BA0">
        <w:t xml:space="preserve">, </w:t>
      </w:r>
      <w:proofErr w:type="spellStart"/>
      <w:r w:rsidRPr="00734BA0">
        <w:t>ул.4</w:t>
      </w:r>
      <w:proofErr w:type="spellEnd"/>
      <w:r w:rsidRPr="00734BA0">
        <w:t xml:space="preserve">-я Тверская-Ямская, </w:t>
      </w:r>
      <w:proofErr w:type="spellStart"/>
      <w:r w:rsidRPr="00734BA0">
        <w:t>д.2</w:t>
      </w:r>
      <w:proofErr w:type="spellEnd"/>
      <w:r w:rsidRPr="00734BA0">
        <w:t xml:space="preserve">/11, </w:t>
      </w:r>
      <w:proofErr w:type="spellStart"/>
      <w:r w:rsidRPr="00734BA0">
        <w:t>стр.2</w:t>
      </w:r>
      <w:proofErr w:type="spellEnd"/>
      <w:r w:rsidRPr="00734BA0">
        <w:t>),</w:t>
      </w:r>
      <w:r w:rsidRPr="008C1571">
        <w:t xml:space="preserve"> </w:t>
      </w:r>
      <w:r w:rsidRPr="00734BA0">
        <w:t xml:space="preserve">(далее - Организатор торгов, ОТ) действующая на основании </w:t>
      </w:r>
      <w:r>
        <w:t xml:space="preserve">Определения </w:t>
      </w:r>
      <w:r w:rsidRPr="00734BA0">
        <w:t xml:space="preserve">от </w:t>
      </w:r>
      <w:r>
        <w:t>24.12.2018</w:t>
      </w:r>
      <w:r w:rsidRPr="00734BA0">
        <w:t xml:space="preserve"> Арбитражного суда Псковской области по делу № </w:t>
      </w:r>
      <w:proofErr w:type="spellStart"/>
      <w:r w:rsidRPr="00DF1196">
        <w:rPr>
          <w:sz w:val="28"/>
          <w:szCs w:val="28"/>
        </w:rPr>
        <w:t>А52</w:t>
      </w:r>
      <w:proofErr w:type="spellEnd"/>
      <w:r w:rsidRPr="00DF1196">
        <w:rPr>
          <w:sz w:val="28"/>
          <w:szCs w:val="28"/>
        </w:rPr>
        <w:t>-3045/2014</w:t>
      </w:r>
      <w:r w:rsidRPr="00734BA0">
        <w:t xml:space="preserve">, </w:t>
      </w:r>
      <w:r>
        <w:rPr>
          <w:color w:val="333333"/>
        </w:rPr>
        <w:t xml:space="preserve">в виду того, что вторые торги (производственного комплекса) </w:t>
      </w:r>
      <w:r>
        <w:rPr>
          <w:b/>
        </w:rPr>
        <w:t>1</w:t>
      </w:r>
      <w:r w:rsidRPr="007E7FEC">
        <w:rPr>
          <w:b/>
        </w:rPr>
        <w:t>8</w:t>
      </w:r>
      <w:r>
        <w:rPr>
          <w:b/>
        </w:rPr>
        <w:t>.12</w:t>
      </w:r>
      <w:r w:rsidRPr="007E7FEC">
        <w:rPr>
          <w:b/>
        </w:rPr>
        <w:t>.2020</w:t>
      </w:r>
      <w:r>
        <w:rPr>
          <w:color w:val="333333"/>
        </w:rPr>
        <w:t xml:space="preserve"> не состоялись сообщает о проведении </w:t>
      </w:r>
      <w:r>
        <w:rPr>
          <w:b/>
        </w:rPr>
        <w:t>28</w:t>
      </w:r>
      <w:r w:rsidRPr="007E7FEC">
        <w:rPr>
          <w:b/>
        </w:rPr>
        <w:t>.</w:t>
      </w:r>
      <w:r>
        <w:rPr>
          <w:b/>
        </w:rPr>
        <w:t>04</w:t>
      </w:r>
      <w:r w:rsidRPr="007E7FEC">
        <w:rPr>
          <w:b/>
        </w:rPr>
        <w:t>.202</w:t>
      </w:r>
      <w:r>
        <w:rPr>
          <w:b/>
        </w:rPr>
        <w:t>1</w:t>
      </w:r>
      <w:r w:rsidRPr="007E7FEC">
        <w:rPr>
          <w:b/>
        </w:rPr>
        <w:t xml:space="preserve"> в 11 час. 00 мин</w:t>
      </w:r>
      <w:r>
        <w:rPr>
          <w:color w:val="333333"/>
        </w:rPr>
        <w:t>. открытых повторных электронных торгов</w:t>
      </w:r>
      <w:r>
        <w:t xml:space="preserve"> </w:t>
      </w:r>
      <w:r w:rsidRPr="00734BA0">
        <w:t xml:space="preserve">на </w:t>
      </w:r>
      <w:proofErr w:type="spellStart"/>
      <w:r w:rsidRPr="00734BA0">
        <w:t>ЭП</w:t>
      </w:r>
      <w:proofErr w:type="spellEnd"/>
      <w:r w:rsidRPr="00734BA0">
        <w:t xml:space="preserve"> - АО «Российский аукционный дом», </w:t>
      </w:r>
      <w:proofErr w:type="spellStart"/>
      <w:r w:rsidRPr="00734BA0">
        <w:t>lot-online.ru</w:t>
      </w:r>
      <w:proofErr w:type="spellEnd"/>
      <w:r w:rsidRPr="00734BA0">
        <w:t xml:space="preserve"> (далее - </w:t>
      </w:r>
      <w:proofErr w:type="spellStart"/>
      <w:r w:rsidRPr="00734BA0">
        <w:t>ЭП</w:t>
      </w:r>
      <w:proofErr w:type="spellEnd"/>
      <w:r w:rsidRPr="00734BA0">
        <w:t>), путем проведения аукциона, открытого по составу участников с открытой формой подачи предложений о цене.</w:t>
      </w:r>
    </w:p>
    <w:p w:rsidR="0065018F" w:rsidRPr="00734BA0" w:rsidRDefault="0065018F" w:rsidP="0065018F">
      <w:pPr>
        <w:pStyle w:val="b-articletext"/>
        <w:shd w:val="clear" w:color="auto" w:fill="FFFFFF"/>
        <w:spacing w:before="0" w:beforeAutospacing="0" w:after="0" w:afterAutospacing="0"/>
        <w:ind w:left="262"/>
        <w:jc w:val="both"/>
        <w:textAlignment w:val="baseline"/>
      </w:pPr>
      <w:r w:rsidRPr="00734BA0">
        <w:t xml:space="preserve">Начало приема заявок на участие в торгах </w:t>
      </w:r>
      <w:r w:rsidRPr="00734BA0">
        <w:rPr>
          <w:b/>
        </w:rPr>
        <w:t>с 10 час. 00 мин.</w:t>
      </w:r>
      <w:r>
        <w:rPr>
          <w:b/>
        </w:rPr>
        <w:t xml:space="preserve"> 15.03</w:t>
      </w:r>
      <w:r w:rsidRPr="00734BA0">
        <w:rPr>
          <w:b/>
        </w:rPr>
        <w:t>.20</w:t>
      </w:r>
      <w:r>
        <w:rPr>
          <w:b/>
        </w:rPr>
        <w:t>21</w:t>
      </w:r>
      <w:r w:rsidRPr="00734BA0">
        <w:rPr>
          <w:b/>
        </w:rPr>
        <w:t xml:space="preserve"> до 23 час. 00 мин. </w:t>
      </w:r>
      <w:r>
        <w:rPr>
          <w:b/>
        </w:rPr>
        <w:t>26</w:t>
      </w:r>
      <w:r w:rsidRPr="00734BA0">
        <w:rPr>
          <w:b/>
        </w:rPr>
        <w:t>.</w:t>
      </w:r>
      <w:r>
        <w:rPr>
          <w:b/>
        </w:rPr>
        <w:t>04</w:t>
      </w:r>
      <w:r w:rsidRPr="00734BA0">
        <w:rPr>
          <w:b/>
        </w:rPr>
        <w:t>.20</w:t>
      </w:r>
      <w:r>
        <w:rPr>
          <w:b/>
        </w:rPr>
        <w:t>21</w:t>
      </w:r>
      <w:r w:rsidRPr="00734BA0">
        <w:t xml:space="preserve">. Определение участников торгов </w:t>
      </w:r>
      <w:r>
        <w:t>–</w:t>
      </w:r>
      <w:r w:rsidRPr="00734BA0">
        <w:t xml:space="preserve"> </w:t>
      </w:r>
      <w:r>
        <w:t>2</w:t>
      </w:r>
      <w:r w:rsidRPr="00703DB0">
        <w:rPr>
          <w:b/>
        </w:rPr>
        <w:t>7.</w:t>
      </w:r>
      <w:r>
        <w:rPr>
          <w:b/>
        </w:rPr>
        <w:t>0</w:t>
      </w:r>
      <w:r w:rsidR="005B6253">
        <w:rPr>
          <w:b/>
        </w:rPr>
        <w:t>4</w:t>
      </w:r>
      <w:bookmarkStart w:id="0" w:name="_GoBack"/>
      <w:bookmarkEnd w:id="0"/>
      <w:r w:rsidRPr="00734BA0">
        <w:rPr>
          <w:b/>
        </w:rPr>
        <w:t>.20</w:t>
      </w:r>
      <w:r>
        <w:rPr>
          <w:b/>
        </w:rPr>
        <w:t>21</w:t>
      </w:r>
      <w:r w:rsidRPr="00734BA0">
        <w:t xml:space="preserve"> в 15 час. 00 мин., оформляется протоколом об определении участников торгов.</w:t>
      </w:r>
    </w:p>
    <w:p w:rsidR="0065018F" w:rsidRPr="001F4D30" w:rsidRDefault="0065018F" w:rsidP="0065018F">
      <w:pPr>
        <w:pStyle w:val="b-articletext"/>
        <w:shd w:val="clear" w:color="auto" w:fill="FFFFFF"/>
        <w:spacing w:before="0" w:beforeAutospacing="0" w:after="0" w:afterAutospacing="0"/>
        <w:ind w:left="262"/>
        <w:jc w:val="both"/>
        <w:textAlignment w:val="baseline"/>
      </w:pPr>
      <w:r w:rsidRPr="00734BA0">
        <w:t xml:space="preserve">Задаток - </w:t>
      </w:r>
      <w:r>
        <w:t>1</w:t>
      </w:r>
      <w:r w:rsidRPr="00734BA0">
        <w:t xml:space="preserve">0% от начальной цены лота. Шаг аукциона - 5% от </w:t>
      </w:r>
      <w:r w:rsidRPr="001F4D30">
        <w:t xml:space="preserve">начальной цены лота. Задаток должен поступить на счет ОТ не позднее </w:t>
      </w:r>
      <w:r w:rsidRPr="001F4D30">
        <w:rPr>
          <w:b/>
        </w:rPr>
        <w:t>26.04.2021</w:t>
      </w:r>
      <w:r w:rsidRPr="001F4D30">
        <w:t xml:space="preserve">. Реквизиты расчетного счета для внесения задатка: Получатель – </w:t>
      </w:r>
      <w:r w:rsidRPr="001F4D30">
        <w:rPr>
          <w:sz w:val="28"/>
          <w:szCs w:val="28"/>
        </w:rPr>
        <w:t>ООО «</w:t>
      </w:r>
      <w:r w:rsidRPr="001F4D30">
        <w:t>Агрофирма Пограничник</w:t>
      </w:r>
      <w:r w:rsidRPr="001F4D30">
        <w:rPr>
          <w:sz w:val="28"/>
          <w:szCs w:val="28"/>
        </w:rPr>
        <w:t xml:space="preserve">» (ИНН </w:t>
      </w:r>
      <w:r w:rsidRPr="001F4D30">
        <w:t>6003004332)</w:t>
      </w:r>
      <w:r w:rsidRPr="001F4D30">
        <w:rPr>
          <w:b/>
        </w:rPr>
        <w:t xml:space="preserve">, р/с №40702.810.6.51000000284 в Псковском отделении №8630 </w:t>
      </w:r>
      <w:proofErr w:type="spellStart"/>
      <w:r w:rsidRPr="001F4D30">
        <w:rPr>
          <w:b/>
        </w:rPr>
        <w:t>ПАО</w:t>
      </w:r>
      <w:proofErr w:type="spellEnd"/>
      <w:r w:rsidRPr="001F4D30">
        <w:rPr>
          <w:b/>
        </w:rPr>
        <w:t xml:space="preserve"> Сбербанк </w:t>
      </w:r>
      <w:proofErr w:type="spellStart"/>
      <w:r w:rsidRPr="001F4D30">
        <w:rPr>
          <w:b/>
        </w:rPr>
        <w:t>г.Псков</w:t>
      </w:r>
      <w:proofErr w:type="spellEnd"/>
      <w:r w:rsidRPr="001F4D30">
        <w:rPr>
          <w:b/>
        </w:rPr>
        <w:t xml:space="preserve">, к/с №30101810300000000602, </w:t>
      </w:r>
      <w:proofErr w:type="spellStart"/>
      <w:r w:rsidRPr="001F4D30">
        <w:rPr>
          <w:b/>
        </w:rPr>
        <w:t>БИК045805602</w:t>
      </w:r>
      <w:proofErr w:type="spellEnd"/>
      <w:r w:rsidRPr="001F4D30">
        <w:rPr>
          <w:b/>
        </w:rPr>
        <w:t>.;</w:t>
      </w:r>
      <w:r w:rsidRPr="001F4D30">
        <w:t xml:space="preserve"> Документом, подтверждающим поступление задатка на счет ОТ, является выписка со счета ОТ.</w:t>
      </w:r>
    </w:p>
    <w:p w:rsidR="0065018F" w:rsidRPr="001F4D30" w:rsidRDefault="0065018F" w:rsidP="0065018F">
      <w:pPr>
        <w:pStyle w:val="b-articletext"/>
        <w:shd w:val="clear" w:color="auto" w:fill="FFFFFF"/>
        <w:spacing w:before="0" w:beforeAutospacing="0" w:after="0" w:afterAutospacing="0"/>
        <w:ind w:left="262"/>
        <w:jc w:val="both"/>
        <w:textAlignment w:val="baseline"/>
      </w:pPr>
      <w:r w:rsidRPr="001F4D30">
        <w:t>Ознакомление с имуществом производится по адресу его местонахождения в раб. дни по предварит. договоренности с КУ: +79113610431.</w:t>
      </w:r>
    </w:p>
    <w:p w:rsidR="0065018F" w:rsidRPr="001F4D30" w:rsidRDefault="0065018F" w:rsidP="0065018F">
      <w:pPr>
        <w:pStyle w:val="b-articletext"/>
        <w:shd w:val="clear" w:color="auto" w:fill="FFFFFF"/>
        <w:spacing w:before="0" w:beforeAutospacing="0" w:after="0" w:afterAutospacing="0"/>
        <w:ind w:left="262"/>
        <w:jc w:val="both"/>
        <w:textAlignment w:val="baseline"/>
      </w:pPr>
      <w:r w:rsidRPr="001F4D30">
        <w:t>Продаже на торгах подлежит следующее имущество:</w:t>
      </w:r>
    </w:p>
    <w:p w:rsidR="0065018F" w:rsidRPr="001F4D30" w:rsidRDefault="0065018F" w:rsidP="0065018F">
      <w:pPr>
        <w:pStyle w:val="b-articletext"/>
        <w:shd w:val="clear" w:color="auto" w:fill="FFFFFF"/>
        <w:spacing w:before="0" w:beforeAutospacing="0" w:after="0" w:afterAutospacing="0"/>
        <w:ind w:left="262"/>
        <w:jc w:val="both"/>
        <w:textAlignment w:val="baseline"/>
      </w:pPr>
      <w:r w:rsidRPr="001F4D30">
        <w:rPr>
          <w:b/>
          <w:bCs/>
        </w:rPr>
        <w:t>Лот №1</w:t>
      </w:r>
      <w:r w:rsidRPr="001F4D30">
        <w:t xml:space="preserve">: Имущество в составе </w:t>
      </w:r>
      <w:proofErr w:type="spellStart"/>
      <w:r w:rsidRPr="001F4D30">
        <w:t>ПТК</w:t>
      </w:r>
      <w:proofErr w:type="spellEnd"/>
      <w:r w:rsidRPr="001F4D30">
        <w:t xml:space="preserve"> принадлежит Должнику на праве хозяйственного ведения и подлежит продаже единым лотом, в состав которого входит имущественный комплекс, предназначенный для осуществления сельскохозяйственной деятельности, включающее в себя следующее имущество: </w:t>
      </w:r>
    </w:p>
    <w:p w:rsidR="00AD0BF1" w:rsidRPr="002237C5" w:rsidRDefault="00AD0BF1" w:rsidP="00AD0BF1">
      <w:pPr>
        <w:pStyle w:val="b-articletext"/>
        <w:shd w:val="clear" w:color="auto" w:fill="FFFFFF"/>
        <w:spacing w:before="0" w:beforeAutospacing="0" w:after="0" w:afterAutospacing="0"/>
        <w:ind w:left="262"/>
        <w:jc w:val="both"/>
        <w:textAlignment w:val="baseline"/>
      </w:pPr>
      <w:r w:rsidRPr="002237C5">
        <w:t xml:space="preserve"> </w:t>
      </w:r>
    </w:p>
    <w:p w:rsidR="00440B5D" w:rsidRDefault="00440B5D" w:rsidP="0085007F">
      <w:pPr>
        <w:pStyle w:val="b-articletext"/>
        <w:shd w:val="clear" w:color="auto" w:fill="FFFFFF"/>
        <w:spacing w:before="0" w:beforeAutospacing="0" w:after="0" w:afterAutospacing="0"/>
        <w:ind w:left="262"/>
        <w:jc w:val="both"/>
        <w:textAlignment w:val="baseline"/>
        <w:rPr>
          <w:color w:val="000000"/>
        </w:rPr>
      </w:pPr>
      <w:r>
        <w:rPr>
          <w:b/>
          <w:bCs/>
        </w:rPr>
        <w:t xml:space="preserve">- </w:t>
      </w:r>
      <w:r w:rsidRPr="00191C4D">
        <w:rPr>
          <w:b/>
          <w:i/>
        </w:rPr>
        <w:t>Недвижимое имущество, обремененное залогом</w:t>
      </w:r>
      <w:r>
        <w:rPr>
          <w:b/>
          <w:bCs/>
        </w:rPr>
        <w:t xml:space="preserve">: пять земельных участков на территории </w:t>
      </w:r>
      <w:proofErr w:type="spellStart"/>
      <w:r>
        <w:rPr>
          <w:b/>
          <w:bCs/>
        </w:rPr>
        <w:t>д.Полна</w:t>
      </w:r>
      <w:proofErr w:type="spellEnd"/>
      <w:r>
        <w:rPr>
          <w:b/>
          <w:bCs/>
        </w:rPr>
        <w:t xml:space="preserve">, </w:t>
      </w:r>
      <w:proofErr w:type="spellStart"/>
      <w:r w:rsidRPr="00B42BAD">
        <w:t>Полновск</w:t>
      </w:r>
      <w:r>
        <w:t>ой</w:t>
      </w:r>
      <w:proofErr w:type="spellEnd"/>
      <w:r w:rsidRPr="00B42BAD">
        <w:t xml:space="preserve"> волост</w:t>
      </w:r>
      <w:r>
        <w:t xml:space="preserve">ь, </w:t>
      </w:r>
      <w:proofErr w:type="spellStart"/>
      <w:r>
        <w:t>Гдовского</w:t>
      </w:r>
      <w:proofErr w:type="spellEnd"/>
      <w:r w:rsidRPr="00B42BAD">
        <w:t xml:space="preserve"> район</w:t>
      </w:r>
      <w:r>
        <w:t>а</w:t>
      </w:r>
      <w:r w:rsidRPr="00B42BAD">
        <w:t xml:space="preserve"> Псковская область</w:t>
      </w:r>
      <w:r>
        <w:t xml:space="preserve">, общей площадью 1 800 008 кв.м. </w:t>
      </w:r>
      <w:r w:rsidRPr="0069676A">
        <w:t>общая стоимость -</w:t>
      </w:r>
      <w:r w:rsidRPr="00695378">
        <w:rPr>
          <w:color w:val="000000"/>
        </w:rPr>
        <w:t>2016551,52</w:t>
      </w:r>
      <w:r w:rsidR="0085007F">
        <w:rPr>
          <w:color w:val="000000"/>
        </w:rPr>
        <w:t>, а именно:</w:t>
      </w:r>
    </w:p>
    <w:p w:rsidR="0085007F" w:rsidRDefault="0085007F" w:rsidP="0085007F">
      <w:pPr>
        <w:pStyle w:val="a4"/>
        <w:numPr>
          <w:ilvl w:val="0"/>
          <w:numId w:val="2"/>
        </w:numPr>
        <w:spacing w:after="0" w:line="240" w:lineRule="auto"/>
        <w:ind w:left="26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60:03:0072401:247 обл. Псковская, р-н </w:t>
      </w:r>
      <w:proofErr w:type="spellStart"/>
      <w:r w:rsidRPr="0085007F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85007F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85007F">
        <w:rPr>
          <w:rFonts w:ascii="Times New Roman" w:eastAsia="Times New Roman" w:hAnsi="Times New Roman"/>
          <w:color w:val="000000"/>
          <w:lang w:eastAsia="ru-RU"/>
        </w:rPr>
        <w:t>д.Закрапивенье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,</w:t>
      </w:r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 Земельный участок (земли с/х назначения)</w:t>
      </w:r>
      <w:r>
        <w:rPr>
          <w:rFonts w:ascii="Times New Roman" w:eastAsia="Times New Roman" w:hAnsi="Times New Roman"/>
          <w:color w:val="000000"/>
          <w:lang w:eastAsia="ru-RU"/>
        </w:rPr>
        <w:t xml:space="preserve">, площадь </w:t>
      </w:r>
      <w:r w:rsidRPr="00695378">
        <w:rPr>
          <w:rFonts w:ascii="Times New Roman" w:eastAsia="Times New Roman" w:hAnsi="Times New Roman"/>
          <w:color w:val="000000"/>
          <w:lang w:eastAsia="ru-RU"/>
        </w:rPr>
        <w:t>621000</w:t>
      </w:r>
      <w:r>
        <w:rPr>
          <w:rFonts w:ascii="Times New Roman" w:eastAsia="Times New Roman" w:hAnsi="Times New Roman"/>
          <w:color w:val="000000"/>
          <w:lang w:eastAsia="ru-RU"/>
        </w:rPr>
        <w:t xml:space="preserve"> кв.м.</w:t>
      </w:r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gramStart"/>
      <w:r w:rsidRPr="0085007F">
        <w:rPr>
          <w:rFonts w:ascii="Times New Roman" w:eastAsia="Times New Roman" w:hAnsi="Times New Roman"/>
          <w:color w:val="000000"/>
          <w:lang w:eastAsia="ru-RU"/>
        </w:rPr>
        <w:t>цена  776250</w:t>
      </w:r>
      <w:proofErr w:type="gramEnd"/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 руб. 00 коп.</w:t>
      </w:r>
    </w:p>
    <w:p w:rsidR="0085007F" w:rsidRDefault="0085007F" w:rsidP="0085007F">
      <w:pPr>
        <w:pStyle w:val="a4"/>
        <w:numPr>
          <w:ilvl w:val="0"/>
          <w:numId w:val="2"/>
        </w:numPr>
        <w:spacing w:after="0" w:line="240" w:lineRule="auto"/>
        <w:ind w:left="26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</w:t>
      </w:r>
      <w:proofErr w:type="spellStart"/>
      <w:r w:rsidRPr="0085007F">
        <w:rPr>
          <w:rFonts w:ascii="Times New Roman" w:eastAsia="Times New Roman" w:hAnsi="Times New Roman"/>
          <w:color w:val="000000"/>
          <w:lang w:eastAsia="ru-RU"/>
        </w:rPr>
        <w:t>60:03:0072401:250обл</w:t>
      </w:r>
      <w:proofErr w:type="spellEnd"/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. Псковская, р-н </w:t>
      </w:r>
      <w:proofErr w:type="spellStart"/>
      <w:r w:rsidRPr="0085007F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85007F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85007F">
        <w:rPr>
          <w:rFonts w:ascii="Times New Roman" w:eastAsia="Times New Roman" w:hAnsi="Times New Roman"/>
          <w:color w:val="000000"/>
          <w:lang w:eastAsia="ru-RU"/>
        </w:rPr>
        <w:t>д.Полна</w:t>
      </w:r>
      <w:proofErr w:type="spellEnd"/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, Земельный участок (земли с/х назначения),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площадь 159000 кв.м. </w:t>
      </w:r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цена 224190 руб. 00 коп. </w:t>
      </w:r>
    </w:p>
    <w:p w:rsidR="0085007F" w:rsidRDefault="0085007F" w:rsidP="0085007F">
      <w:pPr>
        <w:pStyle w:val="a4"/>
        <w:numPr>
          <w:ilvl w:val="0"/>
          <w:numId w:val="2"/>
        </w:numPr>
        <w:spacing w:after="0" w:line="240" w:lineRule="auto"/>
        <w:ind w:left="26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60:03:0072401:253 обл. Псковская, р-н </w:t>
      </w:r>
      <w:proofErr w:type="spellStart"/>
      <w:r w:rsidRPr="0085007F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85007F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85007F">
        <w:rPr>
          <w:rFonts w:ascii="Times New Roman" w:eastAsia="Times New Roman" w:hAnsi="Times New Roman"/>
          <w:color w:val="000000"/>
          <w:lang w:eastAsia="ru-RU"/>
        </w:rPr>
        <w:t>, д. Партизанская, ТОО "Красный Пограничник", земельный участок (земли с/х назначения)</w:t>
      </w:r>
      <w:r>
        <w:rPr>
          <w:rFonts w:ascii="Times New Roman" w:eastAsia="Times New Roman" w:hAnsi="Times New Roman"/>
          <w:color w:val="000000"/>
          <w:lang w:eastAsia="ru-RU"/>
        </w:rPr>
        <w:t>, площадь 110000 кв.м.</w:t>
      </w:r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 цена 155100 руб. 00 коп.</w:t>
      </w:r>
    </w:p>
    <w:p w:rsidR="0085007F" w:rsidRPr="0085007F" w:rsidRDefault="0085007F" w:rsidP="0085007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62" w:firstLine="0"/>
        <w:jc w:val="both"/>
        <w:textAlignment w:val="baseline"/>
        <w:rPr>
          <w:color w:val="000000"/>
        </w:rPr>
      </w:pPr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</w:t>
      </w:r>
      <w:proofErr w:type="spellStart"/>
      <w:r w:rsidRPr="0085007F">
        <w:rPr>
          <w:rFonts w:ascii="Times New Roman" w:eastAsia="Times New Roman" w:hAnsi="Times New Roman"/>
          <w:color w:val="000000"/>
          <w:lang w:eastAsia="ru-RU"/>
        </w:rPr>
        <w:t>60:03:0072401:263обл</w:t>
      </w:r>
      <w:proofErr w:type="spellEnd"/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. Псковская, р-н </w:t>
      </w:r>
      <w:proofErr w:type="spellStart"/>
      <w:r w:rsidRPr="0085007F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85007F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85007F">
        <w:rPr>
          <w:rFonts w:ascii="Times New Roman" w:eastAsia="Times New Roman" w:hAnsi="Times New Roman"/>
          <w:color w:val="000000"/>
          <w:lang w:eastAsia="ru-RU"/>
        </w:rPr>
        <w:t>д.Полна</w:t>
      </w:r>
      <w:proofErr w:type="spellEnd"/>
      <w:r w:rsidRPr="0085007F">
        <w:rPr>
          <w:rFonts w:ascii="Times New Roman" w:eastAsia="Times New Roman" w:hAnsi="Times New Roman"/>
          <w:color w:val="000000"/>
          <w:lang w:eastAsia="ru-RU"/>
        </w:rPr>
        <w:t>, земельный участок (земли с/х назначения)</w:t>
      </w:r>
      <w:r>
        <w:rPr>
          <w:rFonts w:ascii="Times New Roman" w:eastAsia="Times New Roman" w:hAnsi="Times New Roman"/>
          <w:color w:val="000000"/>
          <w:lang w:eastAsia="ru-RU"/>
        </w:rPr>
        <w:t>,</w:t>
      </w:r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площадь 660000 кв.м.</w:t>
      </w:r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 цена 825000 руб. 00 коп.</w:t>
      </w:r>
    </w:p>
    <w:p w:rsidR="0085007F" w:rsidRPr="0085007F" w:rsidRDefault="0085007F" w:rsidP="0085007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62" w:firstLine="0"/>
        <w:jc w:val="both"/>
        <w:textAlignment w:val="baseline"/>
        <w:rPr>
          <w:color w:val="000000"/>
        </w:rPr>
      </w:pPr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60:03:0072401:266, обл. Псковская, р-н </w:t>
      </w:r>
      <w:proofErr w:type="spellStart"/>
      <w:r w:rsidRPr="0085007F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85007F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85007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85007F">
        <w:rPr>
          <w:rFonts w:ascii="Times New Roman" w:eastAsia="Times New Roman" w:hAnsi="Times New Roman"/>
          <w:color w:val="000000"/>
          <w:lang w:eastAsia="ru-RU"/>
        </w:rPr>
        <w:t>д.Полна</w:t>
      </w:r>
      <w:proofErr w:type="spellEnd"/>
      <w:r w:rsidRPr="0085007F">
        <w:rPr>
          <w:rFonts w:ascii="Times New Roman" w:eastAsia="Times New Roman" w:hAnsi="Times New Roman"/>
          <w:color w:val="000000"/>
          <w:lang w:eastAsia="ru-RU"/>
        </w:rPr>
        <w:t>, земельный участок (земли с/х назначения)</w:t>
      </w:r>
      <w:r>
        <w:rPr>
          <w:rFonts w:ascii="Times New Roman" w:eastAsia="Times New Roman" w:hAnsi="Times New Roman"/>
          <w:color w:val="000000"/>
          <w:lang w:eastAsia="ru-RU"/>
        </w:rPr>
        <w:t xml:space="preserve">, площадь 25008 кв.м., </w:t>
      </w:r>
      <w:r w:rsidRPr="0085007F">
        <w:rPr>
          <w:rFonts w:ascii="Times New Roman" w:eastAsia="Times New Roman" w:hAnsi="Times New Roman"/>
          <w:color w:val="000000"/>
          <w:lang w:eastAsia="ru-RU"/>
        </w:rPr>
        <w:t>цена 36011,52 руб.</w:t>
      </w:r>
    </w:p>
    <w:p w:rsidR="0085007F" w:rsidRDefault="0085007F" w:rsidP="0085007F">
      <w:pPr>
        <w:pStyle w:val="b-articletext"/>
        <w:shd w:val="clear" w:color="auto" w:fill="FFFFFF"/>
        <w:spacing w:before="0" w:beforeAutospacing="0" w:after="0" w:afterAutospacing="0"/>
        <w:ind w:left="262"/>
        <w:jc w:val="both"/>
        <w:textAlignment w:val="baseline"/>
        <w:rPr>
          <w:color w:val="000000"/>
        </w:rPr>
      </w:pPr>
    </w:p>
    <w:p w:rsidR="0085007F" w:rsidRDefault="0085007F" w:rsidP="0085007F">
      <w:pPr>
        <w:pStyle w:val="b-articletext"/>
        <w:shd w:val="clear" w:color="auto" w:fill="FFFFFF"/>
        <w:spacing w:before="0" w:beforeAutospacing="0" w:after="0" w:afterAutospacing="0"/>
        <w:ind w:left="262"/>
        <w:jc w:val="both"/>
        <w:textAlignment w:val="baseline"/>
        <w:rPr>
          <w:color w:val="000000"/>
        </w:rPr>
      </w:pPr>
      <w:r>
        <w:rPr>
          <w:rStyle w:val="fontstyle01"/>
        </w:rPr>
        <w:t xml:space="preserve">- </w:t>
      </w:r>
      <w:r w:rsidRPr="00191C4D">
        <w:rPr>
          <w:b/>
          <w:i/>
        </w:rPr>
        <w:t>Недвижимое имущество, не обремененное залогом</w:t>
      </w:r>
      <w:r>
        <w:rPr>
          <w:rStyle w:val="fontstyle01"/>
        </w:rPr>
        <w:t xml:space="preserve">: тридцать девять участков и иных объектов недвижимости, расположенных в близи следующих </w:t>
      </w:r>
      <w:proofErr w:type="spellStart"/>
      <w:r>
        <w:rPr>
          <w:rStyle w:val="fontstyle01"/>
        </w:rPr>
        <w:t>наседенных</w:t>
      </w:r>
      <w:proofErr w:type="spellEnd"/>
      <w:r>
        <w:rPr>
          <w:rStyle w:val="fontstyle01"/>
        </w:rPr>
        <w:t xml:space="preserve"> пунктах </w:t>
      </w:r>
      <w:proofErr w:type="spellStart"/>
      <w:r>
        <w:rPr>
          <w:rStyle w:val="fontstyle01"/>
        </w:rPr>
        <w:t>Гдовского</w:t>
      </w:r>
      <w:proofErr w:type="spellEnd"/>
      <w:r>
        <w:rPr>
          <w:rStyle w:val="fontstyle01"/>
        </w:rPr>
        <w:t xml:space="preserve"> района Псковской области: </w:t>
      </w:r>
      <w:r w:rsidRPr="00695378">
        <w:rPr>
          <w:color w:val="000000"/>
        </w:rPr>
        <w:t>СП "</w:t>
      </w:r>
      <w:proofErr w:type="spellStart"/>
      <w:r w:rsidRPr="00695378">
        <w:rPr>
          <w:color w:val="000000"/>
        </w:rPr>
        <w:t>Полновская</w:t>
      </w:r>
      <w:proofErr w:type="spellEnd"/>
      <w:r w:rsidRPr="00695378">
        <w:rPr>
          <w:color w:val="000000"/>
        </w:rPr>
        <w:t xml:space="preserve"> волость", ТОО Красный Пограничник</w:t>
      </w:r>
      <w:r>
        <w:rPr>
          <w:color w:val="000000"/>
        </w:rPr>
        <w:t xml:space="preserve">, </w:t>
      </w:r>
      <w:proofErr w:type="spellStart"/>
      <w:r w:rsidRPr="00695378">
        <w:rPr>
          <w:color w:val="000000"/>
        </w:rPr>
        <w:t>ГП</w:t>
      </w:r>
      <w:proofErr w:type="spellEnd"/>
      <w:r w:rsidRPr="00695378">
        <w:rPr>
          <w:color w:val="000000"/>
        </w:rPr>
        <w:t xml:space="preserve"> "</w:t>
      </w:r>
      <w:proofErr w:type="spellStart"/>
      <w:r w:rsidRPr="00695378">
        <w:rPr>
          <w:color w:val="000000"/>
        </w:rPr>
        <w:t>Гдов</w:t>
      </w:r>
      <w:proofErr w:type="spellEnd"/>
      <w:r w:rsidRPr="00695378">
        <w:rPr>
          <w:color w:val="000000"/>
        </w:rPr>
        <w:t xml:space="preserve">", д </w:t>
      </w:r>
      <w:proofErr w:type="spellStart"/>
      <w:r w:rsidRPr="00695378">
        <w:rPr>
          <w:color w:val="000000"/>
        </w:rPr>
        <w:t>Брагино</w:t>
      </w:r>
      <w:proofErr w:type="spellEnd"/>
      <w:r>
        <w:rPr>
          <w:color w:val="000000"/>
        </w:rPr>
        <w:t xml:space="preserve">, </w:t>
      </w:r>
      <w:r w:rsidRPr="00695378">
        <w:rPr>
          <w:color w:val="000000"/>
        </w:rPr>
        <w:t xml:space="preserve">г. </w:t>
      </w:r>
      <w:proofErr w:type="spellStart"/>
      <w:r w:rsidRPr="00695378">
        <w:rPr>
          <w:color w:val="000000"/>
        </w:rPr>
        <w:t>Гдов</w:t>
      </w:r>
      <w:proofErr w:type="spellEnd"/>
      <w:r w:rsidRPr="00695378">
        <w:rPr>
          <w:color w:val="000000"/>
        </w:rPr>
        <w:t xml:space="preserve">, д. </w:t>
      </w:r>
      <w:proofErr w:type="spellStart"/>
      <w:r w:rsidRPr="00695378">
        <w:rPr>
          <w:color w:val="000000"/>
        </w:rPr>
        <w:t>Верхоляне</w:t>
      </w:r>
      <w:proofErr w:type="spellEnd"/>
      <w:r w:rsidRPr="00695378">
        <w:rPr>
          <w:color w:val="000000"/>
        </w:rPr>
        <w:t>-1</w:t>
      </w:r>
      <w:r>
        <w:rPr>
          <w:color w:val="000000"/>
        </w:rPr>
        <w:t xml:space="preserve">, </w:t>
      </w:r>
      <w:r w:rsidRPr="00695378">
        <w:rPr>
          <w:color w:val="000000"/>
        </w:rPr>
        <w:t xml:space="preserve">г </w:t>
      </w:r>
      <w:proofErr w:type="spellStart"/>
      <w:r w:rsidRPr="00695378">
        <w:rPr>
          <w:color w:val="000000"/>
        </w:rPr>
        <w:t>Гдов</w:t>
      </w:r>
      <w:proofErr w:type="spellEnd"/>
      <w:r w:rsidRPr="00695378">
        <w:rPr>
          <w:color w:val="000000"/>
        </w:rPr>
        <w:t xml:space="preserve">, </w:t>
      </w:r>
      <w:proofErr w:type="spellStart"/>
      <w:r w:rsidRPr="00695378">
        <w:rPr>
          <w:color w:val="000000"/>
        </w:rPr>
        <w:t>ГП</w:t>
      </w:r>
      <w:proofErr w:type="spellEnd"/>
      <w:r w:rsidRPr="00695378">
        <w:rPr>
          <w:color w:val="000000"/>
        </w:rPr>
        <w:t xml:space="preserve"> "</w:t>
      </w:r>
      <w:proofErr w:type="spellStart"/>
      <w:r w:rsidRPr="00695378">
        <w:rPr>
          <w:color w:val="000000"/>
        </w:rPr>
        <w:t>Гдов</w:t>
      </w:r>
      <w:proofErr w:type="spellEnd"/>
      <w:r w:rsidRPr="00695378">
        <w:rPr>
          <w:color w:val="000000"/>
        </w:rPr>
        <w:t>", д Слобода</w:t>
      </w:r>
      <w:r>
        <w:rPr>
          <w:color w:val="000000"/>
        </w:rPr>
        <w:t xml:space="preserve">, </w:t>
      </w:r>
      <w:r w:rsidRPr="00695378">
        <w:rPr>
          <w:color w:val="000000"/>
        </w:rPr>
        <w:t xml:space="preserve">г </w:t>
      </w:r>
      <w:proofErr w:type="spellStart"/>
      <w:r w:rsidRPr="00695378">
        <w:rPr>
          <w:color w:val="000000"/>
        </w:rPr>
        <w:t>Гдов</w:t>
      </w:r>
      <w:proofErr w:type="spellEnd"/>
      <w:r w:rsidRPr="00695378">
        <w:rPr>
          <w:color w:val="000000"/>
        </w:rPr>
        <w:t xml:space="preserve">, </w:t>
      </w:r>
      <w:proofErr w:type="spellStart"/>
      <w:r w:rsidRPr="00695378">
        <w:rPr>
          <w:color w:val="000000"/>
        </w:rPr>
        <w:t>ГП</w:t>
      </w:r>
      <w:proofErr w:type="spellEnd"/>
      <w:r w:rsidRPr="00695378">
        <w:rPr>
          <w:color w:val="000000"/>
        </w:rPr>
        <w:t xml:space="preserve"> "</w:t>
      </w:r>
      <w:proofErr w:type="spellStart"/>
      <w:r w:rsidRPr="00695378">
        <w:rPr>
          <w:color w:val="000000"/>
        </w:rPr>
        <w:t>Гдов</w:t>
      </w:r>
      <w:proofErr w:type="spellEnd"/>
      <w:r w:rsidRPr="00695378">
        <w:rPr>
          <w:color w:val="000000"/>
        </w:rPr>
        <w:t>", д Ямщина</w:t>
      </w:r>
      <w:r>
        <w:rPr>
          <w:color w:val="000000"/>
        </w:rPr>
        <w:t xml:space="preserve">, </w:t>
      </w:r>
      <w:r w:rsidRPr="00695378">
        <w:rPr>
          <w:color w:val="000000"/>
        </w:rPr>
        <w:t xml:space="preserve">г </w:t>
      </w:r>
      <w:proofErr w:type="spellStart"/>
      <w:r w:rsidRPr="00695378">
        <w:rPr>
          <w:color w:val="000000"/>
        </w:rPr>
        <w:t>Гдов</w:t>
      </w:r>
      <w:proofErr w:type="spellEnd"/>
      <w:r w:rsidRPr="00695378">
        <w:rPr>
          <w:color w:val="000000"/>
        </w:rPr>
        <w:t xml:space="preserve">, </w:t>
      </w:r>
      <w:proofErr w:type="spellStart"/>
      <w:r w:rsidRPr="00695378">
        <w:rPr>
          <w:color w:val="000000"/>
        </w:rPr>
        <w:t>ГП</w:t>
      </w:r>
      <w:proofErr w:type="spellEnd"/>
      <w:r w:rsidRPr="00695378">
        <w:rPr>
          <w:color w:val="000000"/>
        </w:rPr>
        <w:t xml:space="preserve"> "</w:t>
      </w:r>
      <w:proofErr w:type="spellStart"/>
      <w:r w:rsidRPr="00695378">
        <w:rPr>
          <w:color w:val="000000"/>
        </w:rPr>
        <w:t>Гдов</w:t>
      </w:r>
      <w:proofErr w:type="spellEnd"/>
      <w:r w:rsidRPr="00695378">
        <w:rPr>
          <w:color w:val="000000"/>
        </w:rPr>
        <w:t xml:space="preserve">", д </w:t>
      </w:r>
      <w:proofErr w:type="spellStart"/>
      <w:r w:rsidRPr="00695378">
        <w:rPr>
          <w:color w:val="000000"/>
        </w:rPr>
        <w:lastRenderedPageBreak/>
        <w:t>Хохлово</w:t>
      </w:r>
      <w:proofErr w:type="spellEnd"/>
      <w:r w:rsidRPr="00695378">
        <w:rPr>
          <w:color w:val="000000"/>
        </w:rPr>
        <w:t xml:space="preserve"> Барское</w:t>
      </w:r>
      <w:r>
        <w:rPr>
          <w:color w:val="000000"/>
        </w:rPr>
        <w:t xml:space="preserve">, </w:t>
      </w:r>
      <w:r w:rsidRPr="00695378">
        <w:rPr>
          <w:color w:val="000000"/>
        </w:rPr>
        <w:t xml:space="preserve">волость </w:t>
      </w:r>
      <w:proofErr w:type="spellStart"/>
      <w:r w:rsidRPr="00695378">
        <w:rPr>
          <w:color w:val="000000"/>
        </w:rPr>
        <w:t>Полновская</w:t>
      </w:r>
      <w:proofErr w:type="spellEnd"/>
      <w:r w:rsidRPr="00695378">
        <w:rPr>
          <w:color w:val="000000"/>
        </w:rPr>
        <w:t>, д. Полна</w:t>
      </w:r>
      <w:r>
        <w:rPr>
          <w:color w:val="000000"/>
        </w:rPr>
        <w:t xml:space="preserve">, </w:t>
      </w:r>
      <w:proofErr w:type="spellStart"/>
      <w:r w:rsidRPr="00695378">
        <w:rPr>
          <w:color w:val="000000"/>
        </w:rPr>
        <w:t>д.Закрапивенье</w:t>
      </w:r>
      <w:proofErr w:type="spellEnd"/>
      <w:r>
        <w:rPr>
          <w:color w:val="000000"/>
        </w:rPr>
        <w:t xml:space="preserve">, </w:t>
      </w:r>
      <w:r w:rsidRPr="00695378">
        <w:rPr>
          <w:color w:val="000000"/>
        </w:rPr>
        <w:t>д. Партизанская</w:t>
      </w:r>
      <w:r>
        <w:rPr>
          <w:color w:val="000000"/>
        </w:rPr>
        <w:t xml:space="preserve">, </w:t>
      </w:r>
      <w:proofErr w:type="spellStart"/>
      <w:r w:rsidRPr="00695378">
        <w:rPr>
          <w:color w:val="000000"/>
        </w:rPr>
        <w:t>д.Корытно</w:t>
      </w:r>
      <w:proofErr w:type="spellEnd"/>
      <w:r>
        <w:rPr>
          <w:color w:val="000000"/>
        </w:rPr>
        <w:t xml:space="preserve">, </w:t>
      </w:r>
      <w:r w:rsidRPr="00695378">
        <w:rPr>
          <w:color w:val="000000"/>
        </w:rPr>
        <w:t xml:space="preserve">д. </w:t>
      </w:r>
      <w:proofErr w:type="spellStart"/>
      <w:r w:rsidRPr="00695378">
        <w:rPr>
          <w:color w:val="000000"/>
        </w:rPr>
        <w:t>Желча</w:t>
      </w:r>
      <w:proofErr w:type="spellEnd"/>
      <w:r>
        <w:rPr>
          <w:color w:val="000000"/>
        </w:rPr>
        <w:t>,</w:t>
      </w:r>
      <w:r>
        <w:t xml:space="preserve"> </w:t>
      </w:r>
      <w:r w:rsidRPr="0069676A">
        <w:t>общая стоимость -36448226</w:t>
      </w:r>
      <w:r>
        <w:rPr>
          <w:color w:val="000000"/>
        </w:rPr>
        <w:t>,26, а именно:</w:t>
      </w:r>
    </w:p>
    <w:p w:rsidR="0085007F" w:rsidRDefault="0085007F" w:rsidP="0085007F">
      <w:pPr>
        <w:pStyle w:val="b-articletext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</w:rPr>
      </w:pPr>
    </w:p>
    <w:p w:rsidR="0085007F" w:rsidRDefault="0085007F" w:rsidP="00B93FA3">
      <w:pPr>
        <w:pStyle w:val="b-articletext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</w:rPr>
      </w:pPr>
    </w:p>
    <w:p w:rsidR="00665736" w:rsidRPr="001975BD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975BD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60:03:0000000:118, Псковская </w:t>
      </w:r>
      <w:proofErr w:type="spellStart"/>
      <w:r w:rsidRPr="001975BD">
        <w:rPr>
          <w:rFonts w:ascii="Times New Roman" w:eastAsia="Times New Roman" w:hAnsi="Times New Roman"/>
          <w:color w:val="000000"/>
          <w:lang w:eastAsia="ru-RU"/>
        </w:rPr>
        <w:t>обл</w:t>
      </w:r>
      <w:proofErr w:type="spellEnd"/>
      <w:r w:rsidRPr="001975BD">
        <w:rPr>
          <w:rFonts w:ascii="Times New Roman" w:eastAsia="Times New Roman" w:hAnsi="Times New Roman"/>
          <w:color w:val="000000"/>
          <w:lang w:eastAsia="ru-RU"/>
        </w:rPr>
        <w:t xml:space="preserve">, р-н </w:t>
      </w:r>
      <w:proofErr w:type="spellStart"/>
      <w:r w:rsidRPr="001975BD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1975BD">
        <w:rPr>
          <w:rFonts w:ascii="Times New Roman" w:eastAsia="Times New Roman" w:hAnsi="Times New Roman"/>
          <w:color w:val="000000"/>
          <w:lang w:eastAsia="ru-RU"/>
        </w:rPr>
        <w:t>, СП "</w:t>
      </w:r>
      <w:proofErr w:type="spellStart"/>
      <w:r w:rsidRPr="001975BD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1975BD">
        <w:rPr>
          <w:rFonts w:ascii="Times New Roman" w:eastAsia="Times New Roman" w:hAnsi="Times New Roman"/>
          <w:color w:val="000000"/>
          <w:lang w:eastAsia="ru-RU"/>
        </w:rPr>
        <w:t xml:space="preserve"> волость", ТОО Красный Пограничник, земельный участок (земли с/х назначения), общая площадь </w:t>
      </w:r>
      <w:r w:rsidRPr="001975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16 647 064 кв.м. с учетом 1/510 доли в праве: 32641,30 кв.м., цена </w:t>
      </w:r>
      <w:proofErr w:type="gramStart"/>
      <w:r w:rsidRPr="001975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доли  37211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08</w:t>
      </w:r>
      <w:r w:rsidRPr="001975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975BD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60:03:0000000:605, Псковская область, р-н </w:t>
      </w:r>
      <w:proofErr w:type="spellStart"/>
      <w:r w:rsidRPr="001975BD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1975BD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1975BD">
        <w:rPr>
          <w:rFonts w:ascii="Times New Roman" w:eastAsia="Times New Roman" w:hAnsi="Times New Roman"/>
          <w:color w:val="000000"/>
          <w:lang w:eastAsia="ru-RU"/>
        </w:rPr>
        <w:t>ГП</w:t>
      </w:r>
      <w:proofErr w:type="spellEnd"/>
      <w:r w:rsidRPr="001975BD">
        <w:rPr>
          <w:rFonts w:ascii="Times New Roman" w:eastAsia="Times New Roman" w:hAnsi="Times New Roman"/>
          <w:color w:val="000000"/>
          <w:lang w:eastAsia="ru-RU"/>
        </w:rPr>
        <w:t xml:space="preserve"> "</w:t>
      </w:r>
      <w:proofErr w:type="spellStart"/>
      <w:r w:rsidRPr="001975BD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1975BD">
        <w:rPr>
          <w:rFonts w:ascii="Times New Roman" w:eastAsia="Times New Roman" w:hAnsi="Times New Roman"/>
          <w:color w:val="000000"/>
          <w:lang w:eastAsia="ru-RU"/>
        </w:rPr>
        <w:t xml:space="preserve">", </w:t>
      </w:r>
      <w:proofErr w:type="spellStart"/>
      <w:r w:rsidRPr="001975BD">
        <w:rPr>
          <w:rFonts w:ascii="Times New Roman" w:eastAsia="Times New Roman" w:hAnsi="Times New Roman"/>
          <w:color w:val="000000"/>
          <w:lang w:eastAsia="ru-RU"/>
        </w:rPr>
        <w:t>д.Брагино</w:t>
      </w:r>
      <w:proofErr w:type="spellEnd"/>
      <w:r w:rsidRPr="001975BD">
        <w:rPr>
          <w:rFonts w:ascii="Times New Roman" w:eastAsia="Times New Roman" w:hAnsi="Times New Roman"/>
          <w:color w:val="000000"/>
          <w:lang w:eastAsia="ru-RU"/>
        </w:rPr>
        <w:t xml:space="preserve">, Сооружение </w:t>
      </w:r>
      <w:proofErr w:type="spellStart"/>
      <w:r w:rsidRPr="001975BD">
        <w:rPr>
          <w:rFonts w:ascii="Times New Roman" w:eastAsia="Times New Roman" w:hAnsi="Times New Roman"/>
          <w:color w:val="000000"/>
          <w:lang w:eastAsia="ru-RU"/>
        </w:rPr>
        <w:t>1406м</w:t>
      </w:r>
      <w:proofErr w:type="spellEnd"/>
      <w:r w:rsidRPr="001975BD">
        <w:rPr>
          <w:rFonts w:ascii="Times New Roman" w:eastAsia="Times New Roman" w:hAnsi="Times New Roman"/>
          <w:color w:val="000000"/>
          <w:lang w:eastAsia="ru-RU"/>
        </w:rPr>
        <w:t>. (протяженность), цена 728420</w:t>
      </w:r>
      <w:r>
        <w:rPr>
          <w:rFonts w:ascii="Times New Roman" w:eastAsia="Times New Roman" w:hAnsi="Times New Roman"/>
          <w:color w:val="000000"/>
          <w:lang w:eastAsia="ru-RU"/>
        </w:rPr>
        <w:t>,48</w:t>
      </w:r>
      <w:r w:rsidRPr="001975BD">
        <w:rPr>
          <w:rFonts w:ascii="Times New Roman" w:eastAsia="Times New Roman" w:hAnsi="Times New Roman"/>
          <w:color w:val="000000"/>
          <w:lang w:eastAsia="ru-RU"/>
        </w:rPr>
        <w:t xml:space="preserve">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60:03:0030301:39, Псковская область, р-н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, г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ГП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 "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", д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Брагино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>, д б/н, Коровник, площадь 2216 кв.м., цена 12631066,94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60:03:0030301:40, Псковская область, р-н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, г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ГП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 "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", д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Брагино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>, д б/н, Силосное сооружение, площадь 381 кв.м., цена 197389,07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60:03:0030301:49, Псковская область, р-н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, г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ГП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 "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", д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Брагино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>, д б/н, Силосное сооружение, площадь 687,3 кв.м.</w:t>
      </w:r>
      <w:r>
        <w:rPr>
          <w:rFonts w:ascii="Times New Roman" w:eastAsia="Times New Roman" w:hAnsi="Times New Roman"/>
          <w:color w:val="000000"/>
          <w:lang w:eastAsia="ru-RU"/>
        </w:rPr>
        <w:t xml:space="preserve">, цена </w:t>
      </w:r>
      <w:r w:rsidRPr="002D62EF">
        <w:rPr>
          <w:rFonts w:ascii="Times New Roman" w:eastAsia="Times New Roman" w:hAnsi="Times New Roman"/>
          <w:color w:val="000000"/>
          <w:lang w:eastAsia="ru-RU"/>
        </w:rPr>
        <w:t>356077,46</w:t>
      </w:r>
      <w:r>
        <w:rPr>
          <w:rFonts w:ascii="Times New Roman" w:eastAsia="Times New Roman" w:hAnsi="Times New Roman"/>
          <w:color w:val="000000"/>
          <w:lang w:eastAsia="ru-RU"/>
        </w:rPr>
        <w:t xml:space="preserve">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60:03:0030801:147, Псковская область р-н </w:t>
      </w:r>
      <w:proofErr w:type="spellStart"/>
      <w:proofErr w:type="gramStart"/>
      <w:r w:rsidRPr="002D62EF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 ,</w:t>
      </w:r>
      <w:proofErr w:type="gram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 г.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д.Верхоляне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-1, Склад с навесом, площадь 877,4 кв.м., </w:t>
      </w:r>
      <w:r>
        <w:rPr>
          <w:rFonts w:ascii="Times New Roman" w:eastAsia="Times New Roman" w:hAnsi="Times New Roman"/>
          <w:color w:val="000000"/>
          <w:lang w:eastAsia="ru-RU"/>
        </w:rPr>
        <w:t>цена</w:t>
      </w:r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 3370000,00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60:03:0035201:65, Псковская область, р-н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, г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ГП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 "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", д Слобода, д б/н, Силосное сооружение, площадь 243 кв.м., </w:t>
      </w:r>
      <w:r>
        <w:rPr>
          <w:rFonts w:ascii="Times New Roman" w:eastAsia="Times New Roman" w:hAnsi="Times New Roman"/>
          <w:color w:val="000000"/>
          <w:lang w:eastAsia="ru-RU"/>
        </w:rPr>
        <w:t xml:space="preserve">цена </w:t>
      </w:r>
      <w:r w:rsidRPr="002D62EF">
        <w:rPr>
          <w:rFonts w:ascii="Times New Roman" w:eastAsia="Times New Roman" w:hAnsi="Times New Roman"/>
          <w:color w:val="000000"/>
          <w:lang w:eastAsia="ru-RU"/>
        </w:rPr>
        <w:t>20000</w:t>
      </w:r>
      <w:r>
        <w:rPr>
          <w:rFonts w:ascii="Times New Roman" w:eastAsia="Times New Roman" w:hAnsi="Times New Roman"/>
          <w:color w:val="000000"/>
          <w:lang w:eastAsia="ru-RU"/>
        </w:rPr>
        <w:t xml:space="preserve">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60:03:0035201:68, Псковская область, р-н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, г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ГП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 "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", д Слобода, д б/н,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Торфоплощадка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, площадь 269,3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кв.м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>., цена 7000,00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60:03:0035201:69, Псковская область, р-н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, г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ГП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 "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>", д Слобода, Зерносушилка, площадь 1088,9 кв.м., цена 5390000,00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60:03:0035201:73, Псковская область, р-н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, г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ГП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 "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>", д Слобода, Силосное сооружение, площадь 240,6 кв.м., цена 20000,00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60:03:0035201:77, Псковская область, р-н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, г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ГП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 "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>", д Слобода, д б/н, Силосное сооружение, площадь 242 кв.м., цена 20000,00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60:03:0035204:82, Псковская область, р-н.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, г.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ГП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 "</w:t>
      </w:r>
      <w:proofErr w:type="spellStart"/>
      <w:r w:rsidRPr="002D62EF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", д. </w:t>
      </w:r>
      <w:proofErr w:type="gramStart"/>
      <w:r w:rsidRPr="002D62EF">
        <w:rPr>
          <w:rFonts w:ascii="Times New Roman" w:eastAsia="Times New Roman" w:hAnsi="Times New Roman"/>
          <w:color w:val="000000"/>
          <w:lang w:eastAsia="ru-RU"/>
        </w:rPr>
        <w:t>Слобода,,</w:t>
      </w:r>
      <w:proofErr w:type="gramEnd"/>
      <w:r w:rsidRPr="002D62EF">
        <w:rPr>
          <w:rFonts w:ascii="Times New Roman" w:eastAsia="Times New Roman" w:hAnsi="Times New Roman"/>
          <w:color w:val="000000"/>
          <w:lang w:eastAsia="ru-RU"/>
        </w:rPr>
        <w:t xml:space="preserve"> ул. Третьякова, д. 7, Здание конторы, площадь 370 кв.м., цена 1686334,2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3F30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60:03:0036201:104, Псковская область, р-н </w:t>
      </w:r>
      <w:proofErr w:type="spellStart"/>
      <w:r w:rsidRPr="002D3F30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2D3F30">
        <w:rPr>
          <w:rFonts w:ascii="Times New Roman" w:eastAsia="Times New Roman" w:hAnsi="Times New Roman"/>
          <w:color w:val="000000"/>
          <w:lang w:eastAsia="ru-RU"/>
        </w:rPr>
        <w:t xml:space="preserve">, г </w:t>
      </w:r>
      <w:proofErr w:type="spellStart"/>
      <w:r w:rsidRPr="002D3F30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3F30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2D3F30">
        <w:rPr>
          <w:rFonts w:ascii="Times New Roman" w:eastAsia="Times New Roman" w:hAnsi="Times New Roman"/>
          <w:color w:val="000000"/>
          <w:lang w:eastAsia="ru-RU"/>
        </w:rPr>
        <w:t>ГП</w:t>
      </w:r>
      <w:proofErr w:type="spellEnd"/>
      <w:r w:rsidRPr="002D3F30">
        <w:rPr>
          <w:rFonts w:ascii="Times New Roman" w:eastAsia="Times New Roman" w:hAnsi="Times New Roman"/>
          <w:color w:val="000000"/>
          <w:lang w:eastAsia="ru-RU"/>
        </w:rPr>
        <w:t xml:space="preserve"> "</w:t>
      </w:r>
      <w:proofErr w:type="spellStart"/>
      <w:r w:rsidRPr="002D3F30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3F30">
        <w:rPr>
          <w:rFonts w:ascii="Times New Roman" w:eastAsia="Times New Roman" w:hAnsi="Times New Roman"/>
          <w:color w:val="000000"/>
          <w:lang w:eastAsia="ru-RU"/>
        </w:rPr>
        <w:t>", д Ямщина, д б/н, Здание фуражного склада, площадь 290 кв.м., цена 1158807,93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3F30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60:03:0036201:107, Псковская область, р-н </w:t>
      </w:r>
      <w:proofErr w:type="spellStart"/>
      <w:r w:rsidRPr="002D3F30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2D3F30">
        <w:rPr>
          <w:rFonts w:ascii="Times New Roman" w:eastAsia="Times New Roman" w:hAnsi="Times New Roman"/>
          <w:color w:val="000000"/>
          <w:lang w:eastAsia="ru-RU"/>
        </w:rPr>
        <w:t xml:space="preserve">, г </w:t>
      </w:r>
      <w:proofErr w:type="spellStart"/>
      <w:r w:rsidRPr="002D3F30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3F30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2D3F30">
        <w:rPr>
          <w:rFonts w:ascii="Times New Roman" w:eastAsia="Times New Roman" w:hAnsi="Times New Roman"/>
          <w:color w:val="000000"/>
          <w:lang w:eastAsia="ru-RU"/>
        </w:rPr>
        <w:t>ГП</w:t>
      </w:r>
      <w:proofErr w:type="spellEnd"/>
      <w:r w:rsidRPr="002D3F30">
        <w:rPr>
          <w:rFonts w:ascii="Times New Roman" w:eastAsia="Times New Roman" w:hAnsi="Times New Roman"/>
          <w:color w:val="000000"/>
          <w:lang w:eastAsia="ru-RU"/>
        </w:rPr>
        <w:t xml:space="preserve"> "</w:t>
      </w:r>
      <w:proofErr w:type="spellStart"/>
      <w:r w:rsidRPr="002D3F30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2D3F30">
        <w:rPr>
          <w:rFonts w:ascii="Times New Roman" w:eastAsia="Times New Roman" w:hAnsi="Times New Roman"/>
          <w:color w:val="000000"/>
          <w:lang w:eastAsia="ru-RU"/>
        </w:rPr>
        <w:t>", д Ямщина, д б/н, Здание фуражного склада, площадь 230,5 кв.м., цена 920100,68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F7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60:03:0036201:114, Псковская область, р-н </w:t>
      </w:r>
      <w:proofErr w:type="spellStart"/>
      <w:r w:rsidRPr="00EB6F76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EB6F76">
        <w:rPr>
          <w:rFonts w:ascii="Times New Roman" w:eastAsia="Times New Roman" w:hAnsi="Times New Roman"/>
          <w:color w:val="000000"/>
          <w:lang w:eastAsia="ru-RU"/>
        </w:rPr>
        <w:t xml:space="preserve">, г </w:t>
      </w:r>
      <w:proofErr w:type="spellStart"/>
      <w:r w:rsidRPr="00EB6F76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EB6F76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EB6F76">
        <w:rPr>
          <w:rFonts w:ascii="Times New Roman" w:eastAsia="Times New Roman" w:hAnsi="Times New Roman"/>
          <w:color w:val="000000"/>
          <w:lang w:eastAsia="ru-RU"/>
        </w:rPr>
        <w:t>ГП</w:t>
      </w:r>
      <w:proofErr w:type="spellEnd"/>
      <w:r w:rsidRPr="00EB6F76">
        <w:rPr>
          <w:rFonts w:ascii="Times New Roman" w:eastAsia="Times New Roman" w:hAnsi="Times New Roman"/>
          <w:color w:val="000000"/>
          <w:lang w:eastAsia="ru-RU"/>
        </w:rPr>
        <w:t xml:space="preserve"> "</w:t>
      </w:r>
      <w:proofErr w:type="spellStart"/>
      <w:r w:rsidRPr="00EB6F76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EB6F76">
        <w:rPr>
          <w:rFonts w:ascii="Times New Roman" w:eastAsia="Times New Roman" w:hAnsi="Times New Roman"/>
          <w:color w:val="000000"/>
          <w:lang w:eastAsia="ru-RU"/>
        </w:rPr>
        <w:t>", д Ямщина, д б/н, Здание фуражного склада, площадь 503,1 кв.м., цена 2008254,46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F7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60:03:0036601:431, Псковская область, р-н </w:t>
      </w:r>
      <w:proofErr w:type="spellStart"/>
      <w:r w:rsidRPr="00EB6F76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EB6F76">
        <w:rPr>
          <w:rFonts w:ascii="Times New Roman" w:eastAsia="Times New Roman" w:hAnsi="Times New Roman"/>
          <w:color w:val="000000"/>
          <w:lang w:eastAsia="ru-RU"/>
        </w:rPr>
        <w:t xml:space="preserve">, г </w:t>
      </w:r>
      <w:proofErr w:type="spellStart"/>
      <w:r w:rsidRPr="00EB6F76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EB6F76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EB6F76">
        <w:rPr>
          <w:rFonts w:ascii="Times New Roman" w:eastAsia="Times New Roman" w:hAnsi="Times New Roman"/>
          <w:color w:val="000000"/>
          <w:lang w:eastAsia="ru-RU"/>
        </w:rPr>
        <w:t>ГП</w:t>
      </w:r>
      <w:proofErr w:type="spellEnd"/>
      <w:r w:rsidRPr="00EB6F76">
        <w:rPr>
          <w:rFonts w:ascii="Times New Roman" w:eastAsia="Times New Roman" w:hAnsi="Times New Roman"/>
          <w:color w:val="000000"/>
          <w:lang w:eastAsia="ru-RU"/>
        </w:rPr>
        <w:t xml:space="preserve"> "</w:t>
      </w:r>
      <w:proofErr w:type="spellStart"/>
      <w:r w:rsidRPr="00EB6F76">
        <w:rPr>
          <w:rFonts w:ascii="Times New Roman" w:eastAsia="Times New Roman" w:hAnsi="Times New Roman"/>
          <w:color w:val="000000"/>
          <w:lang w:eastAsia="ru-RU"/>
        </w:rPr>
        <w:t>Гдов</w:t>
      </w:r>
      <w:proofErr w:type="spellEnd"/>
      <w:r w:rsidRPr="00EB6F76">
        <w:rPr>
          <w:rFonts w:ascii="Times New Roman" w:eastAsia="Times New Roman" w:hAnsi="Times New Roman"/>
          <w:color w:val="000000"/>
          <w:lang w:eastAsia="ru-RU"/>
        </w:rPr>
        <w:t xml:space="preserve">", д </w:t>
      </w:r>
      <w:proofErr w:type="spellStart"/>
      <w:r w:rsidRPr="00EB6F76">
        <w:rPr>
          <w:rFonts w:ascii="Times New Roman" w:eastAsia="Times New Roman" w:hAnsi="Times New Roman"/>
          <w:color w:val="000000"/>
          <w:lang w:eastAsia="ru-RU"/>
        </w:rPr>
        <w:t>Хохлово</w:t>
      </w:r>
      <w:proofErr w:type="spellEnd"/>
      <w:r w:rsidRPr="00EB6F76">
        <w:rPr>
          <w:rFonts w:ascii="Times New Roman" w:eastAsia="Times New Roman" w:hAnsi="Times New Roman"/>
          <w:color w:val="000000"/>
          <w:lang w:eastAsia="ru-RU"/>
        </w:rPr>
        <w:t xml:space="preserve"> Барское, д б/н, Цех </w:t>
      </w:r>
      <w:proofErr w:type="spellStart"/>
      <w:r w:rsidRPr="00EB6F76">
        <w:rPr>
          <w:rFonts w:ascii="Times New Roman" w:eastAsia="Times New Roman" w:hAnsi="Times New Roman"/>
          <w:color w:val="000000"/>
          <w:lang w:eastAsia="ru-RU"/>
        </w:rPr>
        <w:t>ОКЗ</w:t>
      </w:r>
      <w:proofErr w:type="spellEnd"/>
      <w:r w:rsidRPr="00EB6F76">
        <w:rPr>
          <w:rFonts w:ascii="Times New Roman" w:eastAsia="Times New Roman" w:hAnsi="Times New Roman"/>
          <w:color w:val="000000"/>
          <w:lang w:eastAsia="ru-RU"/>
        </w:rPr>
        <w:t xml:space="preserve">, площадь 860,4 </w:t>
      </w:r>
      <w:proofErr w:type="spellStart"/>
      <w:r w:rsidRPr="00EB6F76">
        <w:rPr>
          <w:rFonts w:ascii="Times New Roman" w:eastAsia="Times New Roman" w:hAnsi="Times New Roman"/>
          <w:color w:val="000000"/>
          <w:lang w:eastAsia="ru-RU"/>
        </w:rPr>
        <w:t>кв.м</w:t>
      </w:r>
      <w:proofErr w:type="spellEnd"/>
      <w:r w:rsidRPr="00EB6F76">
        <w:rPr>
          <w:rFonts w:ascii="Times New Roman" w:eastAsia="Times New Roman" w:hAnsi="Times New Roman"/>
          <w:color w:val="000000"/>
          <w:lang w:eastAsia="ru-RU"/>
        </w:rPr>
        <w:t>., цена 3433400,39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F7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60:03:0072401:240, обл. Псковская, р-н </w:t>
      </w:r>
      <w:proofErr w:type="spellStart"/>
      <w:r w:rsidRPr="00EB6F76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EB6F76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EB6F76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EB6F76">
        <w:rPr>
          <w:rFonts w:ascii="Times New Roman" w:eastAsia="Times New Roman" w:hAnsi="Times New Roman"/>
          <w:color w:val="000000"/>
          <w:lang w:eastAsia="ru-RU"/>
        </w:rPr>
        <w:t>, д. Полна, Земельный участок (земли с/х назначения), площадь 223000 кв.м., цена 314430,00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F7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60:03:0072401:241, обл. Псковская, р-н </w:t>
      </w:r>
      <w:proofErr w:type="spellStart"/>
      <w:r w:rsidRPr="00EB6F76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EB6F76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EB6F76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EB6F76">
        <w:rPr>
          <w:rFonts w:ascii="Times New Roman" w:eastAsia="Times New Roman" w:hAnsi="Times New Roman"/>
          <w:color w:val="000000"/>
          <w:lang w:eastAsia="ru-RU"/>
        </w:rPr>
        <w:t>, д. Полна, земельный участок (земли с/х назначения), площадь 191000 кв.м., цена 269310,00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70AAD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60:03:0072401:242, обл. Псковская, р-н </w:t>
      </w:r>
      <w:proofErr w:type="spellStart"/>
      <w:r w:rsidRPr="00470AAD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470AAD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470AAD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470AAD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470AAD">
        <w:rPr>
          <w:rFonts w:ascii="Times New Roman" w:eastAsia="Times New Roman" w:hAnsi="Times New Roman"/>
          <w:color w:val="000000"/>
          <w:lang w:eastAsia="ru-RU"/>
        </w:rPr>
        <w:t>д.Закрапивенье</w:t>
      </w:r>
      <w:proofErr w:type="spellEnd"/>
      <w:r w:rsidRPr="00470AAD">
        <w:rPr>
          <w:rFonts w:ascii="Times New Roman" w:eastAsia="Times New Roman" w:hAnsi="Times New Roman"/>
          <w:color w:val="000000"/>
          <w:lang w:eastAsia="ru-RU"/>
        </w:rPr>
        <w:t xml:space="preserve">, Земельный участок (земли с/х назначения), площадь 313000 кв.м., </w:t>
      </w:r>
      <w:r>
        <w:rPr>
          <w:rFonts w:ascii="Times New Roman" w:eastAsia="Times New Roman" w:hAnsi="Times New Roman"/>
          <w:color w:val="000000"/>
          <w:lang w:eastAsia="ru-RU"/>
        </w:rPr>
        <w:t xml:space="preserve">цена </w:t>
      </w:r>
      <w:r w:rsidRPr="00470AAD">
        <w:rPr>
          <w:rFonts w:ascii="Times New Roman" w:eastAsia="Times New Roman" w:hAnsi="Times New Roman"/>
          <w:color w:val="000000"/>
          <w:lang w:eastAsia="ru-RU"/>
        </w:rPr>
        <w:t>391250</w:t>
      </w:r>
      <w:r>
        <w:rPr>
          <w:rFonts w:ascii="Times New Roman" w:eastAsia="Times New Roman" w:hAnsi="Times New Roman"/>
          <w:color w:val="000000"/>
          <w:lang w:eastAsia="ru-RU"/>
        </w:rPr>
        <w:t>,00 руб.,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70AAD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60:03:0072401:243, обл. Псковская, р-н </w:t>
      </w:r>
      <w:proofErr w:type="spellStart"/>
      <w:r w:rsidRPr="00470AAD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470AAD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470AAD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470AAD">
        <w:rPr>
          <w:rFonts w:ascii="Times New Roman" w:eastAsia="Times New Roman" w:hAnsi="Times New Roman"/>
          <w:color w:val="000000"/>
          <w:lang w:eastAsia="ru-RU"/>
        </w:rPr>
        <w:t>, д. Полна, Земельный участок (земли с/х назначения), площадь 68000 кв.м., цена 97920,00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60:03:0072401:244, обл. Псковская, р-н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д. Партизанская, земельный участок (земли с/х назначения), площадь 62628 кв.м., </w:t>
      </w:r>
      <w:r>
        <w:rPr>
          <w:rFonts w:ascii="Times New Roman" w:eastAsia="Times New Roman" w:hAnsi="Times New Roman"/>
          <w:color w:val="000000"/>
          <w:lang w:eastAsia="ru-RU"/>
        </w:rPr>
        <w:t xml:space="preserve">цена </w:t>
      </w:r>
      <w:r w:rsidRPr="00665736">
        <w:rPr>
          <w:rFonts w:ascii="Times New Roman" w:eastAsia="Times New Roman" w:hAnsi="Times New Roman"/>
          <w:color w:val="000000"/>
          <w:lang w:eastAsia="ru-RU"/>
        </w:rPr>
        <w:t>90184,32</w:t>
      </w:r>
      <w:r>
        <w:rPr>
          <w:rFonts w:ascii="Times New Roman" w:eastAsia="Times New Roman" w:hAnsi="Times New Roman"/>
          <w:color w:val="000000"/>
          <w:lang w:eastAsia="ru-RU"/>
        </w:rPr>
        <w:t xml:space="preserve">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eastAsia="Times New Roman" w:hAnsi="Times New Roman"/>
          <w:color w:val="000000"/>
          <w:lang w:eastAsia="ru-RU"/>
        </w:rPr>
      </w:pPr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60:03:0072401:245, обл. Псковская, р-н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д.Полна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>, земельный участок (земли с/х назначения), площадь 42000 кв.м., цена 60480,00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eastAsia="Times New Roman" w:hAnsi="Times New Roman"/>
          <w:color w:val="000000"/>
          <w:lang w:eastAsia="ru-RU"/>
        </w:rPr>
      </w:pPr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60:03:0072401:246, обл. Псковская, р-н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д.Корытно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>, земельный участок (земли с/х назначения), площадь 130000 кв.м., цена 183300,00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eastAsia="Times New Roman" w:hAnsi="Times New Roman"/>
          <w:color w:val="000000"/>
          <w:lang w:eastAsia="ru-RU"/>
        </w:rPr>
      </w:pPr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60:03:0072401:248, обл. Псковская, р-н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д.Полна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>, земельный участок (земли с/х назначения), площадь 110000 кв.м., цена 155100,00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eastAsia="Times New Roman" w:hAnsi="Times New Roman"/>
          <w:color w:val="000000"/>
          <w:lang w:eastAsia="ru-RU"/>
        </w:rPr>
      </w:pPr>
      <w:r w:rsidRPr="00665736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Кадастровый номер 60:03:0072401:249, обл. Псковская, р-н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>, д. Партизанская, земельный участок (земли с/х назначения), площадь 128000 кв.м., цена 180480,00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eastAsia="Times New Roman" w:hAnsi="Times New Roman"/>
          <w:color w:val="000000"/>
          <w:lang w:eastAsia="ru-RU"/>
        </w:rPr>
      </w:pPr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60:03:0072401:251, обл. Псковская, р-н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д.Полна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>, земельный участок (земли с/х назначения), площадь 107014 кв.м., цена 150889,74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eastAsia="Times New Roman" w:hAnsi="Times New Roman"/>
          <w:color w:val="000000"/>
          <w:lang w:eastAsia="ru-RU"/>
        </w:rPr>
      </w:pPr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60:03:0072401:252, обл. Псковская, р-н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д.Полна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земельный участок (земли с/х назначения), площадь 122943 кв.м., цена 173349,63 руб. 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eastAsia="Times New Roman" w:hAnsi="Times New Roman"/>
          <w:color w:val="000000"/>
          <w:lang w:eastAsia="ru-RU"/>
        </w:rPr>
      </w:pPr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60:03:0072301:163, обл. Псковская, р-н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д.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Желча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>, земельный участок (земли с/х назначения), площадь 218921 кв.м., цена 308678,61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eastAsia="Times New Roman" w:hAnsi="Times New Roman"/>
          <w:color w:val="000000"/>
          <w:lang w:eastAsia="ru-RU"/>
        </w:rPr>
      </w:pPr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60:03:0072401:254, обл. Псковская, р-н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д.Полна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>, земельный участок (земли с/х назначения), площадь 118000 кв.м., цена 166380,00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eastAsia="Times New Roman" w:hAnsi="Times New Roman"/>
          <w:color w:val="000000"/>
          <w:lang w:eastAsia="ru-RU"/>
        </w:rPr>
      </w:pPr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60:03:0072401:255, обл. Псковская, р-н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д.Полна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>, земельный участок (земли с/х назначения), площадь 64000 кв.м., цена 92160,00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eastAsia="Times New Roman" w:hAnsi="Times New Roman"/>
          <w:color w:val="000000"/>
          <w:lang w:eastAsia="ru-RU"/>
        </w:rPr>
      </w:pPr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60:03:0072401:256, обл. Псковская, р-н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д.Полна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>, земельный участок (земли с/х назначения), площадь 163938 кв.м., цена 231152,58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eastAsia="Times New Roman" w:hAnsi="Times New Roman"/>
          <w:color w:val="000000"/>
          <w:lang w:eastAsia="ru-RU"/>
        </w:rPr>
      </w:pPr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60:03:0072401:257, Земельный участок, расположен волость </w:t>
      </w:r>
      <w:proofErr w:type="spellStart"/>
      <w:proofErr w:type="gramStart"/>
      <w:r w:rsidRPr="00665736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 ,</w:t>
      </w:r>
      <w:proofErr w:type="gram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д.Закрапивенье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>, земельный участок (земли с/х назначения), площадь 65000 кв.м., цена 93600,00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60:03:0072401:258, Земельный участок, расположен волость </w:t>
      </w:r>
      <w:proofErr w:type="spellStart"/>
      <w:proofErr w:type="gramStart"/>
      <w:r w:rsidRPr="00665736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 ,</w:t>
      </w:r>
      <w:proofErr w:type="gram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д.Закрапивенье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>, земельный участок (земли с/х назначения), площадь 176877 кв.м., цена 249396,57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60:03:0072401:261, Земельный участок, расположен волость </w:t>
      </w:r>
      <w:proofErr w:type="spellStart"/>
      <w:proofErr w:type="gramStart"/>
      <w:r w:rsidRPr="00665736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 ,</w:t>
      </w:r>
      <w:proofErr w:type="gram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д.Партизанская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>, земельный участок (земли с/х назначения), площадь 165000 кв.м., цена 232650,00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60:03:0072401:262, Земельный участок, расположен волость </w:t>
      </w:r>
      <w:proofErr w:type="spellStart"/>
      <w:proofErr w:type="gramStart"/>
      <w:r w:rsidRPr="00665736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 ,</w:t>
      </w:r>
      <w:proofErr w:type="gram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д.Партизанская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>, земельный участок (земли с/х назначения), площадь 180005 кв.м., цена 253807,05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60:03:0072401:264, Земельный участок, расположен волость </w:t>
      </w:r>
      <w:proofErr w:type="spellStart"/>
      <w:proofErr w:type="gramStart"/>
      <w:r w:rsidRPr="00665736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 ,</w:t>
      </w:r>
      <w:proofErr w:type="gram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д.Партизанская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>, земельный участок (земли с/х назначения), площадь 58006, цена 83528,64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60:03:0072401:265, обл. Псковская, р-н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д.Полна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>, земельный участок (земли с/х назначения), площадь 190003 кв.м., цена 267904,23 руб.</w:t>
      </w:r>
    </w:p>
    <w:p w:rsidR="00665736" w:rsidRDefault="00665736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60:03:0072401:267, обл. Псковская, р-н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665736">
        <w:rPr>
          <w:rFonts w:ascii="Times New Roman" w:eastAsia="Times New Roman" w:hAnsi="Times New Roman"/>
          <w:color w:val="000000"/>
          <w:lang w:eastAsia="ru-RU"/>
        </w:rPr>
        <w:t>д.Полна</w:t>
      </w:r>
      <w:proofErr w:type="spellEnd"/>
      <w:r w:rsidRPr="00665736">
        <w:rPr>
          <w:rFonts w:ascii="Times New Roman" w:eastAsia="Times New Roman" w:hAnsi="Times New Roman"/>
          <w:color w:val="000000"/>
          <w:lang w:eastAsia="ru-RU"/>
        </w:rPr>
        <w:t>, земельный участок (земли с/х назначения), площадь 30005 кв.м., цена 43207,2</w:t>
      </w:r>
      <w:r>
        <w:rPr>
          <w:rFonts w:ascii="Times New Roman" w:eastAsia="Times New Roman" w:hAnsi="Times New Roman"/>
          <w:color w:val="000000"/>
          <w:lang w:eastAsia="ru-RU"/>
        </w:rPr>
        <w:t xml:space="preserve"> руб.</w:t>
      </w:r>
    </w:p>
    <w:p w:rsidR="00665736" w:rsidRPr="00FB7894" w:rsidRDefault="00FB7894" w:rsidP="00B93F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7894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</w:t>
      </w:r>
      <w:r w:rsidR="00665736" w:rsidRPr="00FB7894">
        <w:rPr>
          <w:rFonts w:ascii="Times New Roman" w:eastAsia="Times New Roman" w:hAnsi="Times New Roman"/>
          <w:color w:val="000000"/>
          <w:lang w:eastAsia="ru-RU"/>
        </w:rPr>
        <w:t xml:space="preserve">60:03:0072401:268 обл. Псковская, р-н </w:t>
      </w:r>
      <w:proofErr w:type="spellStart"/>
      <w:r w:rsidR="00665736" w:rsidRPr="00FB7894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="00665736" w:rsidRPr="00FB7894">
        <w:rPr>
          <w:rFonts w:ascii="Times New Roman" w:eastAsia="Times New Roman" w:hAnsi="Times New Roman"/>
          <w:color w:val="000000"/>
          <w:lang w:eastAsia="ru-RU"/>
        </w:rPr>
        <w:t xml:space="preserve">, волость </w:t>
      </w:r>
      <w:proofErr w:type="spellStart"/>
      <w:r w:rsidR="00665736" w:rsidRPr="00FB7894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="00665736" w:rsidRPr="00FB7894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="00665736" w:rsidRPr="00FB7894">
        <w:rPr>
          <w:rFonts w:ascii="Times New Roman" w:eastAsia="Times New Roman" w:hAnsi="Times New Roman"/>
          <w:color w:val="000000"/>
          <w:lang w:eastAsia="ru-RU"/>
        </w:rPr>
        <w:t>д.Полна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65736" w:rsidRPr="00FB7894">
        <w:rPr>
          <w:rFonts w:ascii="Times New Roman" w:eastAsia="Times New Roman" w:hAnsi="Times New Roman"/>
          <w:color w:val="000000"/>
          <w:lang w:eastAsia="ru-RU"/>
        </w:rPr>
        <w:t>земельный участок (земли с/х назначения), площадь 300004 кв.м., цена 375005,00 руб.</w:t>
      </w:r>
    </w:p>
    <w:p w:rsidR="00FB7894" w:rsidRDefault="00FB7894" w:rsidP="00FB78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FB7894" w:rsidRDefault="00FB7894" w:rsidP="00FB7894">
      <w:pPr>
        <w:pStyle w:val="b-articletext"/>
        <w:shd w:val="clear" w:color="auto" w:fill="FFFFFF"/>
        <w:spacing w:before="0" w:beforeAutospacing="0" w:after="0" w:afterAutospacing="0"/>
        <w:ind w:left="262"/>
        <w:jc w:val="both"/>
        <w:textAlignment w:val="baseline"/>
        <w:rPr>
          <w:rStyle w:val="fontstyle01"/>
          <w:b w:val="0"/>
        </w:rPr>
      </w:pPr>
      <w:r>
        <w:rPr>
          <w:rStyle w:val="fontstyle01"/>
        </w:rPr>
        <w:t xml:space="preserve">- объекты недвижимости находящиеся в аренде: </w:t>
      </w:r>
      <w:r w:rsidRPr="003502A3">
        <w:rPr>
          <w:rStyle w:val="fontstyle01"/>
          <w:b w:val="0"/>
        </w:rPr>
        <w:t xml:space="preserve">пять земельных участков, расположенные в </w:t>
      </w:r>
      <w:proofErr w:type="spellStart"/>
      <w:r w:rsidRPr="003502A3">
        <w:rPr>
          <w:rStyle w:val="fontstyle01"/>
          <w:b w:val="0"/>
        </w:rPr>
        <w:t>Полновской</w:t>
      </w:r>
      <w:proofErr w:type="spellEnd"/>
      <w:r w:rsidRPr="003502A3">
        <w:rPr>
          <w:rStyle w:val="fontstyle01"/>
          <w:b w:val="0"/>
        </w:rPr>
        <w:t xml:space="preserve">, </w:t>
      </w:r>
      <w:proofErr w:type="spellStart"/>
      <w:r w:rsidRPr="003502A3">
        <w:rPr>
          <w:rStyle w:val="fontstyle01"/>
          <w:b w:val="0"/>
        </w:rPr>
        <w:t>Черневской</w:t>
      </w:r>
      <w:proofErr w:type="spellEnd"/>
      <w:r w:rsidRPr="003502A3">
        <w:rPr>
          <w:rStyle w:val="fontstyle01"/>
          <w:b w:val="0"/>
        </w:rPr>
        <w:t xml:space="preserve">, Первомайской, </w:t>
      </w:r>
      <w:proofErr w:type="spellStart"/>
      <w:r w:rsidRPr="003502A3">
        <w:rPr>
          <w:rStyle w:val="fontstyle01"/>
          <w:b w:val="0"/>
        </w:rPr>
        <w:t>Гдовской</w:t>
      </w:r>
      <w:proofErr w:type="spellEnd"/>
      <w:r w:rsidRPr="003502A3">
        <w:rPr>
          <w:rStyle w:val="fontstyle01"/>
          <w:b w:val="0"/>
        </w:rPr>
        <w:t xml:space="preserve">, </w:t>
      </w:r>
      <w:proofErr w:type="spellStart"/>
      <w:r w:rsidRPr="003502A3">
        <w:rPr>
          <w:rStyle w:val="fontstyle01"/>
          <w:b w:val="0"/>
        </w:rPr>
        <w:t>Юшкинская</w:t>
      </w:r>
      <w:proofErr w:type="spellEnd"/>
      <w:r w:rsidRPr="003502A3">
        <w:rPr>
          <w:rStyle w:val="fontstyle01"/>
          <w:b w:val="0"/>
        </w:rPr>
        <w:t xml:space="preserve"> волостях </w:t>
      </w:r>
      <w:proofErr w:type="spellStart"/>
      <w:r w:rsidRPr="003502A3">
        <w:rPr>
          <w:rStyle w:val="fontstyle01"/>
          <w:b w:val="0"/>
        </w:rPr>
        <w:t>Гдовского</w:t>
      </w:r>
      <w:proofErr w:type="spellEnd"/>
      <w:r w:rsidRPr="003502A3">
        <w:rPr>
          <w:rStyle w:val="fontstyle01"/>
          <w:b w:val="0"/>
        </w:rPr>
        <w:t xml:space="preserve"> района Псковской области, общей стоимостью 50 791 251,06</w:t>
      </w:r>
      <w:r>
        <w:rPr>
          <w:rStyle w:val="fontstyle01"/>
          <w:b w:val="0"/>
        </w:rPr>
        <w:t xml:space="preserve">, а именно: </w:t>
      </w:r>
    </w:p>
    <w:p w:rsidR="00751FCC" w:rsidRPr="00751FCC" w:rsidRDefault="00751FCC" w:rsidP="000D4DE3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51FCC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60:03:000000:162, Земельный участок, многоконтурный, расположен по адресу:  Псковская область, </w:t>
      </w:r>
      <w:proofErr w:type="spellStart"/>
      <w:r w:rsidRPr="00751FCC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751FCC">
        <w:rPr>
          <w:rFonts w:ascii="Times New Roman" w:eastAsia="Times New Roman" w:hAnsi="Times New Roman"/>
          <w:color w:val="000000"/>
          <w:lang w:eastAsia="ru-RU"/>
        </w:rPr>
        <w:t xml:space="preserve"> район, </w:t>
      </w:r>
      <w:proofErr w:type="spellStart"/>
      <w:r w:rsidRPr="00751FCC">
        <w:rPr>
          <w:rFonts w:ascii="Times New Roman" w:eastAsia="Times New Roman" w:hAnsi="Times New Roman"/>
          <w:color w:val="000000"/>
          <w:lang w:eastAsia="ru-RU"/>
        </w:rPr>
        <w:t>Полновская</w:t>
      </w:r>
      <w:proofErr w:type="spellEnd"/>
      <w:r w:rsidRPr="00751FCC">
        <w:rPr>
          <w:rFonts w:ascii="Times New Roman" w:eastAsia="Times New Roman" w:hAnsi="Times New Roman"/>
          <w:color w:val="000000"/>
          <w:lang w:eastAsia="ru-RU"/>
        </w:rPr>
        <w:t xml:space="preserve"> волость, земельный участок (земли с/х назначения), площадь 3983790 кв.м., цена </w:t>
      </w:r>
      <w:r w:rsidRPr="00751F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4541520,6 руб.</w:t>
      </w:r>
    </w:p>
    <w:p w:rsidR="00751FCC" w:rsidRPr="00751FCC" w:rsidRDefault="00751FCC" w:rsidP="000D4DE3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51FCC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60:03:000000:163, Земельный участок (многоконтурный участок) адресу: Псковская область, </w:t>
      </w:r>
      <w:proofErr w:type="spellStart"/>
      <w:r w:rsidRPr="00751FCC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751FCC">
        <w:rPr>
          <w:rFonts w:ascii="Times New Roman" w:eastAsia="Times New Roman" w:hAnsi="Times New Roman"/>
          <w:color w:val="000000"/>
          <w:lang w:eastAsia="ru-RU"/>
        </w:rPr>
        <w:t xml:space="preserve"> район, </w:t>
      </w:r>
      <w:proofErr w:type="spellStart"/>
      <w:r w:rsidRPr="00751FCC">
        <w:rPr>
          <w:rFonts w:ascii="Times New Roman" w:eastAsia="Times New Roman" w:hAnsi="Times New Roman"/>
          <w:color w:val="000000"/>
          <w:lang w:eastAsia="ru-RU"/>
        </w:rPr>
        <w:t>Черневская</w:t>
      </w:r>
      <w:proofErr w:type="spellEnd"/>
      <w:r w:rsidRPr="00751FCC">
        <w:rPr>
          <w:rFonts w:ascii="Times New Roman" w:eastAsia="Times New Roman" w:hAnsi="Times New Roman"/>
          <w:color w:val="000000"/>
          <w:lang w:eastAsia="ru-RU"/>
        </w:rPr>
        <w:t xml:space="preserve"> волость, земельный участок (земли с/х назначения), площадь 5046819 кв.м., цена </w:t>
      </w:r>
      <w:r w:rsidRPr="00751F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5753373,66 руб.</w:t>
      </w:r>
    </w:p>
    <w:p w:rsidR="00751FCC" w:rsidRPr="00751FCC" w:rsidRDefault="00751FCC" w:rsidP="000D4DE3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51FCC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60:03:000000:164, Земельный участок (многоконтурный участок) по адресу: Псковская область, </w:t>
      </w:r>
      <w:proofErr w:type="spellStart"/>
      <w:r w:rsidRPr="00751FCC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751FCC">
        <w:rPr>
          <w:rFonts w:ascii="Times New Roman" w:eastAsia="Times New Roman" w:hAnsi="Times New Roman"/>
          <w:color w:val="000000"/>
          <w:lang w:eastAsia="ru-RU"/>
        </w:rPr>
        <w:t xml:space="preserve"> район, Первомайская волость, земельный участок (земли с/х назначения), площадь 20530893 кв.м., цена </w:t>
      </w:r>
      <w:r w:rsidRPr="00751F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23405218,02 руб., </w:t>
      </w:r>
    </w:p>
    <w:p w:rsidR="00751FCC" w:rsidRPr="00751FCC" w:rsidRDefault="00751FCC" w:rsidP="000D4DE3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751FCC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60:03:000000:165, Земельный участок (многоконтурный участок) по адресу: Псковская область, </w:t>
      </w:r>
      <w:proofErr w:type="spellStart"/>
      <w:r w:rsidRPr="00751FCC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751FCC">
        <w:rPr>
          <w:rFonts w:ascii="Times New Roman" w:eastAsia="Times New Roman" w:hAnsi="Times New Roman"/>
          <w:color w:val="000000"/>
          <w:lang w:eastAsia="ru-RU"/>
        </w:rPr>
        <w:t xml:space="preserve"> район, </w:t>
      </w:r>
      <w:proofErr w:type="spellStart"/>
      <w:r w:rsidRPr="00751FCC">
        <w:rPr>
          <w:rFonts w:ascii="Times New Roman" w:eastAsia="Times New Roman" w:hAnsi="Times New Roman"/>
          <w:color w:val="000000"/>
          <w:lang w:eastAsia="ru-RU"/>
        </w:rPr>
        <w:t>Гдовская</w:t>
      </w:r>
      <w:proofErr w:type="spellEnd"/>
      <w:r w:rsidRPr="00751FCC">
        <w:rPr>
          <w:rFonts w:ascii="Times New Roman" w:eastAsia="Times New Roman" w:hAnsi="Times New Roman"/>
          <w:color w:val="000000"/>
          <w:lang w:eastAsia="ru-RU"/>
        </w:rPr>
        <w:t xml:space="preserve"> волость, земельный участок (земли с/х назначения), площадь 11778820 кв.м., цена </w:t>
      </w:r>
      <w:r w:rsidRPr="00751F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13420080,00 руб.</w:t>
      </w:r>
    </w:p>
    <w:p w:rsidR="00665736" w:rsidRPr="00751FCC" w:rsidRDefault="00751FCC" w:rsidP="000D4DE3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751FCC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 60:03:000000:166, Земельный участок (многоконтурный участок) по адресу: Псковская область, </w:t>
      </w:r>
      <w:proofErr w:type="spellStart"/>
      <w:r w:rsidRPr="00751FCC">
        <w:rPr>
          <w:rFonts w:ascii="Times New Roman" w:eastAsia="Times New Roman" w:hAnsi="Times New Roman"/>
          <w:color w:val="000000"/>
          <w:lang w:eastAsia="ru-RU"/>
        </w:rPr>
        <w:t>Гдовский</w:t>
      </w:r>
      <w:proofErr w:type="spellEnd"/>
      <w:r w:rsidRPr="00751FCC">
        <w:rPr>
          <w:rFonts w:ascii="Times New Roman" w:eastAsia="Times New Roman" w:hAnsi="Times New Roman"/>
          <w:color w:val="000000"/>
          <w:lang w:eastAsia="ru-RU"/>
        </w:rPr>
        <w:t xml:space="preserve"> район, </w:t>
      </w:r>
      <w:proofErr w:type="spellStart"/>
      <w:r w:rsidRPr="00751FCC">
        <w:rPr>
          <w:rFonts w:ascii="Times New Roman" w:eastAsia="Times New Roman" w:hAnsi="Times New Roman"/>
          <w:color w:val="000000"/>
          <w:lang w:eastAsia="ru-RU"/>
        </w:rPr>
        <w:t>Юшкинская</w:t>
      </w:r>
      <w:proofErr w:type="spellEnd"/>
      <w:r w:rsidRPr="00751FCC">
        <w:rPr>
          <w:rFonts w:ascii="Times New Roman" w:eastAsia="Times New Roman" w:hAnsi="Times New Roman"/>
          <w:color w:val="000000"/>
          <w:lang w:eastAsia="ru-RU"/>
        </w:rPr>
        <w:t xml:space="preserve"> волость, земельный участок (земли с/х назначения), площадь 3220227 кв.м., цена </w:t>
      </w:r>
      <w:r w:rsidRPr="00751FCC">
        <w:rPr>
          <w:rFonts w:ascii="Times New Roman" w:eastAsia="Times New Roman" w:hAnsi="Times New Roman"/>
          <w:sz w:val="20"/>
          <w:szCs w:val="20"/>
          <w:lang w:eastAsia="ru-RU"/>
        </w:rPr>
        <w:t>3671058,78 руб.</w:t>
      </w:r>
    </w:p>
    <w:p w:rsidR="0085007F" w:rsidRDefault="0085007F" w:rsidP="008500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5007F" w:rsidRPr="00D62ADF" w:rsidRDefault="0085007F" w:rsidP="0085007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007F" w:rsidRDefault="0085007F" w:rsidP="00734BA0">
      <w:pPr>
        <w:pStyle w:val="b-articletext"/>
        <w:shd w:val="clear" w:color="auto" w:fill="FFFFFF"/>
        <w:spacing w:before="0" w:beforeAutospacing="0" w:after="0" w:afterAutospacing="0"/>
        <w:ind w:left="262"/>
        <w:jc w:val="both"/>
        <w:textAlignment w:val="baseline"/>
      </w:pPr>
    </w:p>
    <w:p w:rsidR="003502A3" w:rsidRDefault="003502A3" w:rsidP="00734BA0">
      <w:pPr>
        <w:pStyle w:val="b-articletext"/>
        <w:shd w:val="clear" w:color="auto" w:fill="FFFFFF"/>
        <w:spacing w:before="0" w:beforeAutospacing="0" w:after="0" w:afterAutospacing="0"/>
        <w:ind w:left="262"/>
        <w:jc w:val="both"/>
        <w:textAlignment w:val="baseline"/>
        <w:rPr>
          <w:rStyle w:val="fontstyle01"/>
        </w:rPr>
      </w:pPr>
    </w:p>
    <w:p w:rsidR="00AE0B7B" w:rsidRPr="00EB089B" w:rsidRDefault="00447871" w:rsidP="00EB089B">
      <w:pPr>
        <w:pStyle w:val="b-articletext"/>
        <w:shd w:val="clear" w:color="auto" w:fill="FFFFFF"/>
        <w:spacing w:before="0" w:beforeAutospacing="0" w:after="0" w:afterAutospacing="0"/>
        <w:ind w:left="262"/>
        <w:jc w:val="both"/>
        <w:textAlignment w:val="baseline"/>
        <w:rPr>
          <w:rStyle w:val="fontstyle01"/>
        </w:rPr>
      </w:pPr>
      <w:r w:rsidRPr="00AE0B7B">
        <w:t xml:space="preserve">Обременение: </w:t>
      </w:r>
      <w:r w:rsidR="00AE0B7B" w:rsidRPr="00AE0B7B">
        <w:t>объекты</w:t>
      </w:r>
      <w:r w:rsidR="00101B0C">
        <w:t>,</w:t>
      </w:r>
      <w:r w:rsidR="00AE0B7B" w:rsidRPr="00AE0B7B">
        <w:t xml:space="preserve"> указанные в разделе </w:t>
      </w:r>
      <w:r w:rsidR="00AE0B7B" w:rsidRPr="00EB089B">
        <w:t>«</w:t>
      </w:r>
      <w:r w:rsidR="00AE0B7B" w:rsidRPr="00EB089B">
        <w:rPr>
          <w:rStyle w:val="fontstyle01"/>
        </w:rPr>
        <w:t xml:space="preserve">Недвижимое имущество, обремененное залогом», находятся в залоге у </w:t>
      </w:r>
      <w:r w:rsidR="00EB089B" w:rsidRPr="00EB089B">
        <w:rPr>
          <w:rStyle w:val="fontstyle01"/>
        </w:rPr>
        <w:t xml:space="preserve">Сиротенко </w:t>
      </w:r>
      <w:proofErr w:type="spellStart"/>
      <w:r w:rsidR="00EB089B" w:rsidRPr="00EB089B">
        <w:rPr>
          <w:rStyle w:val="fontstyle01"/>
        </w:rPr>
        <w:t>А.А</w:t>
      </w:r>
      <w:proofErr w:type="spellEnd"/>
      <w:r w:rsidR="00EB089B" w:rsidRPr="00EB089B">
        <w:rPr>
          <w:rStyle w:val="fontstyle01"/>
        </w:rPr>
        <w:t>.</w:t>
      </w:r>
    </w:p>
    <w:p w:rsidR="0065018F" w:rsidRPr="001F4D30" w:rsidRDefault="0065018F" w:rsidP="0065018F">
      <w:pPr>
        <w:pStyle w:val="b-articletext"/>
        <w:shd w:val="clear" w:color="auto" w:fill="FFFFFF"/>
        <w:spacing w:before="0" w:beforeAutospacing="0" w:after="0" w:afterAutospacing="0"/>
        <w:ind w:left="262"/>
        <w:jc w:val="both"/>
        <w:textAlignment w:val="baseline"/>
      </w:pPr>
      <w:r w:rsidRPr="001F4D30">
        <w:t xml:space="preserve">Начальная цена Лота №1 – </w:t>
      </w:r>
      <w:r w:rsidRPr="001F4D30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80 330 425,96 (восемьдесят миллионов триста тридцать тысяч </w:t>
      </w:r>
      <w:proofErr w:type="spellStart"/>
      <w:r w:rsidRPr="001F4D30">
        <w:rPr>
          <w:rFonts w:eastAsia="Calibri"/>
          <w:b/>
          <w:bCs/>
          <w:color w:val="000000"/>
          <w:sz w:val="20"/>
          <w:szCs w:val="20"/>
          <w:lang w:eastAsia="en-US"/>
        </w:rPr>
        <w:t>четвреста</w:t>
      </w:r>
      <w:proofErr w:type="spellEnd"/>
      <w:r w:rsidRPr="001F4D30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 двадцать пять) рублей 96 </w:t>
      </w:r>
      <w:proofErr w:type="gramStart"/>
      <w:r w:rsidRPr="001F4D30">
        <w:rPr>
          <w:rFonts w:eastAsia="Calibri"/>
          <w:b/>
          <w:bCs/>
          <w:color w:val="000000"/>
          <w:sz w:val="20"/>
          <w:szCs w:val="20"/>
          <w:lang w:eastAsia="en-US"/>
        </w:rPr>
        <w:t>копейки</w:t>
      </w:r>
      <w:r w:rsidRPr="001F4D30">
        <w:t>.</w:t>
      </w:r>
      <w:r w:rsidRPr="001F4D30">
        <w:rPr>
          <w:b/>
          <w:shd w:val="clear" w:color="auto" w:fill="FFFFFF"/>
        </w:rPr>
        <w:t>(</w:t>
      </w:r>
      <w:proofErr w:type="gramEnd"/>
      <w:r w:rsidRPr="001F4D30">
        <w:rPr>
          <w:b/>
          <w:shd w:val="clear" w:color="auto" w:fill="FFFFFF"/>
        </w:rPr>
        <w:t>НДС не обл.)</w:t>
      </w:r>
    </w:p>
    <w:p w:rsidR="00AD0BF1" w:rsidRPr="00734BA0" w:rsidRDefault="00AD0BF1" w:rsidP="00AD0BF1">
      <w:pPr>
        <w:pStyle w:val="b-articletext"/>
        <w:shd w:val="clear" w:color="auto" w:fill="FFFFFF"/>
        <w:spacing w:before="0" w:beforeAutospacing="0" w:after="0" w:afterAutospacing="0"/>
        <w:ind w:left="262"/>
        <w:jc w:val="both"/>
        <w:textAlignment w:val="baseline"/>
      </w:pPr>
    </w:p>
    <w:p w:rsidR="009C090D" w:rsidRPr="00734BA0" w:rsidRDefault="009C090D" w:rsidP="00734BA0">
      <w:pPr>
        <w:pStyle w:val="b-articletext"/>
        <w:shd w:val="clear" w:color="auto" w:fill="FFFFFF"/>
        <w:spacing w:before="0" w:beforeAutospacing="0" w:after="0" w:afterAutospacing="0"/>
        <w:ind w:left="262"/>
        <w:jc w:val="both"/>
        <w:textAlignment w:val="baseline"/>
      </w:pPr>
    </w:p>
    <w:p w:rsidR="009C090D" w:rsidRPr="00734BA0" w:rsidRDefault="009C090D" w:rsidP="00734BA0">
      <w:pPr>
        <w:pStyle w:val="b-articletext"/>
        <w:shd w:val="clear" w:color="auto" w:fill="FFFFFF"/>
        <w:spacing w:before="0" w:beforeAutospacing="0" w:after="0" w:afterAutospacing="0"/>
        <w:ind w:left="262"/>
        <w:jc w:val="both"/>
        <w:textAlignment w:val="baseline"/>
      </w:pPr>
      <w:r w:rsidRPr="00734BA0"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электронной подписью участника торгов и должна содержать сведения и приложения согласно требованиям пункта 4.3 Прил. №1 к Приказу Минэкономразвития РФ №54 от 15.02.2010 г.: а) обязательство участника торгов соблюдать требования, указанные в сообщении о проведении торгов; б) действительную на день представления заявки на участие в торгах выписку из ЕГРЮЛ или засвидетельствованную в нотариальном порядке копию такой выписки (для юр. лица), действительную на день представления заявки на участие в торгах выписку из ЕГРИП или засвидетельствованную в нотариальном порядке копию такой выписки (для индивидуального предпринимателя, далее - ИП), копии документов, удостоверяющих личность (для физ. лица),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почты, ИНН; г) копии документов, подтверждающих полномочия руководителя (для юр. лиц);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:rsidR="009C090D" w:rsidRPr="00734BA0" w:rsidRDefault="009C090D" w:rsidP="00734BA0">
      <w:pPr>
        <w:pStyle w:val="b-articletext"/>
        <w:shd w:val="clear" w:color="auto" w:fill="FFFFFF"/>
        <w:spacing w:before="0" w:beforeAutospacing="0" w:after="0" w:afterAutospacing="0"/>
        <w:ind w:left="262"/>
        <w:jc w:val="both"/>
        <w:textAlignment w:val="baseline"/>
        <w:rPr>
          <w:b/>
        </w:rPr>
      </w:pPr>
      <w:r w:rsidRPr="00734BA0">
        <w:t xml:space="preserve">Победитель торгов - лицо, предложившее наиболее высокую цену (далее -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</w:t>
      </w:r>
      <w:r w:rsidRPr="00B76233">
        <w:t xml:space="preserve">принятия ОТ решения о признании участника победителем торгов. Проект договора купли-продажи (далее - ДКП) размещен на ЭП. ДКП заключается с ПТ в течение 5 дней с даты получения победителем торгов ДКП от КУ. Оплата - в течение 30 дней со дня подписания ДКП счет </w:t>
      </w:r>
      <w:r w:rsidR="00F72928" w:rsidRPr="00B76233">
        <w:t>ФУ</w:t>
      </w:r>
      <w:r w:rsidRPr="00B76233">
        <w:t xml:space="preserve">: </w:t>
      </w:r>
      <w:r w:rsidR="00F93F73" w:rsidRPr="00B76233">
        <w:t xml:space="preserve">- </w:t>
      </w:r>
      <w:r w:rsidR="002460DB" w:rsidRPr="00B76233">
        <w:rPr>
          <w:sz w:val="28"/>
          <w:szCs w:val="28"/>
        </w:rPr>
        <w:t>ООО «</w:t>
      </w:r>
      <w:r w:rsidR="00EB089B" w:rsidRPr="00DF1196">
        <w:t>Агрофирма Пограничник</w:t>
      </w:r>
      <w:r w:rsidR="002460DB" w:rsidRPr="00B76233">
        <w:rPr>
          <w:sz w:val="28"/>
          <w:szCs w:val="28"/>
        </w:rPr>
        <w:t xml:space="preserve">» (ИНН </w:t>
      </w:r>
      <w:r w:rsidR="00EB089B" w:rsidRPr="00DF1196">
        <w:t>6003004332</w:t>
      </w:r>
      <w:r w:rsidR="002460DB" w:rsidRPr="00B76233">
        <w:t>)</w:t>
      </w:r>
      <w:r w:rsidR="00F72928" w:rsidRPr="00B76233">
        <w:rPr>
          <w:b/>
        </w:rPr>
        <w:t>, р</w:t>
      </w:r>
      <w:r w:rsidR="0065018F" w:rsidRPr="001F4D30">
        <w:rPr>
          <w:b/>
        </w:rPr>
        <w:t xml:space="preserve">/с №40702.810.3.51000000128 </w:t>
      </w:r>
      <w:r w:rsidR="000B384B" w:rsidRPr="00B76233">
        <w:rPr>
          <w:b/>
        </w:rPr>
        <w:t xml:space="preserve">в Псковском отделении №8630 </w:t>
      </w:r>
      <w:proofErr w:type="spellStart"/>
      <w:r w:rsidR="000B384B" w:rsidRPr="00B76233">
        <w:rPr>
          <w:b/>
        </w:rPr>
        <w:t>ПАО</w:t>
      </w:r>
      <w:proofErr w:type="spellEnd"/>
      <w:r w:rsidR="000B384B" w:rsidRPr="00B76233">
        <w:rPr>
          <w:b/>
        </w:rPr>
        <w:t xml:space="preserve"> Сбербанк </w:t>
      </w:r>
      <w:proofErr w:type="spellStart"/>
      <w:r w:rsidR="000B384B" w:rsidRPr="00B76233">
        <w:rPr>
          <w:b/>
        </w:rPr>
        <w:t>г.Псков</w:t>
      </w:r>
      <w:proofErr w:type="spellEnd"/>
      <w:r w:rsidR="000B384B" w:rsidRPr="00B76233">
        <w:rPr>
          <w:b/>
        </w:rPr>
        <w:t>, к/с №30101810300000000602</w:t>
      </w:r>
      <w:r w:rsidR="000B384B" w:rsidRPr="00734BA0">
        <w:rPr>
          <w:b/>
        </w:rPr>
        <w:t xml:space="preserve">, </w:t>
      </w:r>
      <w:proofErr w:type="spellStart"/>
      <w:r w:rsidR="000B384B" w:rsidRPr="00734BA0">
        <w:rPr>
          <w:b/>
        </w:rPr>
        <w:t>БИК045805602</w:t>
      </w:r>
      <w:proofErr w:type="spellEnd"/>
      <w:r w:rsidRPr="00734BA0">
        <w:rPr>
          <w:b/>
        </w:rPr>
        <w:t>.</w:t>
      </w:r>
    </w:p>
    <w:p w:rsidR="00B26B7D" w:rsidRPr="00734BA0" w:rsidRDefault="00B26B7D" w:rsidP="00734BA0">
      <w:pPr>
        <w:pStyle w:val="b-articletext"/>
        <w:shd w:val="clear" w:color="auto" w:fill="FFFFFF"/>
        <w:spacing w:before="0" w:beforeAutospacing="0" w:after="0" w:afterAutospacing="0"/>
        <w:ind w:left="262"/>
        <w:textAlignment w:val="baseline"/>
      </w:pPr>
    </w:p>
    <w:p w:rsidR="00A6605E" w:rsidRPr="00FE2418" w:rsidRDefault="00A6605E">
      <w:pPr>
        <w:pStyle w:val="b-articletext"/>
        <w:shd w:val="clear" w:color="auto" w:fill="FFFFFF"/>
        <w:spacing w:before="157" w:beforeAutospacing="0" w:after="157" w:afterAutospacing="0" w:line="157" w:lineRule="atLeast"/>
        <w:ind w:left="262"/>
        <w:textAlignment w:val="baseline"/>
      </w:pPr>
    </w:p>
    <w:sectPr w:rsidR="00A6605E" w:rsidRPr="00FE2418" w:rsidSect="00B2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5CC"/>
    <w:multiLevelType w:val="hybridMultilevel"/>
    <w:tmpl w:val="A93C1550"/>
    <w:lvl w:ilvl="0" w:tplc="DF488206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 w15:restartNumberingAfterBreak="0">
    <w:nsid w:val="0B6A0EB1"/>
    <w:multiLevelType w:val="hybridMultilevel"/>
    <w:tmpl w:val="E69C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3E3B"/>
    <w:multiLevelType w:val="hybridMultilevel"/>
    <w:tmpl w:val="37B2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65769"/>
    <w:multiLevelType w:val="hybridMultilevel"/>
    <w:tmpl w:val="37B2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D1B8C"/>
    <w:multiLevelType w:val="hybridMultilevel"/>
    <w:tmpl w:val="72B6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90D"/>
    <w:rsid w:val="0006650E"/>
    <w:rsid w:val="000B384B"/>
    <w:rsid w:val="000C0698"/>
    <w:rsid w:val="000D4DE3"/>
    <w:rsid w:val="000F1BB1"/>
    <w:rsid w:val="000F7A4B"/>
    <w:rsid w:val="00101B0C"/>
    <w:rsid w:val="001058C3"/>
    <w:rsid w:val="00114959"/>
    <w:rsid w:val="001975BD"/>
    <w:rsid w:val="001C0C75"/>
    <w:rsid w:val="001C6380"/>
    <w:rsid w:val="001D56B3"/>
    <w:rsid w:val="001F0F0E"/>
    <w:rsid w:val="001F48BF"/>
    <w:rsid w:val="002460DB"/>
    <w:rsid w:val="00267A9E"/>
    <w:rsid w:val="0027411A"/>
    <w:rsid w:val="00292452"/>
    <w:rsid w:val="002C0D9A"/>
    <w:rsid w:val="002D3F30"/>
    <w:rsid w:val="002D42F3"/>
    <w:rsid w:val="002D62EF"/>
    <w:rsid w:val="0034137E"/>
    <w:rsid w:val="003502A3"/>
    <w:rsid w:val="0036014A"/>
    <w:rsid w:val="00367DCA"/>
    <w:rsid w:val="003C5204"/>
    <w:rsid w:val="003F5594"/>
    <w:rsid w:val="00440B5D"/>
    <w:rsid w:val="00445A7C"/>
    <w:rsid w:val="00447871"/>
    <w:rsid w:val="00470AAD"/>
    <w:rsid w:val="00492A7B"/>
    <w:rsid w:val="004A31EB"/>
    <w:rsid w:val="004A3695"/>
    <w:rsid w:val="004B294E"/>
    <w:rsid w:val="004E2383"/>
    <w:rsid w:val="005016EE"/>
    <w:rsid w:val="0053436B"/>
    <w:rsid w:val="005969E5"/>
    <w:rsid w:val="005B6253"/>
    <w:rsid w:val="005C659C"/>
    <w:rsid w:val="005F13A7"/>
    <w:rsid w:val="0061236A"/>
    <w:rsid w:val="0065018F"/>
    <w:rsid w:val="00665736"/>
    <w:rsid w:val="00671C0F"/>
    <w:rsid w:val="0069676A"/>
    <w:rsid w:val="006B54CB"/>
    <w:rsid w:val="006C623F"/>
    <w:rsid w:val="006F69BC"/>
    <w:rsid w:val="0071032B"/>
    <w:rsid w:val="00725CF2"/>
    <w:rsid w:val="00734BA0"/>
    <w:rsid w:val="0074033C"/>
    <w:rsid w:val="00751FCC"/>
    <w:rsid w:val="0077569E"/>
    <w:rsid w:val="00784140"/>
    <w:rsid w:val="007878F0"/>
    <w:rsid w:val="007B059B"/>
    <w:rsid w:val="007F7499"/>
    <w:rsid w:val="00840CA6"/>
    <w:rsid w:val="008470AA"/>
    <w:rsid w:val="0085007F"/>
    <w:rsid w:val="00850DCB"/>
    <w:rsid w:val="0086328A"/>
    <w:rsid w:val="00883853"/>
    <w:rsid w:val="00884D05"/>
    <w:rsid w:val="00887EC7"/>
    <w:rsid w:val="008C123E"/>
    <w:rsid w:val="00911228"/>
    <w:rsid w:val="00925988"/>
    <w:rsid w:val="00927569"/>
    <w:rsid w:val="00963F49"/>
    <w:rsid w:val="0099100A"/>
    <w:rsid w:val="009C090D"/>
    <w:rsid w:val="009C57FA"/>
    <w:rsid w:val="009D325D"/>
    <w:rsid w:val="009D5E06"/>
    <w:rsid w:val="009E445B"/>
    <w:rsid w:val="009E7C0E"/>
    <w:rsid w:val="009F50BB"/>
    <w:rsid w:val="00A30305"/>
    <w:rsid w:val="00A31D1D"/>
    <w:rsid w:val="00A60636"/>
    <w:rsid w:val="00A6605E"/>
    <w:rsid w:val="00A74FC8"/>
    <w:rsid w:val="00A91702"/>
    <w:rsid w:val="00AD0BF1"/>
    <w:rsid w:val="00AE0B7B"/>
    <w:rsid w:val="00B11593"/>
    <w:rsid w:val="00B162FE"/>
    <w:rsid w:val="00B26B7D"/>
    <w:rsid w:val="00B36B02"/>
    <w:rsid w:val="00B43111"/>
    <w:rsid w:val="00B53E50"/>
    <w:rsid w:val="00B5651E"/>
    <w:rsid w:val="00B76233"/>
    <w:rsid w:val="00B93FA3"/>
    <w:rsid w:val="00BC4050"/>
    <w:rsid w:val="00BE29B0"/>
    <w:rsid w:val="00C23A12"/>
    <w:rsid w:val="00C44663"/>
    <w:rsid w:val="00C5029C"/>
    <w:rsid w:val="00C651BE"/>
    <w:rsid w:val="00C80C28"/>
    <w:rsid w:val="00CD288D"/>
    <w:rsid w:val="00CF0666"/>
    <w:rsid w:val="00D02269"/>
    <w:rsid w:val="00D25A58"/>
    <w:rsid w:val="00D43986"/>
    <w:rsid w:val="00D64F60"/>
    <w:rsid w:val="00D65BF7"/>
    <w:rsid w:val="00DA093B"/>
    <w:rsid w:val="00DB2D62"/>
    <w:rsid w:val="00DE003D"/>
    <w:rsid w:val="00DF49DD"/>
    <w:rsid w:val="00E30918"/>
    <w:rsid w:val="00E30DE8"/>
    <w:rsid w:val="00E439EB"/>
    <w:rsid w:val="00E8675C"/>
    <w:rsid w:val="00E97DC1"/>
    <w:rsid w:val="00EB089B"/>
    <w:rsid w:val="00EB6F76"/>
    <w:rsid w:val="00EC128F"/>
    <w:rsid w:val="00EF4797"/>
    <w:rsid w:val="00F06929"/>
    <w:rsid w:val="00F214FB"/>
    <w:rsid w:val="00F25339"/>
    <w:rsid w:val="00F40B7C"/>
    <w:rsid w:val="00F614BD"/>
    <w:rsid w:val="00F72928"/>
    <w:rsid w:val="00F93F73"/>
    <w:rsid w:val="00FB7894"/>
    <w:rsid w:val="00FE2418"/>
    <w:rsid w:val="00FE75B1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061B"/>
  <w15:docId w15:val="{8CBE3CEA-DFBE-4F5E-B4B8-3F6D1C24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7D"/>
  </w:style>
  <w:style w:type="paragraph" w:styleId="2">
    <w:name w:val="heading 2"/>
    <w:basedOn w:val="a"/>
    <w:link w:val="20"/>
    <w:uiPriority w:val="9"/>
    <w:qFormat/>
    <w:rsid w:val="00AD0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9C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90D"/>
  </w:style>
  <w:style w:type="character" w:styleId="a3">
    <w:name w:val="Hyperlink"/>
    <w:basedOn w:val="a0"/>
    <w:uiPriority w:val="99"/>
    <w:semiHidden/>
    <w:unhideWhenUsed/>
    <w:rsid w:val="009C090D"/>
    <w:rPr>
      <w:color w:val="0000FF"/>
      <w:u w:val="single"/>
    </w:rPr>
  </w:style>
  <w:style w:type="character" w:customStyle="1" w:styleId="wmi-callto">
    <w:name w:val="wmi-callto"/>
    <w:basedOn w:val="a0"/>
    <w:rsid w:val="00E30918"/>
  </w:style>
  <w:style w:type="character" w:customStyle="1" w:styleId="FontStyle14">
    <w:name w:val="Font Style14"/>
    <w:basedOn w:val="a0"/>
    <w:uiPriority w:val="99"/>
    <w:rsid w:val="000F7A4B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6B54CB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500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0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4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Зюзько</dc:creator>
  <cp:keywords/>
  <dc:description/>
  <cp:lastModifiedBy>Пользователь Windows</cp:lastModifiedBy>
  <cp:revision>41</cp:revision>
  <cp:lastPrinted>2016-10-07T08:54:00Z</cp:lastPrinted>
  <dcterms:created xsi:type="dcterms:W3CDTF">2019-01-09T14:54:00Z</dcterms:created>
  <dcterms:modified xsi:type="dcterms:W3CDTF">2021-02-19T10:10:00Z</dcterms:modified>
</cp:coreProperties>
</file>