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EE50B" w14:textId="5827DD03" w:rsidR="004065B0" w:rsidRPr="004065B0" w:rsidRDefault="00307821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4065B0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125F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лот</w:t>
      </w:r>
      <w:r w:rsidR="004065B0">
        <w:rPr>
          <w:rFonts w:ascii="Times New Roman" w:hAnsi="Times New Roman" w:cs="Times New Roman"/>
          <w:b/>
          <w:sz w:val="24"/>
          <w:szCs w:val="24"/>
          <w:u w:val="single"/>
        </w:rPr>
        <w:t xml:space="preserve">а </w:t>
      </w:r>
      <w:r w:rsidR="004065B0" w:rsidRPr="004065B0">
        <w:rPr>
          <w:rFonts w:ascii="Times New Roman" w:hAnsi="Times New Roman" w:cs="Times New Roman"/>
          <w:sz w:val="24"/>
          <w:szCs w:val="24"/>
        </w:rPr>
        <w:t>(Код лота №РАД-2499</w:t>
      </w:r>
      <w:r w:rsidR="00647340">
        <w:rPr>
          <w:rFonts w:ascii="Times New Roman" w:hAnsi="Times New Roman" w:cs="Times New Roman"/>
          <w:sz w:val="24"/>
          <w:szCs w:val="24"/>
        </w:rPr>
        <w:t>69</w:t>
      </w:r>
      <w:r w:rsidR="004065B0" w:rsidRPr="004065B0">
        <w:rPr>
          <w:rFonts w:ascii="Times New Roman" w:hAnsi="Times New Roman" w:cs="Times New Roman"/>
          <w:sz w:val="24"/>
          <w:szCs w:val="24"/>
        </w:rPr>
        <w:t>)</w:t>
      </w:r>
      <w:r w:rsidR="004065B0">
        <w:rPr>
          <w:rFonts w:ascii="Times New Roman" w:hAnsi="Times New Roman" w:cs="Times New Roman"/>
          <w:sz w:val="24"/>
          <w:szCs w:val="24"/>
        </w:rPr>
        <w:t>:</w:t>
      </w:r>
    </w:p>
    <w:p w14:paraId="36345525" w14:textId="77777777" w:rsidR="00647340" w:rsidRPr="00647340" w:rsidRDefault="004065B0" w:rsidP="006473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65B0">
        <w:rPr>
          <w:rFonts w:ascii="Times New Roman" w:hAnsi="Times New Roman" w:cs="Times New Roman"/>
          <w:b/>
          <w:bCs/>
          <w:sz w:val="24"/>
          <w:szCs w:val="24"/>
        </w:rPr>
        <w:t xml:space="preserve">Права (требования) </w:t>
      </w:r>
      <w:r w:rsidRPr="00647340">
        <w:rPr>
          <w:rFonts w:ascii="Times New Roman" w:hAnsi="Times New Roman" w:cs="Times New Roman"/>
          <w:bCs/>
          <w:sz w:val="24"/>
          <w:szCs w:val="24"/>
        </w:rPr>
        <w:t xml:space="preserve">(далее – Права) </w:t>
      </w:r>
      <w:r w:rsidR="00647340" w:rsidRPr="00647340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proofErr w:type="spellStart"/>
      <w:r w:rsidR="00647340" w:rsidRPr="00647340">
        <w:rPr>
          <w:rFonts w:ascii="Times New Roman" w:hAnsi="Times New Roman" w:cs="Times New Roman"/>
          <w:sz w:val="24"/>
          <w:szCs w:val="24"/>
        </w:rPr>
        <w:t>Фунтова</w:t>
      </w:r>
      <w:proofErr w:type="spellEnd"/>
      <w:r w:rsidR="00647340" w:rsidRPr="00647340">
        <w:rPr>
          <w:rFonts w:ascii="Times New Roman" w:hAnsi="Times New Roman" w:cs="Times New Roman"/>
          <w:sz w:val="24"/>
          <w:szCs w:val="24"/>
        </w:rPr>
        <w:t xml:space="preserve"> Дмитрия Анатольевича (ИНН: 525628734961) </w:t>
      </w:r>
      <w:r w:rsidR="00647340" w:rsidRPr="00647340">
        <w:rPr>
          <w:rFonts w:ascii="Times New Roman" w:hAnsi="Times New Roman" w:cs="Times New Roman"/>
          <w:sz w:val="24"/>
          <w:szCs w:val="24"/>
          <w:lang w:eastAsia="ru-RU"/>
        </w:rPr>
        <w:t>к Обществу с ограниченной ответственностью «</w:t>
      </w:r>
      <w:proofErr w:type="spellStart"/>
      <w:r w:rsidR="00647340" w:rsidRPr="00647340">
        <w:rPr>
          <w:rFonts w:ascii="Times New Roman" w:hAnsi="Times New Roman" w:cs="Times New Roman"/>
          <w:sz w:val="24"/>
          <w:szCs w:val="24"/>
          <w:lang w:eastAsia="ru-RU"/>
        </w:rPr>
        <w:t>Руспол</w:t>
      </w:r>
      <w:proofErr w:type="spellEnd"/>
      <w:r w:rsidR="00647340" w:rsidRPr="00647340">
        <w:rPr>
          <w:rFonts w:ascii="Times New Roman" w:hAnsi="Times New Roman" w:cs="Times New Roman"/>
          <w:sz w:val="24"/>
          <w:szCs w:val="24"/>
          <w:lang w:eastAsia="ru-RU"/>
        </w:rPr>
        <w:t>» (ИНН: 7709480374) по денежным обязательствам Должника, возникшие на основании Договора поставки №711/18Ф от 29.11.2018 на сумму 7 315 954 руб.</w:t>
      </w:r>
    </w:p>
    <w:p w14:paraId="7A3D09FD" w14:textId="06805968" w:rsidR="004065B0" w:rsidRPr="004065B0" w:rsidRDefault="004065B0" w:rsidP="004065B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4065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зменения: </w:t>
      </w:r>
    </w:p>
    <w:p w14:paraId="12B53A94" w14:textId="77777777" w:rsidR="004065B0" w:rsidRPr="004065B0" w:rsidRDefault="004065B0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 w:rsidRPr="004065B0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4065B0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4065B0">
        <w:rPr>
          <w:rFonts w:ascii="Times New Roman" w:hAnsi="Times New Roman" w:cs="Times New Roman"/>
          <w:b/>
          <w:sz w:val="24"/>
          <w:szCs w:val="24"/>
        </w:rPr>
        <w:t xml:space="preserve"> 09.03.2021 года на 02.04.2021 года </w:t>
      </w:r>
      <w:r w:rsidRPr="004065B0">
        <w:rPr>
          <w:rFonts w:ascii="Times New Roman" w:hAnsi="Times New Roman" w:cs="Times New Roman"/>
          <w:b/>
          <w:bCs/>
          <w:sz w:val="24"/>
          <w:szCs w:val="24"/>
        </w:rPr>
        <w:t>с 11:00 до 12:00</w:t>
      </w:r>
      <w:r w:rsidRPr="004065B0">
        <w:rPr>
          <w:rFonts w:ascii="Times New Roman" w:hAnsi="Times New Roman" w:cs="Times New Roman"/>
          <w:sz w:val="24"/>
          <w:szCs w:val="24"/>
        </w:rPr>
        <w:t>.</w:t>
      </w:r>
    </w:p>
    <w:p w14:paraId="4D95096B" w14:textId="77777777" w:rsidR="004065B0" w:rsidRPr="004065B0" w:rsidRDefault="004065B0" w:rsidP="004065B0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5B0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4065B0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4065B0">
        <w:rPr>
          <w:rFonts w:ascii="Times New Roman" w:hAnsi="Times New Roman" w:cs="Times New Roman"/>
          <w:b/>
          <w:sz w:val="24"/>
          <w:szCs w:val="24"/>
        </w:rPr>
        <w:t xml:space="preserve">с 04.02.2021г. до 01.04.2021г. до 23.00 </w:t>
      </w:r>
    </w:p>
    <w:p w14:paraId="69973CEA" w14:textId="77777777" w:rsidR="004065B0" w:rsidRPr="004065B0" w:rsidRDefault="004065B0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 w:rsidRPr="004065B0">
        <w:rPr>
          <w:rFonts w:ascii="Times New Roman" w:hAnsi="Times New Roman" w:cs="Times New Roman"/>
          <w:b/>
          <w:sz w:val="24"/>
          <w:szCs w:val="24"/>
        </w:rPr>
        <w:t>3)</w:t>
      </w:r>
      <w:r w:rsidRPr="004065B0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4065B0">
        <w:rPr>
          <w:rFonts w:ascii="Times New Roman" w:hAnsi="Times New Roman" w:cs="Times New Roman"/>
          <w:b/>
          <w:sz w:val="24"/>
          <w:szCs w:val="24"/>
        </w:rPr>
        <w:t>не позднее 01.04.2021г.</w:t>
      </w:r>
      <w:r w:rsidRPr="00406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8BE30" w14:textId="77777777" w:rsidR="004065B0" w:rsidRPr="004065B0" w:rsidRDefault="004065B0" w:rsidP="004065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527D4" w14:textId="77777777" w:rsidR="004065B0" w:rsidRPr="004065B0" w:rsidRDefault="004065B0" w:rsidP="004065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5B0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4065B0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4065B0">
        <w:rPr>
          <w:rFonts w:ascii="Times New Roman" w:hAnsi="Times New Roman" w:cs="Times New Roman"/>
          <w:b/>
          <w:bCs/>
          <w:sz w:val="24"/>
          <w:szCs w:val="24"/>
        </w:rPr>
        <w:t xml:space="preserve"> до 10:00 02.04.2021г.</w:t>
      </w:r>
    </w:p>
    <w:p w14:paraId="6585DB89" w14:textId="77777777" w:rsidR="004065B0" w:rsidRPr="004065B0" w:rsidRDefault="004065B0" w:rsidP="004065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409C8" w14:textId="77777777" w:rsidR="004065B0" w:rsidRPr="004065B0" w:rsidRDefault="004065B0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 w:rsidRPr="004065B0">
        <w:rPr>
          <w:rFonts w:ascii="Times New Roman" w:hAnsi="Times New Roman" w:cs="Times New Roman"/>
          <w:b/>
          <w:sz w:val="24"/>
          <w:szCs w:val="24"/>
        </w:rPr>
        <w:t>5)</w:t>
      </w:r>
      <w:r w:rsidRPr="004065B0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 </w:t>
      </w:r>
      <w:r w:rsidRPr="004065B0">
        <w:rPr>
          <w:rFonts w:ascii="Times New Roman" w:hAnsi="Times New Roman" w:cs="Times New Roman"/>
          <w:b/>
          <w:sz w:val="24"/>
          <w:szCs w:val="24"/>
        </w:rPr>
        <w:t>02.04.2021г.</w:t>
      </w:r>
      <w:r w:rsidRPr="00406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836E4" w14:textId="77777777" w:rsidR="004065B0" w:rsidRPr="001C5491" w:rsidRDefault="004065B0" w:rsidP="004065B0">
      <w:pPr>
        <w:jc w:val="both"/>
        <w:rPr>
          <w:rFonts w:cs="Times New Roman"/>
          <w:b/>
          <w:color w:val="000000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p w14:paraId="0692C61D" w14:textId="77777777"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152802"/>
    <w:rsid w:val="0015443F"/>
    <w:rsid w:val="001C01AF"/>
    <w:rsid w:val="001C5491"/>
    <w:rsid w:val="002D3650"/>
    <w:rsid w:val="00307821"/>
    <w:rsid w:val="003565B8"/>
    <w:rsid w:val="003B4CDE"/>
    <w:rsid w:val="004065B0"/>
    <w:rsid w:val="004125FB"/>
    <w:rsid w:val="00444522"/>
    <w:rsid w:val="00493F42"/>
    <w:rsid w:val="004A04F4"/>
    <w:rsid w:val="004B04BB"/>
    <w:rsid w:val="004D03CF"/>
    <w:rsid w:val="00500BA1"/>
    <w:rsid w:val="00504161"/>
    <w:rsid w:val="005F1847"/>
    <w:rsid w:val="00647340"/>
    <w:rsid w:val="00652C5A"/>
    <w:rsid w:val="006905B0"/>
    <w:rsid w:val="006A00BF"/>
    <w:rsid w:val="006E74D9"/>
    <w:rsid w:val="007D300A"/>
    <w:rsid w:val="00832120"/>
    <w:rsid w:val="00832604"/>
    <w:rsid w:val="008656DE"/>
    <w:rsid w:val="00984A92"/>
    <w:rsid w:val="00B1306C"/>
    <w:rsid w:val="00B43DAB"/>
    <w:rsid w:val="00B52DE4"/>
    <w:rsid w:val="00B704C7"/>
    <w:rsid w:val="00BD0555"/>
    <w:rsid w:val="00CC2318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2</cp:revision>
  <cp:lastPrinted>2020-11-19T12:09:00Z</cp:lastPrinted>
  <dcterms:created xsi:type="dcterms:W3CDTF">2021-03-05T10:22:00Z</dcterms:created>
  <dcterms:modified xsi:type="dcterms:W3CDTF">2021-03-05T10:22:00Z</dcterms:modified>
</cp:coreProperties>
</file>