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28" w:rsidRPr="002672EF" w:rsidRDefault="00864028" w:rsidP="00864028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2EF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864028" w:rsidRPr="0004032A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ЗАДАТКА  № ___</w:t>
      </w:r>
    </w:p>
    <w:p w:rsidR="00864028" w:rsidRDefault="00864028" w:rsidP="008640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proofErr w:type="gramStart"/>
      <w:r w:rsidRPr="006464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6427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Кохма</w:t>
      </w:r>
      <w:r w:rsidRPr="00646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64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6427">
        <w:rPr>
          <w:rFonts w:ascii="Times New Roman" w:hAnsi="Times New Roman" w:cs="Times New Roman"/>
          <w:sz w:val="24"/>
          <w:szCs w:val="24"/>
        </w:rPr>
        <w:t>" 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  <w:r w:rsidRPr="0064642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1__</w:t>
      </w:r>
      <w:r w:rsidRPr="00646427">
        <w:rPr>
          <w:rFonts w:ascii="Times New Roman" w:hAnsi="Times New Roman" w:cs="Times New Roman"/>
          <w:sz w:val="24"/>
          <w:szCs w:val="24"/>
        </w:rPr>
        <w:t> г.</w:t>
      </w:r>
    </w:p>
    <w:p w:rsidR="00864028" w:rsidRDefault="00864028" w:rsidP="00864028">
      <w:pPr>
        <w:jc w:val="both"/>
      </w:pPr>
      <w:r w:rsidRPr="00646427">
        <w:br/>
      </w:r>
      <w:r>
        <w:t xml:space="preserve">        </w:t>
      </w:r>
      <w:proofErr w:type="gramStart"/>
      <w:r>
        <w:t>Конкурсный</w:t>
      </w:r>
      <w:r w:rsidRPr="002672EF">
        <w:t xml:space="preserve"> управляющ</w:t>
      </w:r>
      <w:r>
        <w:t>ий</w:t>
      </w:r>
      <w:r>
        <w:tab/>
        <w:t xml:space="preserve"> Константинов Александр Александрович</w:t>
      </w:r>
      <w:r w:rsidRPr="002672EF">
        <w:t xml:space="preserve"> ОАО «</w:t>
      </w:r>
      <w:proofErr w:type="spellStart"/>
      <w:r w:rsidRPr="002672EF">
        <w:t>Кохматекстиль</w:t>
      </w:r>
      <w:proofErr w:type="spellEnd"/>
      <w:r w:rsidRPr="002672EF">
        <w:t xml:space="preserve">», ИНН/КПП </w:t>
      </w:r>
      <w:r w:rsidRPr="002672EF">
        <w:rPr>
          <w:bCs/>
        </w:rPr>
        <w:t>3711001208/373201001</w:t>
      </w:r>
      <w:r w:rsidRPr="002672EF">
        <w:t xml:space="preserve"> </w:t>
      </w:r>
      <w:r>
        <w:t>(</w:t>
      </w:r>
      <w:r w:rsidRPr="002672EF">
        <w:t>адрес:</w:t>
      </w:r>
      <w:proofErr w:type="gramEnd"/>
      <w:r w:rsidRPr="002672EF">
        <w:t xml:space="preserve"> </w:t>
      </w:r>
      <w:proofErr w:type="gramStart"/>
      <w:r w:rsidRPr="002672EF">
        <w:t xml:space="preserve">Ивановская область,   </w:t>
      </w:r>
      <w:r w:rsidRPr="002672EF">
        <w:rPr>
          <w:rFonts w:eastAsia="Calibri"/>
        </w:rPr>
        <w:t>г. Кохма, ул. Ивановская, д. 18</w:t>
      </w:r>
      <w:r>
        <w:rPr>
          <w:rFonts w:eastAsia="Calibri"/>
        </w:rPr>
        <w:t>)</w:t>
      </w:r>
      <w:r>
        <w:t>,  действующий</w:t>
      </w:r>
      <w:r w:rsidRPr="002672EF">
        <w:t xml:space="preserve"> на основании решения Арбитражного суда Ивановской области по делу № </w:t>
      </w:r>
      <w:r w:rsidRPr="002672EF">
        <w:rPr>
          <w:rFonts w:eastAsia="Calibri"/>
        </w:rPr>
        <w:t>А17-136/2012</w:t>
      </w:r>
      <w:r w:rsidRPr="002672EF">
        <w:rPr>
          <w:snapToGrid w:val="0"/>
        </w:rPr>
        <w:t xml:space="preserve"> </w:t>
      </w:r>
      <w:r w:rsidRPr="002672EF">
        <w:t>от</w:t>
      </w:r>
      <w:r w:rsidRPr="002672EF">
        <w:rPr>
          <w:snapToGrid w:val="0"/>
        </w:rPr>
        <w:t xml:space="preserve"> </w:t>
      </w:r>
      <w:r w:rsidRPr="002672EF">
        <w:rPr>
          <w:rFonts w:eastAsia="Calibri"/>
        </w:rPr>
        <w:t>16 февраля 2012 года</w:t>
      </w:r>
      <w:r>
        <w:t>, именуемый</w:t>
      </w:r>
      <w:r w:rsidRPr="002672EF">
        <w:t xml:space="preserve"> в дальнейшем "</w:t>
      </w:r>
      <w:r>
        <w:t>Организатор торгов</w:t>
      </w:r>
      <w:r w:rsidRPr="002672EF">
        <w:t>", с одной стороны, и ________________________,  ИНН/КПП, адрес: __________________________</w:t>
      </w:r>
      <w:r w:rsidRPr="002672EF">
        <w:rPr>
          <w:rFonts w:eastAsia="Calibri"/>
        </w:rPr>
        <w:t xml:space="preserve"> </w:t>
      </w:r>
      <w:r w:rsidRPr="002672EF">
        <w:t xml:space="preserve"> в лице __________________,  действующего на основании _____________________________, именуемый в дальнейшем «</w:t>
      </w:r>
      <w:r>
        <w:t>Заявитель</w:t>
      </w:r>
      <w:r w:rsidRPr="002672EF">
        <w:t xml:space="preserve">», с другой стороны, </w:t>
      </w:r>
      <w:r>
        <w:t>заключили</w:t>
      </w:r>
      <w:r w:rsidRPr="002672EF">
        <w:t xml:space="preserve"> настоящий Договор о нижеследующем:</w:t>
      </w:r>
      <w:proofErr w:type="gramEnd"/>
    </w:p>
    <w:p w:rsidR="00864028" w:rsidRPr="00E7729E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864028" w:rsidRDefault="00864028" w:rsidP="008640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 сообщением  о проведении торгов по продаже имущества </w:t>
      </w:r>
      <w:r w:rsidRPr="00574B09">
        <w:rPr>
          <w:rFonts w:ascii="Times New Roman" w:hAnsi="Times New Roman" w:cs="Times New Roman"/>
          <w:sz w:val="24"/>
          <w:szCs w:val="24"/>
        </w:rPr>
        <w:t>ОАО</w:t>
      </w:r>
      <w:r w:rsidRPr="00C25524">
        <w:rPr>
          <w:rFonts w:ascii="Times New Roman" w:hAnsi="Times New Roman" w:cs="Times New Roman"/>
          <w:sz w:val="24"/>
          <w:szCs w:val="24"/>
        </w:rPr>
        <w:t xml:space="preserve"> </w:t>
      </w:r>
      <w:r w:rsidRPr="002672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72EF">
        <w:rPr>
          <w:rFonts w:ascii="Times New Roman" w:hAnsi="Times New Roman" w:cs="Times New Roman"/>
          <w:sz w:val="24"/>
          <w:szCs w:val="24"/>
        </w:rPr>
        <w:t>Кохматекстиль</w:t>
      </w:r>
      <w:proofErr w:type="spellEnd"/>
      <w:r w:rsidRPr="002672EF">
        <w:rPr>
          <w:rFonts w:ascii="Times New Roman" w:hAnsi="Times New Roman" w:cs="Times New Roman"/>
          <w:sz w:val="24"/>
          <w:szCs w:val="24"/>
        </w:rPr>
        <w:t>»</w:t>
      </w:r>
      <w:r w:rsidRPr="00864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proofErr w:type="gramStart"/>
      <w:r w:rsidRPr="002672E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672EF">
        <w:rPr>
          <w:rFonts w:ascii="Times New Roman" w:eastAsia="Calibri" w:hAnsi="Times New Roman" w:cs="Times New Roman"/>
          <w:sz w:val="24"/>
          <w:szCs w:val="24"/>
        </w:rPr>
        <w:t>. Кохма, ул. Ивановская, д. 18</w:t>
      </w:r>
      <w:r>
        <w:rPr>
          <w:rFonts w:ascii="Times New Roman" w:eastAsia="Calibri" w:hAnsi="Times New Roman" w:cs="Times New Roman"/>
          <w:sz w:val="24"/>
          <w:szCs w:val="24"/>
        </w:rPr>
        <w:t>, которые состоятся «___» _____ 201_г., Заявитель вносит, а Организатор торгов  принимает  задаток  на участие в открытых торгах на условиях конкурса  по продаже   лота № ____, включающего в себя: ______________</w:t>
      </w:r>
    </w:p>
    <w:p w:rsidR="00864028" w:rsidRPr="00E7729E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5522">
        <w:rPr>
          <w:rFonts w:ascii="Times New Roman" w:hAnsi="Times New Roman" w:cs="Times New Roman"/>
          <w:b/>
          <w:sz w:val="24"/>
          <w:szCs w:val="24"/>
        </w:rPr>
        <w:t>П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E35522">
        <w:rPr>
          <w:rFonts w:ascii="Times New Roman" w:hAnsi="Times New Roman" w:cs="Times New Roman"/>
          <w:b/>
          <w:sz w:val="24"/>
          <w:szCs w:val="24"/>
        </w:rPr>
        <w:t>расчетов</w:t>
      </w:r>
    </w:p>
    <w:p w:rsidR="00E35522" w:rsidRDefault="00864028" w:rsidP="00864028">
      <w:pPr>
        <w:pStyle w:val="a3"/>
        <w:tabs>
          <w:tab w:val="center" w:pos="4677"/>
          <w:tab w:val="right" w:pos="9355"/>
        </w:tabs>
        <w:jc w:val="both"/>
      </w:pPr>
      <w:r>
        <w:t xml:space="preserve">      2</w:t>
      </w:r>
      <w:r w:rsidRPr="00A67B4B">
        <w:t xml:space="preserve">.1. </w:t>
      </w:r>
      <w:r w:rsidR="00E35522">
        <w:t xml:space="preserve">Сумма задатка составляет </w:t>
      </w:r>
      <w:r>
        <w:t>________________</w:t>
      </w:r>
      <w:r w:rsidR="00E35522">
        <w:t xml:space="preserve"> </w:t>
      </w:r>
      <w:r w:rsidRPr="00E35522">
        <w:t>рублей.</w:t>
      </w:r>
      <w:r w:rsidRPr="00574B09">
        <w:t xml:space="preserve"> </w:t>
      </w:r>
    </w:p>
    <w:p w:rsidR="00864028" w:rsidRPr="009D651D" w:rsidRDefault="00E35522" w:rsidP="00864028">
      <w:pPr>
        <w:pStyle w:val="a3"/>
        <w:tabs>
          <w:tab w:val="center" w:pos="4677"/>
          <w:tab w:val="right" w:pos="9355"/>
        </w:tabs>
        <w:jc w:val="both"/>
      </w:pPr>
      <w:r>
        <w:t xml:space="preserve">       2.2. Заявитель вносит  сумму задатка  путем </w:t>
      </w:r>
      <w:r w:rsidR="00864028" w:rsidRPr="00FC202B">
        <w:t xml:space="preserve"> </w:t>
      </w:r>
      <w:proofErr w:type="spellStart"/>
      <w:proofErr w:type="gramStart"/>
      <w:r w:rsidR="00864028" w:rsidRPr="00FC202B">
        <w:t>путем</w:t>
      </w:r>
      <w:proofErr w:type="spellEnd"/>
      <w:proofErr w:type="gramEnd"/>
      <w:r w:rsidR="00864028" w:rsidRPr="00FC202B">
        <w:t xml:space="preserve"> перечисления указанной суммы на </w:t>
      </w:r>
      <w:proofErr w:type="spellStart"/>
      <w:r w:rsidR="00864028">
        <w:t>р</w:t>
      </w:r>
      <w:proofErr w:type="spellEnd"/>
      <w:r w:rsidR="00864028">
        <w:t xml:space="preserve">/с </w:t>
      </w:r>
      <w:r w:rsidR="00864028" w:rsidRPr="009D651D">
        <w:t>ОАО «</w:t>
      </w:r>
      <w:proofErr w:type="spellStart"/>
      <w:r w:rsidR="00864028" w:rsidRPr="009D651D">
        <w:t>Кохматекстиль</w:t>
      </w:r>
      <w:proofErr w:type="spellEnd"/>
      <w:r w:rsidR="00864028" w:rsidRPr="009D651D">
        <w:t>»</w:t>
      </w:r>
      <w:r w:rsidR="00864028" w:rsidRPr="009D651D">
        <w:rPr>
          <w:snapToGrid w:val="0"/>
        </w:rPr>
        <w:t xml:space="preserve"> № 40702810400000003009   в </w:t>
      </w:r>
      <w:r w:rsidR="00864028">
        <w:t>ОАО КБ «ИВАНОВО», г. Иваново</w:t>
      </w:r>
      <w:r w:rsidR="00864028" w:rsidRPr="009D651D">
        <w:t>, к/с 30101810000000000705, БИК 042406705</w:t>
      </w:r>
      <w:r w:rsidR="00864028">
        <w:t xml:space="preserve"> </w:t>
      </w:r>
      <w:r>
        <w:t xml:space="preserve">и предъявляет Организатору торгов  платежный документ с отметкой банка об исполнении </w:t>
      </w:r>
    </w:p>
    <w:p w:rsidR="00864028" w:rsidRPr="00A67B4B" w:rsidRDefault="00864028" w:rsidP="00864028">
      <w:pPr>
        <w:ind w:firstLine="540"/>
        <w:jc w:val="both"/>
      </w:pPr>
      <w:r>
        <w:t>2.</w:t>
      </w:r>
      <w:r w:rsidR="00E35522">
        <w:t>3</w:t>
      </w:r>
      <w:r w:rsidRPr="00A67B4B">
        <w:t xml:space="preserve">. </w:t>
      </w:r>
      <w:r w:rsidR="00E35522">
        <w:t>Заявитель в платежном поручении  в назначении платежа указывает  «Оплата задатка  на участие в торгах на условиях конкурса за Лот №  ___»</w:t>
      </w:r>
    </w:p>
    <w:p w:rsidR="00E35522" w:rsidRDefault="00864028" w:rsidP="00E355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729E">
        <w:rPr>
          <w:rFonts w:ascii="Times New Roman" w:hAnsi="Times New Roman" w:cs="Times New Roman"/>
          <w:b/>
          <w:sz w:val="24"/>
          <w:szCs w:val="24"/>
        </w:rPr>
        <w:t>.</w:t>
      </w:r>
      <w:r w:rsidR="00E3552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35522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552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Заявитель перечисляет, а Организатор торгов принимает  задаток для участия в торгах по продаже имущества согласно условиям настоящего договора.</w:t>
      </w:r>
    </w:p>
    <w:p w:rsidR="00E35522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В случае победы Заявитель  обязан заключить договор купли- продаж</w:t>
      </w:r>
      <w:r w:rsidR="00EB4818">
        <w:rPr>
          <w:rFonts w:ascii="Times New Roman" w:hAnsi="Times New Roman" w:cs="Times New Roman"/>
          <w:sz w:val="24"/>
          <w:szCs w:val="24"/>
        </w:rPr>
        <w:t>и  в течение</w:t>
      </w:r>
      <w:r>
        <w:rPr>
          <w:rFonts w:ascii="Times New Roman" w:hAnsi="Times New Roman" w:cs="Times New Roman"/>
          <w:sz w:val="24"/>
          <w:szCs w:val="24"/>
        </w:rPr>
        <w:t xml:space="preserve"> 5 дней с даты получения  предложения  конкурсного управляющего и оплатить  приобретенное имущество 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дней с даты подписания договора. Сумма внесенного задатка  засчитывается в счет исполнения обязательств по договору купли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родажи.</w:t>
      </w:r>
    </w:p>
    <w:p w:rsidR="00EB4818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В случае отказа Заявителя  от заключения договора купли-продажи при  признании его победителем</w:t>
      </w:r>
      <w:r w:rsidR="00EB4818">
        <w:rPr>
          <w:rFonts w:ascii="Times New Roman" w:hAnsi="Times New Roman" w:cs="Times New Roman"/>
          <w:sz w:val="24"/>
          <w:szCs w:val="24"/>
        </w:rPr>
        <w:t xml:space="preserve"> торгов или не внесения им  платежей в указанный срок, сумма задатка  остается в распоряжении Организатора торгов.  </w:t>
      </w:r>
    </w:p>
    <w:p w:rsidR="00EB4818" w:rsidRDefault="00EB4818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Заявитель аукцион не выиграл, задаток должен быть возвращен в течение 5 рабочих дней  после подписания протокола о результатах  проведенных торгов.</w:t>
      </w:r>
    </w:p>
    <w:p w:rsidR="00864028" w:rsidRPr="00E7729E" w:rsidRDefault="00EB481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4028" w:rsidRPr="00E7729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864028" w:rsidRPr="00A67B4B" w:rsidRDefault="00EB4818" w:rsidP="008640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028" w:rsidRPr="00A67B4B">
        <w:rPr>
          <w:rFonts w:ascii="Times New Roman" w:hAnsi="Times New Roman" w:cs="Times New Roman"/>
          <w:sz w:val="24"/>
          <w:szCs w:val="24"/>
        </w:rPr>
        <w:t xml:space="preserve">.1. За невыполнение или ненадлежащее выполнение обязательств по настоящему </w:t>
      </w:r>
      <w:r w:rsidR="00864028">
        <w:rPr>
          <w:rFonts w:ascii="Times New Roman" w:hAnsi="Times New Roman" w:cs="Times New Roman"/>
          <w:sz w:val="24"/>
          <w:szCs w:val="24"/>
        </w:rPr>
        <w:t>Договору</w:t>
      </w:r>
      <w:r w:rsidR="00864028" w:rsidRPr="00A67B4B">
        <w:rPr>
          <w:rFonts w:ascii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="00864028">
        <w:rPr>
          <w:rFonts w:ascii="Times New Roman" w:hAnsi="Times New Roman" w:cs="Times New Roman"/>
          <w:sz w:val="24"/>
          <w:szCs w:val="24"/>
        </w:rPr>
        <w:t>Договором</w:t>
      </w:r>
      <w:r w:rsidR="00864028" w:rsidRPr="00A67B4B">
        <w:rPr>
          <w:rFonts w:ascii="Times New Roman" w:hAnsi="Times New Roman" w:cs="Times New Roman"/>
          <w:sz w:val="24"/>
          <w:szCs w:val="24"/>
        </w:rPr>
        <w:t>.</w:t>
      </w:r>
    </w:p>
    <w:p w:rsidR="00864028" w:rsidRPr="00E7729E" w:rsidRDefault="00EB481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4028" w:rsidRPr="00E7729E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:rsidR="00864028" w:rsidRPr="00AD5A82" w:rsidRDefault="00EB4818" w:rsidP="0086402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Организатор торгов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4028" w:rsidRPr="00AD5A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864028" w:rsidRPr="004C7ED9" w:rsidRDefault="00EB4818" w:rsidP="008640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</w:t>
      </w:r>
      <w:r w:rsidR="00864028" w:rsidRPr="004C7ED9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864028" w:rsidRPr="004C7ED9">
        <w:rPr>
          <w:rFonts w:ascii="Times New Roman" w:hAnsi="Times New Roman" w:cs="Times New Roman"/>
          <w:sz w:val="24"/>
          <w:szCs w:val="24"/>
        </w:rPr>
        <w:t>Кохматекстиль</w:t>
      </w:r>
      <w:proofErr w:type="spellEnd"/>
      <w:r w:rsidR="00864028" w:rsidRPr="004C7ED9">
        <w:rPr>
          <w:rFonts w:ascii="Times New Roman" w:hAnsi="Times New Roman" w:cs="Times New Roman"/>
          <w:sz w:val="24"/>
          <w:szCs w:val="24"/>
        </w:rPr>
        <w:t xml:space="preserve">», ИНН/КПП </w:t>
      </w:r>
      <w:r w:rsidR="00864028" w:rsidRPr="004C7ED9">
        <w:rPr>
          <w:rFonts w:ascii="Times New Roman" w:hAnsi="Times New Roman" w:cs="Times New Roman"/>
          <w:bCs/>
          <w:sz w:val="24"/>
          <w:szCs w:val="24"/>
        </w:rPr>
        <w:t>3711001208/373201001</w:t>
      </w:r>
      <w:r w:rsidR="00864028" w:rsidRPr="004C7ED9">
        <w:rPr>
          <w:rFonts w:ascii="Times New Roman" w:hAnsi="Times New Roman" w:cs="Times New Roman"/>
          <w:sz w:val="24"/>
          <w:szCs w:val="24"/>
        </w:rPr>
        <w:t xml:space="preserve">, юридический адрес: Россия, Ивановская область,   </w:t>
      </w:r>
      <w:proofErr w:type="gramStart"/>
      <w:r w:rsidR="00864028" w:rsidRPr="004C7ED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864028" w:rsidRPr="004C7ED9">
        <w:rPr>
          <w:rFonts w:ascii="Times New Roman" w:eastAsia="Calibri" w:hAnsi="Times New Roman" w:cs="Times New Roman"/>
          <w:sz w:val="24"/>
          <w:szCs w:val="24"/>
        </w:rPr>
        <w:t xml:space="preserve">. Кохма, ул. Ивановская, д. 18 </w:t>
      </w:r>
      <w:r w:rsidR="00864028" w:rsidRPr="004C7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28" w:rsidRPr="004C7ED9" w:rsidRDefault="00864028" w:rsidP="008640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7ED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C7ED9">
        <w:rPr>
          <w:rFonts w:ascii="Times New Roman" w:hAnsi="Times New Roman" w:cs="Times New Roman"/>
          <w:sz w:val="24"/>
          <w:szCs w:val="24"/>
        </w:rPr>
        <w:t>/с ОАО «</w:t>
      </w:r>
      <w:proofErr w:type="spellStart"/>
      <w:r w:rsidRPr="004C7ED9">
        <w:rPr>
          <w:rFonts w:ascii="Times New Roman" w:hAnsi="Times New Roman" w:cs="Times New Roman"/>
          <w:sz w:val="24"/>
          <w:szCs w:val="24"/>
        </w:rPr>
        <w:t>Кохматекстиль</w:t>
      </w:r>
      <w:proofErr w:type="spellEnd"/>
      <w:r w:rsidRPr="004C7ED9">
        <w:rPr>
          <w:rFonts w:ascii="Times New Roman" w:hAnsi="Times New Roman" w:cs="Times New Roman"/>
          <w:sz w:val="24"/>
          <w:szCs w:val="24"/>
        </w:rPr>
        <w:t>»</w:t>
      </w:r>
      <w:r w:rsidRPr="004C7ED9">
        <w:rPr>
          <w:rFonts w:ascii="Times New Roman" w:hAnsi="Times New Roman" w:cs="Times New Roman"/>
          <w:snapToGrid w:val="0"/>
          <w:sz w:val="24"/>
          <w:szCs w:val="24"/>
        </w:rPr>
        <w:t xml:space="preserve"> № 40702810400000003009   в </w:t>
      </w:r>
      <w:r w:rsidRPr="004C7ED9">
        <w:rPr>
          <w:rFonts w:ascii="Times New Roman" w:hAnsi="Times New Roman" w:cs="Times New Roman"/>
          <w:sz w:val="24"/>
          <w:szCs w:val="24"/>
        </w:rPr>
        <w:t>ОАО КБ «ИВАНОВО», г. Иваново, к/с 30101810000000000705, БИК 042406705</w:t>
      </w:r>
    </w:p>
    <w:p w:rsidR="00864028" w:rsidRPr="004C7ED9" w:rsidRDefault="00864028" w:rsidP="008640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7ED9">
        <w:rPr>
          <w:rFonts w:ascii="Times New Roman" w:hAnsi="Times New Roman" w:cs="Times New Roman"/>
          <w:sz w:val="24"/>
          <w:szCs w:val="24"/>
        </w:rPr>
        <w:t>Конкурсный Управляющий                                                           А.А. Константинов</w:t>
      </w:r>
    </w:p>
    <w:p w:rsidR="00A373FF" w:rsidRPr="00864028" w:rsidRDefault="00864028" w:rsidP="00EB4818">
      <w:pPr>
        <w:pStyle w:val="ConsPlusNonformat"/>
        <w:widowControl/>
      </w:pPr>
      <w:r w:rsidRPr="00A100C1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  <w:r>
        <w:tab/>
        <w:t xml:space="preserve"> </w:t>
      </w:r>
      <w:r w:rsidRPr="005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B481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A373FF" w:rsidRPr="00864028" w:rsidSect="00EB48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28"/>
    <w:rsid w:val="00221FD5"/>
    <w:rsid w:val="00864028"/>
    <w:rsid w:val="00A373FF"/>
    <w:rsid w:val="00E35522"/>
    <w:rsid w:val="00EB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8640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2012-09-24T08:35:00Z</dcterms:created>
  <dcterms:modified xsi:type="dcterms:W3CDTF">2012-09-24T09:01:00Z</dcterms:modified>
</cp:coreProperties>
</file>