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91C" w:rsidRDefault="00B5691C">
      <w:pPr>
        <w:pStyle w:val="ConsPlusNormal"/>
        <w:widowControl/>
        <w:ind w:firstLine="0"/>
        <w:jc w:val="both"/>
        <w:outlineLvl w:val="0"/>
      </w:pPr>
      <w:bookmarkStart w:id="0" w:name="_GoBack"/>
      <w:bookmarkEnd w:id="0"/>
    </w:p>
    <w:p w:rsidR="00B5691C" w:rsidRDefault="00B5691C">
      <w:pPr>
        <w:pStyle w:val="ConsPlusNormal"/>
        <w:widowControl/>
        <w:ind w:firstLine="0"/>
        <w:jc w:val="both"/>
      </w:pPr>
    </w:p>
    <w:p w:rsidR="00B5691C" w:rsidRDefault="00B5691C">
      <w:pPr>
        <w:pStyle w:val="ConsPlusNormal"/>
        <w:widowControl/>
        <w:ind w:firstLine="0"/>
        <w:jc w:val="center"/>
      </w:pPr>
      <w:r>
        <w:t>ДОГОВОР</w:t>
      </w:r>
    </w:p>
    <w:p w:rsidR="00B5691C" w:rsidRDefault="00B5691C">
      <w:pPr>
        <w:pStyle w:val="ConsPlusNormal"/>
        <w:widowControl/>
        <w:ind w:firstLine="0"/>
        <w:jc w:val="center"/>
      </w:pPr>
      <w:r>
        <w:t>О ЗАДАТКЕ No. _____</w:t>
      </w:r>
    </w:p>
    <w:p w:rsidR="00B5691C" w:rsidRDefault="00B5691C">
      <w:pPr>
        <w:pStyle w:val="ConsPlusNormal"/>
        <w:widowControl/>
        <w:ind w:firstLine="0"/>
        <w:jc w:val="both"/>
      </w:pPr>
    </w:p>
    <w:p w:rsidR="00B5691C" w:rsidRDefault="00B5691C">
      <w:pPr>
        <w:pStyle w:val="ConsPlusNonformat"/>
        <w:widowControl/>
      </w:pPr>
      <w:r>
        <w:t xml:space="preserve">г. Москва                                       </w:t>
      </w:r>
      <w:r w:rsidR="00197234">
        <w:t xml:space="preserve">            </w:t>
      </w:r>
      <w:r>
        <w:t>"__" _____ 20</w:t>
      </w:r>
      <w:r w:rsidR="00197234">
        <w:t>1</w:t>
      </w:r>
      <w:r w:rsidR="00902967">
        <w:t>6</w:t>
      </w:r>
      <w:r>
        <w:t>г.</w:t>
      </w:r>
    </w:p>
    <w:p w:rsidR="00B5691C" w:rsidRDefault="00B5691C">
      <w:pPr>
        <w:pStyle w:val="ConsPlusNormal"/>
        <w:widowControl/>
        <w:ind w:firstLine="0"/>
      </w:pPr>
    </w:p>
    <w:p w:rsidR="00B5691C" w:rsidRPr="00197234" w:rsidRDefault="000A1724">
      <w:pPr>
        <w:pStyle w:val="ConsPlusNormal"/>
        <w:widowControl/>
        <w:ind w:firstLine="540"/>
        <w:jc w:val="both"/>
      </w:pPr>
      <w:r>
        <w:t xml:space="preserve">Конкурсный управляющий ООО «Сулин Мягкая Кровля», </w:t>
      </w:r>
      <w:r w:rsidRPr="000A1724">
        <w:t xml:space="preserve">ИНН </w:t>
      </w:r>
      <w:r w:rsidRPr="000A1724">
        <w:rPr>
          <w:shd w:val="clear" w:color="auto" w:fill="FFFFFF"/>
        </w:rPr>
        <w:t>2365019117</w:t>
      </w:r>
      <w:r>
        <w:rPr>
          <w:rFonts w:ascii="Times New Roman" w:hAnsi="Times New Roman"/>
          <w:sz w:val="24"/>
          <w:shd w:val="clear" w:color="auto" w:fill="FFFFFF"/>
        </w:rPr>
        <w:t xml:space="preserve">, </w:t>
      </w:r>
      <w:r>
        <w:t xml:space="preserve">Атакуева Марина Тахировна, действующая на основании Решения Арбитражного Суда Ростовской Области от </w:t>
      </w:r>
      <w:r w:rsidR="00197234" w:rsidRPr="00197234">
        <w:t>,</w:t>
      </w:r>
      <w:r>
        <w:t>03.03.2016г. по делу №А53-14646/2014</w:t>
      </w:r>
      <w:r w:rsidR="00197234" w:rsidRPr="00197234">
        <w:t xml:space="preserve">  именуем</w:t>
      </w:r>
      <w:r>
        <w:t>ая</w:t>
      </w:r>
      <w:r w:rsidR="00197234" w:rsidRPr="00197234">
        <w:t xml:space="preserve"> в дальнейшем "Организатор</w:t>
      </w:r>
      <w:r>
        <w:t xml:space="preserve"> торгов"</w:t>
      </w:r>
      <w:r w:rsidR="00197234" w:rsidRPr="00197234">
        <w:t xml:space="preserve">, </w:t>
      </w:r>
      <w:r w:rsidR="00B5691C" w:rsidRPr="00197234">
        <w:t>с одной стороны, и _____________, именуемое в дальнейшем "Претендент" ("Участник"), в лице __________________, действующий на основании __________, с другой стороны, а вместе именуемые "Стороны", заключили настоящий Договор о нижеследующем:</w:t>
      </w:r>
    </w:p>
    <w:p w:rsidR="00B5691C" w:rsidRDefault="00B5691C">
      <w:pPr>
        <w:pStyle w:val="ConsPlusNormal"/>
        <w:widowControl/>
        <w:ind w:firstLine="0"/>
        <w:jc w:val="both"/>
      </w:pPr>
    </w:p>
    <w:p w:rsidR="00B5691C" w:rsidRDefault="00B5691C">
      <w:pPr>
        <w:pStyle w:val="ConsPlusNormal"/>
        <w:widowControl/>
        <w:ind w:firstLine="0"/>
        <w:jc w:val="center"/>
      </w:pPr>
      <w:r>
        <w:t>1. ПРЕДМЕТ ДОГОВОРА</w:t>
      </w:r>
    </w:p>
    <w:p w:rsidR="00B5691C" w:rsidRDefault="00B5691C">
      <w:pPr>
        <w:pStyle w:val="ConsPlusNormal"/>
        <w:widowControl/>
        <w:ind w:firstLine="0"/>
        <w:jc w:val="both"/>
      </w:pPr>
    </w:p>
    <w:p w:rsidR="00B5691C" w:rsidRDefault="00B5691C">
      <w:pPr>
        <w:pStyle w:val="ConsPlusNormal"/>
        <w:widowControl/>
        <w:ind w:firstLine="540"/>
        <w:jc w:val="both"/>
      </w:pPr>
      <w:r>
        <w:t>1.1. В соответствии с информационным сообщением о проведении открытого аукциона</w:t>
      </w:r>
      <w:r w:rsidR="00197234">
        <w:t xml:space="preserve"> (конкурса)</w:t>
      </w:r>
      <w:r>
        <w:t xml:space="preserve"> по </w:t>
      </w:r>
      <w:r w:rsidR="00197234">
        <w:t xml:space="preserve">продаже имущества </w:t>
      </w:r>
      <w:r w:rsidR="00902967">
        <w:t>ООО «</w:t>
      </w:r>
      <w:r w:rsidR="000A1724">
        <w:t>Сулин Мягкая Кровля</w:t>
      </w:r>
      <w:r w:rsidR="00902967">
        <w:t>»</w:t>
      </w:r>
      <w:r w:rsidR="00723745">
        <w:t xml:space="preserve">, </w:t>
      </w:r>
      <w:r>
        <w:t>который состоится "</w:t>
      </w:r>
      <w:r w:rsidR="000A1724">
        <w:t>1</w:t>
      </w:r>
      <w:r w:rsidR="00902967">
        <w:t>4</w:t>
      </w:r>
      <w:r>
        <w:t xml:space="preserve">" </w:t>
      </w:r>
      <w:r w:rsidR="000A1724">
        <w:t>июля</w:t>
      </w:r>
      <w:r w:rsidR="00197234">
        <w:t xml:space="preserve"> </w:t>
      </w:r>
      <w:r w:rsidR="005315E7">
        <w:t>201</w:t>
      </w:r>
      <w:r w:rsidR="00902967">
        <w:t>6</w:t>
      </w:r>
      <w:r>
        <w:t>г., Претендент вносит, а Организатор принимает задаток на участие в аукционе.</w:t>
      </w:r>
    </w:p>
    <w:p w:rsidR="009072B4" w:rsidRDefault="009072B4">
      <w:pPr>
        <w:pStyle w:val="ConsPlusNormal"/>
        <w:widowControl/>
        <w:ind w:firstLine="540"/>
        <w:jc w:val="both"/>
      </w:pPr>
      <w:r>
        <w:t>Перечень имущества:</w:t>
      </w:r>
    </w:p>
    <w:p w:rsidR="000A1724" w:rsidRPr="000A1724" w:rsidRDefault="000A1724" w:rsidP="000A1724">
      <w:pPr>
        <w:pStyle w:val="2"/>
        <w:spacing w:after="0" w:line="240" w:lineRule="auto"/>
        <w:ind w:left="357" w:right="-6"/>
        <w:jc w:val="both"/>
        <w:rPr>
          <w:rFonts w:ascii="Arial" w:hAnsi="Arial" w:cs="Arial"/>
          <w:sz w:val="20"/>
          <w:szCs w:val="20"/>
        </w:rPr>
      </w:pPr>
      <w:r w:rsidRPr="000A1724">
        <w:rPr>
          <w:rFonts w:ascii="Arial" w:hAnsi="Arial" w:cs="Arial"/>
          <w:sz w:val="20"/>
          <w:szCs w:val="20"/>
        </w:rPr>
        <w:t>Нежилое здание многофункционального назначения 181,6 кв.м., Литер А, кад. №61:53:0000013:5:7; Нежилое здание многофункционального назначения 866,3 кв.м., Литер Б, кад. № 61:53:0000013:5:8, Закрытый навес 334 кв.м., Литер В, кад. №61:53:0000013:5:9; Право аренды земельного участка площадью 9 574 кв.м., кад. №61:53:000013:0005 на срок до 09.03.2053г.; Линия по производству битумной черепицы; Разрывная машина ГПП-50; Насосная станция водооборотного цикла; Пенетрометр; Зонт пылеулавливающий; Резервуар (2 шт.); Шкаф управления нагревателями; Электронагреватели НФ-32 (6 шт.); Весы лабораторные (2 шт.); Оборудование для эл.линии (2 шт.); Пневмораспределитель  (2 шт.); Битумоварка ( 3 шт.); Электроштабеллер; Градирня  (2 шт.); Водопроводн. Канализация; Компрессорная установка; Термометр тип А (3 шт.); Трубы стальные диаметр от 20мм до 377мм (60 пог.м.); Опоры, хомуты для крепления труб (0,15 т).</w:t>
      </w:r>
    </w:p>
    <w:p w:rsidR="00B5691C" w:rsidRDefault="00B5691C">
      <w:pPr>
        <w:pStyle w:val="ConsPlusNormal"/>
        <w:widowControl/>
        <w:ind w:firstLine="540"/>
        <w:jc w:val="both"/>
      </w:pPr>
      <w:r>
        <w:t xml:space="preserve">1.2. Размер задатка составляет </w:t>
      </w:r>
      <w:r w:rsidR="000A1724">
        <w:t>833 797,67</w:t>
      </w:r>
      <w:r w:rsidR="00197234">
        <w:t xml:space="preserve"> </w:t>
      </w:r>
      <w:r>
        <w:t>(</w:t>
      </w:r>
      <w:r w:rsidR="000A1724">
        <w:t>восемьсот тридцать три тысячи семьсот девяносто семь</w:t>
      </w:r>
      <w:r>
        <w:t>) рубл</w:t>
      </w:r>
      <w:r w:rsidR="009072B4">
        <w:t>ей</w:t>
      </w:r>
      <w:r w:rsidR="00F719ED">
        <w:t xml:space="preserve">, </w:t>
      </w:r>
      <w:r>
        <w:t>НДС не облагается.</w:t>
      </w:r>
    </w:p>
    <w:p w:rsidR="00B5691C" w:rsidRDefault="00B5691C">
      <w:pPr>
        <w:pStyle w:val="ConsPlusNormal"/>
        <w:widowControl/>
        <w:ind w:firstLine="0"/>
        <w:jc w:val="both"/>
      </w:pPr>
    </w:p>
    <w:p w:rsidR="00B5691C" w:rsidRDefault="00B5691C">
      <w:pPr>
        <w:pStyle w:val="ConsPlusNormal"/>
        <w:widowControl/>
        <w:ind w:firstLine="0"/>
        <w:jc w:val="center"/>
      </w:pPr>
      <w:r>
        <w:t>2. ПОРЯДОК РАСЧЕТОВ</w:t>
      </w:r>
    </w:p>
    <w:p w:rsidR="00B5691C" w:rsidRDefault="00B5691C">
      <w:pPr>
        <w:pStyle w:val="ConsPlusNormal"/>
        <w:widowControl/>
        <w:ind w:firstLine="0"/>
        <w:jc w:val="both"/>
      </w:pPr>
    </w:p>
    <w:p w:rsidR="00B5691C" w:rsidRDefault="00B5691C">
      <w:pPr>
        <w:pStyle w:val="ConsPlusNormal"/>
        <w:widowControl/>
        <w:ind w:firstLine="540"/>
        <w:jc w:val="both"/>
      </w:pPr>
      <w:r>
        <w:t>2.1. Претендент перечисляет на расчетный счет Организатора всю сумму задатка, указанную в п. 1.2 настоящего Договора, и одновременно с подачей заявки на участие в аукционе</w:t>
      </w:r>
      <w:r w:rsidR="00197234">
        <w:t xml:space="preserve"> (конкурсе)</w:t>
      </w:r>
      <w:r>
        <w:t xml:space="preserve"> предъявляет </w:t>
      </w:r>
      <w:r w:rsidR="00197234">
        <w:t>подлинник</w:t>
      </w:r>
      <w:r>
        <w:t xml:space="preserve"> платежного поручения с отметкой банка о его исполнении.</w:t>
      </w:r>
    </w:p>
    <w:p w:rsidR="00B5691C" w:rsidRDefault="00B5691C">
      <w:pPr>
        <w:pStyle w:val="ConsPlusNormal"/>
        <w:widowControl/>
        <w:ind w:firstLine="540"/>
        <w:jc w:val="both"/>
      </w:pPr>
      <w:r>
        <w:t xml:space="preserve">2.2. Претендент в платежном поручении в назначении платежа указывает: "Задаток по договору от ____ No. ___ </w:t>
      </w:r>
      <w:r w:rsidR="00197234">
        <w:t xml:space="preserve">для участия в аукционе (конкурсе) по продаже имущества </w:t>
      </w:r>
      <w:r w:rsidR="00902967">
        <w:t>ООО «</w:t>
      </w:r>
      <w:r w:rsidR="00F719ED">
        <w:t>Сулин Мягкая Кровля</w:t>
      </w:r>
      <w:r w:rsidR="00902967">
        <w:t>»</w:t>
      </w:r>
      <w:r>
        <w:t>.</w:t>
      </w:r>
    </w:p>
    <w:p w:rsidR="00B5691C" w:rsidRDefault="00B5691C">
      <w:pPr>
        <w:pStyle w:val="ConsPlusNormal"/>
        <w:widowControl/>
        <w:ind w:firstLine="0"/>
        <w:jc w:val="both"/>
      </w:pPr>
    </w:p>
    <w:p w:rsidR="00B5691C" w:rsidRDefault="00B5691C">
      <w:pPr>
        <w:pStyle w:val="ConsPlusNormal"/>
        <w:widowControl/>
        <w:ind w:firstLine="0"/>
        <w:jc w:val="center"/>
      </w:pPr>
      <w:r>
        <w:t>3. ПРАВА И ОБЯЗАННОСТИ СТОРОН</w:t>
      </w:r>
    </w:p>
    <w:p w:rsidR="00B5691C" w:rsidRDefault="00B5691C">
      <w:pPr>
        <w:pStyle w:val="ConsPlusNormal"/>
        <w:widowControl/>
        <w:ind w:firstLine="0"/>
        <w:jc w:val="both"/>
      </w:pPr>
    </w:p>
    <w:p w:rsidR="00B5691C" w:rsidRPr="005315E7" w:rsidRDefault="00B5691C">
      <w:pPr>
        <w:pStyle w:val="ConsPlusNormal"/>
        <w:widowControl/>
        <w:ind w:firstLine="540"/>
        <w:jc w:val="both"/>
      </w:pPr>
      <w:r w:rsidRPr="005315E7">
        <w:t>3.1. Претендент перечисляет, а Организатор принимает задаток на участие в аукционе</w:t>
      </w:r>
      <w:r w:rsidR="00197234" w:rsidRPr="005315E7">
        <w:t xml:space="preserve"> (конкурсе)</w:t>
      </w:r>
      <w:r w:rsidRPr="005315E7">
        <w:t xml:space="preserve"> согласно условиям настоящего Договора.</w:t>
      </w:r>
    </w:p>
    <w:p w:rsidR="00B5691C" w:rsidRPr="005315E7" w:rsidRDefault="00B5691C">
      <w:pPr>
        <w:pStyle w:val="ConsPlusNormal"/>
        <w:widowControl/>
        <w:ind w:firstLine="540"/>
        <w:jc w:val="both"/>
      </w:pPr>
      <w:r w:rsidRPr="005315E7">
        <w:t>3.2. Претенденту, который прошел квалификационный отбор, присваивается статус Участника.</w:t>
      </w:r>
    </w:p>
    <w:p w:rsidR="00B5691C" w:rsidRPr="005315E7" w:rsidRDefault="00B5691C">
      <w:pPr>
        <w:pStyle w:val="ConsPlusNormal"/>
        <w:widowControl/>
        <w:ind w:firstLine="540"/>
        <w:jc w:val="both"/>
      </w:pPr>
      <w:r w:rsidRPr="005315E7">
        <w:t>3.3. Организатор возвращает задаток на расчетный счет Претендента (Участника), указанный в Договоре, в случае, если:</w:t>
      </w:r>
    </w:p>
    <w:p w:rsidR="00B5691C" w:rsidRPr="005315E7" w:rsidRDefault="00B5691C">
      <w:pPr>
        <w:pStyle w:val="ConsPlusNormal"/>
        <w:widowControl/>
        <w:ind w:firstLine="540"/>
        <w:jc w:val="both"/>
      </w:pPr>
      <w:r w:rsidRPr="005315E7">
        <w:t>3.3.1. Участник не будет признан победителем аукциона (конкурса). Задаток возвращается в течение 5 (пяти) банковских дней со дня проведения аукциона (конкурса).</w:t>
      </w:r>
    </w:p>
    <w:p w:rsidR="00B5691C" w:rsidRPr="005315E7" w:rsidRDefault="00B5691C">
      <w:pPr>
        <w:pStyle w:val="ConsPlusNormal"/>
        <w:widowControl/>
        <w:ind w:firstLine="540"/>
        <w:jc w:val="both"/>
      </w:pPr>
      <w:r w:rsidRPr="005315E7">
        <w:t>3.3.2. Аукцион (конкурс) признан несостоявшимся. Задаток возвращается в течение 5 (пяти) банковских дней после подписания протокола об итогах аукциона (конкурса).</w:t>
      </w:r>
    </w:p>
    <w:p w:rsidR="00B5691C" w:rsidRPr="005315E7" w:rsidRDefault="00B5691C">
      <w:pPr>
        <w:pStyle w:val="ConsPlusNormal"/>
        <w:widowControl/>
        <w:ind w:firstLine="540"/>
        <w:jc w:val="both"/>
      </w:pPr>
      <w:r w:rsidRPr="005315E7">
        <w:t>3.3.3. Претендент отзывает заявку до даты окончания приема заявок. Дата окончания приема заявок - "</w:t>
      </w:r>
      <w:r w:rsidR="00F719ED">
        <w:t>11</w:t>
      </w:r>
      <w:r w:rsidRPr="005315E7">
        <w:t xml:space="preserve">" </w:t>
      </w:r>
      <w:r w:rsidR="00F719ED">
        <w:t>июля</w:t>
      </w:r>
      <w:r w:rsidRPr="005315E7">
        <w:t xml:space="preserve"> 201</w:t>
      </w:r>
      <w:r w:rsidR="00902967">
        <w:t>6</w:t>
      </w:r>
      <w:r w:rsidRPr="005315E7">
        <w:t>г. Задаток возвращается в течение 5 (пяти) банковских дней после получения Организатором отзыва заявки.</w:t>
      </w:r>
    </w:p>
    <w:p w:rsidR="00B5691C" w:rsidRPr="005315E7" w:rsidRDefault="00B5691C">
      <w:pPr>
        <w:pStyle w:val="ConsPlusNormal"/>
        <w:widowControl/>
        <w:ind w:firstLine="540"/>
        <w:jc w:val="both"/>
      </w:pPr>
      <w:r w:rsidRPr="005315E7">
        <w:t xml:space="preserve">3.3.4. Претендент не прошел квалификационный отбор. Задаток возвращается в течение 5 (пяти) банковских дней со дня принятия решения </w:t>
      </w:r>
      <w:r w:rsidR="00197234" w:rsidRPr="005315E7">
        <w:t>об отказе в допуске к аукциону (конкурсу)</w:t>
      </w:r>
      <w:r w:rsidRPr="005315E7">
        <w:t>.</w:t>
      </w:r>
    </w:p>
    <w:p w:rsidR="00B5691C" w:rsidRPr="005315E7" w:rsidRDefault="00B5691C">
      <w:pPr>
        <w:pStyle w:val="ConsPlusNormal"/>
        <w:widowControl/>
        <w:ind w:firstLine="540"/>
        <w:jc w:val="both"/>
      </w:pPr>
      <w:r w:rsidRPr="005315E7">
        <w:t>3.4. Задаток не может быть истребован Участником к возврату до истечения 5 (пяти) банковских дней со дня проведения аукциона (конкурса).</w:t>
      </w:r>
    </w:p>
    <w:p w:rsidR="00B5691C" w:rsidRPr="005315E7" w:rsidRDefault="00B5691C">
      <w:pPr>
        <w:pStyle w:val="ConsPlusNormal"/>
        <w:widowControl/>
        <w:ind w:firstLine="540"/>
        <w:jc w:val="both"/>
      </w:pPr>
      <w:r w:rsidRPr="005315E7">
        <w:lastRenderedPageBreak/>
        <w:t>3.5. В случае объявления Участника победителем аукциона (конкурса) сумма внесенного им задатка засчитывается в счет оплаты приобретенного имущества.</w:t>
      </w:r>
    </w:p>
    <w:p w:rsidR="00B5691C" w:rsidRPr="005315E7" w:rsidRDefault="00B5691C">
      <w:pPr>
        <w:pStyle w:val="ConsPlusNormal"/>
        <w:widowControl/>
        <w:ind w:firstLine="540"/>
        <w:jc w:val="both"/>
      </w:pPr>
      <w:r w:rsidRPr="005315E7">
        <w:t>3.6. Организатор не возвращает задаток в случае:</w:t>
      </w:r>
    </w:p>
    <w:p w:rsidR="00B5691C" w:rsidRPr="005315E7" w:rsidRDefault="00B5691C">
      <w:pPr>
        <w:pStyle w:val="ConsPlusNormal"/>
        <w:widowControl/>
        <w:ind w:firstLine="540"/>
        <w:jc w:val="both"/>
      </w:pPr>
      <w:r w:rsidRPr="005315E7">
        <w:t>3.6.1. Отказа Участника от заключения договора купли-продажи приобретенного по результатам аукциона имущества в течение пятнадцати (пятнадцати) рабочих дней с момента подписания протокола о признании его победителем аукциона (конкурса).</w:t>
      </w:r>
    </w:p>
    <w:p w:rsidR="00B5691C" w:rsidRPr="005315E7" w:rsidRDefault="00B5691C">
      <w:pPr>
        <w:pStyle w:val="ConsPlusNormal"/>
        <w:widowControl/>
        <w:ind w:firstLine="540"/>
        <w:jc w:val="both"/>
      </w:pPr>
      <w:r w:rsidRPr="005315E7">
        <w:t>3.6.2. Отзыва Претендентом заявки после даты окончания приема заявок. Дата окончания приема заявок - "</w:t>
      </w:r>
      <w:r w:rsidR="00F719ED">
        <w:t>11</w:t>
      </w:r>
      <w:r w:rsidRPr="005315E7">
        <w:t xml:space="preserve">" </w:t>
      </w:r>
      <w:r w:rsidR="00F719ED">
        <w:t>июля</w:t>
      </w:r>
      <w:r w:rsidRPr="005315E7">
        <w:t xml:space="preserve"> 201</w:t>
      </w:r>
      <w:r w:rsidR="00902967">
        <w:t>6</w:t>
      </w:r>
      <w:r w:rsidRPr="005315E7">
        <w:t>г.</w:t>
      </w:r>
    </w:p>
    <w:p w:rsidR="0051512B" w:rsidRDefault="0051512B">
      <w:pPr>
        <w:pStyle w:val="ConsPlusNormal"/>
        <w:widowControl/>
        <w:ind w:firstLine="540"/>
        <w:jc w:val="both"/>
      </w:pPr>
      <w:r w:rsidRPr="005315E7">
        <w:t>3.6.3. В случае неявки Участника на торги в назначенный день, даже если торги будут признаны состоявшимися.</w:t>
      </w:r>
    </w:p>
    <w:p w:rsidR="00B5691C" w:rsidRDefault="00B5691C">
      <w:pPr>
        <w:pStyle w:val="ConsPlusNormal"/>
        <w:widowControl/>
        <w:ind w:firstLine="540"/>
        <w:jc w:val="both"/>
      </w:pPr>
      <w:r>
        <w:t>3</w:t>
      </w:r>
      <w:r w:rsidR="0051512B">
        <w:t>.</w:t>
      </w:r>
      <w:r>
        <w:t xml:space="preserve">7. На денежные средства, перечисленные Претендентом на расчетный счет Организатора в счет задатка, проценты не начисляются. Возврату подлежит сумма, равная </w:t>
      </w:r>
      <w:r w:rsidR="00F719ED">
        <w:t>833 797,67 (восемьсот тридцать три тысячи семьсот девяносто семь) рублей</w:t>
      </w:r>
      <w:r w:rsidR="00902967">
        <w:t>.</w:t>
      </w:r>
    </w:p>
    <w:p w:rsidR="0019165B" w:rsidRDefault="0019165B">
      <w:pPr>
        <w:pStyle w:val="ConsPlusNormal"/>
        <w:widowControl/>
        <w:ind w:firstLine="540"/>
        <w:jc w:val="both"/>
      </w:pPr>
      <w:r>
        <w:t xml:space="preserve">3.8. В случае подписания претендентом настоящего договора и дальнейшего неисполнения условий проведения торгов и настоящего договора, претенденту (участнику) не возвращается сумма задатка (а в случае его неуплаты сумма задатка подлежит взысканию с претендента), а также претендент дополнительно уплачивает организатору торгов штрафные санкции в размере 5% от суммы задатка.  </w:t>
      </w:r>
    </w:p>
    <w:p w:rsidR="00B5691C" w:rsidRDefault="00B5691C">
      <w:pPr>
        <w:pStyle w:val="ConsPlusNormal"/>
        <w:widowControl/>
        <w:ind w:firstLine="0"/>
        <w:jc w:val="both"/>
      </w:pPr>
    </w:p>
    <w:p w:rsidR="00B5691C" w:rsidRDefault="00B5691C">
      <w:pPr>
        <w:pStyle w:val="ConsPlusNormal"/>
        <w:widowControl/>
        <w:ind w:firstLine="0"/>
        <w:jc w:val="center"/>
      </w:pPr>
      <w:r>
        <w:t>4. СРОК ДЕЙСТВИЯ ДОГОВОРА</w:t>
      </w:r>
    </w:p>
    <w:p w:rsidR="00B5691C" w:rsidRDefault="00B5691C">
      <w:pPr>
        <w:pStyle w:val="ConsPlusNormal"/>
        <w:widowControl/>
        <w:ind w:firstLine="0"/>
        <w:jc w:val="both"/>
      </w:pPr>
    </w:p>
    <w:p w:rsidR="00B5691C" w:rsidRDefault="00B5691C">
      <w:pPr>
        <w:pStyle w:val="ConsPlusNormal"/>
        <w:widowControl/>
        <w:ind w:firstLine="540"/>
        <w:jc w:val="both"/>
      </w:pPr>
      <w:r>
        <w:t>4.1. Настоящий Договор вступает в силу со дня его подписания и действует до "</w:t>
      </w:r>
      <w:r w:rsidR="00F719ED">
        <w:t>14</w:t>
      </w:r>
      <w:r>
        <w:t xml:space="preserve">" </w:t>
      </w:r>
      <w:r w:rsidR="00F719ED">
        <w:t>июля</w:t>
      </w:r>
      <w:r>
        <w:t xml:space="preserve"> 201</w:t>
      </w:r>
      <w:r w:rsidR="00902967">
        <w:t>6</w:t>
      </w:r>
      <w:r>
        <w:t>г.</w:t>
      </w:r>
    </w:p>
    <w:p w:rsidR="00B5691C" w:rsidRDefault="00B5691C">
      <w:pPr>
        <w:pStyle w:val="ConsPlusNormal"/>
        <w:widowControl/>
        <w:ind w:firstLine="540"/>
        <w:jc w:val="both"/>
      </w:pPr>
      <w:r>
        <w:t>4.2. Договор о задатке прекращается при возврате суммы задатка Претенденту (Участнику)</w:t>
      </w:r>
      <w:r w:rsidR="0051512B">
        <w:t xml:space="preserve"> либо наступления обстоятельств, предусмотренных п. 3.6 настоящего Договора</w:t>
      </w:r>
      <w:r>
        <w:t>.</w:t>
      </w:r>
    </w:p>
    <w:p w:rsidR="00B5691C" w:rsidRDefault="00B5691C">
      <w:pPr>
        <w:pStyle w:val="ConsPlusNormal"/>
        <w:widowControl/>
        <w:ind w:firstLine="0"/>
        <w:jc w:val="both"/>
      </w:pPr>
    </w:p>
    <w:p w:rsidR="00B5691C" w:rsidRDefault="00B5691C">
      <w:pPr>
        <w:pStyle w:val="ConsPlusNormal"/>
        <w:widowControl/>
        <w:ind w:firstLine="0"/>
        <w:jc w:val="center"/>
      </w:pPr>
      <w:r>
        <w:t>5. РАЗРЕШЕНИЕ СПОРОВ</w:t>
      </w:r>
    </w:p>
    <w:p w:rsidR="00B5691C" w:rsidRDefault="00B5691C">
      <w:pPr>
        <w:pStyle w:val="ConsPlusNormal"/>
        <w:widowControl/>
        <w:ind w:firstLine="0"/>
        <w:jc w:val="both"/>
      </w:pPr>
    </w:p>
    <w:p w:rsidR="00B5691C" w:rsidRDefault="00B5691C">
      <w:pPr>
        <w:pStyle w:val="ConsPlusNormal"/>
        <w:widowControl/>
        <w:ind w:firstLine="540"/>
        <w:jc w:val="both"/>
      </w:pPr>
      <w:r>
        <w:t>5.1. Споры, которые могут возникнуть при исполнении условий настоящего Договора, Стороны будут стремиться решать путем переговоров.</w:t>
      </w:r>
    </w:p>
    <w:p w:rsidR="00B5691C" w:rsidRDefault="00B5691C">
      <w:pPr>
        <w:pStyle w:val="ConsPlusNormal"/>
        <w:widowControl/>
        <w:ind w:firstLine="540"/>
        <w:jc w:val="both"/>
      </w:pPr>
      <w:r>
        <w:t>При недостижении соглашения спорные вопросы разрешаются в судебном порядке</w:t>
      </w:r>
      <w:r w:rsidR="006561B0">
        <w:t xml:space="preserve"> в Арбитражном Суде г. Москвы</w:t>
      </w:r>
      <w:r>
        <w:t>.</w:t>
      </w:r>
    </w:p>
    <w:p w:rsidR="00B5691C" w:rsidRDefault="00B5691C">
      <w:pPr>
        <w:pStyle w:val="ConsPlusNormal"/>
        <w:widowControl/>
        <w:ind w:firstLine="540"/>
        <w:jc w:val="both"/>
      </w:pPr>
      <w:r>
        <w:t>5.2. Взаимоотношения Сторон, не предусмотренные настоящим Договором, регулируются действующим законодательством Российской Федерации.</w:t>
      </w:r>
    </w:p>
    <w:p w:rsidR="00B5691C" w:rsidRDefault="00B5691C">
      <w:pPr>
        <w:pStyle w:val="ConsPlusNormal"/>
        <w:widowControl/>
        <w:ind w:firstLine="0"/>
        <w:jc w:val="both"/>
      </w:pPr>
    </w:p>
    <w:p w:rsidR="00B5691C" w:rsidRDefault="00B5691C">
      <w:pPr>
        <w:pStyle w:val="ConsPlusNormal"/>
        <w:widowControl/>
        <w:ind w:firstLine="0"/>
        <w:jc w:val="center"/>
      </w:pPr>
      <w:r>
        <w:t>6. ЗАКЛЮЧИТЕЛЬНЫЕ ПОЛОЖЕНИЯ</w:t>
      </w:r>
    </w:p>
    <w:p w:rsidR="00B5691C" w:rsidRDefault="00B5691C">
      <w:pPr>
        <w:pStyle w:val="ConsPlusNormal"/>
        <w:widowControl/>
        <w:ind w:firstLine="540"/>
        <w:jc w:val="both"/>
      </w:pPr>
      <w:r>
        <w:t>6.1. Настоящий Договор составлен в двух экземплярах - по одному для каждой из Сторон. Оба экземпляра идентичны и имеют равную юридическую силу.</w:t>
      </w:r>
    </w:p>
    <w:p w:rsidR="00B5691C" w:rsidRDefault="00B5691C">
      <w:pPr>
        <w:pStyle w:val="ConsPlusNormal"/>
        <w:widowControl/>
        <w:ind w:firstLine="540"/>
        <w:jc w:val="both"/>
      </w:pPr>
      <w:r>
        <w:t>6.2. Все изменения и дополнения к настоящему Договору действительны, если они совершены в письменной форме и подписаны уполномоченными представителями Сторон.</w:t>
      </w:r>
    </w:p>
    <w:p w:rsidR="00B5691C" w:rsidRDefault="00B5691C">
      <w:pPr>
        <w:pStyle w:val="ConsPlusNormal"/>
        <w:widowControl/>
        <w:ind w:firstLine="0"/>
        <w:jc w:val="both"/>
      </w:pPr>
    </w:p>
    <w:p w:rsidR="00B5691C" w:rsidRDefault="00B5691C">
      <w:pPr>
        <w:pStyle w:val="ConsPlusNormal"/>
        <w:widowControl/>
        <w:ind w:firstLine="0"/>
        <w:jc w:val="center"/>
      </w:pPr>
      <w:r>
        <w:t>7. АДРЕСА, БАНКОВСКИЕ РЕКВИЗИТЫ И ПОДПИСИ СТОРОН</w:t>
      </w:r>
    </w:p>
    <w:p w:rsidR="00B5691C" w:rsidRDefault="00B5691C" w:rsidP="00B5691C">
      <w:pPr>
        <w:pStyle w:val="a3"/>
        <w:spacing w:before="0" w:line="240" w:lineRule="auto"/>
        <w:ind w:right="-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691C" w:rsidRPr="00B5691C" w:rsidRDefault="00B5691C" w:rsidP="00B5691C">
      <w:pPr>
        <w:pStyle w:val="a3"/>
        <w:spacing w:before="0" w:line="240" w:lineRule="auto"/>
        <w:ind w:right="-6"/>
        <w:jc w:val="center"/>
        <w:rPr>
          <w:rFonts w:ascii="Arial" w:hAnsi="Arial" w:cs="Arial"/>
          <w:b/>
          <w:bCs/>
          <w:sz w:val="24"/>
          <w:szCs w:val="24"/>
        </w:rPr>
      </w:pPr>
      <w:r w:rsidRPr="00B5691C">
        <w:rPr>
          <w:rFonts w:ascii="Arial" w:hAnsi="Arial" w:cs="Arial"/>
          <w:b/>
          <w:bCs/>
          <w:sz w:val="24"/>
          <w:szCs w:val="24"/>
        </w:rPr>
        <w:t>«ОРГАНИЗАТОР ТОРГОВ»</w:t>
      </w:r>
    </w:p>
    <w:p w:rsidR="00E66CAD" w:rsidRPr="00E66CAD" w:rsidRDefault="00E66CAD" w:rsidP="00E66CA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hd w:val="clear" w:color="auto" w:fill="FFFFFF"/>
        </w:rPr>
        <w:t xml:space="preserve">Конкурсный управляющий </w:t>
      </w:r>
      <w:r w:rsidRPr="00E66CAD">
        <w:rPr>
          <w:rFonts w:ascii="Arial" w:hAnsi="Arial" w:cs="Arial"/>
          <w:b/>
          <w:shd w:val="clear" w:color="auto" w:fill="FFFFFF"/>
        </w:rPr>
        <w:t>ООО «Сулин Мягкая Кровля»</w:t>
      </w:r>
    </w:p>
    <w:p w:rsidR="00E66CAD" w:rsidRPr="00E66CAD" w:rsidRDefault="00E66CAD" w:rsidP="00E66CAD">
      <w:pPr>
        <w:pStyle w:val="a3"/>
        <w:spacing w:before="0" w:line="240" w:lineRule="auto"/>
        <w:ind w:right="-8"/>
        <w:jc w:val="both"/>
        <w:rPr>
          <w:rFonts w:ascii="Arial" w:hAnsi="Arial" w:cs="Arial"/>
          <w:b/>
          <w:bCs/>
          <w:sz w:val="24"/>
          <w:szCs w:val="24"/>
        </w:rPr>
      </w:pPr>
      <w:r w:rsidRPr="00E66CAD">
        <w:rPr>
          <w:rFonts w:ascii="Arial" w:hAnsi="Arial" w:cs="Arial"/>
          <w:sz w:val="24"/>
          <w:szCs w:val="24"/>
          <w:shd w:val="clear" w:color="auto" w:fill="FFFFFF"/>
        </w:rPr>
        <w:t>346350, Ростовская Область, г. Красный Сулин, ул. Ленина, д.11; ОГРН1026102157784; ИНН6148011654</w:t>
      </w:r>
    </w:p>
    <w:p w:rsidR="00B5691C" w:rsidRDefault="00B5691C">
      <w:pPr>
        <w:pStyle w:val="ConsPlusNonformat"/>
        <w:widowControl/>
      </w:pPr>
    </w:p>
    <w:p w:rsidR="00B5691C" w:rsidRDefault="00B5691C" w:rsidP="00B5691C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  <w:r w:rsidRPr="00B5691C">
        <w:rPr>
          <w:rFonts w:ascii="Arial" w:hAnsi="Arial" w:cs="Arial"/>
          <w:b/>
          <w:sz w:val="24"/>
          <w:szCs w:val="24"/>
        </w:rPr>
        <w:t>«ПРЕТЕНДЕНТ»</w:t>
      </w:r>
    </w:p>
    <w:p w:rsidR="00B5691C" w:rsidRPr="00B5691C" w:rsidRDefault="00B5691C" w:rsidP="00B5691C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B5691C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B5691C" w:rsidRDefault="00B5691C" w:rsidP="00B5691C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</w:p>
    <w:p w:rsidR="00B5691C" w:rsidRPr="000128F6" w:rsidRDefault="00B5691C" w:rsidP="00B5691C">
      <w:pPr>
        <w:pStyle w:val="a3"/>
        <w:spacing w:line="240" w:lineRule="auto"/>
        <w:ind w:right="-8"/>
        <w:jc w:val="both"/>
        <w:rPr>
          <w:rFonts w:ascii="Times New Roman" w:hAnsi="Times New Roman"/>
          <w:sz w:val="24"/>
          <w:szCs w:val="24"/>
        </w:rPr>
      </w:pPr>
      <w:r w:rsidRPr="000128F6">
        <w:rPr>
          <w:rFonts w:ascii="Times New Roman" w:hAnsi="Times New Roman"/>
          <w:sz w:val="24"/>
          <w:szCs w:val="24"/>
        </w:rPr>
        <w:t>«ОРГАНИЗАТОР ТОРГОВ» ___________________</w:t>
      </w:r>
      <w:r w:rsidRPr="000128F6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0128F6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____________</w:t>
      </w:r>
      <w:r w:rsidRPr="000128F6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</w:t>
      </w:r>
    </w:p>
    <w:p w:rsidR="00B5691C" w:rsidRPr="000128F6" w:rsidRDefault="00B5691C" w:rsidP="00B5691C">
      <w:pPr>
        <w:pStyle w:val="a3"/>
        <w:spacing w:line="240" w:lineRule="auto"/>
        <w:ind w:right="-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М.П.</w:t>
      </w:r>
    </w:p>
    <w:p w:rsidR="00B5691C" w:rsidRPr="000128F6" w:rsidRDefault="00B5691C" w:rsidP="00B5691C">
      <w:pPr>
        <w:pStyle w:val="a3"/>
        <w:spacing w:line="240" w:lineRule="auto"/>
        <w:ind w:right="-8"/>
        <w:jc w:val="both"/>
        <w:rPr>
          <w:rFonts w:ascii="Times New Roman" w:hAnsi="Times New Roman"/>
          <w:sz w:val="24"/>
          <w:szCs w:val="24"/>
        </w:rPr>
      </w:pPr>
      <w:r w:rsidRPr="000128F6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ПРЕТЕНДЕНТ» </w:t>
      </w:r>
      <w:r w:rsidRPr="000128F6">
        <w:rPr>
          <w:rFonts w:ascii="Times New Roman" w:hAnsi="Times New Roman"/>
          <w:sz w:val="24"/>
          <w:szCs w:val="24"/>
        </w:rPr>
        <w:t>_____________________________</w:t>
      </w:r>
      <w:r w:rsidRPr="000128F6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0128F6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___________</w:t>
      </w:r>
      <w:r w:rsidRPr="000128F6">
        <w:rPr>
          <w:rFonts w:ascii="Times New Roman" w:hAnsi="Times New Roman"/>
          <w:sz w:val="24"/>
          <w:szCs w:val="24"/>
          <w:u w:val="single"/>
        </w:rPr>
        <w:t xml:space="preserve">_ </w:t>
      </w:r>
      <w:r>
        <w:rPr>
          <w:rFonts w:ascii="Times New Roman" w:hAnsi="Times New Roman"/>
          <w:sz w:val="24"/>
          <w:szCs w:val="24"/>
        </w:rPr>
        <w:t>______________</w:t>
      </w:r>
    </w:p>
    <w:p w:rsidR="00B5691C" w:rsidRPr="009072B4" w:rsidRDefault="00B5691C" w:rsidP="009072B4">
      <w:pPr>
        <w:pStyle w:val="a3"/>
        <w:spacing w:line="240" w:lineRule="auto"/>
        <w:ind w:right="-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М.П.</w:t>
      </w:r>
    </w:p>
    <w:sectPr w:rsidR="00B5691C" w:rsidRPr="009072B4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942AA"/>
    <w:multiLevelType w:val="hybridMultilevel"/>
    <w:tmpl w:val="4226F902"/>
    <w:lvl w:ilvl="0" w:tplc="C6FC55A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63214165"/>
    <w:multiLevelType w:val="hybridMultilevel"/>
    <w:tmpl w:val="6F1AA8A0"/>
    <w:lvl w:ilvl="0" w:tplc="DF729214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234"/>
    <w:rsid w:val="000128F6"/>
    <w:rsid w:val="000A1724"/>
    <w:rsid w:val="0019165B"/>
    <w:rsid w:val="00197234"/>
    <w:rsid w:val="00441C56"/>
    <w:rsid w:val="0051512B"/>
    <w:rsid w:val="005315E7"/>
    <w:rsid w:val="005631F4"/>
    <w:rsid w:val="006561B0"/>
    <w:rsid w:val="00723745"/>
    <w:rsid w:val="007358EB"/>
    <w:rsid w:val="00827159"/>
    <w:rsid w:val="008935A6"/>
    <w:rsid w:val="00902967"/>
    <w:rsid w:val="009072B4"/>
    <w:rsid w:val="00A10CC6"/>
    <w:rsid w:val="00AD0F77"/>
    <w:rsid w:val="00B5691C"/>
    <w:rsid w:val="00E66CAD"/>
    <w:rsid w:val="00F719ED"/>
    <w:rsid w:val="00FD06B9"/>
    <w:rsid w:val="00FD0857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B5691C"/>
    <w:pPr>
      <w:widowControl w:val="0"/>
      <w:spacing w:before="120" w:line="340" w:lineRule="auto"/>
    </w:pPr>
    <w:rPr>
      <w:rFonts w:ascii="Courier New" w:hAnsi="Courier New"/>
      <w:sz w:val="16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customStyle="1" w:styleId="a5">
    <w:name w:val="Базовый"/>
    <w:uiPriority w:val="99"/>
    <w:rsid w:val="00902967"/>
    <w:pPr>
      <w:tabs>
        <w:tab w:val="left" w:pos="709"/>
      </w:tabs>
      <w:suppressAutoHyphens/>
      <w:spacing w:line="276" w:lineRule="atLeast"/>
    </w:pPr>
    <w:rPr>
      <w:rFonts w:ascii="Calibri" w:hAnsi="Calibri" w:cs="Calibri"/>
      <w:color w:val="00000A"/>
    </w:rPr>
  </w:style>
  <w:style w:type="paragraph" w:customStyle="1" w:styleId="1">
    <w:name w:val="Обычный1"/>
    <w:rsid w:val="00902967"/>
    <w:pPr>
      <w:spacing w:after="0" w:line="240" w:lineRule="auto"/>
    </w:pPr>
    <w:rPr>
      <w:sz w:val="24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0A172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0A1724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B5691C"/>
    <w:pPr>
      <w:widowControl w:val="0"/>
      <w:spacing w:before="120" w:line="340" w:lineRule="auto"/>
    </w:pPr>
    <w:rPr>
      <w:rFonts w:ascii="Courier New" w:hAnsi="Courier New"/>
      <w:sz w:val="16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customStyle="1" w:styleId="a5">
    <w:name w:val="Базовый"/>
    <w:uiPriority w:val="99"/>
    <w:rsid w:val="00902967"/>
    <w:pPr>
      <w:tabs>
        <w:tab w:val="left" w:pos="709"/>
      </w:tabs>
      <w:suppressAutoHyphens/>
      <w:spacing w:line="276" w:lineRule="atLeast"/>
    </w:pPr>
    <w:rPr>
      <w:rFonts w:ascii="Calibri" w:hAnsi="Calibri" w:cs="Calibri"/>
      <w:color w:val="00000A"/>
    </w:rPr>
  </w:style>
  <w:style w:type="paragraph" w:customStyle="1" w:styleId="1">
    <w:name w:val="Обычный1"/>
    <w:rsid w:val="00902967"/>
    <w:pPr>
      <w:spacing w:after="0" w:line="240" w:lineRule="auto"/>
    </w:pPr>
    <w:rPr>
      <w:sz w:val="24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0A172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0A1724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lenovo</cp:lastModifiedBy>
  <cp:revision>2</cp:revision>
  <dcterms:created xsi:type="dcterms:W3CDTF">2016-06-06T14:19:00Z</dcterms:created>
  <dcterms:modified xsi:type="dcterms:W3CDTF">2016-06-06T14:19:00Z</dcterms:modified>
</cp:coreProperties>
</file>