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76" w:rsidRPr="009654F8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Pr="009654F8" w:rsidRDefault="00DC2876" w:rsidP="00EA40E3">
      <w:pPr>
        <w:pStyle w:val="a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 w:rsidRPr="009654F8">
        <w:rPr>
          <w:rFonts w:ascii="Times New Roman" w:hAnsi="Times New Roman" w:cs="Times New Roman"/>
          <w:sz w:val="24"/>
          <w:szCs w:val="24"/>
        </w:rPr>
        <w:t>_____________________________</w:t>
      </w:r>
      <w:r w:rsidR="009654F8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A4971" w:rsidRPr="009654F8" w:rsidRDefault="00DC2876" w:rsidP="007447CC">
      <w:pPr>
        <w:pStyle w:val="a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</w:t>
      </w:r>
      <w:r w:rsidR="006A497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654F8">
        <w:rPr>
          <w:rFonts w:ascii="Times New Roman" w:hAnsi="Times New Roman" w:cs="Times New Roman"/>
          <w:sz w:val="24"/>
          <w:szCs w:val="24"/>
        </w:rPr>
        <w:t xml:space="preserve">, </w:t>
      </w:r>
      <w:r w:rsidR="006A4971" w:rsidRPr="009654F8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:rsidR="00054B49" w:rsidRPr="009654F8" w:rsidRDefault="00DC2876" w:rsidP="00DC2876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:rsidR="00DC2876" w:rsidRPr="009654F8" w:rsidRDefault="00DC2876" w:rsidP="00DC2876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 w:rsidRPr="009654F8">
        <w:rPr>
          <w:rFonts w:ascii="Times New Roman" w:hAnsi="Times New Roman" w:cs="Times New Roman"/>
          <w:sz w:val="24"/>
          <w:szCs w:val="24"/>
        </w:rPr>
        <w:t>_________</w:t>
      </w:r>
      <w:r w:rsidRPr="009654F8">
        <w:rPr>
          <w:rFonts w:ascii="Times New Roman" w:hAnsi="Times New Roman" w:cs="Times New Roman"/>
          <w:sz w:val="24"/>
          <w:szCs w:val="24"/>
        </w:rPr>
        <w:t>_</w:t>
      </w:r>
      <w:r w:rsidR="009654F8">
        <w:rPr>
          <w:rFonts w:ascii="Times New Roman" w:hAnsi="Times New Roman" w:cs="Times New Roman"/>
          <w:sz w:val="24"/>
          <w:szCs w:val="24"/>
        </w:rPr>
        <w:t>_________</w:t>
      </w:r>
      <w:r w:rsidRPr="009654F8">
        <w:rPr>
          <w:rFonts w:ascii="Times New Roman" w:hAnsi="Times New Roman" w:cs="Times New Roman"/>
          <w:sz w:val="24"/>
          <w:szCs w:val="24"/>
        </w:rPr>
        <w:t>,</w:t>
      </w:r>
    </w:p>
    <w:p w:rsidR="00DC2876" w:rsidRPr="009654F8" w:rsidRDefault="00DC2876" w:rsidP="007447CC">
      <w:pPr>
        <w:pStyle w:val="a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4F8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Pr="009654F8" w:rsidRDefault="00DC2876" w:rsidP="00DC2876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Pr="009654F8" w:rsidRDefault="00DC2876" w:rsidP="00211295">
      <w:pPr>
        <w:pStyle w:val="a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 w:rsidRPr="009654F8">
        <w:rPr>
          <w:rFonts w:ascii="Times New Roman" w:hAnsi="Times New Roman" w:cs="Times New Roman"/>
          <w:sz w:val="24"/>
          <w:szCs w:val="24"/>
        </w:rPr>
        <w:br/>
      </w: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 w:rsidRPr="009654F8">
        <w:rPr>
          <w:rFonts w:ascii="Times New Roman" w:hAnsi="Times New Roman" w:cs="Times New Roman"/>
          <w:sz w:val="24"/>
          <w:szCs w:val="24"/>
        </w:rPr>
        <w:t>______________________</w:t>
      </w:r>
      <w:r w:rsidRPr="009654F8">
        <w:rPr>
          <w:rFonts w:ascii="Times New Roman" w:hAnsi="Times New Roman" w:cs="Times New Roman"/>
          <w:sz w:val="24"/>
          <w:szCs w:val="24"/>
        </w:rPr>
        <w:t>_______</w:t>
      </w:r>
    </w:p>
    <w:p w:rsidR="00DC2876" w:rsidRPr="00211295" w:rsidRDefault="00DC2876" w:rsidP="00211295">
      <w:pPr>
        <w:pStyle w:val="a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9654F8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 w:rsidRPr="009654F8">
        <w:rPr>
          <w:rFonts w:ascii="Times New Roman" w:hAnsi="Times New Roman" w:cs="Times New Roman"/>
          <w:sz w:val="24"/>
          <w:szCs w:val="24"/>
        </w:rPr>
        <w:br/>
      </w: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Pr="009654F8" w:rsidRDefault="00DC2876" w:rsidP="00DC2876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 xml:space="preserve">юридический адрес (либо адрес </w:t>
      </w:r>
      <w:r w:rsidR="00DD76B8" w:rsidRPr="009654F8">
        <w:rPr>
          <w:rFonts w:ascii="Times New Roman" w:hAnsi="Times New Roman" w:cs="Times New Roman"/>
          <w:sz w:val="24"/>
          <w:szCs w:val="24"/>
        </w:rPr>
        <w:t>регистрации</w:t>
      </w:r>
      <w:r w:rsidRPr="009654F8">
        <w:rPr>
          <w:rFonts w:ascii="Times New Roman" w:hAnsi="Times New Roman" w:cs="Times New Roman"/>
          <w:sz w:val="24"/>
          <w:szCs w:val="24"/>
        </w:rPr>
        <w:t>) Претендента</w:t>
      </w:r>
    </w:p>
    <w:p w:rsidR="00DC2876" w:rsidRPr="009654F8" w:rsidRDefault="00DC2876" w:rsidP="00211295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2876" w:rsidRPr="009654F8" w:rsidRDefault="00DC2876" w:rsidP="00211295">
      <w:pPr>
        <w:pStyle w:val="a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Pr="009654F8" w:rsidRDefault="00342AB0" w:rsidP="00342AB0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9654F8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6D6F85" w:rsidRPr="007A09B3" w:rsidRDefault="006D6F85" w:rsidP="00342AB0">
      <w:pPr>
        <w:pStyle w:val="a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:rsidR="00BD1135" w:rsidRPr="00413068" w:rsidRDefault="00DC2876" w:rsidP="00BD1135">
      <w:pPr>
        <w:jc w:val="both"/>
        <w:rPr>
          <w:rFonts w:ascii="Times New Roman" w:hAnsi="Times New Roman"/>
          <w:b/>
          <w:sz w:val="24"/>
          <w:szCs w:val="24"/>
        </w:rPr>
      </w:pPr>
      <w:r w:rsidRPr="00413068">
        <w:rPr>
          <w:rFonts w:ascii="Times New Roman" w:hAnsi="Times New Roman"/>
          <w:b/>
          <w:sz w:val="24"/>
          <w:szCs w:val="24"/>
        </w:rPr>
        <w:t>принимая решение об участии в аукционе</w:t>
      </w:r>
      <w:r w:rsidR="007A09B3" w:rsidRPr="00413068">
        <w:rPr>
          <w:rFonts w:ascii="Times New Roman" w:hAnsi="Times New Roman"/>
          <w:b/>
          <w:sz w:val="24"/>
          <w:szCs w:val="24"/>
        </w:rPr>
        <w:t xml:space="preserve"> </w:t>
      </w:r>
      <w:r w:rsidR="00C402C1">
        <w:rPr>
          <w:rFonts w:ascii="Times New Roman" w:hAnsi="Times New Roman"/>
          <w:b/>
          <w:sz w:val="24"/>
          <w:szCs w:val="24"/>
        </w:rPr>
        <w:t>___</w:t>
      </w:r>
      <w:r w:rsidR="00CD7EBE" w:rsidRPr="00413068">
        <w:rPr>
          <w:rFonts w:ascii="Times New Roman" w:hAnsi="Times New Roman"/>
          <w:b/>
          <w:sz w:val="24"/>
          <w:szCs w:val="24"/>
        </w:rPr>
        <w:t>20</w:t>
      </w:r>
      <w:r w:rsidR="00287E1A">
        <w:rPr>
          <w:rFonts w:ascii="Times New Roman" w:hAnsi="Times New Roman"/>
          <w:b/>
          <w:sz w:val="24"/>
          <w:szCs w:val="24"/>
        </w:rPr>
        <w:t>20</w:t>
      </w:r>
      <w:r w:rsidR="00CD7EBE" w:rsidRPr="00413068">
        <w:rPr>
          <w:rFonts w:ascii="Times New Roman" w:hAnsi="Times New Roman"/>
          <w:b/>
          <w:sz w:val="24"/>
          <w:szCs w:val="24"/>
        </w:rPr>
        <w:t xml:space="preserve"> </w:t>
      </w:r>
      <w:r w:rsidR="0002534D" w:rsidRPr="00413068">
        <w:rPr>
          <w:rFonts w:ascii="Times New Roman" w:hAnsi="Times New Roman"/>
          <w:b/>
          <w:sz w:val="24"/>
          <w:szCs w:val="24"/>
        </w:rPr>
        <w:t xml:space="preserve">года </w:t>
      </w:r>
      <w:r w:rsidR="004770DC" w:rsidRPr="00413068">
        <w:rPr>
          <w:rFonts w:ascii="Times New Roman" w:hAnsi="Times New Roman"/>
          <w:b/>
          <w:sz w:val="24"/>
          <w:szCs w:val="24"/>
        </w:rPr>
        <w:t>по продаже</w:t>
      </w:r>
    </w:p>
    <w:p w:rsidR="00413068" w:rsidRPr="001E02CF" w:rsidRDefault="00E85FEB" w:rsidP="0041306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5F4D" w:rsidRDefault="00413068" w:rsidP="004C4C7C">
      <w:pPr>
        <w:tabs>
          <w:tab w:val="center" w:pos="4960"/>
        </w:tabs>
        <w:jc w:val="both"/>
        <w:rPr>
          <w:rFonts w:ascii="Times New Roman" w:hAnsi="Times New Roman"/>
          <w:b/>
          <w:sz w:val="24"/>
          <w:szCs w:val="24"/>
        </w:rPr>
      </w:pPr>
      <w:r w:rsidRPr="001E02CF">
        <w:rPr>
          <w:rFonts w:ascii="Times New Roman" w:hAnsi="Times New Roman"/>
          <w:b/>
          <w:sz w:val="24"/>
          <w:szCs w:val="24"/>
        </w:rPr>
        <w:t xml:space="preserve"> </w:t>
      </w:r>
      <w:r w:rsidR="00C92B1E" w:rsidRPr="001E02CF">
        <w:rPr>
          <w:rFonts w:ascii="Times New Roman" w:hAnsi="Times New Roman"/>
          <w:b/>
          <w:sz w:val="24"/>
          <w:szCs w:val="24"/>
        </w:rPr>
        <w:t>(</w:t>
      </w:r>
      <w:r w:rsidR="00676457" w:rsidRPr="001E02CF">
        <w:rPr>
          <w:rFonts w:ascii="Times New Roman" w:hAnsi="Times New Roman"/>
          <w:b/>
          <w:sz w:val="24"/>
          <w:szCs w:val="24"/>
        </w:rPr>
        <w:t>далее-Объект)</w:t>
      </w:r>
      <w:r w:rsidR="00211295">
        <w:rPr>
          <w:rFonts w:ascii="Times New Roman" w:hAnsi="Times New Roman"/>
          <w:b/>
          <w:sz w:val="24"/>
          <w:szCs w:val="24"/>
        </w:rPr>
        <w:tab/>
      </w:r>
    </w:p>
    <w:p w:rsidR="004C4C7C" w:rsidRPr="004C4C7C" w:rsidRDefault="004C4C7C" w:rsidP="004C4C7C">
      <w:pPr>
        <w:tabs>
          <w:tab w:val="center" w:pos="49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2876" w:rsidRPr="009654F8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654F8">
        <w:rPr>
          <w:rFonts w:ascii="Times New Roman" w:hAnsi="Times New Roman"/>
          <w:b/>
          <w:sz w:val="24"/>
          <w:szCs w:val="24"/>
        </w:rPr>
        <w:t>обязуюсь:</w:t>
      </w:r>
    </w:p>
    <w:p w:rsidR="00DC2876" w:rsidRPr="00C402C1" w:rsidRDefault="00DC2876" w:rsidP="002112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C402C1">
        <w:rPr>
          <w:rFonts w:ascii="Times New Roman" w:hAnsi="Times New Roman"/>
          <w:b/>
          <w:sz w:val="24"/>
          <w:szCs w:val="24"/>
        </w:rPr>
        <w:t>1.</w:t>
      </w:r>
      <w:r w:rsidR="00967756" w:rsidRPr="00C402C1">
        <w:rPr>
          <w:rFonts w:ascii="Times New Roman" w:hAnsi="Times New Roman"/>
          <w:b/>
          <w:sz w:val="24"/>
          <w:szCs w:val="24"/>
        </w:rPr>
        <w:t xml:space="preserve"> </w:t>
      </w:r>
      <w:r w:rsidR="00C402C1" w:rsidRPr="00C402C1">
        <w:rPr>
          <w:rFonts w:ascii="Times New Roman" w:hAnsi="Times New Roman"/>
          <w:sz w:val="24"/>
          <w:szCs w:val="24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7" w:history="1">
        <w:r w:rsidR="00C402C1" w:rsidRPr="00C402C1">
          <w:rPr>
            <w:rStyle w:val="Hyperlink"/>
            <w:rFonts w:ascii="Times New Roman" w:hAnsi="Times New Roman"/>
            <w:sz w:val="24"/>
            <w:szCs w:val="24"/>
          </w:rPr>
          <w:t>www.auction-house.ru</w:t>
        </w:r>
      </w:hyperlink>
      <w:r w:rsidR="00C402C1" w:rsidRPr="00C402C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C402C1" w:rsidRPr="00C402C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C402C1" w:rsidRPr="00C402C1">
          <w:rPr>
            <w:rStyle w:val="Hyperlink"/>
            <w:rFonts w:ascii="Times New Roman" w:hAnsi="Times New Roman"/>
            <w:sz w:val="24"/>
            <w:szCs w:val="24"/>
          </w:rPr>
          <w:t>.lot-online.ru</w:t>
        </w:r>
      </w:hyperlink>
      <w:r w:rsidR="00C402C1" w:rsidRPr="00C402C1">
        <w:rPr>
          <w:rFonts w:ascii="Times New Roman" w:hAnsi="Times New Roman"/>
          <w:sz w:val="24"/>
          <w:szCs w:val="24"/>
        </w:rPr>
        <w:t>.</w:t>
      </w:r>
    </w:p>
    <w:p w:rsidR="00C402C1" w:rsidRPr="00211295" w:rsidRDefault="00C402C1" w:rsidP="002112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C402C1">
        <w:rPr>
          <w:rFonts w:ascii="Times New Roman" w:hAnsi="Times New Roman"/>
          <w:b/>
          <w:sz w:val="24"/>
          <w:szCs w:val="24"/>
        </w:rPr>
        <w:t>2.</w:t>
      </w:r>
      <w:r w:rsidRPr="00C402C1">
        <w:rPr>
          <w:rFonts w:ascii="Times New Roman" w:hAnsi="Times New Roman"/>
          <w:sz w:val="24"/>
          <w:szCs w:val="24"/>
        </w:rPr>
        <w:t xml:space="preserve"> В случае признания </w:t>
      </w:r>
      <w:r w:rsidR="00211295">
        <w:rPr>
          <w:rFonts w:ascii="Times New Roman" w:hAnsi="Times New Roman"/>
          <w:sz w:val="24"/>
          <w:szCs w:val="24"/>
        </w:rPr>
        <w:t xml:space="preserve">меня </w:t>
      </w:r>
      <w:r w:rsidRPr="00C402C1">
        <w:rPr>
          <w:rFonts w:ascii="Times New Roman" w:hAnsi="Times New Roman"/>
          <w:sz w:val="24"/>
          <w:szCs w:val="24"/>
        </w:rPr>
        <w:t>победителем</w:t>
      </w:r>
      <w:r w:rsidR="00211295">
        <w:rPr>
          <w:rFonts w:ascii="Times New Roman" w:hAnsi="Times New Roman"/>
          <w:sz w:val="24"/>
          <w:szCs w:val="24"/>
        </w:rPr>
        <w:t xml:space="preserve">/ единственным участником аукциона </w:t>
      </w:r>
      <w:r w:rsidRPr="00C402C1">
        <w:rPr>
          <w:rFonts w:ascii="Times New Roman" w:hAnsi="Times New Roman"/>
          <w:sz w:val="24"/>
          <w:szCs w:val="24"/>
        </w:rPr>
        <w:t xml:space="preserve">в установленный в информационном сообщении срок заключить Договор купли-продажи. </w:t>
      </w:r>
    </w:p>
    <w:p w:rsidR="00C402C1" w:rsidRPr="00C402C1" w:rsidRDefault="00211295" w:rsidP="00C402C1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402C1" w:rsidRPr="00C402C1">
        <w:rPr>
          <w:rFonts w:ascii="Times New Roman" w:hAnsi="Times New Roman"/>
          <w:b/>
          <w:sz w:val="24"/>
          <w:szCs w:val="24"/>
        </w:rPr>
        <w:t>.</w:t>
      </w:r>
      <w:r w:rsidR="00C402C1" w:rsidRPr="00C402C1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состоянием Объекта, подлежащего реализации на аукционе, и документацией к нему. Претензий по качеству, состоянию Объекта и к документации не имею.</w:t>
      </w:r>
    </w:p>
    <w:p w:rsidR="00C402C1" w:rsidRPr="00C402C1" w:rsidRDefault="00211295" w:rsidP="00C402C1">
      <w:pPr>
        <w:widowControl w:val="0"/>
        <w:tabs>
          <w:tab w:val="right" w:leader="dot" w:pos="4762"/>
        </w:tabs>
        <w:overflowPunct/>
        <w:spacing w:line="220" w:lineRule="atLeast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C402C1" w:rsidRPr="00C402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C402C1" w:rsidRPr="00C4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подтверждаю, что я уведомлен о том, что договор купли-продажи Объекта заключается между </w:t>
      </w:r>
      <w:r w:rsidRPr="00211295">
        <w:rPr>
          <w:rFonts w:ascii="Times New Roman" w:eastAsia="Times New Roman" w:hAnsi="Times New Roman"/>
          <w:sz w:val="24"/>
          <w:szCs w:val="24"/>
          <w:lang w:eastAsia="ru-RU"/>
        </w:rPr>
        <w:t>ЗАО «Форд Мотор Компани»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>и победителем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/единственным участником аукциона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211295">
        <w:rPr>
          <w:rFonts w:ascii="Times New Roman" w:eastAsia="Times New Roman" w:hAnsi="Times New Roman"/>
          <w:sz w:val="24"/>
          <w:szCs w:val="24"/>
          <w:lang w:eastAsia="ru-RU"/>
        </w:rPr>
        <w:t xml:space="preserve">10 (десяти)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 даты подведения итогов аукциона. </w:t>
      </w:r>
    </w:p>
    <w:p w:rsidR="00C402C1" w:rsidRPr="00C402C1" w:rsidRDefault="00211295" w:rsidP="00C402C1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402C1" w:rsidRPr="00C402C1">
        <w:rPr>
          <w:rFonts w:ascii="Times New Roman" w:hAnsi="Times New Roman"/>
          <w:b/>
          <w:sz w:val="24"/>
          <w:szCs w:val="24"/>
        </w:rPr>
        <w:t>.</w:t>
      </w:r>
      <w:r w:rsidR="00C402C1" w:rsidRPr="00C402C1">
        <w:rPr>
          <w:rFonts w:ascii="Times New Roman" w:hAnsi="Times New Roman"/>
          <w:sz w:val="24"/>
          <w:szCs w:val="24"/>
        </w:rPr>
        <w:t xml:space="preserve">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заявкой в соответствии со </w:t>
      </w:r>
      <w:r w:rsidR="00C402C1" w:rsidRPr="00C402C1">
        <w:rPr>
          <w:rFonts w:ascii="Times New Roman" w:hAnsi="Times New Roman"/>
          <w:sz w:val="24"/>
          <w:szCs w:val="24"/>
        </w:rPr>
        <w:t xml:space="preserve">статьей 9 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Федерального закона от 27.07.2006 №</w:t>
      </w:r>
      <w:r w:rsidR="00C402C1" w:rsidRPr="00C402C1">
        <w:rPr>
          <w:rFonts w:ascii="Times New Roman" w:hAnsi="Times New Roman"/>
          <w:sz w:val="24"/>
          <w:szCs w:val="24"/>
        </w:rPr>
        <w:t xml:space="preserve"> 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152-ФЗ</w:t>
      </w:r>
      <w:r w:rsidR="00C402C1" w:rsidRPr="00C402C1">
        <w:rPr>
          <w:rFonts w:ascii="Times New Roman" w:hAnsi="Times New Roman"/>
          <w:sz w:val="24"/>
          <w:szCs w:val="24"/>
        </w:rPr>
        <w:t xml:space="preserve"> «О персональных данных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»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 обработку</w:t>
      </w:r>
      <w:r w:rsidR="00C402C1" w:rsidRPr="00C402C1">
        <w:rPr>
          <w:rFonts w:ascii="Times New Roman" w:hAnsi="Times New Roman"/>
          <w:sz w:val="24"/>
          <w:szCs w:val="24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Федерального закона от 27.07.2006 №</w:t>
      </w:r>
      <w:r w:rsidR="00C402C1" w:rsidRPr="00C402C1">
        <w:rPr>
          <w:rFonts w:ascii="Times New Roman" w:hAnsi="Times New Roman"/>
          <w:sz w:val="24"/>
          <w:szCs w:val="24"/>
        </w:rPr>
        <w:t xml:space="preserve"> 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152-ФЗ</w:t>
      </w:r>
      <w:r w:rsidR="00C402C1" w:rsidRPr="00C402C1">
        <w:rPr>
          <w:rFonts w:ascii="Times New Roman" w:hAnsi="Times New Roman"/>
          <w:sz w:val="24"/>
          <w:szCs w:val="24"/>
        </w:rPr>
        <w:t xml:space="preserve"> «О персональных данных</w:t>
      </w:r>
      <w:r w:rsidR="00C402C1" w:rsidRPr="00C402C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» </w:t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 мною в связи с участием в аукционе персональных данных.</w:t>
      </w:r>
      <w:r w:rsidR="00C402C1" w:rsidRPr="00C402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="00C402C1" w:rsidRPr="00C402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1295" w:rsidRDefault="00211295" w:rsidP="00424274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4C4C7C" w:rsidRDefault="004C4C7C" w:rsidP="00424274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4D5FF7" w:rsidRDefault="00AB1F49" w:rsidP="00424274">
      <w:pPr>
        <w:overflowPunct/>
        <w:autoSpaceDE/>
        <w:adjustRightInd/>
        <w:rPr>
          <w:rFonts w:ascii="Times New Roman" w:hAnsi="Times New Roman"/>
          <w:sz w:val="16"/>
          <w:szCs w:val="16"/>
        </w:rPr>
      </w:pPr>
      <w:r w:rsidRPr="009654F8">
        <w:rPr>
          <w:rFonts w:ascii="Times New Roman" w:hAnsi="Times New Roman"/>
          <w:sz w:val="24"/>
          <w:szCs w:val="24"/>
        </w:rPr>
        <w:t xml:space="preserve"> </w:t>
      </w:r>
    </w:p>
    <w:p w:rsidR="004D5FF7" w:rsidRDefault="004D5FF7" w:rsidP="004D5FF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4B8B">
        <w:rPr>
          <w:rFonts w:ascii="Times New Roman" w:hAnsi="Times New Roman"/>
          <w:sz w:val="24"/>
          <w:szCs w:val="24"/>
        </w:rPr>
        <w:t xml:space="preserve">Документ подписан электронной подписью </w:t>
      </w:r>
      <w:r>
        <w:rPr>
          <w:rFonts w:ascii="Times New Roman" w:hAnsi="Times New Roman"/>
          <w:sz w:val="24"/>
          <w:szCs w:val="24"/>
        </w:rPr>
        <w:t>Претендента (его полномочного представ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ителя)</w:t>
      </w:r>
    </w:p>
    <w:p w:rsidR="004D5FF7" w:rsidRDefault="004D5FF7" w:rsidP="004D5FF7">
      <w:pPr>
        <w:overflowPunct/>
        <w:autoSpaceDE/>
        <w:adjustRightInd/>
        <w:jc w:val="both"/>
        <w:rPr>
          <w:rFonts w:ascii="Times New Roman" w:hAnsi="Times New Roman"/>
          <w:sz w:val="16"/>
          <w:szCs w:val="16"/>
        </w:rPr>
      </w:pPr>
    </w:p>
    <w:p w:rsidR="004D5FF7" w:rsidRDefault="004D5FF7" w:rsidP="004D5FF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4D5FF7" w:rsidRDefault="00C402C1" w:rsidP="00C402C1">
      <w:pPr>
        <w:tabs>
          <w:tab w:val="left" w:pos="3014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D5FF7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C1" w:rsidRDefault="00C402C1" w:rsidP="00C402C1">
      <w:r>
        <w:separator/>
      </w:r>
    </w:p>
  </w:endnote>
  <w:endnote w:type="continuationSeparator" w:id="0">
    <w:p w:rsidR="00C402C1" w:rsidRDefault="00C402C1" w:rsidP="00C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C1" w:rsidRDefault="00C402C1" w:rsidP="00C402C1">
      <w:r>
        <w:separator/>
      </w:r>
    </w:p>
  </w:footnote>
  <w:footnote w:type="continuationSeparator" w:id="0">
    <w:p w:rsidR="00C402C1" w:rsidRDefault="00C402C1" w:rsidP="00C402C1">
      <w:r>
        <w:continuationSeparator/>
      </w:r>
    </w:p>
  </w:footnote>
  <w:footnote w:id="1">
    <w:p w:rsidR="00C402C1" w:rsidRDefault="00C402C1" w:rsidP="00C402C1">
      <w:pPr>
        <w:pStyle w:val="FootnoteText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:rsidR="00C402C1" w:rsidRDefault="00C402C1" w:rsidP="00C402C1">
      <w:pPr>
        <w:pStyle w:val="FootnoteText"/>
      </w:pPr>
      <w:r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2D04"/>
    <w:multiLevelType w:val="hybridMultilevel"/>
    <w:tmpl w:val="150A696A"/>
    <w:lvl w:ilvl="0" w:tplc="6A2A33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B1ADF"/>
    <w:multiLevelType w:val="hybridMultilevel"/>
    <w:tmpl w:val="228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2262"/>
    <w:multiLevelType w:val="hybridMultilevel"/>
    <w:tmpl w:val="971E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0394E"/>
    <w:rsid w:val="000052D4"/>
    <w:rsid w:val="00011583"/>
    <w:rsid w:val="00012544"/>
    <w:rsid w:val="0002534D"/>
    <w:rsid w:val="00054B49"/>
    <w:rsid w:val="00086857"/>
    <w:rsid w:val="00094DBA"/>
    <w:rsid w:val="000B24C2"/>
    <w:rsid w:val="000D438E"/>
    <w:rsid w:val="0017742F"/>
    <w:rsid w:val="001B06F7"/>
    <w:rsid w:val="001C1138"/>
    <w:rsid w:val="001C5F4D"/>
    <w:rsid w:val="001E02CF"/>
    <w:rsid w:val="00211295"/>
    <w:rsid w:val="00222B9F"/>
    <w:rsid w:val="002340B7"/>
    <w:rsid w:val="00287E1A"/>
    <w:rsid w:val="0029390B"/>
    <w:rsid w:val="00310937"/>
    <w:rsid w:val="0031781D"/>
    <w:rsid w:val="00324636"/>
    <w:rsid w:val="00342AB0"/>
    <w:rsid w:val="003716E5"/>
    <w:rsid w:val="0037472E"/>
    <w:rsid w:val="003877B6"/>
    <w:rsid w:val="003B657D"/>
    <w:rsid w:val="003C3DC1"/>
    <w:rsid w:val="003C545C"/>
    <w:rsid w:val="003E4138"/>
    <w:rsid w:val="00401DA7"/>
    <w:rsid w:val="00413068"/>
    <w:rsid w:val="00424274"/>
    <w:rsid w:val="004770DC"/>
    <w:rsid w:val="004C4C7C"/>
    <w:rsid w:val="004D5FF7"/>
    <w:rsid w:val="004F0BF3"/>
    <w:rsid w:val="00526774"/>
    <w:rsid w:val="0057140F"/>
    <w:rsid w:val="005B1589"/>
    <w:rsid w:val="005C28D0"/>
    <w:rsid w:val="00645DC6"/>
    <w:rsid w:val="00665FD9"/>
    <w:rsid w:val="00676457"/>
    <w:rsid w:val="006A4971"/>
    <w:rsid w:val="006D6F85"/>
    <w:rsid w:val="006E71D9"/>
    <w:rsid w:val="006F1F4C"/>
    <w:rsid w:val="007044CF"/>
    <w:rsid w:val="00712C27"/>
    <w:rsid w:val="007447CC"/>
    <w:rsid w:val="0075159F"/>
    <w:rsid w:val="007767CB"/>
    <w:rsid w:val="00781E70"/>
    <w:rsid w:val="00786095"/>
    <w:rsid w:val="007A09B3"/>
    <w:rsid w:val="007B3C59"/>
    <w:rsid w:val="007F01A0"/>
    <w:rsid w:val="00811A73"/>
    <w:rsid w:val="00823A67"/>
    <w:rsid w:val="00824C02"/>
    <w:rsid w:val="00844E26"/>
    <w:rsid w:val="00877E23"/>
    <w:rsid w:val="008B00BA"/>
    <w:rsid w:val="008D0930"/>
    <w:rsid w:val="00906799"/>
    <w:rsid w:val="00912D00"/>
    <w:rsid w:val="00914CE2"/>
    <w:rsid w:val="009320D6"/>
    <w:rsid w:val="00943843"/>
    <w:rsid w:val="009654F8"/>
    <w:rsid w:val="00967756"/>
    <w:rsid w:val="009C3152"/>
    <w:rsid w:val="009F4F13"/>
    <w:rsid w:val="00A13259"/>
    <w:rsid w:val="00A82009"/>
    <w:rsid w:val="00AA0DC4"/>
    <w:rsid w:val="00AA4B8B"/>
    <w:rsid w:val="00AA5CD1"/>
    <w:rsid w:val="00AB1F49"/>
    <w:rsid w:val="00AE7FC4"/>
    <w:rsid w:val="00B00B1E"/>
    <w:rsid w:val="00B423DC"/>
    <w:rsid w:val="00B777C3"/>
    <w:rsid w:val="00BC2D9E"/>
    <w:rsid w:val="00BD1135"/>
    <w:rsid w:val="00BD4A30"/>
    <w:rsid w:val="00BE2106"/>
    <w:rsid w:val="00C12773"/>
    <w:rsid w:val="00C23D88"/>
    <w:rsid w:val="00C402C1"/>
    <w:rsid w:val="00C5355E"/>
    <w:rsid w:val="00C56CD8"/>
    <w:rsid w:val="00C9013A"/>
    <w:rsid w:val="00C92B1E"/>
    <w:rsid w:val="00CA677F"/>
    <w:rsid w:val="00CB653B"/>
    <w:rsid w:val="00CD7EBE"/>
    <w:rsid w:val="00D25BA8"/>
    <w:rsid w:val="00D9396C"/>
    <w:rsid w:val="00DC2876"/>
    <w:rsid w:val="00DD76B8"/>
    <w:rsid w:val="00DF1D6C"/>
    <w:rsid w:val="00DF2E26"/>
    <w:rsid w:val="00E03743"/>
    <w:rsid w:val="00E121C7"/>
    <w:rsid w:val="00E14949"/>
    <w:rsid w:val="00E35737"/>
    <w:rsid w:val="00E6442F"/>
    <w:rsid w:val="00E85FEB"/>
    <w:rsid w:val="00E94560"/>
    <w:rsid w:val="00E96AB0"/>
    <w:rsid w:val="00EA40E3"/>
    <w:rsid w:val="00EC3DFE"/>
    <w:rsid w:val="00EC6946"/>
    <w:rsid w:val="00ED7BAD"/>
    <w:rsid w:val="00F14673"/>
    <w:rsid w:val="00F21EF1"/>
    <w:rsid w:val="00F222AA"/>
    <w:rsid w:val="00F948F7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BB60-6D85-4B62-99DA-4440271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4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rsid w:val="0000394E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2C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Atarov, Ruslan (R.)</cp:lastModifiedBy>
  <cp:revision>2</cp:revision>
  <cp:lastPrinted>2019-07-19T09:09:00Z</cp:lastPrinted>
  <dcterms:created xsi:type="dcterms:W3CDTF">2020-06-02T05:58:00Z</dcterms:created>
  <dcterms:modified xsi:type="dcterms:W3CDTF">2020-06-02T05:58:00Z</dcterms:modified>
</cp:coreProperties>
</file>