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6A9D08C0" w:rsidR="0003404B" w:rsidRPr="0069475B" w:rsidRDefault="001527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9475B">
        <w:rPr>
          <w:rFonts w:ascii="Times New Roman" w:hAnsi="Times New Roman" w:cs="Times New Roman"/>
          <w:color w:val="000000"/>
          <w:sz w:val="24"/>
          <w:szCs w:val="24"/>
        </w:rPr>
        <w:t>, +7</w:t>
      </w:r>
      <w:r w:rsidRPr="0069475B">
        <w:rPr>
          <w:rFonts w:ascii="Times New Roman" w:hAnsi="Times New Roman" w:cs="Times New Roman"/>
          <w:sz w:val="24"/>
          <w:szCs w:val="24"/>
        </w:rPr>
        <w:t>(909) 983-86-08, 8(800) 777-57-57,</w:t>
      </w: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4 октября </w:t>
      </w: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2017 г. по делу № А40-137960/17-129-171Б конкурсным управляющим (ликвидатором)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</w:t>
      </w:r>
      <w:r w:rsidRPr="0069475B">
        <w:rPr>
          <w:rFonts w:ascii="Times New Roman" w:hAnsi="Times New Roman" w:cs="Times New Roman"/>
          <w:sz w:val="24"/>
          <w:szCs w:val="24"/>
        </w:rPr>
        <w:t xml:space="preserve"> </w:t>
      </w: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107078, г. Москва, ул. </w:t>
      </w:r>
      <w:r w:rsidRPr="0069475B">
        <w:rPr>
          <w:rFonts w:ascii="Times New Roman" w:hAnsi="Times New Roman" w:cs="Times New Roman"/>
          <w:sz w:val="24"/>
          <w:szCs w:val="24"/>
        </w:rPr>
        <w:t xml:space="preserve">Садовая - </w:t>
      </w:r>
      <w:proofErr w:type="spellStart"/>
      <w:r w:rsidRPr="0069475B">
        <w:rPr>
          <w:rFonts w:ascii="Times New Roman" w:hAnsi="Times New Roman" w:cs="Times New Roman"/>
          <w:sz w:val="24"/>
          <w:szCs w:val="24"/>
        </w:rPr>
        <w:t>Черногрязская</w:t>
      </w:r>
      <w:proofErr w:type="spellEnd"/>
      <w:r w:rsidRPr="0069475B">
        <w:rPr>
          <w:rFonts w:ascii="Times New Roman" w:hAnsi="Times New Roman" w:cs="Times New Roman"/>
          <w:sz w:val="24"/>
          <w:szCs w:val="24"/>
        </w:rPr>
        <w:t xml:space="preserve">, д.6,  ИНН 7701014396, ОГРН 1027739253520) </w:t>
      </w:r>
      <w:r w:rsidR="00555595" w:rsidRPr="0069475B">
        <w:rPr>
          <w:rFonts w:ascii="Times New Roman" w:hAnsi="Times New Roman" w:cs="Times New Roman"/>
          <w:color w:val="000000"/>
          <w:sz w:val="24"/>
          <w:szCs w:val="24"/>
        </w:rPr>
        <w:t>(далее – КУ) (далее – финансовая организация), проводит</w:t>
      </w:r>
      <w:bookmarkStart w:id="0" w:name="_GoBack"/>
      <w:bookmarkEnd w:id="0"/>
      <w:r w:rsidR="00555595"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электронные </w:t>
      </w:r>
      <w:r w:rsidR="00555595" w:rsidRPr="0069475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6947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6947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6947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69475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75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C27BBCA" w14:textId="77777777" w:rsidR="0062298C" w:rsidRPr="0069475B" w:rsidRDefault="0062298C" w:rsidP="0062298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98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0800727F" w14:textId="15EAEEC3" w:rsidR="00555595" w:rsidRPr="0069475B" w:rsidRDefault="00390C37" w:rsidP="0062298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9475B">
        <w:rPr>
          <w:rFonts w:ascii="Times New Roman" w:hAnsi="Times New Roman" w:cs="Times New Roman"/>
          <w:sz w:val="24"/>
          <w:szCs w:val="24"/>
        </w:rPr>
        <w:t>Лот 1 –</w:t>
      </w: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475B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«РОСТ», ИНН 5406652528, КД 452/2861 от 16.09.2014, КД ДК-0044/100-00 от 24.09.2015, ООО «</w:t>
      </w:r>
      <w:proofErr w:type="spellStart"/>
      <w:r w:rsidRPr="0069475B">
        <w:rPr>
          <w:rFonts w:ascii="Times New Roman" w:eastAsia="Times New Roman" w:hAnsi="Times New Roman" w:cs="Times New Roman"/>
          <w:color w:val="000000"/>
          <w:sz w:val="24"/>
          <w:szCs w:val="24"/>
        </w:rPr>
        <w:t>Байр</w:t>
      </w:r>
      <w:proofErr w:type="spellEnd"/>
      <w:r w:rsidRPr="0069475B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-Строй», ИНН 5404146734, определение АС Новосибирской обл. от 24.07.2019 по делу А45-12044/2019 о включении в РТК (3-я очередь) на сумму 1 063 307 033,54 руб., ООО «ВДТ Строй», ИНН 5405424110, определение АС Новосибирской обл. от 03.09.2019 по делу А45-10429/2019 о включении</w:t>
      </w:r>
      <w:proofErr w:type="gramEnd"/>
      <w:r w:rsidRPr="00694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РТК (3-я очередь) на сумму 2 184 952 657,42 руб., ООО «РОСТ», ИНН 5406652528 - введена процедура наблюдения, ООО «</w:t>
      </w:r>
      <w:proofErr w:type="spellStart"/>
      <w:r w:rsidRPr="0069475B">
        <w:rPr>
          <w:rFonts w:ascii="Times New Roman" w:eastAsia="Times New Roman" w:hAnsi="Times New Roman" w:cs="Times New Roman"/>
          <w:color w:val="000000"/>
          <w:sz w:val="24"/>
          <w:szCs w:val="24"/>
        </w:rPr>
        <w:t>Байр</w:t>
      </w:r>
      <w:proofErr w:type="spellEnd"/>
      <w:r w:rsidRPr="00694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-Строй», ИНН 5404146734 - находится в стадии банкротства, ООО «ВДТ Строй», ИНН 5405424110 - введена процедура наблюдения (4 033 641 879,29 руб.) </w:t>
      </w:r>
      <w:r w:rsidRPr="0069475B">
        <w:rPr>
          <w:rFonts w:ascii="Times New Roman" w:hAnsi="Times New Roman" w:cs="Times New Roman"/>
          <w:sz w:val="24"/>
          <w:szCs w:val="24"/>
        </w:rPr>
        <w:t>–</w:t>
      </w:r>
      <w:r w:rsidRPr="00694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298C" w:rsidRPr="0062298C">
        <w:rPr>
          <w:rFonts w:ascii="Times New Roman" w:eastAsia="Times New Roman" w:hAnsi="Times New Roman" w:cs="Times New Roman"/>
          <w:color w:val="000000"/>
          <w:sz w:val="24"/>
          <w:szCs w:val="24"/>
        </w:rPr>
        <w:t>2 613 600 000,00</w:t>
      </w:r>
      <w:r w:rsidR="0062298C" w:rsidRPr="00694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475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7BB2ABA4" w:rsidR="00555595" w:rsidRPr="0069475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75B">
        <w:rPr>
          <w:rFonts w:ascii="Times New Roman" w:hAnsi="Times New Roman" w:cs="Times New Roman"/>
          <w:color w:val="000000"/>
          <w:sz w:val="24"/>
          <w:szCs w:val="24"/>
        </w:rPr>
        <w:t>С подро</w:t>
      </w:r>
      <w:r w:rsidR="00F34851" w:rsidRPr="0069475B">
        <w:rPr>
          <w:rFonts w:ascii="Times New Roman" w:hAnsi="Times New Roman" w:cs="Times New Roman"/>
          <w:color w:val="000000"/>
          <w:sz w:val="24"/>
          <w:szCs w:val="24"/>
        </w:rPr>
        <w:t>бной информацией о составе лота</w:t>
      </w: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6" w:history="1">
        <w:r w:rsidRPr="0069475B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Pr="0069475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75A086F" w:rsidR="0003404B" w:rsidRPr="0069475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7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694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8" w:history="1">
        <w:r w:rsidRPr="0069475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6947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52789" w:rsidRPr="006947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17 ноября</w:t>
      </w:r>
      <w:r w:rsidR="005742CC" w:rsidRPr="006947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6947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6947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52789" w:rsidRPr="006947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23 марта </w:t>
      </w:r>
      <w:r w:rsidR="00002933" w:rsidRPr="006947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52789" w:rsidRPr="006947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6947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69475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75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7333F87" w:rsidR="0003404B" w:rsidRPr="0069475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694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694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52789" w:rsidRPr="00694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 ноября </w:t>
      </w:r>
      <w:r w:rsidR="00F92A8F" w:rsidRPr="006947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6947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694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6947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F34851" w:rsidRPr="0069475B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6947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1C489586" w:rsidR="008F1609" w:rsidRPr="0069475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34851" w:rsidRPr="0069475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475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34851" w:rsidRPr="0069475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475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CA8F2AC" w:rsidR="0003404B" w:rsidRPr="0069475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75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F34851" w:rsidRPr="0069475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94D8E5D" w14:textId="77777777" w:rsidR="0043425D" w:rsidRPr="0069475B" w:rsidRDefault="0043425D" w:rsidP="0043425D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ноября 2020 г. по 28 декабря 2020 г. - в </w:t>
      </w:r>
      <w:proofErr w:type="gramStart"/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2F5B7DBF" w14:textId="77777777" w:rsidR="0043425D" w:rsidRPr="0069475B" w:rsidRDefault="0043425D" w:rsidP="0043425D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декабря 2020 г. по 17 января 2021 г. - в </w:t>
      </w:r>
      <w:proofErr w:type="gramStart"/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98,00% от начальной цены продажи лота;</w:t>
      </w:r>
    </w:p>
    <w:p w14:paraId="63F3DAE2" w14:textId="77777777" w:rsidR="0043425D" w:rsidRPr="0069475B" w:rsidRDefault="0043425D" w:rsidP="0043425D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января 2021 г. по 24 января 2021 г. - в </w:t>
      </w:r>
      <w:proofErr w:type="gramStart"/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96,00% от начальной цены продажи лота;</w:t>
      </w:r>
    </w:p>
    <w:p w14:paraId="1D20E96B" w14:textId="77777777" w:rsidR="0043425D" w:rsidRPr="0069475B" w:rsidRDefault="0043425D" w:rsidP="0043425D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января 2021 г. по 31 января 2021 г. - в </w:t>
      </w:r>
      <w:proofErr w:type="gramStart"/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94,00% от начальной цены продажи лота;</w:t>
      </w:r>
    </w:p>
    <w:p w14:paraId="12A77522" w14:textId="77777777" w:rsidR="0043425D" w:rsidRPr="0069475B" w:rsidRDefault="0043425D" w:rsidP="0043425D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01 февраля 2021 г. по 07 февраля 2021 г. - в </w:t>
      </w:r>
      <w:proofErr w:type="gramStart"/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92,00% от начальной цены продажи лота;</w:t>
      </w:r>
    </w:p>
    <w:p w14:paraId="3D4542DD" w14:textId="77777777" w:rsidR="0043425D" w:rsidRPr="0069475B" w:rsidRDefault="0043425D" w:rsidP="0043425D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февраля 2021 г. по 15 февраля 2021 г. - в </w:t>
      </w:r>
      <w:proofErr w:type="gramStart"/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лота;</w:t>
      </w:r>
    </w:p>
    <w:p w14:paraId="2522E3E4" w14:textId="77777777" w:rsidR="0043425D" w:rsidRPr="0069475B" w:rsidRDefault="0043425D" w:rsidP="0043425D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февраля 2021 г. по 22 февраля 2021 г. - в </w:t>
      </w:r>
      <w:proofErr w:type="gramStart"/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88,00% от начальной цены продажи лота;</w:t>
      </w:r>
    </w:p>
    <w:p w14:paraId="468D5FDE" w14:textId="77777777" w:rsidR="0043425D" w:rsidRPr="0069475B" w:rsidRDefault="0043425D" w:rsidP="0043425D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23 февраля 2021 г. по 02 марта 2021 г. - в </w:t>
      </w:r>
      <w:proofErr w:type="gramStart"/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86,00% от начальной цены продажи лота;</w:t>
      </w:r>
    </w:p>
    <w:p w14:paraId="5C425F44" w14:textId="38A3B0C6" w:rsidR="0043425D" w:rsidRPr="0069475B" w:rsidRDefault="0043425D" w:rsidP="00434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марта 2021 г. по 09 марта 2021 г. - в </w:t>
      </w:r>
      <w:proofErr w:type="gramStart"/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84,00% от начальной цены продажи лота;</w:t>
      </w:r>
    </w:p>
    <w:p w14:paraId="4F505380" w14:textId="03F900E6" w:rsidR="0043425D" w:rsidRPr="0069475B" w:rsidRDefault="0043425D" w:rsidP="00434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9475B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2021 г. по </w:t>
      </w:r>
      <w:r w:rsidRPr="0069475B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2021 г. - в </w:t>
      </w:r>
      <w:proofErr w:type="gramStart"/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Pr="0069475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1DF7D052" w14:textId="40D24A39" w:rsidR="0003404B" w:rsidRPr="0069475B" w:rsidRDefault="0043425D" w:rsidP="00694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9475B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2021 г. по </w:t>
      </w:r>
      <w:r w:rsidRPr="00694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марта 2021 г. - в </w:t>
      </w:r>
      <w:proofErr w:type="gramStart"/>
      <w:r w:rsidRPr="0069475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94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</w:t>
      </w:r>
      <w:r w:rsidRPr="0043425D">
        <w:rPr>
          <w:rFonts w:ascii="Times New Roman" w:eastAsia="Times New Roman" w:hAnsi="Times New Roman" w:cs="Times New Roman"/>
          <w:color w:val="000000"/>
          <w:sz w:val="24"/>
          <w:szCs w:val="24"/>
        </w:rPr>
        <w:t>,00%</w:t>
      </w:r>
      <w:r w:rsidRPr="00694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77777777" w:rsidR="008F1609" w:rsidRPr="0069475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69BA733" w14:textId="77777777" w:rsidR="00F463FC" w:rsidRPr="0069475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75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69475B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69475B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69475B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69475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69475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69475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69475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69475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2C3A2C" w:rsidRPr="0069475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6947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69475B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69475B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69475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947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69475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75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69475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69475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75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69475B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69475B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</w:t>
      </w:r>
      <w:proofErr w:type="gramStart"/>
      <w:r w:rsidRPr="0069475B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69475B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69475B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69475B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69475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47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69475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51E3F03B" w14:textId="77777777" w:rsidR="008F1609" w:rsidRPr="0069475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083F2E2" w14:textId="77777777" w:rsidR="008F1609" w:rsidRPr="0069475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9475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69475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69475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69475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6947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0816A3" w14:textId="77777777" w:rsidR="008F1609" w:rsidRPr="0069475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E0C6532" w14:textId="3AABA3FC" w:rsidR="006E1DD5" w:rsidRPr="0069475B" w:rsidRDefault="007E3D68" w:rsidP="00192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6E1DD5" w:rsidRPr="0069475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6E1DD5" w:rsidRPr="0069475B">
        <w:rPr>
          <w:rFonts w:ascii="Times New Roman" w:hAnsi="Times New Roman" w:cs="Times New Roman"/>
          <w:sz w:val="24"/>
          <w:szCs w:val="24"/>
        </w:rPr>
        <w:t xml:space="preserve"> </w:t>
      </w:r>
      <w:r w:rsidR="00192F29" w:rsidRPr="0069475B">
        <w:rPr>
          <w:rFonts w:ascii="Times New Roman" w:hAnsi="Times New Roman" w:cs="Times New Roman"/>
          <w:sz w:val="24"/>
          <w:szCs w:val="24"/>
        </w:rPr>
        <w:t>09</w:t>
      </w:r>
      <w:r w:rsidR="006E1DD5" w:rsidRPr="0069475B">
        <w:rPr>
          <w:rFonts w:ascii="Times New Roman" w:hAnsi="Times New Roman" w:cs="Times New Roman"/>
          <w:sz w:val="24"/>
          <w:szCs w:val="24"/>
        </w:rPr>
        <w:t xml:space="preserve">:00 </w:t>
      </w:r>
      <w:r w:rsidR="00192F29" w:rsidRPr="0069475B">
        <w:rPr>
          <w:rFonts w:ascii="Times New Roman" w:hAnsi="Times New Roman" w:cs="Times New Roman"/>
          <w:sz w:val="24"/>
          <w:szCs w:val="24"/>
        </w:rPr>
        <w:t>до</w:t>
      </w:r>
      <w:r w:rsidR="006E1DD5" w:rsidRPr="0069475B">
        <w:rPr>
          <w:rFonts w:ascii="Times New Roman" w:hAnsi="Times New Roman" w:cs="Times New Roman"/>
          <w:sz w:val="24"/>
          <w:szCs w:val="24"/>
        </w:rPr>
        <w:t xml:space="preserve"> 1</w:t>
      </w:r>
      <w:r w:rsidR="00192F29" w:rsidRPr="0069475B">
        <w:rPr>
          <w:rFonts w:ascii="Times New Roman" w:hAnsi="Times New Roman" w:cs="Times New Roman"/>
          <w:sz w:val="24"/>
          <w:szCs w:val="24"/>
        </w:rPr>
        <w:t>8</w:t>
      </w:r>
      <w:r w:rsidR="006E1DD5" w:rsidRPr="0069475B">
        <w:rPr>
          <w:rFonts w:ascii="Times New Roman" w:hAnsi="Times New Roman" w:cs="Times New Roman"/>
          <w:sz w:val="24"/>
          <w:szCs w:val="24"/>
        </w:rPr>
        <w:t>:00 часов, тел. + 7 (</w:t>
      </w:r>
      <w:r w:rsidR="00192F29" w:rsidRPr="0069475B">
        <w:rPr>
          <w:rFonts w:ascii="Times New Roman" w:hAnsi="Times New Roman" w:cs="Times New Roman"/>
          <w:sz w:val="24"/>
          <w:szCs w:val="24"/>
        </w:rPr>
        <w:t>499</w:t>
      </w:r>
      <w:r w:rsidR="006E1DD5" w:rsidRPr="0069475B">
        <w:rPr>
          <w:rFonts w:ascii="Times New Roman" w:hAnsi="Times New Roman" w:cs="Times New Roman"/>
          <w:sz w:val="24"/>
          <w:szCs w:val="24"/>
        </w:rPr>
        <w:t>) </w:t>
      </w:r>
      <w:r w:rsidR="00192F29" w:rsidRPr="0069475B">
        <w:rPr>
          <w:rFonts w:ascii="Times New Roman" w:hAnsi="Times New Roman" w:cs="Times New Roman"/>
          <w:sz w:val="24"/>
          <w:szCs w:val="24"/>
        </w:rPr>
        <w:t>800</w:t>
      </w:r>
      <w:r w:rsidR="0069475B">
        <w:rPr>
          <w:rFonts w:ascii="Times New Roman" w:hAnsi="Times New Roman" w:cs="Times New Roman"/>
          <w:sz w:val="24"/>
          <w:szCs w:val="24"/>
        </w:rPr>
        <w:t>-</w:t>
      </w:r>
      <w:r w:rsidR="00192F29" w:rsidRPr="0069475B">
        <w:rPr>
          <w:rFonts w:ascii="Times New Roman" w:hAnsi="Times New Roman" w:cs="Times New Roman"/>
          <w:sz w:val="24"/>
          <w:szCs w:val="24"/>
        </w:rPr>
        <w:t>15</w:t>
      </w:r>
      <w:r w:rsidR="006E1DD5" w:rsidRPr="0069475B">
        <w:rPr>
          <w:rFonts w:ascii="Times New Roman" w:hAnsi="Times New Roman" w:cs="Times New Roman"/>
          <w:sz w:val="24"/>
          <w:szCs w:val="24"/>
        </w:rPr>
        <w:t>-1</w:t>
      </w:r>
      <w:r w:rsidR="00192F29" w:rsidRPr="0069475B">
        <w:rPr>
          <w:rFonts w:ascii="Times New Roman" w:hAnsi="Times New Roman" w:cs="Times New Roman"/>
          <w:sz w:val="24"/>
          <w:szCs w:val="24"/>
        </w:rPr>
        <w:t>0</w:t>
      </w:r>
      <w:r w:rsidR="006E1DD5" w:rsidRPr="0069475B">
        <w:rPr>
          <w:rFonts w:ascii="Times New Roman" w:hAnsi="Times New Roman" w:cs="Times New Roman"/>
          <w:sz w:val="24"/>
          <w:szCs w:val="24"/>
        </w:rPr>
        <w:t xml:space="preserve">, доб. </w:t>
      </w:r>
      <w:r w:rsidR="00192F29" w:rsidRPr="0069475B">
        <w:rPr>
          <w:rFonts w:ascii="Times New Roman" w:hAnsi="Times New Roman" w:cs="Times New Roman"/>
          <w:sz w:val="24"/>
          <w:szCs w:val="24"/>
        </w:rPr>
        <w:t>3554</w:t>
      </w:r>
      <w:r w:rsidR="006E1DD5" w:rsidRPr="0069475B">
        <w:rPr>
          <w:rFonts w:ascii="Times New Roman" w:hAnsi="Times New Roman" w:cs="Times New Roman"/>
          <w:sz w:val="24"/>
          <w:szCs w:val="24"/>
        </w:rPr>
        <w:t xml:space="preserve">, а также у ОТ: </w:t>
      </w:r>
      <w:r w:rsidR="00192F29" w:rsidRPr="0069475B">
        <w:rPr>
          <w:rFonts w:ascii="Times New Roman" w:hAnsi="Times New Roman" w:cs="Times New Roman"/>
          <w:sz w:val="24"/>
          <w:szCs w:val="24"/>
        </w:rPr>
        <w:t>т</w:t>
      </w:r>
      <w:r w:rsidR="00192F29" w:rsidRPr="0069475B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192F29" w:rsidRPr="0069475B">
        <w:rPr>
          <w:rFonts w:ascii="Times New Roman" w:hAnsi="Times New Roman" w:cs="Times New Roman"/>
          <w:sz w:val="24"/>
          <w:szCs w:val="24"/>
        </w:rPr>
        <w:t>м</w:t>
      </w:r>
      <w:r w:rsidR="00192F29" w:rsidRPr="0069475B">
        <w:rPr>
          <w:rFonts w:ascii="Times New Roman" w:hAnsi="Times New Roman" w:cs="Times New Roman"/>
          <w:sz w:val="24"/>
          <w:szCs w:val="24"/>
        </w:rPr>
        <w:t>о</w:t>
      </w:r>
      <w:r w:rsidR="00192F29" w:rsidRPr="0069475B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r w:rsidR="00192F29" w:rsidRPr="0069475B">
        <w:rPr>
          <w:rFonts w:ascii="Times New Roman" w:hAnsi="Times New Roman" w:cs="Times New Roman"/>
          <w:sz w:val="24"/>
          <w:szCs w:val="24"/>
        </w:rPr>
        <w:t>informmsk@auction-house.ru</w:t>
      </w:r>
      <w:r w:rsidR="00192F29" w:rsidRPr="0069475B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4C931FC8" w:rsidR="007A10EE" w:rsidRPr="0069475B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69475B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69475B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69475B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69475B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0B7AD6D0" w14:textId="77777777" w:rsidR="00B97A00" w:rsidRPr="00F34851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75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F3485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F34851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F34851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F34851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52789"/>
    <w:rsid w:val="00192F29"/>
    <w:rsid w:val="00203862"/>
    <w:rsid w:val="002C3A2C"/>
    <w:rsid w:val="00360DC6"/>
    <w:rsid w:val="00390C37"/>
    <w:rsid w:val="003E6C81"/>
    <w:rsid w:val="0043425D"/>
    <w:rsid w:val="00495D59"/>
    <w:rsid w:val="00555595"/>
    <w:rsid w:val="005742CC"/>
    <w:rsid w:val="005F1F68"/>
    <w:rsid w:val="00621553"/>
    <w:rsid w:val="0062298C"/>
    <w:rsid w:val="0069475B"/>
    <w:rsid w:val="006E1DD5"/>
    <w:rsid w:val="007A10EE"/>
    <w:rsid w:val="007E3D68"/>
    <w:rsid w:val="008F1609"/>
    <w:rsid w:val="00953DA4"/>
    <w:rsid w:val="009E68C2"/>
    <w:rsid w:val="009F0C4D"/>
    <w:rsid w:val="00B97A00"/>
    <w:rsid w:val="00D115EC"/>
    <w:rsid w:val="00D16130"/>
    <w:rsid w:val="00DD01CB"/>
    <w:rsid w:val="00E645EC"/>
    <w:rsid w:val="00EE3F19"/>
    <w:rsid w:val="00F3430F"/>
    <w:rsid w:val="00F34851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C9077-6C44-4F2E-96A5-3988B41A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17</cp:revision>
  <dcterms:created xsi:type="dcterms:W3CDTF">2019-07-23T07:53:00Z</dcterms:created>
  <dcterms:modified xsi:type="dcterms:W3CDTF">2020-11-06T17:37:00Z</dcterms:modified>
</cp:coreProperties>
</file>