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5D7117B" w:rsidR="0003404B" w:rsidRPr="00730457" w:rsidRDefault="00730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4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04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04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3045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3045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3045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730457">
        <w:rPr>
          <w:rFonts w:ascii="Times New Roman" w:hAnsi="Times New Roman" w:cs="Times New Roman"/>
          <w:color w:val="000000"/>
          <w:sz w:val="24"/>
          <w:szCs w:val="24"/>
        </w:rPr>
        <w:t>по делу № А55-10304/2018 конкурсным управляющим (ликвидатором) Акционерным обществом «</w:t>
      </w:r>
      <w:proofErr w:type="spellStart"/>
      <w:r w:rsidRPr="00730457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730457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730457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730457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555595" w:rsidRPr="007304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7304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730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7304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730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730457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45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0A9222C" w14:textId="77777777" w:rsidR="00730457" w:rsidRPr="00773DD8" w:rsidRDefault="00730457" w:rsidP="00730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30457">
        <w:t xml:space="preserve">Лот 1 - Земельный участок - 342 043 +/- 5 117,38 кв. м, адрес: </w:t>
      </w:r>
      <w:proofErr w:type="gramStart"/>
      <w:r w:rsidRPr="00730457">
        <w:t>Самарская</w:t>
      </w:r>
      <w:proofErr w:type="gramEnd"/>
      <w:r w:rsidRPr="00730457">
        <w:t xml:space="preserve"> обл., Волжский р-он, п</w:t>
      </w:r>
      <w:r w:rsidRPr="00773DD8">
        <w:t>. Самарский, АОЗТ «Октябрьский», кадастровый номер 63:17:1303001:236, земли населенных пунктов - для комплексного освоения в целях жилищного строительства – 7 952 547,95 руб.</w:t>
      </w:r>
    </w:p>
    <w:p w14:paraId="14351655" w14:textId="06F0C927" w:rsidR="00555595" w:rsidRPr="00773DD8" w:rsidRDefault="00555595" w:rsidP="007304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73DD8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E70487" w:rsidRPr="00773DD8">
        <w:rPr>
          <w:rFonts w:ascii="Times New Roman CYR" w:hAnsi="Times New Roman CYR" w:cs="Times New Roman CYR"/>
          <w:color w:val="000000"/>
        </w:rPr>
        <w:t>а</w:t>
      </w:r>
      <w:r w:rsidRPr="00773DD8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773DD8">
          <w:rPr>
            <w:rFonts w:ascii="Times New Roman CYR" w:hAnsi="Times New Roman CYR" w:cs="Times New Roman CYR"/>
            <w:color w:val="0563C1"/>
            <w:u w:val="single"/>
          </w:rPr>
          <w:t>www.asv.org.ru</w:t>
        </w:r>
      </w:hyperlink>
      <w:r w:rsidRPr="00773DD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73DD8">
          <w:rPr>
            <w:color w:val="27509B"/>
            <w:u w:val="single"/>
            <w:bdr w:val="none" w:sz="0" w:space="0" w:color="auto" w:frame="1"/>
          </w:rPr>
          <w:t>www.torgiasv.ru</w:t>
        </w:r>
      </w:hyperlink>
      <w:r w:rsidRPr="00773DD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3A66417" w14:textId="02D90DA4" w:rsidR="0003404B" w:rsidRPr="00773DD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73DD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73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30457" w:rsidRPr="00773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декабря</w:t>
      </w:r>
      <w:r w:rsidR="005742CC" w:rsidRPr="00773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773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773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30457" w:rsidRPr="00773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09 мая </w:t>
      </w:r>
      <w:r w:rsidR="00002933" w:rsidRPr="00773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30457" w:rsidRPr="00773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773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773DD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C71BA5" w:rsidR="0003404B" w:rsidRPr="00773DD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95374" w:rsidRPr="00773D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 декабря</w:t>
      </w:r>
      <w:r w:rsidR="00E95374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773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773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E95374"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95374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773D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773DD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70487" w:rsidRPr="00773DD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73D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F152899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3DD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70487" w:rsidRPr="00773D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70487" w:rsidRPr="00773D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5F458790" w:rsidR="0003404B" w:rsidRPr="00773DD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70487" w:rsidRPr="00773D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0"/>
      </w:tblGrid>
      <w:tr w:rsidR="00CD0D75" w:rsidRPr="00773DD8" w14:paraId="240DCA38" w14:textId="77777777" w:rsidTr="00CD0D7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8AE92" w14:textId="656378C4" w:rsidR="00CD0D75" w:rsidRPr="00773DD8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01 декабря 2020 г. по 24 января 2021 г. - в размере начальной цены продажи </w:t>
            </w:r>
            <w:r w:rsidRPr="0077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77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468E5AF4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7C25" w14:textId="420A74FD" w:rsidR="00CD0D75" w:rsidRPr="00CD0D75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25 января 2021 г. по 03 февраля 2021 г. - в размере 95,60% от начальной цены продажи </w:t>
            </w:r>
            <w:r w:rsidRPr="0077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77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  <w:tr w:rsidR="00CD0D75" w14:paraId="740E62FC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40F5E" w14:textId="39EE151F" w:rsidR="00CD0D75" w:rsidRPr="00CD0D75" w:rsidRDefault="00CD0D75" w:rsidP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04 февраля 2021 г. по 15 февраля 2021 г. - в размере 91,20%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5FF80EAB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85594" w14:textId="1F28D461" w:rsidR="00CD0D75" w:rsidRPr="00CD0D75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16 февраля 2021 г. по 25 февраля 2021 г. - в размере 86,80%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1C93BE08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79248" w14:textId="1C380CC8" w:rsidR="00CD0D75" w:rsidRPr="00CD0D75" w:rsidRDefault="00CD0D75" w:rsidP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26 февраля 2021 г. по 07 марта 2021 г. - в размере 82,40%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485AF1B1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E05A1" w14:textId="3E6A7BA4" w:rsidR="00CD0D75" w:rsidRPr="00CD0D75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08 марта 2021 г. по 17 марта 2021 г. - в размере 78,00%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11BDDDB8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6E50C" w14:textId="25375CC2" w:rsidR="00CD0D75" w:rsidRPr="00CD0D75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18 марта 2021 г. по 27 марта 2021 г. - в размере 73,60%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73BE2767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FA5F3" w14:textId="33F3998D" w:rsidR="00CD0D75" w:rsidRPr="00CD0D75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28 марта 2021 г. по 06 апреля 2021 г. - в размере 69,20%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066FB584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A893C" w14:textId="1F5F6B6E" w:rsidR="00CD0D75" w:rsidRPr="00CD0D75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07 апреля 2021 г. по 17 апреля 2021 г. - в размере 64,80%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5A09338E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33FF4" w14:textId="084BB33F" w:rsidR="00CD0D75" w:rsidRPr="00CD0D75" w:rsidRDefault="00CD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18 апреля 2021 г. по 27 апреля 2021 г. - в размере 60,40% от начальной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D75" w14:paraId="0FF01348" w14:textId="77777777" w:rsidTr="00CD0D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BA61B" w14:textId="0ABBFAAD" w:rsidR="00CD0D75" w:rsidRPr="00CD0D75" w:rsidRDefault="00CD0D75" w:rsidP="00CD0D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56,00% от 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льной цены продажи </w:t>
            </w:r>
            <w:r w:rsidRPr="00CD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лота.</w:t>
            </w:r>
          </w:p>
        </w:tc>
      </w:tr>
    </w:tbl>
    <w:p w14:paraId="1DF7D052" w14:textId="5295C1D5" w:rsidR="0003404B" w:rsidRPr="002812D2" w:rsidRDefault="0003404B" w:rsidP="00CD0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6FF98F4" w14:textId="77777777" w:rsidR="008F1609" w:rsidRPr="00773DD8" w:rsidRDefault="008F1609" w:rsidP="00CD0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73DD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DD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73DD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773DD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73DD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773D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773DD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773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773DD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DD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73D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773DD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73DD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773DD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773DD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F89960C" w:rsidR="008F1609" w:rsidRPr="00773DD8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73DD8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по 16:00 часов по адресу: 443030. г. Самара, ул. </w:t>
      </w:r>
      <w:proofErr w:type="spellStart"/>
      <w:r w:rsidR="00773DD8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773DD8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 (846) 250-05-70, +(846) 250-05-75, доб. 1001, </w:t>
      </w:r>
      <w:proofErr w:type="gramStart"/>
      <w:r w:rsidR="00773DD8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73DD8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773DD8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773DD8" w:rsidRPr="00773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</w:t>
      </w:r>
      <w:r w:rsidR="008F1609" w:rsidRPr="00773D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73DD8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73DD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73DD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73DD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73DD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DD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812D2"/>
    <w:rsid w:val="002C3A2C"/>
    <w:rsid w:val="00360DC6"/>
    <w:rsid w:val="003E6C81"/>
    <w:rsid w:val="00495D59"/>
    <w:rsid w:val="00555595"/>
    <w:rsid w:val="005742CC"/>
    <w:rsid w:val="005F1F68"/>
    <w:rsid w:val="00621553"/>
    <w:rsid w:val="00730457"/>
    <w:rsid w:val="00773DD8"/>
    <w:rsid w:val="007A10EE"/>
    <w:rsid w:val="007E3D68"/>
    <w:rsid w:val="008C4892"/>
    <w:rsid w:val="008F1609"/>
    <w:rsid w:val="00953DA4"/>
    <w:rsid w:val="009E68C2"/>
    <w:rsid w:val="009F0C4D"/>
    <w:rsid w:val="00B97A00"/>
    <w:rsid w:val="00CD0D75"/>
    <w:rsid w:val="00D115EC"/>
    <w:rsid w:val="00D16130"/>
    <w:rsid w:val="00DD01CB"/>
    <w:rsid w:val="00E645EC"/>
    <w:rsid w:val="00E70487"/>
    <w:rsid w:val="00E95374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1466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2019-07-23T07:53:00Z</dcterms:created>
  <dcterms:modified xsi:type="dcterms:W3CDTF">2020-11-23T09:01:00Z</dcterms:modified>
</cp:coreProperties>
</file>