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0A7D1D8" w14:textId="1246B12E" w:rsidR="001E23A4" w:rsidRPr="0060438B" w:rsidRDefault="001E23A4" w:rsidP="001E23A4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8149E1">
        <w:rPr>
          <w:b/>
          <w:bCs/>
        </w:rPr>
        <w:t>на право заключения договора аренды</w:t>
      </w:r>
      <w:r w:rsidRPr="00F30D8B">
        <w:rPr>
          <w:b/>
          <w:bCs/>
        </w:rPr>
        <w:t xml:space="preserve"> </w:t>
      </w:r>
      <w:r>
        <w:rPr>
          <w:b/>
          <w:bCs/>
        </w:rPr>
        <w:t>нежил</w:t>
      </w:r>
      <w:r w:rsidR="0060438B">
        <w:rPr>
          <w:b/>
          <w:bCs/>
        </w:rPr>
        <w:t>ого</w:t>
      </w:r>
      <w:r>
        <w:rPr>
          <w:b/>
          <w:bCs/>
        </w:rPr>
        <w:t xml:space="preserve"> помещени</w:t>
      </w:r>
      <w:r w:rsidR="0060438B">
        <w:rPr>
          <w:b/>
          <w:bCs/>
        </w:rPr>
        <w:t>я</w:t>
      </w:r>
      <w:r w:rsidR="008149E1">
        <w:rPr>
          <w:b/>
          <w:bCs/>
        </w:rPr>
        <w:t xml:space="preserve"> в</w:t>
      </w:r>
      <w:r>
        <w:rPr>
          <w:b/>
          <w:bCs/>
        </w:rPr>
        <w:t xml:space="preserve"> </w:t>
      </w:r>
      <w:r w:rsidRPr="0060438B">
        <w:rPr>
          <w:b/>
          <w:bCs/>
        </w:rPr>
        <w:t>г. </w:t>
      </w:r>
      <w:r w:rsidR="0060438B" w:rsidRPr="0060438B">
        <w:rPr>
          <w:b/>
          <w:bCs/>
        </w:rPr>
        <w:t>Красноярске</w:t>
      </w:r>
      <w:r w:rsidRPr="0060438B">
        <w:rPr>
          <w:b/>
          <w:bCs/>
        </w:rPr>
        <w:t>,</w:t>
      </w:r>
      <w:r w:rsidR="0060438B" w:rsidRPr="0060438B">
        <w:rPr>
          <w:b/>
          <w:bCs/>
        </w:rPr>
        <w:t xml:space="preserve"> ул. Телевизорная, </w:t>
      </w:r>
      <w:proofErr w:type="spellStart"/>
      <w:r w:rsidR="0060438B" w:rsidRPr="0060438B">
        <w:rPr>
          <w:b/>
          <w:bCs/>
        </w:rPr>
        <w:t>зд</w:t>
      </w:r>
      <w:proofErr w:type="spellEnd"/>
      <w:r w:rsidR="0060438B" w:rsidRPr="0060438B">
        <w:rPr>
          <w:b/>
          <w:bCs/>
        </w:rPr>
        <w:t xml:space="preserve">. 1, строение 9, </w:t>
      </w:r>
    </w:p>
    <w:p w14:paraId="512A198B" w14:textId="13407545" w:rsidR="001E23A4" w:rsidRPr="00F30D8B" w:rsidRDefault="001E23A4" w:rsidP="001E23A4">
      <w:pPr>
        <w:jc w:val="center"/>
        <w:rPr>
          <w:b/>
        </w:rPr>
      </w:pPr>
      <w:r w:rsidRPr="00F30D8B">
        <w:rPr>
          <w:b/>
          <w:bCs/>
        </w:rPr>
        <w:t>принадлежащ</w:t>
      </w:r>
      <w:r w:rsidR="0060438B">
        <w:rPr>
          <w:b/>
          <w:bCs/>
        </w:rPr>
        <w:t>его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1337EEFE" w:rsidR="00362841" w:rsidRPr="00D856BE" w:rsidRDefault="00D22543" w:rsidP="00362841">
      <w:pPr>
        <w:jc w:val="center"/>
        <w:outlineLvl w:val="0"/>
        <w:rPr>
          <w:b/>
          <w:bCs/>
          <w:sz w:val="28"/>
          <w:szCs w:val="28"/>
        </w:rPr>
      </w:pPr>
      <w:r w:rsidRPr="00D856BE">
        <w:rPr>
          <w:b/>
          <w:bCs/>
          <w:sz w:val="28"/>
          <w:szCs w:val="28"/>
        </w:rPr>
        <w:t>27</w:t>
      </w:r>
      <w:r w:rsidR="0060438B" w:rsidRPr="00D856BE">
        <w:rPr>
          <w:b/>
          <w:bCs/>
          <w:sz w:val="28"/>
          <w:szCs w:val="28"/>
        </w:rPr>
        <w:t xml:space="preserve"> </w:t>
      </w:r>
      <w:r w:rsidR="00752739" w:rsidRPr="0032362E">
        <w:rPr>
          <w:b/>
          <w:bCs/>
          <w:sz w:val="28"/>
          <w:szCs w:val="28"/>
        </w:rPr>
        <w:t>декабря</w:t>
      </w:r>
      <w:r w:rsidR="00752739" w:rsidRPr="00D856BE">
        <w:rPr>
          <w:b/>
          <w:bCs/>
          <w:sz w:val="28"/>
          <w:szCs w:val="28"/>
        </w:rPr>
        <w:t xml:space="preserve"> </w:t>
      </w:r>
      <w:r w:rsidR="00362841" w:rsidRPr="00D856BE">
        <w:rPr>
          <w:b/>
          <w:bCs/>
          <w:sz w:val="28"/>
          <w:szCs w:val="28"/>
        </w:rPr>
        <w:t>20</w:t>
      </w:r>
      <w:r w:rsidR="000D3D96" w:rsidRPr="00D856BE">
        <w:rPr>
          <w:b/>
          <w:bCs/>
          <w:sz w:val="28"/>
          <w:szCs w:val="28"/>
        </w:rPr>
        <w:t>20</w:t>
      </w:r>
      <w:r w:rsidR="00362841" w:rsidRPr="00D856BE">
        <w:rPr>
          <w:b/>
          <w:bCs/>
          <w:sz w:val="28"/>
          <w:szCs w:val="28"/>
        </w:rPr>
        <w:t xml:space="preserve"> года в 08:00 ч. </w:t>
      </w:r>
    </w:p>
    <w:p w14:paraId="6EE00148" w14:textId="77777777" w:rsidR="00B81009" w:rsidRPr="00D856BE" w:rsidRDefault="00B81009" w:rsidP="00362841">
      <w:pPr>
        <w:jc w:val="center"/>
        <w:outlineLvl w:val="0"/>
        <w:rPr>
          <w:bCs/>
        </w:rPr>
      </w:pPr>
      <w:r w:rsidRPr="00D856BE">
        <w:rPr>
          <w:bCs/>
        </w:rPr>
        <w:t xml:space="preserve">(время московское) </w:t>
      </w:r>
    </w:p>
    <w:p w14:paraId="229E15AD" w14:textId="77777777" w:rsidR="00573FA0" w:rsidRPr="00D856BE" w:rsidRDefault="00573FA0" w:rsidP="00573FA0">
      <w:pPr>
        <w:jc w:val="center"/>
        <w:rPr>
          <w:b/>
          <w:bCs/>
        </w:rPr>
      </w:pPr>
    </w:p>
    <w:p w14:paraId="25B264B1" w14:textId="77777777" w:rsidR="00573FA0" w:rsidRPr="002C3EA7" w:rsidRDefault="00573FA0" w:rsidP="00573FA0">
      <w:pPr>
        <w:jc w:val="center"/>
        <w:rPr>
          <w:b/>
          <w:bCs/>
        </w:rPr>
      </w:pPr>
      <w:r w:rsidRPr="002C3EA7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2C3EA7" w:rsidRDefault="00573FA0" w:rsidP="00573FA0">
      <w:pPr>
        <w:jc w:val="center"/>
        <w:rPr>
          <w:b/>
          <w:bCs/>
        </w:rPr>
      </w:pPr>
      <w:r w:rsidRPr="002C3EA7">
        <w:rPr>
          <w:b/>
          <w:bCs/>
        </w:rPr>
        <w:t xml:space="preserve">по адресу </w:t>
      </w:r>
      <w:hyperlink r:id="rId8" w:history="1">
        <w:r w:rsidRPr="002C3EA7">
          <w:rPr>
            <w:rStyle w:val="af3"/>
            <w:b/>
            <w:bCs/>
            <w:lang w:val="en-US"/>
          </w:rPr>
          <w:t>www</w:t>
        </w:r>
        <w:r w:rsidRPr="002C3EA7">
          <w:rPr>
            <w:rStyle w:val="af3"/>
            <w:b/>
            <w:bCs/>
          </w:rPr>
          <w:t>.</w:t>
        </w:r>
        <w:r w:rsidRPr="002C3EA7">
          <w:rPr>
            <w:rStyle w:val="af3"/>
            <w:b/>
            <w:bCs/>
            <w:lang w:val="en-US"/>
          </w:rPr>
          <w:t>lot</w:t>
        </w:r>
        <w:r w:rsidRPr="002C3EA7">
          <w:rPr>
            <w:rStyle w:val="af3"/>
            <w:b/>
            <w:bCs/>
          </w:rPr>
          <w:t>-</w:t>
        </w:r>
        <w:r w:rsidRPr="002C3EA7">
          <w:rPr>
            <w:rStyle w:val="af3"/>
            <w:b/>
            <w:bCs/>
            <w:lang w:val="en-US"/>
          </w:rPr>
          <w:t>online</w:t>
        </w:r>
        <w:r w:rsidRPr="002C3EA7">
          <w:rPr>
            <w:rStyle w:val="af3"/>
            <w:b/>
            <w:bCs/>
          </w:rPr>
          <w:t>.</w:t>
        </w:r>
        <w:proofErr w:type="spellStart"/>
        <w:r w:rsidRPr="002C3EA7">
          <w:rPr>
            <w:rStyle w:val="af3"/>
            <w:b/>
            <w:bCs/>
            <w:lang w:val="en-US"/>
          </w:rPr>
          <w:t>ru</w:t>
        </w:r>
        <w:proofErr w:type="spellEnd"/>
      </w:hyperlink>
      <w:r w:rsidRPr="002C3EA7">
        <w:rPr>
          <w:b/>
          <w:bCs/>
        </w:rPr>
        <w:t xml:space="preserve">. </w:t>
      </w:r>
    </w:p>
    <w:p w14:paraId="36C45A70" w14:textId="77777777" w:rsidR="00573FA0" w:rsidRPr="002C3EA7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2C3EA7" w:rsidRDefault="00573FA0" w:rsidP="00573FA0">
      <w:pPr>
        <w:jc w:val="center"/>
        <w:rPr>
          <w:bCs/>
        </w:rPr>
      </w:pPr>
      <w:r w:rsidRPr="002C3EA7">
        <w:rPr>
          <w:b/>
          <w:bCs/>
        </w:rPr>
        <w:t xml:space="preserve">Организатор торгов – </w:t>
      </w:r>
      <w:r w:rsidRPr="002C3EA7">
        <w:rPr>
          <w:bCs/>
        </w:rPr>
        <w:t>Обособленное подразделение АО</w:t>
      </w:r>
      <w:r w:rsidR="00E073C6" w:rsidRPr="002C3EA7">
        <w:rPr>
          <w:bCs/>
        </w:rPr>
        <w:t> </w:t>
      </w:r>
      <w:r w:rsidRPr="002C3EA7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856BE" w:rsidRDefault="00573FA0" w:rsidP="00573FA0">
      <w:pPr>
        <w:jc w:val="center"/>
        <w:rPr>
          <w:b/>
        </w:rPr>
      </w:pPr>
    </w:p>
    <w:p w14:paraId="2150BEB0" w14:textId="69FCC546" w:rsidR="00362841" w:rsidRPr="00D856BE" w:rsidRDefault="00362841" w:rsidP="00362841">
      <w:pPr>
        <w:jc w:val="center"/>
        <w:outlineLvl w:val="0"/>
        <w:rPr>
          <w:bCs/>
        </w:rPr>
      </w:pPr>
      <w:r w:rsidRPr="00D856BE">
        <w:rPr>
          <w:b/>
          <w:bCs/>
        </w:rPr>
        <w:t xml:space="preserve">Прием заявок с </w:t>
      </w:r>
      <w:r w:rsidR="00FA7DC0" w:rsidRPr="00D856BE">
        <w:rPr>
          <w:b/>
          <w:bCs/>
        </w:rPr>
        <w:t>2</w:t>
      </w:r>
      <w:r w:rsidR="00D22543" w:rsidRPr="00D856BE">
        <w:rPr>
          <w:b/>
          <w:bCs/>
        </w:rPr>
        <w:t>7</w:t>
      </w:r>
      <w:r w:rsidRPr="00D856BE">
        <w:rPr>
          <w:b/>
          <w:bCs/>
        </w:rPr>
        <w:t>.</w:t>
      </w:r>
      <w:r w:rsidR="0060438B" w:rsidRPr="00D856BE">
        <w:rPr>
          <w:b/>
          <w:bCs/>
        </w:rPr>
        <w:t>1</w:t>
      </w:r>
      <w:r w:rsidR="00D22543" w:rsidRPr="00D856BE">
        <w:rPr>
          <w:b/>
          <w:bCs/>
        </w:rPr>
        <w:t>1</w:t>
      </w:r>
      <w:r w:rsidRPr="00D856BE">
        <w:rPr>
          <w:b/>
          <w:bCs/>
        </w:rPr>
        <w:t>.20</w:t>
      </w:r>
      <w:r w:rsidR="007E1C9C" w:rsidRPr="00D856BE">
        <w:rPr>
          <w:b/>
          <w:bCs/>
        </w:rPr>
        <w:t>20</w:t>
      </w:r>
      <w:r w:rsidRPr="00D856BE">
        <w:rPr>
          <w:b/>
          <w:bCs/>
        </w:rPr>
        <w:t xml:space="preserve"> г. по </w:t>
      </w:r>
      <w:r w:rsidR="00455F91" w:rsidRPr="00D856BE">
        <w:rPr>
          <w:b/>
          <w:bCs/>
        </w:rPr>
        <w:t>2</w:t>
      </w:r>
      <w:r w:rsidR="00D22543" w:rsidRPr="00D856BE">
        <w:rPr>
          <w:b/>
          <w:bCs/>
        </w:rPr>
        <w:t>4</w:t>
      </w:r>
      <w:r w:rsidRPr="00D856BE">
        <w:rPr>
          <w:b/>
          <w:bCs/>
        </w:rPr>
        <w:t>.</w:t>
      </w:r>
      <w:r w:rsidR="0060438B" w:rsidRPr="00D856BE">
        <w:rPr>
          <w:b/>
          <w:bCs/>
        </w:rPr>
        <w:t>1</w:t>
      </w:r>
      <w:r w:rsidR="00D22543" w:rsidRPr="00D856BE">
        <w:rPr>
          <w:b/>
          <w:bCs/>
        </w:rPr>
        <w:t>2</w:t>
      </w:r>
      <w:r w:rsidR="007322F9" w:rsidRPr="00D856BE">
        <w:rPr>
          <w:b/>
          <w:bCs/>
        </w:rPr>
        <w:t>.2020</w:t>
      </w:r>
      <w:r w:rsidRPr="00D856BE">
        <w:rPr>
          <w:b/>
          <w:bCs/>
        </w:rPr>
        <w:t xml:space="preserve"> г. до 18:00 ч. </w:t>
      </w:r>
      <w:r w:rsidRPr="00D856BE">
        <w:rPr>
          <w:bCs/>
        </w:rPr>
        <w:t xml:space="preserve">(время московское) </w:t>
      </w:r>
    </w:p>
    <w:p w14:paraId="31B02268" w14:textId="77777777" w:rsidR="00362841" w:rsidRPr="00D856BE" w:rsidRDefault="00362841" w:rsidP="00362841">
      <w:pPr>
        <w:jc w:val="center"/>
        <w:rPr>
          <w:b/>
          <w:bCs/>
        </w:rPr>
      </w:pPr>
    </w:p>
    <w:p w14:paraId="4D24B9A9" w14:textId="77777777" w:rsidR="00362841" w:rsidRPr="00D856BE" w:rsidRDefault="00362841" w:rsidP="00362841">
      <w:pPr>
        <w:jc w:val="center"/>
        <w:outlineLvl w:val="0"/>
        <w:rPr>
          <w:b/>
          <w:bCs/>
        </w:rPr>
      </w:pPr>
      <w:r w:rsidRPr="00D856BE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FF71171" w:rsidR="00362841" w:rsidRPr="00D856BE" w:rsidRDefault="00362841" w:rsidP="00362841">
      <w:pPr>
        <w:jc w:val="center"/>
        <w:outlineLvl w:val="0"/>
        <w:rPr>
          <w:bCs/>
        </w:rPr>
      </w:pPr>
      <w:r w:rsidRPr="00D856BE">
        <w:rPr>
          <w:b/>
          <w:bCs/>
        </w:rPr>
        <w:t xml:space="preserve">не позднее </w:t>
      </w:r>
      <w:r w:rsidR="00455F91" w:rsidRPr="00D856BE">
        <w:rPr>
          <w:b/>
          <w:bCs/>
        </w:rPr>
        <w:t>2</w:t>
      </w:r>
      <w:r w:rsidR="00D22543" w:rsidRPr="00D856BE">
        <w:rPr>
          <w:b/>
          <w:bCs/>
        </w:rPr>
        <w:t>4</w:t>
      </w:r>
      <w:r w:rsidR="007E1C9C" w:rsidRPr="00D856BE">
        <w:rPr>
          <w:b/>
          <w:bCs/>
        </w:rPr>
        <w:t>.</w:t>
      </w:r>
      <w:r w:rsidR="0060438B" w:rsidRPr="00D856BE">
        <w:rPr>
          <w:b/>
          <w:bCs/>
        </w:rPr>
        <w:t>1</w:t>
      </w:r>
      <w:r w:rsidR="00D22543" w:rsidRPr="00D856BE">
        <w:rPr>
          <w:b/>
          <w:bCs/>
        </w:rPr>
        <w:t>2</w:t>
      </w:r>
      <w:r w:rsidR="007E1C9C" w:rsidRPr="00D856BE">
        <w:rPr>
          <w:b/>
          <w:bCs/>
        </w:rPr>
        <w:t>.</w:t>
      </w:r>
      <w:r w:rsidRPr="00D856BE">
        <w:rPr>
          <w:b/>
          <w:bCs/>
        </w:rPr>
        <w:t>20</w:t>
      </w:r>
      <w:r w:rsidR="007322F9" w:rsidRPr="00D856BE">
        <w:rPr>
          <w:b/>
          <w:bCs/>
        </w:rPr>
        <w:t>20</w:t>
      </w:r>
      <w:r w:rsidRPr="00D856BE">
        <w:rPr>
          <w:b/>
          <w:bCs/>
        </w:rPr>
        <w:t xml:space="preserve"> г. до 18:00 ч. </w:t>
      </w:r>
      <w:r w:rsidRPr="00D856BE">
        <w:rPr>
          <w:bCs/>
        </w:rPr>
        <w:t xml:space="preserve">(время московское) </w:t>
      </w:r>
    </w:p>
    <w:p w14:paraId="589C2300" w14:textId="77777777" w:rsidR="00362841" w:rsidRPr="00D856BE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856BE" w:rsidRDefault="00362841" w:rsidP="00362841">
      <w:pPr>
        <w:jc w:val="center"/>
        <w:rPr>
          <w:b/>
          <w:bCs/>
        </w:rPr>
      </w:pPr>
      <w:r w:rsidRPr="00D856BE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16C765FD" w:rsidR="00362841" w:rsidRPr="00D856BE" w:rsidRDefault="00362841" w:rsidP="00362841">
      <w:pPr>
        <w:jc w:val="center"/>
        <w:outlineLvl w:val="0"/>
        <w:rPr>
          <w:bCs/>
        </w:rPr>
      </w:pPr>
      <w:r w:rsidRPr="00D856BE">
        <w:rPr>
          <w:b/>
          <w:bCs/>
        </w:rPr>
        <w:t xml:space="preserve">Организатором торгов </w:t>
      </w:r>
      <w:r w:rsidR="00023E64" w:rsidRPr="00D856BE">
        <w:rPr>
          <w:b/>
          <w:bCs/>
        </w:rPr>
        <w:t>2</w:t>
      </w:r>
      <w:r w:rsidR="00D22543" w:rsidRPr="00D856BE">
        <w:rPr>
          <w:b/>
          <w:bCs/>
        </w:rPr>
        <w:t>5</w:t>
      </w:r>
      <w:r w:rsidRPr="00D856BE">
        <w:rPr>
          <w:b/>
          <w:bCs/>
        </w:rPr>
        <w:t>.</w:t>
      </w:r>
      <w:r w:rsidR="0060438B" w:rsidRPr="00D856BE">
        <w:rPr>
          <w:b/>
          <w:bCs/>
        </w:rPr>
        <w:t>1</w:t>
      </w:r>
      <w:r w:rsidR="00D22543" w:rsidRPr="00D856BE">
        <w:rPr>
          <w:b/>
          <w:bCs/>
        </w:rPr>
        <w:t>2</w:t>
      </w:r>
      <w:r w:rsidRPr="00D856BE">
        <w:rPr>
          <w:b/>
          <w:bCs/>
        </w:rPr>
        <w:t>.20</w:t>
      </w:r>
      <w:r w:rsidR="00F47C54" w:rsidRPr="00D856BE">
        <w:rPr>
          <w:b/>
          <w:bCs/>
        </w:rPr>
        <w:t>20</w:t>
      </w:r>
      <w:r w:rsidRPr="00D856BE">
        <w:rPr>
          <w:b/>
          <w:bCs/>
        </w:rPr>
        <w:t xml:space="preserve"> г. до 1</w:t>
      </w:r>
      <w:r w:rsidR="00FD0888" w:rsidRPr="00D856BE">
        <w:rPr>
          <w:b/>
          <w:bCs/>
        </w:rPr>
        <w:t>8</w:t>
      </w:r>
      <w:r w:rsidRPr="00D856BE">
        <w:rPr>
          <w:b/>
          <w:bCs/>
        </w:rPr>
        <w:t xml:space="preserve">:00 ч. </w:t>
      </w:r>
      <w:r w:rsidRPr="00D856BE">
        <w:rPr>
          <w:bCs/>
        </w:rPr>
        <w:t xml:space="preserve">(время московское) </w:t>
      </w:r>
    </w:p>
    <w:p w14:paraId="7877B647" w14:textId="77777777" w:rsidR="00573FA0" w:rsidRPr="00D856BE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D856BE">
        <w:rPr>
          <w:b/>
          <w:bCs/>
        </w:rPr>
        <w:t>Время проведения аукциона устанавливается</w:t>
      </w:r>
      <w:r w:rsidRPr="00F30D8B">
        <w:rPr>
          <w:b/>
          <w:bCs/>
        </w:rPr>
        <w:t xml:space="preserve">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32362E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</w:t>
      </w:r>
      <w:r w:rsidRPr="0032362E">
        <w:rPr>
          <w:b/>
          <w:bCs/>
          <w:sz w:val="18"/>
          <w:szCs w:val="18"/>
        </w:rPr>
        <w:t xml:space="preserve">составу участников и по форме подачи предложений </w:t>
      </w:r>
    </w:p>
    <w:p w14:paraId="453001F6" w14:textId="78DF52C5" w:rsidR="00987546" w:rsidRPr="0032362E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32362E">
        <w:rPr>
          <w:b/>
          <w:bCs/>
          <w:sz w:val="18"/>
          <w:szCs w:val="18"/>
        </w:rPr>
        <w:t xml:space="preserve">по цене с применением метода </w:t>
      </w:r>
      <w:r w:rsidR="00D22543" w:rsidRPr="0032362E">
        <w:rPr>
          <w:b/>
          <w:bCs/>
          <w:sz w:val="18"/>
          <w:szCs w:val="18"/>
        </w:rPr>
        <w:t xml:space="preserve">понижения </w:t>
      </w:r>
      <w:r w:rsidRPr="0032362E">
        <w:rPr>
          <w:b/>
          <w:bCs/>
          <w:sz w:val="18"/>
          <w:szCs w:val="18"/>
        </w:rPr>
        <w:t xml:space="preserve">начальной цены </w:t>
      </w:r>
    </w:p>
    <w:p w14:paraId="5DC81ACC" w14:textId="48950FAD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32362E">
        <w:rPr>
          <w:b/>
          <w:bCs/>
          <w:sz w:val="18"/>
          <w:szCs w:val="18"/>
        </w:rPr>
        <w:t>(«</w:t>
      </w:r>
      <w:r w:rsidR="00D22543" w:rsidRPr="0032362E">
        <w:rPr>
          <w:b/>
          <w:bCs/>
          <w:sz w:val="18"/>
          <w:szCs w:val="18"/>
        </w:rPr>
        <w:t xml:space="preserve">голландский </w:t>
      </w:r>
      <w:r w:rsidRPr="0032362E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77777777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3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56695510" w14:textId="77777777" w:rsidR="001D366C" w:rsidRDefault="001D366C" w:rsidP="001D366C">
      <w:pPr>
        <w:ind w:firstLine="708"/>
        <w:jc w:val="center"/>
        <w:rPr>
          <w:b/>
          <w:bCs/>
        </w:rPr>
      </w:pPr>
    </w:p>
    <w:p w14:paraId="36E79280" w14:textId="0F77C2E7" w:rsidR="001E23A4" w:rsidRDefault="00C526B0" w:rsidP="00C526B0">
      <w:pPr>
        <w:pStyle w:val="a5"/>
        <w:widowControl w:val="0"/>
        <w:ind w:left="0" w:right="-1" w:firstLine="708"/>
        <w:rPr>
          <w:rFonts w:eastAsia="Times New Roman"/>
          <w:b/>
        </w:rPr>
      </w:pPr>
      <w:r w:rsidRPr="00815747">
        <w:rPr>
          <w:bCs/>
        </w:rPr>
        <w:t xml:space="preserve">Аукцион на право заключения договора аренды, </w:t>
      </w:r>
      <w:r w:rsidRPr="00815747">
        <w:rPr>
          <w:b/>
          <w:bCs/>
        </w:rPr>
        <w:t>Объект аренды - Лот №1:</w:t>
      </w:r>
      <w:r>
        <w:rPr>
          <w:b/>
          <w:bCs/>
        </w:rPr>
        <w:t xml:space="preserve"> </w:t>
      </w:r>
    </w:p>
    <w:p w14:paraId="70F38666" w14:textId="575A7CFE" w:rsidR="00E725E5" w:rsidRDefault="00FD1616" w:rsidP="001D366C">
      <w:pPr>
        <w:ind w:firstLine="709"/>
        <w:jc w:val="both"/>
      </w:pPr>
      <w:r>
        <w:rPr>
          <w:rFonts w:eastAsia="Times New Roman"/>
          <w:b/>
        </w:rPr>
        <w:t xml:space="preserve">- </w:t>
      </w:r>
      <w:r w:rsidR="003B1579">
        <w:rPr>
          <w:rFonts w:eastAsia="Times New Roman"/>
          <w:b/>
        </w:rPr>
        <w:t>Н</w:t>
      </w:r>
      <w:r w:rsidRPr="003B1579">
        <w:rPr>
          <w:b/>
          <w:bCs/>
        </w:rPr>
        <w:t>ежилое помещение,</w:t>
      </w:r>
      <w:r w:rsidRPr="000D7975">
        <w:t xml:space="preserve"> общей площадью 1 084,3 кв. м., (этаж № 1), расположенное по адресу:</w:t>
      </w:r>
      <w:r w:rsidR="002C3EA7">
        <w:t xml:space="preserve"> Россия,</w:t>
      </w:r>
      <w:r w:rsidRPr="000D7975">
        <w:t xml:space="preserve"> Красноярский край, г. Красноярск, ул. Телевизорная, </w:t>
      </w:r>
      <w:proofErr w:type="spellStart"/>
      <w:r w:rsidRPr="000D7975">
        <w:t>зд</w:t>
      </w:r>
      <w:proofErr w:type="spellEnd"/>
      <w:r w:rsidRPr="000D7975">
        <w:t xml:space="preserve">. 1, строение 9, пом. 115 с кадастровым номером 24:50:0000000:164879, принадлежащее ПАО Сбербанк на праве собственности, о чем в Едином государственном реестре прав на недвижимое имущество и сделок с ним 13.12.2004 сделана запись регистрации </w:t>
      </w:r>
      <w:bookmarkStart w:id="0" w:name="_Hlk53577347"/>
      <w:r w:rsidRPr="000D7975">
        <w:t>№24-01-50-2004-969</w:t>
      </w:r>
      <w:bookmarkEnd w:id="0"/>
      <w:r w:rsidRPr="000D7975">
        <w:t xml:space="preserve">. Существующие ограничения (обременения) права: в соответствии с </w:t>
      </w:r>
      <w:proofErr w:type="spellStart"/>
      <w:r w:rsidRPr="000D7975">
        <w:t>Аппеляционным</w:t>
      </w:r>
      <w:proofErr w:type="spellEnd"/>
      <w:r w:rsidRPr="000D7975">
        <w:t xml:space="preserve"> определением Красноярского Краевого суда №33-224/2020, 24</w:t>
      </w:r>
      <w:r w:rsidRPr="000D7975">
        <w:rPr>
          <w:lang w:val="en-US"/>
        </w:rPr>
        <w:t>RS</w:t>
      </w:r>
      <w:r w:rsidRPr="000D7975">
        <w:t>0041-01-2018-003092-13, А-2.209г от 15.07.2020 запрещено осуществление деятельности по эксплуатации помещения до устранения требований пожарной безопасности</w:t>
      </w:r>
      <w:r w:rsidR="00E725E5" w:rsidRPr="00E725E5">
        <w:t>:</w:t>
      </w:r>
    </w:p>
    <w:p w14:paraId="383543E2" w14:textId="32A29FF7" w:rsidR="00E725E5" w:rsidRPr="00E725E5" w:rsidRDefault="00504DD6" w:rsidP="00E725E5">
      <w:pPr>
        <w:pStyle w:val="ad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D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5E5" w:rsidRPr="00E725E5">
        <w:rPr>
          <w:rFonts w:ascii="Times New Roman" w:hAnsi="Times New Roman"/>
          <w:sz w:val="24"/>
          <w:szCs w:val="24"/>
          <w:lang w:eastAsia="ru-RU"/>
        </w:rPr>
        <w:t>выполнения требований нормативных документов в области обеспечения пожарной безопасности, предусмотренных проектной документацией, разработанной в связи с изменением функционального назначения производственного здания и прошедшей экспертизу в порядке, установленном законодательством РФ о пожарной безопасности (п.23 Правил противопожарного режима в РФ, утвержденных Постановлением Правительства РФ25.04.2012 №390);</w:t>
      </w:r>
    </w:p>
    <w:p w14:paraId="6E79FE4E" w14:textId="79859E6F" w:rsidR="00E725E5" w:rsidRDefault="00504DD6" w:rsidP="00E725E5">
      <w:pPr>
        <w:pStyle w:val="ad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4D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5E5" w:rsidRPr="00E725E5">
        <w:rPr>
          <w:rFonts w:ascii="Times New Roman" w:hAnsi="Times New Roman"/>
          <w:sz w:val="24"/>
          <w:szCs w:val="24"/>
          <w:lang w:eastAsia="ru-RU"/>
        </w:rPr>
        <w:t xml:space="preserve">обеспечения электрической и информационной совместимости систем автоматического пожаротушения, автоматической пожарной сигнализации и оповещения людей о пожаре, смонтированных в многофункциональном здании торгово-офисного комплекса и контролируемых с общего пожарного поста (п.23, п. 37, п.38 ст.2, ч.1 ст.6, ч.1 ст. 54, ч.4, ч.5 ст.83, ч.5, ч.6 ст.84, ч.1 ст.103 Федерального закона от 22 июля 2008 года №123-ФЗ «Технический </w:t>
      </w:r>
      <w:r w:rsidR="00E725E5" w:rsidRPr="00E725E5">
        <w:rPr>
          <w:rFonts w:ascii="Times New Roman" w:hAnsi="Times New Roman"/>
          <w:sz w:val="24"/>
          <w:szCs w:val="24"/>
          <w:lang w:eastAsia="ru-RU"/>
        </w:rPr>
        <w:lastRenderedPageBreak/>
        <w:t>регламент о требованиях пожарной безопасности», п.А.2, п. А.4, п.А.10 приложение А СП 5.13130.2009, п. 3.3, п.3.5 СП 3.13130.2009, п. 10.12 СП 160.1325800.2014).</w:t>
      </w:r>
      <w:r w:rsidR="003B15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7CA13F9" w14:textId="23F90FEC" w:rsidR="00FD1616" w:rsidRPr="003B1579" w:rsidRDefault="00FD1616" w:rsidP="003B1579">
      <w:pPr>
        <w:pStyle w:val="ad"/>
        <w:tabs>
          <w:tab w:val="left" w:pos="851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9">
        <w:rPr>
          <w:rFonts w:ascii="Times New Roman" w:hAnsi="Times New Roman"/>
          <w:b/>
          <w:bCs/>
          <w:sz w:val="24"/>
          <w:szCs w:val="24"/>
          <w:lang w:eastAsia="ru-RU"/>
        </w:rPr>
        <w:t>Срок действия договора аренды:</w:t>
      </w:r>
      <w:r w:rsidRPr="003B15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5E5" w:rsidRPr="003B1579">
        <w:rPr>
          <w:rFonts w:ascii="Times New Roman" w:hAnsi="Times New Roman"/>
          <w:sz w:val="24"/>
          <w:szCs w:val="24"/>
          <w:lang w:eastAsia="ru-RU"/>
        </w:rPr>
        <w:t>60 (шестьдесят) месяцев.</w:t>
      </w:r>
      <w:r w:rsidR="003B1579" w:rsidRPr="003B15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E24B2F6" w14:textId="31E9982A" w:rsidR="0060438B" w:rsidRDefault="0060438B" w:rsidP="001E23A4">
      <w:pPr>
        <w:ind w:firstLine="708"/>
        <w:jc w:val="center"/>
      </w:pPr>
    </w:p>
    <w:p w14:paraId="697F415F" w14:textId="1D8393CF" w:rsidR="003B1579" w:rsidRPr="003B1579" w:rsidRDefault="003B1579" w:rsidP="001E23A4">
      <w:pPr>
        <w:ind w:firstLine="708"/>
        <w:jc w:val="center"/>
      </w:pPr>
      <w:r w:rsidRPr="000D0D82">
        <w:rPr>
          <w:b/>
          <w:bCs/>
        </w:rPr>
        <w:t xml:space="preserve">Время проведения </w:t>
      </w:r>
      <w:r w:rsidRPr="0032362E">
        <w:rPr>
          <w:b/>
          <w:bCs/>
        </w:rPr>
        <w:t xml:space="preserve">аукциона с 08:00 ч. </w:t>
      </w:r>
      <w:r w:rsidR="00415825" w:rsidRPr="0032362E">
        <w:rPr>
          <w:b/>
          <w:bCs/>
        </w:rPr>
        <w:t>д</w:t>
      </w:r>
      <w:r w:rsidRPr="0032362E">
        <w:rPr>
          <w:b/>
          <w:bCs/>
        </w:rPr>
        <w:t>о</w:t>
      </w:r>
      <w:r w:rsidR="00415825" w:rsidRPr="0032362E">
        <w:rPr>
          <w:b/>
          <w:bCs/>
        </w:rPr>
        <w:t xml:space="preserve"> 14</w:t>
      </w:r>
      <w:r w:rsidRPr="0032362E">
        <w:rPr>
          <w:b/>
          <w:bCs/>
        </w:rPr>
        <w:t xml:space="preserve">:00 ч. </w:t>
      </w:r>
      <w:r w:rsidRPr="0032362E">
        <w:rPr>
          <w:bCs/>
        </w:rPr>
        <w:t>(время</w:t>
      </w:r>
      <w:r w:rsidRPr="00BE7497">
        <w:rPr>
          <w:bCs/>
        </w:rPr>
        <w:t xml:space="preserve"> московское</w:t>
      </w:r>
      <w:r w:rsidRPr="000D0D82">
        <w:rPr>
          <w:bCs/>
        </w:rPr>
        <w:t>)</w:t>
      </w:r>
    </w:p>
    <w:p w14:paraId="68663DB7" w14:textId="77777777" w:rsidR="003B1579" w:rsidRDefault="003B1579" w:rsidP="003B1579">
      <w:pPr>
        <w:ind w:right="-57"/>
        <w:contextualSpacing/>
        <w:jc w:val="both"/>
        <w:rPr>
          <w:b/>
          <w:bCs/>
        </w:rPr>
      </w:pPr>
    </w:p>
    <w:p w14:paraId="7F6EB09A" w14:textId="77777777" w:rsidR="00460F31" w:rsidRPr="0032362E" w:rsidRDefault="001E23A4" w:rsidP="00460F31">
      <w:pPr>
        <w:jc w:val="both"/>
        <w:rPr>
          <w:b/>
        </w:rPr>
      </w:pPr>
      <w:r w:rsidRPr="0032362E">
        <w:rPr>
          <w:b/>
          <w:bCs/>
        </w:rPr>
        <w:t>Начальная цена:</w:t>
      </w:r>
      <w:r w:rsidRPr="0032362E">
        <w:t xml:space="preserve"> </w:t>
      </w:r>
      <w:r w:rsidR="00023E64" w:rsidRPr="0032362E">
        <w:rPr>
          <w:b/>
          <w:bCs/>
        </w:rPr>
        <w:t>628 026</w:t>
      </w:r>
      <w:r w:rsidR="00023E64" w:rsidRPr="0032362E">
        <w:t xml:space="preserve"> (шестьсот двадцать восемь тысяч двадцать шесть) руб. 40 коп. </w:t>
      </w:r>
      <w:r w:rsidR="00460F31" w:rsidRPr="0032362E">
        <w:t xml:space="preserve">с учетом НДС 20%, </w:t>
      </w:r>
      <w:r w:rsidR="00460F31" w:rsidRPr="0032362E">
        <w:rPr>
          <w:b/>
        </w:rPr>
        <w:t xml:space="preserve">в месяц, </w:t>
      </w:r>
      <w:r w:rsidR="00460F31" w:rsidRPr="0032362E">
        <w:t xml:space="preserve">без учета расходов на коммунальные услуги. </w:t>
      </w:r>
    </w:p>
    <w:p w14:paraId="325FEA4B" w14:textId="69D43BE5" w:rsidR="00460F31" w:rsidRPr="0032362E" w:rsidRDefault="00460F31" w:rsidP="00460F31">
      <w:pPr>
        <w:jc w:val="both"/>
        <w:rPr>
          <w:b/>
        </w:rPr>
      </w:pPr>
      <w:r w:rsidRPr="0032362E">
        <w:rPr>
          <w:b/>
        </w:rPr>
        <w:t xml:space="preserve">Минимальная цена (цена отсечения) </w:t>
      </w:r>
      <w:r w:rsidRPr="0032362E">
        <w:t>арендной платы за пользование Объектом</w:t>
      </w:r>
      <w:r w:rsidRPr="0032362E">
        <w:rPr>
          <w:b/>
        </w:rPr>
        <w:t xml:space="preserve">: </w:t>
      </w:r>
      <w:r w:rsidRPr="0032362E">
        <w:rPr>
          <w:b/>
          <w:bCs/>
        </w:rPr>
        <w:t>471 019</w:t>
      </w:r>
      <w:r w:rsidRPr="0032362E">
        <w:t xml:space="preserve"> (четыреста семьдесят одна тысяча девятнадцать) руб. 94 коп., с учетом НДС 20%, </w:t>
      </w:r>
      <w:r w:rsidRPr="0032362E">
        <w:rPr>
          <w:b/>
        </w:rPr>
        <w:t xml:space="preserve">в месяц, </w:t>
      </w:r>
      <w:r w:rsidRPr="0032362E">
        <w:t xml:space="preserve">без учета расходов на коммунальные услуги. </w:t>
      </w:r>
    </w:p>
    <w:p w14:paraId="069AF3EF" w14:textId="4DB87C1D" w:rsidR="00460F31" w:rsidRPr="00460F31" w:rsidRDefault="001E23A4" w:rsidP="00460F31">
      <w:pPr>
        <w:jc w:val="both"/>
        <w:rPr>
          <w:b/>
          <w:highlight w:val="green"/>
        </w:rPr>
      </w:pPr>
      <w:r w:rsidRPr="0032362E">
        <w:rPr>
          <w:b/>
        </w:rPr>
        <w:t xml:space="preserve">Сумма задатка: </w:t>
      </w:r>
      <w:r w:rsidR="000D3B32" w:rsidRPr="0032362E">
        <w:rPr>
          <w:b/>
          <w:bCs/>
        </w:rPr>
        <w:t>628 026</w:t>
      </w:r>
      <w:r w:rsidR="000D3B32" w:rsidRPr="0032362E">
        <w:t xml:space="preserve"> (шестьсот двадцать восемь тысяч двадцать шесть) руб. 40 коп</w:t>
      </w:r>
      <w:r w:rsidR="00C41ED3" w:rsidRPr="00C41ED3">
        <w:t>.</w:t>
      </w:r>
      <w:r w:rsidR="00460F31" w:rsidRPr="00460F31">
        <w:rPr>
          <w:highlight w:val="green"/>
        </w:rPr>
        <w:t xml:space="preserve"> </w:t>
      </w:r>
    </w:p>
    <w:p w14:paraId="4B05FFE2" w14:textId="77777777" w:rsidR="002C3EA7" w:rsidRPr="0032362E" w:rsidRDefault="001E23A4" w:rsidP="002C3EA7">
      <w:pPr>
        <w:ind w:right="-57"/>
        <w:contextualSpacing/>
        <w:jc w:val="both"/>
      </w:pPr>
      <w:r w:rsidRPr="0032362E">
        <w:rPr>
          <w:b/>
        </w:rPr>
        <w:t>Шаг</w:t>
      </w:r>
      <w:r w:rsidR="002C3EA7" w:rsidRPr="0032362E">
        <w:rPr>
          <w:b/>
        </w:rPr>
        <w:t xml:space="preserve"> на повышение</w:t>
      </w:r>
      <w:r w:rsidRPr="0032362E">
        <w:rPr>
          <w:b/>
        </w:rPr>
        <w:t xml:space="preserve">: </w:t>
      </w:r>
      <w:r w:rsidR="002C3EA7" w:rsidRPr="0032362E">
        <w:rPr>
          <w:b/>
          <w:bCs/>
        </w:rPr>
        <w:t>6 038</w:t>
      </w:r>
      <w:r w:rsidR="002C3EA7" w:rsidRPr="0032362E">
        <w:t xml:space="preserve"> (шесть тысяч тридцать восемь) руб. 71 коп. </w:t>
      </w:r>
    </w:p>
    <w:p w14:paraId="012BD724" w14:textId="502CBA20" w:rsidR="002C3EA7" w:rsidRDefault="002C3EA7" w:rsidP="002C3EA7">
      <w:pPr>
        <w:ind w:right="-57"/>
        <w:contextualSpacing/>
        <w:jc w:val="both"/>
      </w:pPr>
      <w:r w:rsidRPr="0032362E">
        <w:rPr>
          <w:b/>
          <w:bCs/>
        </w:rPr>
        <w:t>Шаг на понижение: 6 038</w:t>
      </w:r>
      <w:r w:rsidRPr="0032362E">
        <w:t xml:space="preserve"> (шесть тысяч тридцать восемь) руб. 71 коп.</w:t>
      </w:r>
      <w:r w:rsidRPr="002E2257">
        <w:t xml:space="preserve"> </w:t>
      </w:r>
    </w:p>
    <w:p w14:paraId="54772F91" w14:textId="01CB3514" w:rsidR="001D366C" w:rsidRPr="00FD2FB4" w:rsidRDefault="001D366C" w:rsidP="001D366C">
      <w:pPr>
        <w:tabs>
          <w:tab w:val="left" w:pos="1276"/>
          <w:tab w:val="left" w:pos="1843"/>
        </w:tabs>
        <w:ind w:right="-57"/>
        <w:jc w:val="both"/>
      </w:pPr>
    </w:p>
    <w:p w14:paraId="5007E57A" w14:textId="07041779" w:rsidR="007322F9" w:rsidRPr="00213D65" w:rsidRDefault="007322F9" w:rsidP="005D70E5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>
        <w:rPr>
          <w:color w:val="000000"/>
        </w:rPr>
        <w:t>Подробную информацию о предмете торгов</w:t>
      </w:r>
      <w:r w:rsidR="00103D5E">
        <w:rPr>
          <w:color w:val="000000"/>
        </w:rPr>
        <w:t xml:space="preserve">, </w:t>
      </w:r>
      <w:r w:rsidR="00103D5E" w:rsidRPr="000D7975">
        <w:rPr>
          <w:color w:val="000000"/>
        </w:rPr>
        <w:t>включая сведения об ограничениях (обременениях)</w:t>
      </w:r>
      <w:r>
        <w:rPr>
          <w:color w:val="000000"/>
        </w:rPr>
        <w:t xml:space="preserve"> и порядке проведения аукциона</w:t>
      </w:r>
      <w:r w:rsidR="00103D5E">
        <w:rPr>
          <w:color w:val="000000"/>
        </w:rPr>
        <w:t>,</w:t>
      </w:r>
      <w:r>
        <w:rPr>
          <w:color w:val="000000"/>
        </w:rPr>
        <w:t xml:space="preserve">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3"/>
          </w:rPr>
          <w:t>krsk@auction-house.ru</w:t>
        </w:r>
      </w:hyperlink>
      <w:r w:rsidR="005D70E5">
        <w:rPr>
          <w:rStyle w:val="af3"/>
        </w:rPr>
        <w:t>,</w:t>
      </w:r>
      <w:r w:rsidR="001D366C">
        <w:rPr>
          <w:color w:val="222222"/>
        </w:rPr>
        <w:t xml:space="preserve"> 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lastRenderedPageBreak/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FCC86E5" w:rsidR="00D610A5" w:rsidRPr="00D748A7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предложения </w:t>
      </w:r>
      <w:r w:rsidRPr="00D748A7">
        <w:t>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05F2E52B" w14:textId="076A9744" w:rsidR="00803730" w:rsidRPr="00D748A7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748A7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</w:t>
      </w:r>
      <w:r w:rsidR="002522FB" w:rsidRPr="00D748A7">
        <w:rPr>
          <w:b/>
          <w:bCs/>
        </w:rPr>
        <w:t>не позднее 31.12.2020.</w:t>
      </w:r>
      <w:r w:rsidRPr="00D748A7">
        <w:rPr>
          <w:b/>
          <w:bCs/>
        </w:rPr>
        <w:t xml:space="preserve"> </w:t>
      </w:r>
    </w:p>
    <w:p w14:paraId="524E5353" w14:textId="540A7EF5" w:rsidR="00803730" w:rsidRPr="00F70EEA" w:rsidRDefault="00803730" w:rsidP="0080373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748A7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</w:t>
      </w:r>
      <w:r w:rsidR="002522FB" w:rsidRPr="00D748A7">
        <w:rPr>
          <w:b/>
          <w:bCs/>
        </w:rPr>
        <w:t>, не позднее 31.12.2020</w:t>
      </w:r>
      <w:r w:rsidRPr="00D748A7">
        <w:rPr>
          <w:b/>
          <w:bCs/>
        </w:rPr>
        <w:t>, с установлением</w:t>
      </w:r>
      <w:r>
        <w:rPr>
          <w:b/>
          <w:bCs/>
        </w:rPr>
        <w:t xml:space="preserve"> Арендной платы не н</w:t>
      </w:r>
      <w:r w:rsidRPr="00F70EEA">
        <w:rPr>
          <w:b/>
          <w:bCs/>
        </w:rPr>
        <w:t xml:space="preserve">иже начальной цены Лота. </w:t>
      </w:r>
    </w:p>
    <w:p w14:paraId="5D940481" w14:textId="72370097" w:rsidR="00E34A0F" w:rsidRPr="0096751B" w:rsidRDefault="00803730" w:rsidP="00D748A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D0ED0">
        <w:rPr>
          <w:b/>
          <w:bCs/>
        </w:rPr>
        <w:t xml:space="preserve">Оплата оставшейся части </w:t>
      </w:r>
      <w:r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>
        <w:rPr>
          <w:b/>
          <w:bCs/>
        </w:rPr>
        <w:t>ом</w:t>
      </w:r>
      <w:r w:rsidRPr="001D0ED0">
        <w:rPr>
          <w:b/>
          <w:bCs/>
        </w:rPr>
        <w:t xml:space="preserve"> </w:t>
      </w:r>
      <w:r>
        <w:rPr>
          <w:b/>
          <w:bCs/>
        </w:rPr>
        <w:t xml:space="preserve">производится </w:t>
      </w:r>
      <w:r w:rsidRPr="001D0ED0">
        <w:rPr>
          <w:b/>
          <w:bCs/>
        </w:rPr>
        <w:t xml:space="preserve">Арендатором </w:t>
      </w:r>
      <w:r>
        <w:rPr>
          <w:b/>
          <w:bCs/>
        </w:rPr>
        <w:t xml:space="preserve">(Победителем, </w:t>
      </w:r>
      <w:r w:rsidRPr="00DB57E6">
        <w:rPr>
          <w:b/>
          <w:bCs/>
          <w:color w:val="000000"/>
        </w:rPr>
        <w:t>Единственным участником</w:t>
      </w:r>
      <w:r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sectPr w:rsidR="00E34A0F" w:rsidRPr="0096751B" w:rsidSect="00893E25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71F0F" w14:textId="77777777" w:rsidR="00DF7815" w:rsidRDefault="00DF7815" w:rsidP="008C3E4E">
      <w:r>
        <w:separator/>
      </w:r>
    </w:p>
  </w:endnote>
  <w:endnote w:type="continuationSeparator" w:id="0">
    <w:p w14:paraId="66F7CBC2" w14:textId="77777777" w:rsidR="00DF7815" w:rsidRDefault="00DF781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B213B" w14:textId="77777777" w:rsidR="00DF7815" w:rsidRDefault="00DF7815" w:rsidP="008C3E4E">
      <w:r>
        <w:separator/>
      </w:r>
    </w:p>
  </w:footnote>
  <w:footnote w:type="continuationSeparator" w:id="0">
    <w:p w14:paraId="0698A636" w14:textId="77777777" w:rsidR="00DF7815" w:rsidRDefault="00DF781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B6A03"/>
    <w:multiLevelType w:val="hybridMultilevel"/>
    <w:tmpl w:val="A7A0548A"/>
    <w:lvl w:ilvl="0" w:tplc="543ABA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16"/>
  </w:num>
  <w:num w:numId="5">
    <w:abstractNumId w:val="32"/>
  </w:num>
  <w:num w:numId="6">
    <w:abstractNumId w:val="15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35"/>
  </w:num>
  <w:num w:numId="12">
    <w:abstractNumId w:val="14"/>
  </w:num>
  <w:num w:numId="13">
    <w:abstractNumId w:val="18"/>
  </w:num>
  <w:num w:numId="14">
    <w:abstractNumId w:val="24"/>
  </w:num>
  <w:num w:numId="15">
    <w:abstractNumId w:val="19"/>
  </w:num>
  <w:num w:numId="16">
    <w:abstractNumId w:val="5"/>
  </w:num>
  <w:num w:numId="17">
    <w:abstractNumId w:val="30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8"/>
  </w:num>
  <w:num w:numId="22">
    <w:abstractNumId w:val="3"/>
  </w:num>
  <w:num w:numId="23">
    <w:abstractNumId w:val="6"/>
  </w:num>
  <w:num w:numId="24">
    <w:abstractNumId w:val="12"/>
  </w:num>
  <w:num w:numId="25">
    <w:abstractNumId w:val="13"/>
  </w:num>
  <w:num w:numId="26">
    <w:abstractNumId w:val="36"/>
  </w:num>
  <w:num w:numId="27">
    <w:abstractNumId w:val="27"/>
  </w:num>
  <w:num w:numId="28">
    <w:abstractNumId w:val="37"/>
  </w:num>
  <w:num w:numId="29">
    <w:abstractNumId w:val="33"/>
  </w:num>
  <w:num w:numId="30">
    <w:abstractNumId w:val="39"/>
  </w:num>
  <w:num w:numId="31">
    <w:abstractNumId w:val="26"/>
  </w:num>
  <w:num w:numId="32">
    <w:abstractNumId w:val="28"/>
  </w:num>
  <w:num w:numId="33">
    <w:abstractNumId w:val="17"/>
  </w:num>
  <w:num w:numId="34">
    <w:abstractNumId w:val="2"/>
  </w:num>
  <w:num w:numId="35">
    <w:abstractNumId w:val="25"/>
  </w:num>
  <w:num w:numId="36">
    <w:abstractNumId w:val="7"/>
  </w:num>
  <w:num w:numId="37">
    <w:abstractNumId w:val="11"/>
  </w:num>
  <w:num w:numId="38">
    <w:abstractNumId w:val="34"/>
  </w:num>
  <w:num w:numId="39">
    <w:abstractNumId w:val="31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3E64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4840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B32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E7756"/>
    <w:rsid w:val="000F084F"/>
    <w:rsid w:val="000F1AC1"/>
    <w:rsid w:val="000F2FA3"/>
    <w:rsid w:val="000F68B0"/>
    <w:rsid w:val="000F7216"/>
    <w:rsid w:val="000F799F"/>
    <w:rsid w:val="00103D25"/>
    <w:rsid w:val="00103D5E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933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23F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22FB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3EA7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2E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579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678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825"/>
    <w:rsid w:val="00415913"/>
    <w:rsid w:val="00415AF1"/>
    <w:rsid w:val="00416DA7"/>
    <w:rsid w:val="004176AE"/>
    <w:rsid w:val="00417B53"/>
    <w:rsid w:val="004204C7"/>
    <w:rsid w:val="0042269C"/>
    <w:rsid w:val="0042299D"/>
    <w:rsid w:val="00422C8A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0F31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1CB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4DD6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5DD5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0E5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438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27191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6D33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739"/>
    <w:rsid w:val="00752FA7"/>
    <w:rsid w:val="007547EE"/>
    <w:rsid w:val="007561FC"/>
    <w:rsid w:val="0076171E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73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49E1"/>
    <w:rsid w:val="00815747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87C61"/>
    <w:rsid w:val="00891002"/>
    <w:rsid w:val="00891916"/>
    <w:rsid w:val="00892452"/>
    <w:rsid w:val="008927E2"/>
    <w:rsid w:val="00893E25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DEF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7D9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076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414C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82E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2D58"/>
    <w:rsid w:val="00A7471D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89D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D51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4E25"/>
    <w:rsid w:val="00B86484"/>
    <w:rsid w:val="00B86F8C"/>
    <w:rsid w:val="00B8728A"/>
    <w:rsid w:val="00B877B6"/>
    <w:rsid w:val="00B93553"/>
    <w:rsid w:val="00B94425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1ED3"/>
    <w:rsid w:val="00C441F0"/>
    <w:rsid w:val="00C44551"/>
    <w:rsid w:val="00C46FCD"/>
    <w:rsid w:val="00C47092"/>
    <w:rsid w:val="00C526B0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049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E98"/>
    <w:rsid w:val="00D14C04"/>
    <w:rsid w:val="00D157AE"/>
    <w:rsid w:val="00D16132"/>
    <w:rsid w:val="00D16B62"/>
    <w:rsid w:val="00D17C36"/>
    <w:rsid w:val="00D22543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0E21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0BAA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8A7"/>
    <w:rsid w:val="00D74EF5"/>
    <w:rsid w:val="00D754B4"/>
    <w:rsid w:val="00D764FB"/>
    <w:rsid w:val="00D7695B"/>
    <w:rsid w:val="00D77C4E"/>
    <w:rsid w:val="00D81A67"/>
    <w:rsid w:val="00D83402"/>
    <w:rsid w:val="00D834FB"/>
    <w:rsid w:val="00D856BE"/>
    <w:rsid w:val="00D86D7F"/>
    <w:rsid w:val="00D87E31"/>
    <w:rsid w:val="00D90DBC"/>
    <w:rsid w:val="00D91088"/>
    <w:rsid w:val="00D91D42"/>
    <w:rsid w:val="00D9259B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DF7815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25E5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779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424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37A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445"/>
    <w:rsid w:val="00F14F2D"/>
    <w:rsid w:val="00F15371"/>
    <w:rsid w:val="00F16E65"/>
    <w:rsid w:val="00F17185"/>
    <w:rsid w:val="00F171A8"/>
    <w:rsid w:val="00F17269"/>
    <w:rsid w:val="00F203BC"/>
    <w:rsid w:val="00F20552"/>
    <w:rsid w:val="00F21BF2"/>
    <w:rsid w:val="00F225D4"/>
    <w:rsid w:val="00F257CF"/>
    <w:rsid w:val="00F27BF5"/>
    <w:rsid w:val="00F30D8B"/>
    <w:rsid w:val="00F323EA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E35"/>
    <w:rsid w:val="00FA1A2D"/>
    <w:rsid w:val="00FA4BDA"/>
    <w:rsid w:val="00FA556B"/>
    <w:rsid w:val="00FA7DC0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0888"/>
    <w:rsid w:val="00FD161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52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5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2166</Words>
  <Characters>15502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17633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</cp:revision>
  <dcterms:created xsi:type="dcterms:W3CDTF">2020-11-26T07:57:00Z</dcterms:created>
  <dcterms:modified xsi:type="dcterms:W3CDTF">2020-11-26T07:58:00Z</dcterms:modified>
</cp:coreProperties>
</file>