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27ECDDA2" w:rsidR="00CC7A39" w:rsidRDefault="00E26FA5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202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274AD14D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подтверждает, что Имущество приобретается им не для личных, семейных, домашних и иных нужд, не связанных с осуществлением предпринимательской деятельности. 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lastRenderedPageBreak/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77777777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</w:t>
      </w:r>
      <w:r w:rsidR="00346B27">
        <w:rPr>
          <w:rFonts w:ascii="Times New Roman" w:eastAsia="Calibri" w:hAnsi="Times New Roman" w:cs="Times New Roman"/>
          <w:sz w:val="24"/>
          <w:szCs w:val="24"/>
        </w:rPr>
        <w:t>__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6B27">
        <w:rPr>
          <w:rFonts w:ascii="Times New Roman" w:eastAsia="Calibri" w:hAnsi="Times New Roman" w:cs="Times New Roman"/>
          <w:sz w:val="24"/>
          <w:szCs w:val="24"/>
        </w:rPr>
        <w:t>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) 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229255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размере, установленном в п. 3.1. Договора,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211444CA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ненадлежащего исполнения Покупателем обязательств по Договору.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3.1.,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C192F8E" w14:textId="1512ED11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Покупатель уведомлен о том, что Имущество ранее было в эксплуатации и согласен принять его в собственность в состоянии «как есть». Покупатель обязан принять Имущество по Акту приема-передачи (Приложение №2 к настоящему Договору), который является </w:t>
      </w: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77777777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</w:t>
      </w:r>
      <w:r w:rsidR="00346B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46B27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либо Покупатель самостоятельно оплачивает дальнейшие расходы по хранению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ACCCFFF" w14:textId="77777777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08570F4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4.6:</w:t>
      </w:r>
    </w:p>
    <w:p w14:paraId="0EF1526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1E667CFE" w14:textId="77777777"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4.7.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5E71DBD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5.2.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0E6C80D4" w14:textId="15A11862" w:rsidR="007D77E6" w:rsidRPr="00986ACB" w:rsidRDefault="007D77E6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5.3.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</w:t>
      </w:r>
      <w:r w:rsidR="00E26FA5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26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FA5"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commentRangeStart w:id="0"/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Басманном районном суде г. Москвы</w:t>
      </w:r>
      <w:commentRangeEnd w:id="0"/>
      <w:r w:rsidR="0099698C">
        <w:rPr>
          <w:rStyle w:val="ac"/>
        </w:rPr>
        <w:commentReference w:id="0"/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1B66196A" w:rsidR="00346B27" w:rsidRPr="00042C24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117997, г. Москва, ул. Вавилова, д. 19) (далее - Банк)  на обработку, в т.ч.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0B009D8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1A785C7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5731C0">
        <w:trPr>
          <w:trHeight w:val="3982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72059069" w14:textId="5D231EA7" w:rsidR="00E26FA5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 xml:space="preserve">143026, Московская обл., </w:t>
            </w:r>
            <w:r w:rsidR="00E26FA5">
              <w:rPr>
                <w:rFonts w:ascii="Times New Roman" w:hAnsi="Times New Roman"/>
                <w:sz w:val="24"/>
                <w:szCs w:val="24"/>
              </w:rPr>
              <w:t>г. Одинцово</w:t>
            </w:r>
            <w:r w:rsidR="00D77118" w:rsidRPr="00D77118">
              <w:rPr>
                <w:rFonts w:ascii="Times New Roman" w:hAnsi="Times New Roman"/>
                <w:sz w:val="24"/>
                <w:szCs w:val="24"/>
              </w:rPr>
              <w:t>, р. п. Новоивановское, Можайское шоссе, вл. 165, пом. 3.1</w:t>
            </w:r>
          </w:p>
          <w:p w14:paraId="05CA4C53" w14:textId="60C14875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0F09EF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FCF90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4D9DDD92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E26FA5">
        <w:rPr>
          <w:rFonts w:ascii="Times New Roman" w:eastAsia="Calibri" w:hAnsi="Times New Roman" w:cs="Times New Roman"/>
          <w:i/>
        </w:rPr>
        <w:t>2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0EBB1EA5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E26FA5">
        <w:rPr>
          <w:rFonts w:ascii="Times New Roman" w:eastAsia="Calibri" w:hAnsi="Times New Roman" w:cs="Times New Roman"/>
          <w:i/>
        </w:rPr>
        <w:t>2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1D556ECA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E26FA5">
        <w:rPr>
          <w:rFonts w:ascii="Times New Roman" w:eastAsia="Calibri" w:hAnsi="Times New Roman" w:cs="Times New Roman"/>
        </w:rPr>
        <w:t>2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следующие документы на Имущество: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>
        <w:rPr>
          <w:rFonts w:ascii="Times New Roman" w:eastAsia="Calibri" w:hAnsi="Times New Roman" w:cs="Times New Roman"/>
          <w:i/>
        </w:rPr>
        <w:t>2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или посредниками</w:t>
      </w:r>
      <w:r w:rsidRPr="009702A9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t>9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bookmarkStart w:id="1" w:name="_GoBack"/>
      <w:bookmarkEnd w:id="1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28B0BA6F" w:rsidR="00E07107" w:rsidRPr="00E07107" w:rsidRDefault="00E07107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</w:t>
            </w:r>
            <w:r w:rsidR="00E26F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D4776A">
      <w:pPr>
        <w:ind w:right="-1"/>
      </w:pPr>
    </w:p>
    <w:sectPr w:rsidR="00C400B4" w:rsidSect="00E07107">
      <w:footerReference w:type="default" r:id="rId16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Бокатуро Алексей Игоревич" w:date="2020-06-04T12:46:00Z" w:initials="БАИ">
    <w:p w14:paraId="7805FAA5" w14:textId="4D1B2EAF" w:rsidR="0099698C" w:rsidRDefault="0099698C">
      <w:pPr>
        <w:pStyle w:val="ad"/>
      </w:pPr>
      <w:r>
        <w:rPr>
          <w:rStyle w:val="ac"/>
        </w:rPr>
        <w:annotationRef/>
      </w:r>
      <w:r>
        <w:t>Опционально. Басманный районный суд г. Москвы только для Покупателей – физических лиц, Арбитражные суды только для покупателей – юридических лиц и индивидуальных предпринимателей.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05FAA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45036" w14:textId="77777777" w:rsidR="00156400" w:rsidRDefault="00156400" w:rsidP="00D4776A">
      <w:pPr>
        <w:spacing w:after="0" w:line="240" w:lineRule="auto"/>
      </w:pPr>
      <w:r>
        <w:separator/>
      </w:r>
    </w:p>
  </w:endnote>
  <w:endnote w:type="continuationSeparator" w:id="0">
    <w:p w14:paraId="0CBEC7EC" w14:textId="77777777" w:rsidR="00156400" w:rsidRDefault="00156400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373388"/>
      <w:docPartObj>
        <w:docPartGallery w:val="Page Numbers (Bottom of Page)"/>
        <w:docPartUnique/>
      </w:docPartObj>
    </w:sdtPr>
    <w:sdtContent>
      <w:p w14:paraId="2D6B8AA9" w14:textId="1BD34B5F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417D" w14:textId="77777777" w:rsidR="00156400" w:rsidRDefault="00156400" w:rsidP="00D4776A">
      <w:pPr>
        <w:spacing w:after="0" w:line="240" w:lineRule="auto"/>
      </w:pPr>
      <w:r>
        <w:separator/>
      </w:r>
    </w:p>
  </w:footnote>
  <w:footnote w:type="continuationSeparator" w:id="0">
    <w:p w14:paraId="35AD8147" w14:textId="77777777" w:rsidR="00156400" w:rsidRDefault="00156400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0868D59E" w14:textId="77777777" w:rsidR="007D77E6" w:rsidRDefault="007D77E6" w:rsidP="007D77E6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К ним относятся показания участников и очевидцев событий, письменные документы, переписка посредством электронной почты, sms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окатуро Алексей Игоревич">
    <w15:presenceInfo w15:providerId="AD" w15:userId="S-1-5-21-1512440527-220561003-846331457-15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7"/>
    <w:rsid w:val="00042C24"/>
    <w:rsid w:val="00057C08"/>
    <w:rsid w:val="000721E9"/>
    <w:rsid w:val="00096A20"/>
    <w:rsid w:val="001013D5"/>
    <w:rsid w:val="00156400"/>
    <w:rsid w:val="001672FB"/>
    <w:rsid w:val="001A06DD"/>
    <w:rsid w:val="001A568F"/>
    <w:rsid w:val="0023624D"/>
    <w:rsid w:val="002A5F9F"/>
    <w:rsid w:val="00346B27"/>
    <w:rsid w:val="003E50DC"/>
    <w:rsid w:val="00504B71"/>
    <w:rsid w:val="005652AA"/>
    <w:rsid w:val="005731C0"/>
    <w:rsid w:val="006D6AF5"/>
    <w:rsid w:val="006F3A16"/>
    <w:rsid w:val="007C3F69"/>
    <w:rsid w:val="007D77E6"/>
    <w:rsid w:val="007F5FA4"/>
    <w:rsid w:val="00833172"/>
    <w:rsid w:val="00840848"/>
    <w:rsid w:val="008A0EA9"/>
    <w:rsid w:val="008A1D5A"/>
    <w:rsid w:val="008D5D27"/>
    <w:rsid w:val="00986ACB"/>
    <w:rsid w:val="0099698C"/>
    <w:rsid w:val="009E43F8"/>
    <w:rsid w:val="00AA32D9"/>
    <w:rsid w:val="00AB3FC6"/>
    <w:rsid w:val="00C400B4"/>
    <w:rsid w:val="00C92FCB"/>
    <w:rsid w:val="00CC7A39"/>
    <w:rsid w:val="00D4776A"/>
    <w:rsid w:val="00D73A08"/>
    <w:rsid w:val="00D77118"/>
    <w:rsid w:val="00DA44D6"/>
    <w:rsid w:val="00E07107"/>
    <w:rsid w:val="00E21589"/>
    <w:rsid w:val="00E26FA5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7E68-1F42-41D8-A94D-A1B907A3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Полина Лекомцева</cp:lastModifiedBy>
  <cp:revision>10</cp:revision>
  <dcterms:created xsi:type="dcterms:W3CDTF">2020-06-05T09:36:00Z</dcterms:created>
  <dcterms:modified xsi:type="dcterms:W3CDTF">2020-09-24T14:39:00Z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iteId">
    <vt:lpwstr>431c5d2f-32ef-4685-a5fb-fd56de2fc9da</vt:lpwstr>
  </property>
  <property fmtid="{D5CDD505-2E9C-101B-9397-08002B2CF9AE}" pid="4" name="MSIP_Label_d7421151-e459-4697-bd6b-d79e99dcbc72_Owner">
    <vt:lpwstr>bokaturo.ai@sberleasing.ru</vt:lpwstr>
  </property>
  <property fmtid="{D5CDD505-2E9C-101B-9397-08002B2CF9AE}" pid="5" name="MSIP_Label_d7421151-e459-4697-bd6b-d79e99dcbc72_SetDate">
    <vt:lpwstr>2020-06-05T09:36:28.9093913Z</vt:lpwstr>
  </property>
  <property fmtid="{D5CDD505-2E9C-101B-9397-08002B2CF9AE}" pid="6" name="MSIP_Label_d7421151-e459-4697-bd6b-d79e99dcbc72_Name">
    <vt:lpwstr>К-3</vt:lpwstr>
  </property>
  <property fmtid="{D5CDD505-2E9C-101B-9397-08002B2CF9AE}" pid="7" name="MSIP_Label_d7421151-e459-4697-bd6b-d79e99dcbc72_Application">
    <vt:lpwstr>Microsoft Azure Information Protection</vt:lpwstr>
  </property>
  <property fmtid="{D5CDD505-2E9C-101B-9397-08002B2CF9AE}" pid="8" name="MSIP_Label_d7421151-e459-4697-bd6b-d79e99dcbc72_ActionId">
    <vt:lpwstr>98ee2b18-3f1a-4174-9b0e-6c7679d7f09e</vt:lpwstr>
  </property>
  <property fmtid="{D5CDD505-2E9C-101B-9397-08002B2CF9AE}" pid="9" name="MSIP_Label_d7421151-e459-4697-bd6b-d79e99dcbc72_Extended_MSFT_Method">
    <vt:lpwstr>Manual</vt:lpwstr>
  </property>
  <property fmtid="{D5CDD505-2E9C-101B-9397-08002B2CF9AE}" pid="10" name="Sensitivity">
    <vt:lpwstr>К-3</vt:lpwstr>
  </property>
</Properties>
</file>