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Электронный аукцион по продаже </w:t>
      </w:r>
    </w:p>
    <w:p w:rsidR="00960017" w:rsidRPr="0019743F" w:rsidRDefault="00960017" w:rsidP="00960017">
      <w:pPr>
        <w:tabs>
          <w:tab w:val="left" w:pos="1736"/>
        </w:tabs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>объект</w:t>
      </w:r>
      <w:r w:rsidR="00296BBC">
        <w:rPr>
          <w:rFonts w:ascii="Times New Roman" w:hAnsi="Times New Roman"/>
          <w:b/>
          <w:bCs/>
          <w:szCs w:val="24"/>
          <w:lang w:val="ru-RU"/>
        </w:rPr>
        <w:t>ов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недвижимости, являющ</w:t>
      </w:r>
      <w:r w:rsidR="00296BBC">
        <w:rPr>
          <w:rFonts w:ascii="Times New Roman" w:hAnsi="Times New Roman"/>
          <w:b/>
          <w:bCs/>
          <w:szCs w:val="24"/>
          <w:lang w:val="ru-RU"/>
        </w:rPr>
        <w:t xml:space="preserve">ихся </w:t>
      </w:r>
      <w:r w:rsidRPr="0019743F">
        <w:rPr>
          <w:rFonts w:ascii="Times New Roman" w:hAnsi="Times New Roman"/>
          <w:b/>
          <w:bCs/>
          <w:szCs w:val="24"/>
          <w:lang w:val="ru-RU"/>
        </w:rPr>
        <w:t>собственностью ПАО Сбербанк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highlight w:val="yellow"/>
          <w:lang w:val="ru-RU"/>
        </w:rPr>
      </w:pP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Электронный аукцион будет проводиться </w:t>
      </w:r>
      <w:r w:rsidR="0019743F">
        <w:rPr>
          <w:rFonts w:ascii="Times New Roman" w:hAnsi="Times New Roman"/>
          <w:b/>
          <w:bCs/>
          <w:szCs w:val="24"/>
          <w:lang w:val="ru-RU"/>
        </w:rPr>
        <w:t>«</w:t>
      </w:r>
      <w:r w:rsidR="000E6F15" w:rsidRPr="000E6F15">
        <w:rPr>
          <w:rFonts w:ascii="Times New Roman" w:hAnsi="Times New Roman"/>
          <w:b/>
          <w:bCs/>
          <w:szCs w:val="24"/>
          <w:lang w:val="ru-RU"/>
        </w:rPr>
        <w:t>17</w:t>
      </w:r>
      <w:r w:rsidR="0019743F">
        <w:rPr>
          <w:rFonts w:ascii="Times New Roman" w:hAnsi="Times New Roman"/>
          <w:b/>
          <w:bCs/>
          <w:szCs w:val="24"/>
          <w:lang w:val="ru-RU"/>
        </w:rPr>
        <w:t>»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0E6F15">
        <w:rPr>
          <w:rFonts w:ascii="Times New Roman" w:hAnsi="Times New Roman"/>
          <w:b/>
          <w:bCs/>
          <w:szCs w:val="24"/>
          <w:lang w:val="ru-RU"/>
        </w:rPr>
        <w:t xml:space="preserve">марта </w:t>
      </w:r>
      <w:r w:rsidRPr="0019743F">
        <w:rPr>
          <w:rFonts w:ascii="Times New Roman" w:hAnsi="Times New Roman"/>
          <w:b/>
          <w:bCs/>
          <w:szCs w:val="24"/>
          <w:lang w:val="ru-RU"/>
        </w:rPr>
        <w:t>20</w:t>
      </w:r>
      <w:r w:rsidR="00296BBC">
        <w:rPr>
          <w:rFonts w:ascii="Times New Roman" w:hAnsi="Times New Roman"/>
          <w:b/>
          <w:bCs/>
          <w:szCs w:val="24"/>
          <w:lang w:val="ru-RU"/>
        </w:rPr>
        <w:t>2</w:t>
      </w:r>
      <w:r w:rsidR="000E6F15">
        <w:rPr>
          <w:rFonts w:ascii="Times New Roman" w:hAnsi="Times New Roman"/>
          <w:b/>
          <w:bCs/>
          <w:szCs w:val="24"/>
          <w:lang w:val="ru-RU"/>
        </w:rPr>
        <w:t>1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с 10:00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>на электронной торговой площадке АО «Российский аукционный дом»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по адресу </w:t>
      </w:r>
      <w:hyperlink r:id="rId9" w:history="1">
        <w:r w:rsidRPr="0019743F">
          <w:rPr>
            <w:rStyle w:val="af2"/>
            <w:rFonts w:ascii="Times New Roman" w:hAnsi="Times New Roman"/>
            <w:b/>
            <w:bCs/>
            <w:szCs w:val="24"/>
          </w:rPr>
          <w:t>www</w:t>
        </w:r>
        <w:r w:rsidRPr="0019743F">
          <w:rPr>
            <w:rStyle w:val="af2"/>
            <w:rFonts w:ascii="Times New Roman" w:hAnsi="Times New Roman"/>
            <w:b/>
            <w:bCs/>
            <w:szCs w:val="24"/>
            <w:lang w:val="ru-RU"/>
          </w:rPr>
          <w:t>.</w:t>
        </w:r>
        <w:r w:rsidRPr="0019743F">
          <w:rPr>
            <w:rStyle w:val="af2"/>
            <w:rFonts w:ascii="Times New Roman" w:hAnsi="Times New Roman"/>
            <w:b/>
            <w:bCs/>
            <w:szCs w:val="24"/>
          </w:rPr>
          <w:t>lot</w:t>
        </w:r>
        <w:r w:rsidRPr="0019743F">
          <w:rPr>
            <w:rStyle w:val="af2"/>
            <w:rFonts w:ascii="Times New Roman" w:hAnsi="Times New Roman"/>
            <w:b/>
            <w:bCs/>
            <w:szCs w:val="24"/>
            <w:lang w:val="ru-RU"/>
          </w:rPr>
          <w:t>-</w:t>
        </w:r>
        <w:r w:rsidRPr="0019743F">
          <w:rPr>
            <w:rStyle w:val="af2"/>
            <w:rFonts w:ascii="Times New Roman" w:hAnsi="Times New Roman"/>
            <w:b/>
            <w:bCs/>
            <w:szCs w:val="24"/>
          </w:rPr>
          <w:t>online</w:t>
        </w:r>
        <w:r w:rsidRPr="0019743F">
          <w:rPr>
            <w:rStyle w:val="af2"/>
            <w:rFonts w:ascii="Times New Roman" w:hAnsi="Times New Roman"/>
            <w:b/>
            <w:bCs/>
            <w:szCs w:val="24"/>
            <w:lang w:val="ru-RU"/>
          </w:rPr>
          <w:t>.</w:t>
        </w:r>
        <w:proofErr w:type="spellStart"/>
        <w:r w:rsidRPr="0019743F">
          <w:rPr>
            <w:rStyle w:val="af2"/>
            <w:rFonts w:ascii="Times New Roman" w:hAnsi="Times New Roman"/>
            <w:b/>
            <w:bCs/>
            <w:szCs w:val="24"/>
          </w:rPr>
          <w:t>ru</w:t>
        </w:r>
        <w:proofErr w:type="spellEnd"/>
      </w:hyperlink>
      <w:r w:rsidRPr="0019743F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>Организатор торгов – АО «Российский аукционный дом».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Прием заявок с </w:t>
      </w:r>
      <w:r w:rsidR="00C941AC">
        <w:rPr>
          <w:rFonts w:ascii="Times New Roman" w:hAnsi="Times New Roman"/>
          <w:b/>
          <w:bCs/>
          <w:szCs w:val="24"/>
          <w:lang w:val="ru-RU"/>
        </w:rPr>
        <w:t>0</w:t>
      </w:r>
      <w:r w:rsidR="000E6F15">
        <w:rPr>
          <w:rFonts w:ascii="Times New Roman" w:hAnsi="Times New Roman"/>
          <w:b/>
          <w:bCs/>
          <w:szCs w:val="24"/>
          <w:lang w:val="ru-RU"/>
        </w:rPr>
        <w:t>7</w:t>
      </w:r>
      <w:r w:rsidRPr="0019743F">
        <w:rPr>
          <w:rFonts w:ascii="Times New Roman" w:hAnsi="Times New Roman"/>
          <w:b/>
          <w:bCs/>
          <w:szCs w:val="24"/>
          <w:lang w:val="ru-RU"/>
        </w:rPr>
        <w:t>.</w:t>
      </w:r>
      <w:r w:rsidR="000E6F15">
        <w:rPr>
          <w:rFonts w:ascii="Times New Roman" w:hAnsi="Times New Roman"/>
          <w:b/>
          <w:bCs/>
          <w:szCs w:val="24"/>
          <w:lang w:val="ru-RU"/>
        </w:rPr>
        <w:t>12</w:t>
      </w:r>
      <w:r w:rsidRPr="0019743F">
        <w:rPr>
          <w:rFonts w:ascii="Times New Roman" w:hAnsi="Times New Roman"/>
          <w:b/>
          <w:bCs/>
          <w:szCs w:val="24"/>
          <w:lang w:val="ru-RU"/>
        </w:rPr>
        <w:t>.20</w:t>
      </w:r>
      <w:r w:rsidR="00285FD5">
        <w:rPr>
          <w:rFonts w:ascii="Times New Roman" w:hAnsi="Times New Roman"/>
          <w:b/>
          <w:bCs/>
          <w:szCs w:val="24"/>
          <w:lang w:val="ru-RU"/>
        </w:rPr>
        <w:t>20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по </w:t>
      </w:r>
      <w:r w:rsidR="000E6F15">
        <w:rPr>
          <w:rFonts w:ascii="Times New Roman" w:hAnsi="Times New Roman"/>
          <w:b/>
          <w:bCs/>
          <w:szCs w:val="24"/>
          <w:lang w:val="ru-RU"/>
        </w:rPr>
        <w:t>15</w:t>
      </w:r>
      <w:r w:rsidRPr="0019743F">
        <w:rPr>
          <w:rFonts w:ascii="Times New Roman" w:hAnsi="Times New Roman"/>
          <w:b/>
          <w:bCs/>
          <w:szCs w:val="24"/>
          <w:lang w:val="ru-RU"/>
        </w:rPr>
        <w:t>.</w:t>
      </w:r>
      <w:r w:rsidR="000E6F15">
        <w:rPr>
          <w:rFonts w:ascii="Times New Roman" w:hAnsi="Times New Roman"/>
          <w:b/>
          <w:bCs/>
          <w:szCs w:val="24"/>
          <w:lang w:val="ru-RU"/>
        </w:rPr>
        <w:t>03</w:t>
      </w:r>
      <w:r w:rsidRPr="0019743F">
        <w:rPr>
          <w:rFonts w:ascii="Times New Roman" w:hAnsi="Times New Roman"/>
          <w:b/>
          <w:bCs/>
          <w:szCs w:val="24"/>
          <w:lang w:val="ru-RU"/>
        </w:rPr>
        <w:t>.20</w:t>
      </w:r>
      <w:r w:rsidR="00296BBC">
        <w:rPr>
          <w:rFonts w:ascii="Times New Roman" w:hAnsi="Times New Roman"/>
          <w:b/>
          <w:bCs/>
          <w:szCs w:val="24"/>
          <w:lang w:val="ru-RU"/>
        </w:rPr>
        <w:t>2</w:t>
      </w:r>
      <w:r w:rsidR="000E6F15">
        <w:rPr>
          <w:rFonts w:ascii="Times New Roman" w:hAnsi="Times New Roman"/>
          <w:b/>
          <w:bCs/>
          <w:szCs w:val="24"/>
          <w:lang w:val="ru-RU"/>
        </w:rPr>
        <w:t>1</w:t>
      </w:r>
      <w:r w:rsidR="00932557">
        <w:rPr>
          <w:rFonts w:ascii="Times New Roman" w:hAnsi="Times New Roman"/>
          <w:b/>
          <w:bCs/>
          <w:szCs w:val="24"/>
          <w:lang w:val="ru-RU"/>
        </w:rPr>
        <w:t xml:space="preserve"> г.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Задаток должен поступить на счет Организатора торгов не позднее </w:t>
      </w:r>
      <w:r w:rsidR="000E6F15">
        <w:rPr>
          <w:rFonts w:ascii="Times New Roman" w:hAnsi="Times New Roman"/>
          <w:b/>
          <w:bCs/>
          <w:szCs w:val="24"/>
          <w:lang w:val="ru-RU"/>
        </w:rPr>
        <w:t>15</w:t>
      </w:r>
      <w:r w:rsidR="003D0C85">
        <w:rPr>
          <w:rFonts w:ascii="Times New Roman" w:hAnsi="Times New Roman"/>
          <w:b/>
          <w:bCs/>
          <w:szCs w:val="24"/>
          <w:lang w:val="ru-RU"/>
        </w:rPr>
        <w:t>.</w:t>
      </w:r>
      <w:r w:rsidR="000E6F15">
        <w:rPr>
          <w:rFonts w:ascii="Times New Roman" w:hAnsi="Times New Roman"/>
          <w:b/>
          <w:bCs/>
          <w:szCs w:val="24"/>
          <w:lang w:val="ru-RU"/>
        </w:rPr>
        <w:t>03</w:t>
      </w:r>
      <w:r w:rsidRPr="0019743F">
        <w:rPr>
          <w:rFonts w:ascii="Times New Roman" w:hAnsi="Times New Roman"/>
          <w:b/>
          <w:bCs/>
          <w:szCs w:val="24"/>
          <w:lang w:val="ru-RU"/>
        </w:rPr>
        <w:t>.20</w:t>
      </w:r>
      <w:r w:rsidR="00296BBC">
        <w:rPr>
          <w:rFonts w:ascii="Times New Roman" w:hAnsi="Times New Roman"/>
          <w:b/>
          <w:bCs/>
          <w:szCs w:val="24"/>
          <w:lang w:val="ru-RU"/>
        </w:rPr>
        <w:t>2</w:t>
      </w:r>
      <w:r w:rsidR="000E6F15">
        <w:rPr>
          <w:rFonts w:ascii="Times New Roman" w:hAnsi="Times New Roman"/>
          <w:b/>
          <w:bCs/>
          <w:szCs w:val="24"/>
          <w:lang w:val="ru-RU"/>
        </w:rPr>
        <w:t>1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г. 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Допуск претендентов к электронному аукциону осуществляется </w:t>
      </w:r>
      <w:r w:rsidR="000E6F15">
        <w:rPr>
          <w:rFonts w:ascii="Times New Roman" w:hAnsi="Times New Roman"/>
          <w:b/>
          <w:bCs/>
          <w:szCs w:val="24"/>
          <w:lang w:val="ru-RU"/>
        </w:rPr>
        <w:t>16</w:t>
      </w:r>
      <w:r w:rsidRPr="0019743F">
        <w:rPr>
          <w:rFonts w:ascii="Times New Roman" w:hAnsi="Times New Roman"/>
          <w:b/>
          <w:bCs/>
          <w:szCs w:val="24"/>
          <w:lang w:val="ru-RU"/>
        </w:rPr>
        <w:t>.</w:t>
      </w:r>
      <w:r w:rsidR="000E6F15">
        <w:rPr>
          <w:rFonts w:ascii="Times New Roman" w:hAnsi="Times New Roman"/>
          <w:b/>
          <w:bCs/>
          <w:szCs w:val="24"/>
          <w:lang w:val="ru-RU"/>
        </w:rPr>
        <w:t>03</w:t>
      </w:r>
      <w:r w:rsidRPr="0019743F">
        <w:rPr>
          <w:rFonts w:ascii="Times New Roman" w:hAnsi="Times New Roman"/>
          <w:b/>
          <w:bCs/>
          <w:szCs w:val="24"/>
          <w:lang w:val="ru-RU"/>
        </w:rPr>
        <w:t>.20</w:t>
      </w:r>
      <w:r w:rsidR="00296BBC">
        <w:rPr>
          <w:rFonts w:ascii="Times New Roman" w:hAnsi="Times New Roman"/>
          <w:b/>
          <w:bCs/>
          <w:szCs w:val="24"/>
          <w:lang w:val="ru-RU"/>
        </w:rPr>
        <w:t>2</w:t>
      </w:r>
      <w:r w:rsidR="000E6F15">
        <w:rPr>
          <w:rFonts w:ascii="Times New Roman" w:hAnsi="Times New Roman"/>
          <w:b/>
          <w:bCs/>
          <w:szCs w:val="24"/>
          <w:lang w:val="ru-RU"/>
        </w:rPr>
        <w:t>1</w:t>
      </w:r>
      <w:bookmarkStart w:id="0" w:name="_GoBack"/>
      <w:bookmarkEnd w:id="0"/>
      <w:r w:rsidRPr="0019743F">
        <w:rPr>
          <w:rFonts w:ascii="Times New Roman" w:hAnsi="Times New Roman"/>
          <w:b/>
          <w:bCs/>
          <w:szCs w:val="24"/>
          <w:lang w:val="ru-RU"/>
        </w:rPr>
        <w:t xml:space="preserve"> г. в </w:t>
      </w:r>
      <w:r w:rsidR="00DA6876" w:rsidRPr="0019743F">
        <w:rPr>
          <w:rFonts w:ascii="Times New Roman" w:hAnsi="Times New Roman"/>
          <w:b/>
          <w:bCs/>
          <w:szCs w:val="24"/>
          <w:lang w:val="ru-RU"/>
        </w:rPr>
        <w:t>1</w:t>
      </w:r>
      <w:r w:rsidR="00285FD5">
        <w:rPr>
          <w:rFonts w:ascii="Times New Roman" w:hAnsi="Times New Roman"/>
          <w:b/>
          <w:bCs/>
          <w:szCs w:val="24"/>
          <w:lang w:val="ru-RU"/>
        </w:rPr>
        <w:t>7</w:t>
      </w:r>
      <w:r w:rsidR="00DA6876" w:rsidRPr="0019743F">
        <w:rPr>
          <w:rFonts w:ascii="Times New Roman" w:hAnsi="Times New Roman"/>
          <w:b/>
          <w:bCs/>
          <w:szCs w:val="24"/>
          <w:lang w:val="ru-RU"/>
        </w:rPr>
        <w:t>.00</w:t>
      </w: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highlight w:val="yellow"/>
          <w:lang w:val="ru-RU"/>
        </w:rPr>
      </w:pP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19743F">
        <w:rPr>
          <w:rFonts w:ascii="Times New Roman" w:hAnsi="Times New Roman"/>
          <w:bCs/>
          <w:szCs w:val="24"/>
          <w:lang w:val="ru-RU"/>
        </w:rPr>
        <w:t xml:space="preserve"> (Указанное в настоящем информационном сообщении время – Московское)</w:t>
      </w: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19743F">
        <w:rPr>
          <w:rFonts w:ascii="Times New Roman" w:hAnsi="Times New Roman"/>
          <w:bCs/>
          <w:szCs w:val="24"/>
          <w:lang w:val="ru-RU"/>
        </w:rPr>
        <w:t>(При исчислении сроков, указанных в настоящем информационном сообщении принимается время сервера электронной торговой площадки)</w:t>
      </w: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19743F">
        <w:rPr>
          <w:rFonts w:ascii="Times New Roman" w:hAnsi="Times New Roman"/>
          <w:bCs/>
          <w:szCs w:val="24"/>
          <w:lang w:val="ru-RU"/>
        </w:rPr>
        <w:t xml:space="preserve">Электронный аукцион, открытый по составу участников и по форме подачи предложений по цене с применением метода </w:t>
      </w:r>
      <w:r w:rsidR="00E0276D" w:rsidRPr="0019743F">
        <w:rPr>
          <w:rFonts w:ascii="Times New Roman" w:hAnsi="Times New Roman"/>
          <w:bCs/>
          <w:szCs w:val="24"/>
          <w:lang w:val="ru-RU"/>
        </w:rPr>
        <w:t xml:space="preserve">понижения </w:t>
      </w:r>
      <w:r w:rsidRPr="0019743F">
        <w:rPr>
          <w:rFonts w:ascii="Times New Roman" w:hAnsi="Times New Roman"/>
          <w:bCs/>
          <w:szCs w:val="24"/>
          <w:lang w:val="ru-RU"/>
        </w:rPr>
        <w:t>начальной цены («</w:t>
      </w:r>
      <w:r w:rsidR="00E0276D" w:rsidRPr="0019743F">
        <w:rPr>
          <w:rFonts w:ascii="Times New Roman" w:hAnsi="Times New Roman"/>
          <w:bCs/>
          <w:szCs w:val="24"/>
          <w:lang w:val="ru-RU"/>
        </w:rPr>
        <w:t>голландский</w:t>
      </w:r>
      <w:r w:rsidRPr="0019743F">
        <w:rPr>
          <w:rFonts w:ascii="Times New Roman" w:hAnsi="Times New Roman"/>
          <w:bCs/>
          <w:szCs w:val="24"/>
          <w:lang w:val="ru-RU"/>
        </w:rPr>
        <w:t xml:space="preserve"> аукцион»).</w:t>
      </w:r>
    </w:p>
    <w:p w:rsidR="00960017" w:rsidRPr="0019743F" w:rsidRDefault="00960017" w:rsidP="00960017">
      <w:pPr>
        <w:widowControl w:val="0"/>
        <w:overflowPunct w:val="0"/>
        <w:autoSpaceDE w:val="0"/>
        <w:autoSpaceDN w:val="0"/>
        <w:adjustRightInd w:val="0"/>
        <w:ind w:left="-567" w:right="-1"/>
        <w:jc w:val="both"/>
        <w:textAlignment w:val="baseline"/>
        <w:rPr>
          <w:lang w:val="ru-RU"/>
        </w:rPr>
      </w:pPr>
    </w:p>
    <w:p w:rsidR="00932557" w:rsidRDefault="00932557" w:rsidP="0019743F">
      <w:pPr>
        <w:widowControl w:val="0"/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hAnsi="Times New Roman"/>
          <w:szCs w:val="24"/>
          <w:lang w:val="ru-RU"/>
        </w:rPr>
      </w:pPr>
      <w:r w:rsidRPr="00932557">
        <w:rPr>
          <w:rFonts w:ascii="Times New Roman" w:hAnsi="Times New Roman" w:hint="eastAsia"/>
          <w:szCs w:val="24"/>
          <w:lang w:val="ru-RU"/>
        </w:rPr>
        <w:t>Сведения</w:t>
      </w:r>
      <w:r w:rsidRPr="00932557">
        <w:rPr>
          <w:rFonts w:ascii="Times New Roman" w:hAnsi="Times New Roman"/>
          <w:szCs w:val="24"/>
          <w:lang w:val="ru-RU"/>
        </w:rPr>
        <w:t xml:space="preserve"> </w:t>
      </w:r>
      <w:r w:rsidRPr="00932557">
        <w:rPr>
          <w:rFonts w:ascii="Times New Roman" w:hAnsi="Times New Roman" w:hint="eastAsia"/>
          <w:szCs w:val="24"/>
          <w:lang w:val="ru-RU"/>
        </w:rPr>
        <w:t>об</w:t>
      </w:r>
      <w:r w:rsidRPr="00932557">
        <w:rPr>
          <w:rFonts w:ascii="Times New Roman" w:hAnsi="Times New Roman"/>
          <w:szCs w:val="24"/>
          <w:lang w:val="ru-RU"/>
        </w:rPr>
        <w:t xml:space="preserve"> </w:t>
      </w:r>
      <w:r w:rsidRPr="00932557">
        <w:rPr>
          <w:rFonts w:ascii="Times New Roman" w:hAnsi="Times New Roman" w:hint="eastAsia"/>
          <w:szCs w:val="24"/>
          <w:lang w:val="ru-RU"/>
        </w:rPr>
        <w:t>Объект</w:t>
      </w:r>
      <w:r w:rsidR="00B2550E">
        <w:rPr>
          <w:rFonts w:ascii="Times New Roman" w:hAnsi="Times New Roman"/>
          <w:szCs w:val="24"/>
          <w:lang w:val="ru-RU"/>
        </w:rPr>
        <w:t>е</w:t>
      </w:r>
      <w:r w:rsidRPr="00932557">
        <w:rPr>
          <w:rFonts w:ascii="Times New Roman" w:hAnsi="Times New Roman"/>
          <w:szCs w:val="24"/>
          <w:lang w:val="ru-RU"/>
        </w:rPr>
        <w:t xml:space="preserve"> </w:t>
      </w:r>
      <w:r w:rsidRPr="00932557">
        <w:rPr>
          <w:rFonts w:ascii="Times New Roman" w:hAnsi="Times New Roman" w:hint="eastAsia"/>
          <w:szCs w:val="24"/>
          <w:lang w:val="ru-RU"/>
        </w:rPr>
        <w:t>недвижимости</w:t>
      </w:r>
      <w:r w:rsidRPr="00932557">
        <w:rPr>
          <w:rFonts w:ascii="Times New Roman" w:hAnsi="Times New Roman"/>
          <w:szCs w:val="24"/>
          <w:lang w:val="ru-RU"/>
        </w:rPr>
        <w:t>:</w:t>
      </w:r>
    </w:p>
    <w:p w:rsidR="0019743F" w:rsidRPr="0019743F" w:rsidRDefault="0019743F" w:rsidP="0019743F">
      <w:pPr>
        <w:widowControl w:val="0"/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hAnsi="Times New Roman"/>
          <w:szCs w:val="24"/>
          <w:lang w:val="ru-RU"/>
        </w:rPr>
      </w:pPr>
      <w:r w:rsidRPr="0019743F">
        <w:rPr>
          <w:rFonts w:ascii="Times New Roman" w:eastAsia="Arial Unicode MS" w:hAnsi="Times New Roman"/>
          <w:b/>
          <w:szCs w:val="24"/>
          <w:lang w:val="ru-RU"/>
        </w:rPr>
        <w:t xml:space="preserve"> </w:t>
      </w:r>
    </w:p>
    <w:p w:rsidR="00296BBC" w:rsidRPr="00296BBC" w:rsidRDefault="00296BBC" w:rsidP="00296BBC">
      <w:pPr>
        <w:autoSpaceDE w:val="0"/>
        <w:autoSpaceDN w:val="0"/>
        <w:ind w:firstLine="72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 w:rsidRPr="00296BBC">
        <w:rPr>
          <w:rFonts w:ascii="Times New Roman" w:hAnsi="Times New Roman"/>
          <w:b/>
          <w:szCs w:val="24"/>
          <w:lang w:val="ru-RU"/>
        </w:rPr>
        <w:t>Лот 1. Объекты недвижимости, реализуемые единым лотом:</w:t>
      </w:r>
    </w:p>
    <w:p w:rsidR="00296BBC" w:rsidRPr="00296BBC" w:rsidRDefault="00296BBC" w:rsidP="00296BBC">
      <w:pPr>
        <w:ind w:left="142" w:right="-57" w:hanging="142"/>
        <w:jc w:val="both"/>
        <w:rPr>
          <w:rFonts w:ascii="Times New Roman" w:hAnsi="Times New Roman"/>
          <w:szCs w:val="24"/>
          <w:lang w:val="ru-RU"/>
        </w:rPr>
      </w:pPr>
      <w:r w:rsidRPr="00296BBC">
        <w:rPr>
          <w:rFonts w:ascii="Times New Roman" w:hAnsi="Times New Roman"/>
          <w:b/>
          <w:szCs w:val="24"/>
          <w:lang w:val="ru-RU"/>
        </w:rPr>
        <w:t>Объект 1:</w:t>
      </w:r>
      <w:r w:rsidRPr="00296BBC">
        <w:rPr>
          <w:rFonts w:ascii="Times New Roman" w:hAnsi="Times New Roman"/>
          <w:szCs w:val="24"/>
          <w:lang w:val="ru-RU"/>
        </w:rPr>
        <w:t xml:space="preserve"> Нежилое строение (административное) здание, общей площадью 723,8 кв. м, </w:t>
      </w:r>
      <w:r w:rsidRPr="00296BBC">
        <w:rPr>
          <w:rFonts w:ascii="Times New Roman" w:hAnsi="Times New Roman"/>
          <w:bCs/>
          <w:szCs w:val="24"/>
          <w:lang w:val="ru-RU"/>
        </w:rPr>
        <w:t xml:space="preserve">с кадастровым номером </w:t>
      </w:r>
      <w:r w:rsidRPr="00296BBC">
        <w:rPr>
          <w:rFonts w:ascii="Times New Roman" w:hAnsi="Times New Roman"/>
          <w:szCs w:val="24"/>
          <w:lang w:val="ru-RU"/>
        </w:rPr>
        <w:t>44:23:170113:96</w:t>
      </w:r>
      <w:r w:rsidRPr="00296BBC">
        <w:rPr>
          <w:rFonts w:ascii="Times New Roman" w:hAnsi="Times New Roman"/>
          <w:bCs/>
          <w:szCs w:val="24"/>
          <w:lang w:val="ru-RU"/>
        </w:rPr>
        <w:t>, этажность: 2,</w:t>
      </w:r>
      <w:r w:rsidRPr="00296BBC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296BBC">
        <w:rPr>
          <w:rFonts w:ascii="Times New Roman" w:hAnsi="Times New Roman"/>
          <w:szCs w:val="24"/>
          <w:lang w:val="ru-RU"/>
        </w:rPr>
        <w:t>расположенный</w:t>
      </w:r>
      <w:proofErr w:type="gramEnd"/>
      <w:r w:rsidRPr="00296BBC">
        <w:rPr>
          <w:rFonts w:ascii="Times New Roman" w:hAnsi="Times New Roman"/>
          <w:szCs w:val="24"/>
          <w:lang w:val="ru-RU"/>
        </w:rPr>
        <w:t xml:space="preserve"> по адресу: Костромская область, г. Чухлома, ул. Октября, д. 14.</w:t>
      </w:r>
    </w:p>
    <w:p w:rsidR="00296BBC" w:rsidRPr="00296BBC" w:rsidRDefault="00296BBC" w:rsidP="00296BBC">
      <w:pPr>
        <w:ind w:left="142" w:right="-57" w:hanging="142"/>
        <w:jc w:val="both"/>
        <w:rPr>
          <w:rFonts w:ascii="Times New Roman" w:hAnsi="Times New Roman"/>
          <w:szCs w:val="24"/>
          <w:lang w:val="ru-RU"/>
        </w:rPr>
      </w:pPr>
      <w:r w:rsidRPr="00296BBC">
        <w:rPr>
          <w:rFonts w:ascii="Times New Roman" w:hAnsi="Times New Roman"/>
          <w:b/>
          <w:szCs w:val="24"/>
          <w:lang w:val="ru-RU"/>
        </w:rPr>
        <w:t>Объект 2:</w:t>
      </w:r>
      <w:r w:rsidRPr="00296BBC">
        <w:rPr>
          <w:rFonts w:ascii="Times New Roman" w:hAnsi="Times New Roman"/>
          <w:szCs w:val="24"/>
          <w:lang w:val="ru-RU"/>
        </w:rPr>
        <w:t xml:space="preserve"> нежилое помещение - гараж, общей площадью 32,4 кв. м.,</w:t>
      </w:r>
      <w:r w:rsidRPr="00296BBC">
        <w:rPr>
          <w:rFonts w:ascii="Times New Roman" w:hAnsi="Times New Roman"/>
          <w:bCs/>
          <w:szCs w:val="24"/>
          <w:lang w:val="ru-RU"/>
        </w:rPr>
        <w:t xml:space="preserve"> с кадастровым номером </w:t>
      </w:r>
      <w:r w:rsidRPr="00296BBC">
        <w:rPr>
          <w:rFonts w:ascii="Times New Roman" w:hAnsi="Times New Roman"/>
          <w:szCs w:val="24"/>
          <w:lang w:val="ru-RU"/>
        </w:rPr>
        <w:t>44:23:170113:148</w:t>
      </w:r>
      <w:r w:rsidRPr="00296BBC">
        <w:rPr>
          <w:rFonts w:ascii="Times New Roman" w:hAnsi="Times New Roman"/>
          <w:bCs/>
          <w:szCs w:val="24"/>
          <w:lang w:val="ru-RU"/>
        </w:rPr>
        <w:t xml:space="preserve">, этаж: 1, </w:t>
      </w:r>
      <w:r w:rsidRPr="00296BBC">
        <w:rPr>
          <w:rFonts w:ascii="Times New Roman" w:hAnsi="Times New Roman"/>
          <w:szCs w:val="24"/>
          <w:lang w:val="ru-RU"/>
        </w:rPr>
        <w:t>расположенный по адресу: Костромская область, г. Чухлома, ул. Октября, д. 14.</w:t>
      </w:r>
    </w:p>
    <w:p w:rsidR="00296BBC" w:rsidRPr="00296BBC" w:rsidRDefault="00296BBC" w:rsidP="00296BBC">
      <w:pPr>
        <w:ind w:left="142" w:right="-57" w:hanging="142"/>
        <w:jc w:val="both"/>
        <w:rPr>
          <w:rFonts w:ascii="Times New Roman" w:hAnsi="Times New Roman"/>
          <w:szCs w:val="24"/>
          <w:lang w:val="ru-RU"/>
        </w:rPr>
      </w:pPr>
      <w:r w:rsidRPr="00296BBC">
        <w:rPr>
          <w:rFonts w:ascii="Times New Roman" w:hAnsi="Times New Roman"/>
          <w:b/>
          <w:szCs w:val="24"/>
          <w:lang w:val="ru-RU"/>
        </w:rPr>
        <w:t>Объект 3:</w:t>
      </w:r>
      <w:r w:rsidRPr="00296BBC">
        <w:rPr>
          <w:rFonts w:ascii="Times New Roman" w:hAnsi="Times New Roman"/>
          <w:szCs w:val="24"/>
          <w:lang w:val="ru-RU"/>
        </w:rPr>
        <w:t xml:space="preserve"> земельный участок, общей площадью 520 кв. м., </w:t>
      </w:r>
      <w:r w:rsidRPr="00296BBC">
        <w:rPr>
          <w:rFonts w:ascii="Times New Roman" w:hAnsi="Times New Roman"/>
          <w:bCs/>
          <w:szCs w:val="24"/>
          <w:lang w:val="ru-RU"/>
        </w:rPr>
        <w:t xml:space="preserve">с кадастровым номером </w:t>
      </w:r>
      <w:r w:rsidRPr="00296BBC">
        <w:rPr>
          <w:rFonts w:ascii="Times New Roman" w:hAnsi="Times New Roman"/>
          <w:szCs w:val="24"/>
          <w:lang w:val="ru-RU"/>
        </w:rPr>
        <w:t>44:23:170113:44</w:t>
      </w:r>
      <w:r w:rsidRPr="00296BBC">
        <w:rPr>
          <w:rFonts w:ascii="Times New Roman" w:hAnsi="Times New Roman"/>
          <w:bCs/>
          <w:szCs w:val="24"/>
          <w:lang w:val="ru-RU"/>
        </w:rPr>
        <w:t xml:space="preserve">, </w:t>
      </w:r>
      <w:r w:rsidRPr="00296BBC">
        <w:rPr>
          <w:rFonts w:ascii="Times New Roman" w:hAnsi="Times New Roman"/>
          <w:szCs w:val="24"/>
          <w:lang w:val="ru-RU"/>
        </w:rPr>
        <w:t>расположенный по адресу: Костромская область, г. Чухлома, ул. Октября, д. 14.</w:t>
      </w:r>
    </w:p>
    <w:p w:rsidR="00296BBC" w:rsidRPr="00296BBC" w:rsidRDefault="00296BBC" w:rsidP="00296BBC">
      <w:pPr>
        <w:ind w:left="142" w:right="-1" w:hanging="142"/>
        <w:jc w:val="both"/>
        <w:rPr>
          <w:rFonts w:ascii="Times New Roman" w:hAnsi="Times New Roman"/>
          <w:szCs w:val="24"/>
          <w:shd w:val="clear" w:color="auto" w:fill="FFFFFF"/>
          <w:lang w:val="ru-RU"/>
        </w:rPr>
      </w:pPr>
      <w:r w:rsidRPr="00296BBC">
        <w:rPr>
          <w:rFonts w:ascii="Times New Roman" w:hAnsi="Times New Roman"/>
          <w:szCs w:val="24"/>
          <w:shd w:val="clear" w:color="auto" w:fill="FFFFFF"/>
          <w:lang w:val="ru-RU"/>
        </w:rPr>
        <w:t xml:space="preserve">  Существующие ограничения (обременения) права: не зарегистрированы.  </w:t>
      </w:r>
    </w:p>
    <w:p w:rsidR="00296BBC" w:rsidRPr="00296BBC" w:rsidRDefault="00296BBC" w:rsidP="00296BBC">
      <w:pPr>
        <w:ind w:left="142" w:hanging="142"/>
        <w:contextualSpacing/>
        <w:jc w:val="both"/>
        <w:rPr>
          <w:rFonts w:ascii="Times New Roman" w:hAnsi="Times New Roman"/>
          <w:b/>
          <w:szCs w:val="24"/>
          <w:lang w:val="ru-RU"/>
        </w:rPr>
      </w:pPr>
      <w:r w:rsidRPr="00296BBC">
        <w:rPr>
          <w:rFonts w:ascii="Times New Roman" w:hAnsi="Times New Roman"/>
          <w:b/>
          <w:szCs w:val="24"/>
          <w:lang w:val="ru-RU"/>
        </w:rPr>
        <w:t xml:space="preserve">  Существенное условие продажи Объекта: </w:t>
      </w:r>
      <w:r w:rsidRPr="00296BBC">
        <w:rPr>
          <w:rFonts w:ascii="Times New Roman" w:hAnsi="Times New Roman"/>
          <w:szCs w:val="24"/>
          <w:lang w:val="ru-RU"/>
        </w:rPr>
        <w:t>Продавец и Покупатель заключают договор аренды нежилых помещений на следующих условиях:</w:t>
      </w:r>
    </w:p>
    <w:p w:rsidR="00296BBC" w:rsidRPr="00296BBC" w:rsidRDefault="00296BBC" w:rsidP="00296BBC">
      <w:pPr>
        <w:ind w:left="142" w:hanging="142"/>
        <w:contextualSpacing/>
        <w:jc w:val="both"/>
        <w:rPr>
          <w:rFonts w:ascii="Times New Roman" w:hAnsi="Times New Roman"/>
          <w:szCs w:val="24"/>
          <w:lang w:val="ru-RU"/>
        </w:rPr>
      </w:pPr>
      <w:r w:rsidRPr="00296BBC">
        <w:rPr>
          <w:rFonts w:ascii="Times New Roman" w:hAnsi="Times New Roman"/>
          <w:szCs w:val="24"/>
          <w:lang w:val="ru-RU"/>
        </w:rPr>
        <w:t>-  площадь аренды не более 140,6 кв. м. (помещения №№ 18 – 21 по плану 1 этажа, и помещения №№ 33 – 44 по плану 2 этажа). ПАО Сбербанк должен быть обеспечен беспрепятственный доступ в указанные помещения в круглосуточном режиме. 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позднее, чем за 1 (Один) месяц, без применения Арендодателем штрафных санкций;</w:t>
      </w:r>
    </w:p>
    <w:p w:rsidR="00296BBC" w:rsidRPr="00296BBC" w:rsidRDefault="00296BBC" w:rsidP="00296BBC">
      <w:pPr>
        <w:ind w:left="142" w:hanging="142"/>
        <w:contextualSpacing/>
        <w:jc w:val="both"/>
        <w:rPr>
          <w:rFonts w:ascii="Times New Roman" w:hAnsi="Times New Roman"/>
          <w:szCs w:val="24"/>
          <w:lang w:val="ru-RU"/>
        </w:rPr>
      </w:pPr>
      <w:r w:rsidRPr="00296BBC">
        <w:rPr>
          <w:rFonts w:ascii="Times New Roman" w:hAnsi="Times New Roman"/>
          <w:szCs w:val="24"/>
          <w:lang w:val="ru-RU"/>
        </w:rPr>
        <w:t xml:space="preserve">  </w:t>
      </w:r>
      <w:proofErr w:type="gramStart"/>
      <w:r w:rsidRPr="00296BBC">
        <w:rPr>
          <w:rFonts w:ascii="Times New Roman" w:hAnsi="Times New Roman"/>
          <w:b/>
          <w:szCs w:val="24"/>
          <w:lang w:val="ru-RU"/>
        </w:rPr>
        <w:t>Арендные ставки:</w:t>
      </w:r>
      <w:r w:rsidRPr="00296BBC">
        <w:rPr>
          <w:rFonts w:ascii="Times New Roman" w:hAnsi="Times New Roman"/>
          <w:szCs w:val="24"/>
          <w:lang w:val="ru-RU"/>
        </w:rPr>
        <w:t xml:space="preserve"> </w:t>
      </w:r>
      <w:r w:rsidR="009F0853" w:rsidRPr="009F0853">
        <w:rPr>
          <w:rFonts w:ascii="Times New Roman" w:hAnsi="Times New Roman"/>
          <w:szCs w:val="24"/>
          <w:lang w:val="ru-RU"/>
        </w:rPr>
        <w:t>ставка арендой</w:t>
      </w:r>
      <w:r w:rsidR="009F0853">
        <w:rPr>
          <w:rFonts w:ascii="Times New Roman" w:hAnsi="Times New Roman"/>
          <w:szCs w:val="24"/>
          <w:lang w:val="ru-RU"/>
        </w:rPr>
        <w:t xml:space="preserve"> платы</w:t>
      </w:r>
      <w:r w:rsidR="009F0853" w:rsidRPr="009F0853">
        <w:rPr>
          <w:rFonts w:ascii="Times New Roman" w:hAnsi="Times New Roman"/>
          <w:szCs w:val="24"/>
          <w:lang w:val="ru-RU"/>
        </w:rPr>
        <w:t>: 1 этаж - не более 1 747 (Одна тысяча семьсот сорок семь) рублей 20 копеек за 1 кв. м. в год; 2 этаж – не более 1 747 (Одна тысяча семьсот сорок семь) рублей 20 копеек за 1 кв. м. в год (с учетом НДС либо НДС не облагается, в зависимости от системы налогообложения, применяемой Арендодателем)</w:t>
      </w:r>
      <w:r w:rsidRPr="00296BBC">
        <w:rPr>
          <w:rFonts w:ascii="Times New Roman" w:hAnsi="Times New Roman"/>
          <w:szCs w:val="24"/>
          <w:lang w:val="ru-RU"/>
        </w:rPr>
        <w:t>.</w:t>
      </w:r>
      <w:proofErr w:type="gramEnd"/>
    </w:p>
    <w:p w:rsidR="00296BBC" w:rsidRPr="00296BBC" w:rsidRDefault="00296BBC" w:rsidP="00296BBC">
      <w:pPr>
        <w:ind w:left="142" w:hanging="142"/>
        <w:contextualSpacing/>
        <w:jc w:val="both"/>
        <w:rPr>
          <w:rFonts w:ascii="Times New Roman" w:hAnsi="Times New Roman"/>
          <w:szCs w:val="24"/>
          <w:lang w:val="ru-RU"/>
        </w:rPr>
      </w:pPr>
      <w:r w:rsidRPr="00296BBC">
        <w:rPr>
          <w:rFonts w:ascii="Times New Roman" w:hAnsi="Times New Roman"/>
          <w:szCs w:val="24"/>
          <w:lang w:val="ru-RU"/>
        </w:rPr>
        <w:t>- ставка аренды включает в себя платежи за пользование помещением и земельным участком;</w:t>
      </w:r>
    </w:p>
    <w:p w:rsidR="00296BBC" w:rsidRPr="00296BBC" w:rsidRDefault="00296BBC" w:rsidP="00296BBC">
      <w:pPr>
        <w:ind w:left="142" w:hanging="142"/>
        <w:contextualSpacing/>
        <w:jc w:val="both"/>
        <w:rPr>
          <w:rFonts w:ascii="Times New Roman" w:hAnsi="Times New Roman"/>
          <w:szCs w:val="24"/>
          <w:lang w:val="ru-RU"/>
        </w:rPr>
      </w:pPr>
      <w:r w:rsidRPr="00296BBC">
        <w:rPr>
          <w:rFonts w:ascii="Times New Roman" w:hAnsi="Times New Roman"/>
          <w:szCs w:val="24"/>
          <w:lang w:val="ru-RU"/>
        </w:rPr>
        <w:t xml:space="preserve"> - коммунальные услуги (пользование электроэнергией, водо-, теплоснабжением и канализацией) оплачиваются Арендатором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Арендодателя, расходы на эксплуатацию оплачиваются Арендатором отдельно на основании расчета Арендодателя;</w:t>
      </w:r>
    </w:p>
    <w:p w:rsidR="00296BBC" w:rsidRPr="00296BBC" w:rsidRDefault="00296BBC" w:rsidP="00296BBC">
      <w:pPr>
        <w:ind w:left="142" w:hanging="142"/>
        <w:contextualSpacing/>
        <w:jc w:val="both"/>
        <w:rPr>
          <w:rFonts w:ascii="Times New Roman" w:hAnsi="Times New Roman"/>
          <w:szCs w:val="24"/>
          <w:lang w:val="ru-RU"/>
        </w:rPr>
      </w:pPr>
      <w:r w:rsidRPr="00296BBC">
        <w:rPr>
          <w:rFonts w:ascii="Times New Roman" w:hAnsi="Times New Roman"/>
          <w:szCs w:val="24"/>
          <w:lang w:val="ru-RU"/>
        </w:rPr>
        <w:t>- срок аренды – не менее 10 лет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позднее, чем за 2 (Два) месяца до даты расторжения договора, без применения Арендодателем штрафных санкций;</w:t>
      </w:r>
    </w:p>
    <w:p w:rsidR="00296BBC" w:rsidRPr="00296BBC" w:rsidRDefault="00296BBC" w:rsidP="00296BBC">
      <w:pPr>
        <w:ind w:left="142" w:hanging="142"/>
        <w:contextualSpacing/>
        <w:jc w:val="both"/>
        <w:rPr>
          <w:rFonts w:ascii="Times New Roman" w:hAnsi="Times New Roman"/>
          <w:szCs w:val="24"/>
          <w:shd w:val="clear" w:color="auto" w:fill="FFFFFF"/>
          <w:lang w:val="ru-RU"/>
        </w:rPr>
      </w:pPr>
      <w:r w:rsidRPr="00296BBC">
        <w:rPr>
          <w:rFonts w:ascii="Times New Roman" w:hAnsi="Times New Roman"/>
          <w:szCs w:val="24"/>
          <w:lang w:val="ru-RU"/>
        </w:rPr>
        <w:t>- индексация арендной платы по соглашению сторон – не чаще одного раза в год, начиная с третьего года срока аренды, согласно индексу потребительских цен, за прошедший календарный год, публикуемому на официальном сайте Федеральной службы государственной статистики Российской Федерации www.gks.ru, но не более чем на 5 (пять) %</w:t>
      </w:r>
      <w:r w:rsidRPr="00296BBC">
        <w:rPr>
          <w:rFonts w:ascii="Times New Roman" w:hAnsi="Times New Roman"/>
          <w:szCs w:val="24"/>
          <w:shd w:val="clear" w:color="auto" w:fill="FFFFFF"/>
          <w:lang w:val="ru-RU"/>
        </w:rPr>
        <w:t>.;</w:t>
      </w:r>
    </w:p>
    <w:p w:rsidR="008529D2" w:rsidRDefault="00296BBC" w:rsidP="00296BBC">
      <w:pPr>
        <w:ind w:right="-57"/>
        <w:jc w:val="both"/>
        <w:rPr>
          <w:rFonts w:ascii="Times New Roman" w:hAnsi="Times New Roman"/>
          <w:b/>
          <w:szCs w:val="24"/>
          <w:lang w:val="ru-RU"/>
        </w:rPr>
      </w:pPr>
      <w:r w:rsidRPr="00296BBC">
        <w:rPr>
          <w:rFonts w:ascii="Times New Roman" w:hAnsi="Times New Roman"/>
          <w:szCs w:val="24"/>
          <w:shd w:val="clear" w:color="auto" w:fill="FFFFFF"/>
          <w:lang w:val="ru-RU"/>
        </w:rPr>
        <w:lastRenderedPageBreak/>
        <w:t xml:space="preserve">- </w:t>
      </w:r>
      <w:r w:rsidRPr="00296BBC">
        <w:rPr>
          <w:rFonts w:ascii="Times New Roman" w:hAnsi="Times New Roman"/>
          <w:szCs w:val="24"/>
          <w:lang w:val="ru-RU"/>
        </w:rPr>
        <w:t>договор купли-продажи недвижимого имущества с последующей арендой данного имущества (с обратной арендой) должен быть заключен между Продавцом и Покупателем по типовой форме ПАО Сбербанк</w:t>
      </w:r>
      <w:r w:rsidR="00794AAF" w:rsidRPr="00794AAF">
        <w:rPr>
          <w:rFonts w:ascii="Times New Roman" w:hAnsi="Times New Roman"/>
          <w:szCs w:val="24"/>
          <w:shd w:val="clear" w:color="auto" w:fill="FFFFFF"/>
          <w:lang w:val="ru-RU"/>
        </w:rPr>
        <w:t>.</w:t>
      </w:r>
      <w:r w:rsidR="008529D2">
        <w:rPr>
          <w:rFonts w:ascii="Times New Roman" w:hAnsi="Times New Roman"/>
          <w:b/>
          <w:szCs w:val="24"/>
          <w:lang w:val="ru-RU"/>
        </w:rPr>
        <w:t xml:space="preserve"> </w:t>
      </w:r>
      <w:r w:rsidR="0077311D">
        <w:rPr>
          <w:rFonts w:ascii="Times New Roman" w:hAnsi="Times New Roman"/>
          <w:b/>
          <w:szCs w:val="24"/>
          <w:lang w:val="ru-RU"/>
        </w:rPr>
        <w:t xml:space="preserve"> </w:t>
      </w:r>
    </w:p>
    <w:p w:rsidR="008529D2" w:rsidRPr="0019743F" w:rsidRDefault="008529D2" w:rsidP="008529D2">
      <w:pPr>
        <w:ind w:right="-57" w:firstLine="567"/>
        <w:jc w:val="both"/>
        <w:rPr>
          <w:highlight w:val="red"/>
          <w:lang w:val="ru-RU"/>
        </w:rPr>
      </w:pPr>
    </w:p>
    <w:p w:rsidR="0077311D" w:rsidRPr="0077311D" w:rsidRDefault="008529D2" w:rsidP="0077311D">
      <w:pPr>
        <w:autoSpaceDE w:val="0"/>
        <w:autoSpaceDN w:val="0"/>
        <w:ind w:firstLine="720"/>
        <w:jc w:val="center"/>
        <w:outlineLvl w:val="0"/>
        <w:rPr>
          <w:rFonts w:ascii="Times New Roman" w:hAnsi="Times New Roman"/>
          <w:szCs w:val="24"/>
          <w:lang w:val="ru-RU"/>
        </w:rPr>
      </w:pPr>
      <w:r w:rsidRPr="00110708">
        <w:rPr>
          <w:b/>
          <w:lang w:val="ru-RU"/>
        </w:rPr>
        <w:t xml:space="preserve">Начальная цена </w:t>
      </w:r>
      <w:r w:rsidRPr="008D459C">
        <w:rPr>
          <w:rFonts w:ascii="Times New Roman" w:hAnsi="Times New Roman"/>
          <w:b/>
          <w:lang w:val="ru-RU"/>
        </w:rPr>
        <w:t xml:space="preserve">Лота № </w:t>
      </w:r>
      <w:r w:rsidR="00A01628">
        <w:rPr>
          <w:rFonts w:ascii="Times New Roman" w:hAnsi="Times New Roman"/>
          <w:b/>
          <w:lang w:val="ru-RU"/>
        </w:rPr>
        <w:t>1</w:t>
      </w:r>
      <w:r w:rsidRPr="008D459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–</w:t>
      </w:r>
      <w:r w:rsidRPr="008D459C">
        <w:rPr>
          <w:rFonts w:ascii="Times New Roman" w:hAnsi="Times New Roman"/>
          <w:szCs w:val="24"/>
          <w:lang w:val="ru-RU"/>
        </w:rPr>
        <w:t xml:space="preserve"> </w:t>
      </w:r>
      <w:r w:rsidR="00514F89" w:rsidRPr="00514F89">
        <w:rPr>
          <w:rFonts w:ascii="Times New Roman" w:hAnsi="Times New Roman"/>
          <w:b/>
          <w:szCs w:val="24"/>
          <w:lang w:val="ru-RU"/>
        </w:rPr>
        <w:t>2 730 400 (Два миллиона семьсот тридцать тысяч четыреста) рублей 00 копеек</w:t>
      </w:r>
      <w:r w:rsidRPr="00147D59">
        <w:rPr>
          <w:rFonts w:ascii="Times New Roman" w:hAnsi="Times New Roman"/>
          <w:szCs w:val="24"/>
          <w:lang w:val="ru-RU"/>
        </w:rPr>
        <w:t>,</w:t>
      </w:r>
      <w:r w:rsidRPr="00794AAF">
        <w:rPr>
          <w:rFonts w:ascii="Times New Roman" w:hAnsi="Times New Roman"/>
          <w:szCs w:val="24"/>
          <w:lang w:val="ru-RU"/>
        </w:rPr>
        <w:t xml:space="preserve"> </w:t>
      </w:r>
      <w:r w:rsidR="0077311D" w:rsidRPr="00794AAF">
        <w:rPr>
          <w:rFonts w:ascii="Times New Roman" w:hAnsi="Times New Roman"/>
          <w:szCs w:val="24"/>
          <w:lang w:val="ru-RU"/>
        </w:rPr>
        <w:t>(в</w:t>
      </w:r>
      <w:r w:rsidR="0077311D" w:rsidRPr="0077311D">
        <w:rPr>
          <w:rFonts w:ascii="Times New Roman" w:hAnsi="Times New Roman"/>
          <w:szCs w:val="24"/>
          <w:lang w:val="ru-RU"/>
        </w:rPr>
        <w:t xml:space="preserve"> том числе НДС),</w:t>
      </w:r>
    </w:p>
    <w:p w:rsidR="0077311D" w:rsidRPr="0077311D" w:rsidRDefault="0077311D" w:rsidP="0077311D">
      <w:pPr>
        <w:autoSpaceDE w:val="0"/>
        <w:autoSpaceDN w:val="0"/>
        <w:ind w:firstLine="720"/>
        <w:jc w:val="center"/>
        <w:outlineLvl w:val="0"/>
        <w:rPr>
          <w:rFonts w:ascii="Times New Roman" w:hAnsi="Times New Roman"/>
          <w:szCs w:val="24"/>
          <w:lang w:val="ru-RU"/>
        </w:rPr>
      </w:pPr>
      <w:r w:rsidRPr="0077311D">
        <w:rPr>
          <w:rFonts w:ascii="Times New Roman" w:hAnsi="Times New Roman"/>
          <w:szCs w:val="24"/>
          <w:lang w:val="ru-RU"/>
        </w:rPr>
        <w:t xml:space="preserve">из них: стоимость Объекта 1 – </w:t>
      </w:r>
      <w:r w:rsidR="00514F89" w:rsidRPr="00514F89">
        <w:rPr>
          <w:rFonts w:ascii="Times New Roman" w:hAnsi="Times New Roman"/>
          <w:szCs w:val="24"/>
          <w:lang w:val="ru-RU"/>
        </w:rPr>
        <w:t>2 662 400</w:t>
      </w:r>
      <w:r w:rsidR="00285FD5">
        <w:rPr>
          <w:rFonts w:ascii="Times New Roman" w:hAnsi="Times New Roman"/>
          <w:szCs w:val="24"/>
          <w:lang w:val="ru-RU"/>
        </w:rPr>
        <w:t>,00</w:t>
      </w:r>
      <w:r w:rsidRPr="0077311D">
        <w:rPr>
          <w:rFonts w:ascii="Times New Roman" w:hAnsi="Times New Roman"/>
          <w:szCs w:val="24"/>
          <w:lang w:val="ru-RU"/>
        </w:rPr>
        <w:t xml:space="preserve"> рублей (в том числе НДС 20%),</w:t>
      </w:r>
    </w:p>
    <w:p w:rsidR="009F0853" w:rsidRDefault="0077311D" w:rsidP="0077311D">
      <w:pPr>
        <w:pStyle w:val="a9"/>
        <w:ind w:left="0" w:right="-57" w:firstLine="567"/>
        <w:jc w:val="center"/>
        <w:rPr>
          <w:rFonts w:ascii="Times New Roman" w:hAnsi="Times New Roman"/>
          <w:szCs w:val="24"/>
          <w:lang w:val="ru-RU"/>
        </w:rPr>
      </w:pPr>
      <w:r w:rsidRPr="0077311D">
        <w:rPr>
          <w:rFonts w:ascii="Times New Roman" w:hAnsi="Times New Roman"/>
          <w:szCs w:val="24"/>
          <w:lang w:val="ru-RU"/>
        </w:rPr>
        <w:t xml:space="preserve">стоимость Объекта 2 – </w:t>
      </w:r>
      <w:r w:rsidR="00514F89" w:rsidRPr="00514F89">
        <w:rPr>
          <w:rFonts w:ascii="Times New Roman" w:hAnsi="Times New Roman"/>
          <w:szCs w:val="24"/>
          <w:lang w:val="ru-RU"/>
        </w:rPr>
        <w:t>24 000</w:t>
      </w:r>
      <w:r w:rsidRPr="0077311D">
        <w:rPr>
          <w:rFonts w:ascii="Times New Roman" w:hAnsi="Times New Roman"/>
          <w:szCs w:val="24"/>
          <w:lang w:val="ru-RU"/>
        </w:rPr>
        <w:t>,</w:t>
      </w:r>
      <w:r w:rsidR="00A42ECA" w:rsidRPr="00A42ECA">
        <w:rPr>
          <w:rFonts w:ascii="Times New Roman" w:hAnsi="Times New Roman"/>
          <w:szCs w:val="24"/>
          <w:lang w:val="ru-RU"/>
        </w:rPr>
        <w:t>00</w:t>
      </w:r>
      <w:r w:rsidRPr="0077311D">
        <w:rPr>
          <w:rFonts w:ascii="Times New Roman" w:hAnsi="Times New Roman"/>
          <w:szCs w:val="24"/>
          <w:lang w:val="ru-RU"/>
        </w:rPr>
        <w:t xml:space="preserve"> рублей (в том числе НДС 20%)</w:t>
      </w:r>
      <w:r w:rsidR="009F0853">
        <w:rPr>
          <w:rFonts w:ascii="Times New Roman" w:hAnsi="Times New Roman"/>
          <w:szCs w:val="24"/>
          <w:lang w:val="ru-RU"/>
        </w:rPr>
        <w:t>,</w:t>
      </w:r>
    </w:p>
    <w:p w:rsidR="008529D2" w:rsidRPr="0077311D" w:rsidRDefault="009F0853" w:rsidP="0077311D">
      <w:pPr>
        <w:pStyle w:val="a9"/>
        <w:ind w:left="0" w:right="-57" w:firstLine="567"/>
        <w:jc w:val="center"/>
        <w:rPr>
          <w:rFonts w:ascii="Times New Roman" w:hAnsi="Times New Roman"/>
          <w:szCs w:val="24"/>
          <w:lang w:val="ru-RU"/>
        </w:rPr>
      </w:pPr>
      <w:r w:rsidRPr="009F0853">
        <w:rPr>
          <w:rFonts w:ascii="Times New Roman" w:hAnsi="Times New Roman"/>
          <w:szCs w:val="24"/>
          <w:lang w:val="ru-RU"/>
        </w:rPr>
        <w:t xml:space="preserve">стоимость Объекта </w:t>
      </w:r>
      <w:r>
        <w:rPr>
          <w:rFonts w:ascii="Times New Roman" w:hAnsi="Times New Roman"/>
          <w:szCs w:val="24"/>
          <w:lang w:val="ru-RU"/>
        </w:rPr>
        <w:t>3</w:t>
      </w:r>
      <w:r w:rsidRPr="009F0853">
        <w:rPr>
          <w:rFonts w:ascii="Times New Roman" w:hAnsi="Times New Roman"/>
          <w:szCs w:val="24"/>
          <w:lang w:val="ru-RU"/>
        </w:rPr>
        <w:t xml:space="preserve"> – </w:t>
      </w:r>
      <w:r w:rsidR="00514F89" w:rsidRPr="00514F89">
        <w:rPr>
          <w:rFonts w:ascii="Times New Roman" w:hAnsi="Times New Roman"/>
          <w:szCs w:val="24"/>
          <w:lang w:val="ru-RU"/>
        </w:rPr>
        <w:t>44 000</w:t>
      </w:r>
      <w:r w:rsidRPr="009F0853">
        <w:rPr>
          <w:rFonts w:ascii="Times New Roman" w:hAnsi="Times New Roman"/>
          <w:szCs w:val="24"/>
          <w:lang w:val="ru-RU"/>
        </w:rPr>
        <w:t>,00 рублей (НДС не облагается)</w:t>
      </w:r>
      <w:r w:rsidR="0077311D" w:rsidRPr="0077311D">
        <w:rPr>
          <w:rFonts w:ascii="Times New Roman" w:hAnsi="Times New Roman"/>
          <w:szCs w:val="24"/>
          <w:lang w:val="ru-RU"/>
        </w:rPr>
        <w:t>.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8529D2" w:rsidRPr="0077311D">
        <w:rPr>
          <w:rFonts w:ascii="Times New Roman" w:hAnsi="Times New Roman"/>
          <w:szCs w:val="24"/>
          <w:lang w:val="ru-RU"/>
        </w:rPr>
        <w:t xml:space="preserve"> </w:t>
      </w:r>
      <w:r w:rsidR="00285FD5">
        <w:rPr>
          <w:rFonts w:ascii="Times New Roman" w:hAnsi="Times New Roman"/>
          <w:szCs w:val="24"/>
          <w:lang w:val="ru-RU"/>
        </w:rPr>
        <w:t xml:space="preserve"> </w:t>
      </w:r>
      <w:r w:rsidR="008529D2" w:rsidRPr="0077311D">
        <w:rPr>
          <w:rFonts w:ascii="Times New Roman" w:hAnsi="Times New Roman"/>
          <w:szCs w:val="24"/>
          <w:lang w:val="ru-RU"/>
        </w:rPr>
        <w:t xml:space="preserve"> </w:t>
      </w:r>
      <w:r w:rsidR="00147D59">
        <w:rPr>
          <w:rFonts w:ascii="Times New Roman" w:hAnsi="Times New Roman"/>
          <w:szCs w:val="24"/>
          <w:lang w:val="ru-RU"/>
        </w:rPr>
        <w:t xml:space="preserve"> </w:t>
      </w:r>
    </w:p>
    <w:p w:rsidR="0077311D" w:rsidRPr="0077311D" w:rsidRDefault="008529D2" w:rsidP="0077311D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8D459C">
        <w:rPr>
          <w:rFonts w:ascii="Times New Roman" w:hAnsi="Times New Roman"/>
          <w:b/>
          <w:szCs w:val="24"/>
          <w:lang w:val="ru-RU"/>
        </w:rPr>
        <w:t>Минимальная цена</w:t>
      </w:r>
      <w:r w:rsidRPr="008D459C">
        <w:rPr>
          <w:rFonts w:ascii="Times New Roman" w:hAnsi="Times New Roman"/>
          <w:szCs w:val="24"/>
          <w:lang w:val="ru-RU"/>
        </w:rPr>
        <w:t xml:space="preserve"> </w:t>
      </w:r>
      <w:r w:rsidRPr="008D459C">
        <w:rPr>
          <w:rFonts w:ascii="Times New Roman" w:hAnsi="Times New Roman"/>
          <w:b/>
          <w:lang w:val="ru-RU"/>
        </w:rPr>
        <w:t xml:space="preserve">Лота № </w:t>
      </w:r>
      <w:r w:rsidR="00A01628">
        <w:rPr>
          <w:rFonts w:ascii="Times New Roman" w:hAnsi="Times New Roman"/>
          <w:b/>
          <w:lang w:val="ru-RU"/>
        </w:rPr>
        <w:t>1</w:t>
      </w:r>
      <w:r w:rsidRPr="008D459C">
        <w:rPr>
          <w:rFonts w:ascii="Times New Roman" w:hAnsi="Times New Roman"/>
          <w:lang w:val="ru-RU"/>
        </w:rPr>
        <w:t xml:space="preserve"> – </w:t>
      </w:r>
      <w:r w:rsidR="00514F89" w:rsidRPr="00514F89">
        <w:rPr>
          <w:rFonts w:ascii="Times New Roman" w:hAnsi="Times New Roman"/>
          <w:b/>
          <w:lang w:val="ru-RU"/>
        </w:rPr>
        <w:t>1 365 200 (Один миллион триста шестьдесят пять тысяч двести) рублей 00 копеек</w:t>
      </w:r>
      <w:r w:rsidRPr="00A366BE">
        <w:rPr>
          <w:rFonts w:ascii="Times New Roman" w:hAnsi="Times New Roman"/>
          <w:szCs w:val="24"/>
          <w:lang w:val="ru-RU"/>
        </w:rPr>
        <w:t xml:space="preserve">, </w:t>
      </w:r>
      <w:r w:rsidR="0077311D" w:rsidRPr="00A366BE">
        <w:rPr>
          <w:rFonts w:ascii="Times New Roman" w:hAnsi="Times New Roman"/>
          <w:szCs w:val="24"/>
          <w:lang w:val="ru-RU"/>
        </w:rPr>
        <w:t>(в</w:t>
      </w:r>
      <w:r w:rsidR="0077311D" w:rsidRPr="0077311D">
        <w:rPr>
          <w:rFonts w:ascii="Times New Roman" w:hAnsi="Times New Roman"/>
          <w:szCs w:val="24"/>
          <w:lang w:val="ru-RU"/>
        </w:rPr>
        <w:t xml:space="preserve"> том числе НДС),</w:t>
      </w:r>
      <w:r w:rsidR="00285FD5">
        <w:rPr>
          <w:rFonts w:ascii="Times New Roman" w:hAnsi="Times New Roman"/>
          <w:szCs w:val="24"/>
          <w:lang w:val="ru-RU"/>
        </w:rPr>
        <w:t xml:space="preserve"> </w:t>
      </w:r>
      <w:r w:rsidR="00514F89">
        <w:rPr>
          <w:rFonts w:ascii="Times New Roman" w:hAnsi="Times New Roman"/>
          <w:szCs w:val="24"/>
          <w:lang w:val="ru-RU"/>
        </w:rPr>
        <w:t xml:space="preserve"> </w:t>
      </w:r>
    </w:p>
    <w:p w:rsidR="0077311D" w:rsidRPr="0077311D" w:rsidRDefault="0077311D" w:rsidP="0077311D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77311D">
        <w:rPr>
          <w:rFonts w:ascii="Times New Roman" w:hAnsi="Times New Roman"/>
          <w:szCs w:val="24"/>
          <w:lang w:val="ru-RU"/>
        </w:rPr>
        <w:t xml:space="preserve">из них: стоимость Объекта 1 – </w:t>
      </w:r>
      <w:r w:rsidR="00514F89" w:rsidRPr="00514F89">
        <w:rPr>
          <w:rFonts w:ascii="Times New Roman" w:hAnsi="Times New Roman"/>
          <w:szCs w:val="24"/>
          <w:lang w:val="ru-RU"/>
        </w:rPr>
        <w:t>1 331 200</w:t>
      </w:r>
      <w:r w:rsidRPr="0077311D">
        <w:rPr>
          <w:rFonts w:ascii="Times New Roman" w:hAnsi="Times New Roman"/>
          <w:szCs w:val="24"/>
          <w:lang w:val="ru-RU"/>
        </w:rPr>
        <w:t>,</w:t>
      </w:r>
      <w:r w:rsidR="00A42ECA" w:rsidRPr="00A42ECA">
        <w:rPr>
          <w:rFonts w:ascii="Times New Roman" w:hAnsi="Times New Roman"/>
          <w:szCs w:val="24"/>
          <w:lang w:val="ru-RU"/>
        </w:rPr>
        <w:t>00</w:t>
      </w:r>
      <w:r w:rsidRPr="0077311D">
        <w:rPr>
          <w:rFonts w:ascii="Times New Roman" w:hAnsi="Times New Roman"/>
          <w:szCs w:val="24"/>
          <w:lang w:val="ru-RU"/>
        </w:rPr>
        <w:t xml:space="preserve"> рублей (в том числе НДС 20%),</w:t>
      </w:r>
    </w:p>
    <w:p w:rsidR="009F0853" w:rsidRDefault="0077311D" w:rsidP="0077311D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77311D">
        <w:rPr>
          <w:rFonts w:ascii="Times New Roman" w:hAnsi="Times New Roman"/>
          <w:szCs w:val="24"/>
          <w:lang w:val="ru-RU"/>
        </w:rPr>
        <w:t xml:space="preserve">стоимость Объекта 2 – </w:t>
      </w:r>
      <w:r w:rsidR="00514F89" w:rsidRPr="00514F89">
        <w:rPr>
          <w:rFonts w:ascii="Times New Roman" w:hAnsi="Times New Roman"/>
          <w:szCs w:val="24"/>
          <w:lang w:val="ru-RU"/>
        </w:rPr>
        <w:t>12 000</w:t>
      </w:r>
      <w:r w:rsidRPr="0077311D">
        <w:rPr>
          <w:rFonts w:ascii="Times New Roman" w:hAnsi="Times New Roman"/>
          <w:szCs w:val="24"/>
          <w:lang w:val="ru-RU"/>
        </w:rPr>
        <w:t>,</w:t>
      </w:r>
      <w:r w:rsidR="00A42ECA" w:rsidRPr="00CA2BDC">
        <w:rPr>
          <w:rFonts w:ascii="Times New Roman" w:hAnsi="Times New Roman"/>
          <w:szCs w:val="24"/>
          <w:lang w:val="ru-RU"/>
        </w:rPr>
        <w:t>00</w:t>
      </w:r>
      <w:r w:rsidRPr="0077311D">
        <w:rPr>
          <w:rFonts w:ascii="Times New Roman" w:hAnsi="Times New Roman"/>
          <w:szCs w:val="24"/>
          <w:lang w:val="ru-RU"/>
        </w:rPr>
        <w:t xml:space="preserve"> рублей (в том числе НДС 20%)</w:t>
      </w:r>
      <w:r w:rsidR="009F0853">
        <w:rPr>
          <w:rFonts w:ascii="Times New Roman" w:hAnsi="Times New Roman"/>
          <w:szCs w:val="24"/>
          <w:lang w:val="ru-RU"/>
        </w:rPr>
        <w:t>,</w:t>
      </w:r>
    </w:p>
    <w:p w:rsidR="008529D2" w:rsidRPr="00110708" w:rsidRDefault="009F0853" w:rsidP="0077311D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9F0853">
        <w:rPr>
          <w:rFonts w:ascii="Times New Roman" w:hAnsi="Times New Roman"/>
          <w:szCs w:val="24"/>
          <w:lang w:val="ru-RU"/>
        </w:rPr>
        <w:t xml:space="preserve">стоимость Объекта </w:t>
      </w:r>
      <w:r>
        <w:rPr>
          <w:rFonts w:ascii="Times New Roman" w:hAnsi="Times New Roman"/>
          <w:szCs w:val="24"/>
          <w:lang w:val="ru-RU"/>
        </w:rPr>
        <w:t>3</w:t>
      </w:r>
      <w:r w:rsidRPr="009F0853">
        <w:rPr>
          <w:rFonts w:ascii="Times New Roman" w:hAnsi="Times New Roman"/>
          <w:szCs w:val="24"/>
          <w:lang w:val="ru-RU"/>
        </w:rPr>
        <w:t xml:space="preserve"> – </w:t>
      </w:r>
      <w:r w:rsidR="00514F89" w:rsidRPr="00514F89">
        <w:rPr>
          <w:rFonts w:ascii="Times New Roman" w:hAnsi="Times New Roman"/>
          <w:szCs w:val="24"/>
          <w:lang w:val="ru-RU"/>
        </w:rPr>
        <w:t>22 000</w:t>
      </w:r>
      <w:r w:rsidRPr="009F0853">
        <w:rPr>
          <w:rFonts w:ascii="Times New Roman" w:hAnsi="Times New Roman"/>
          <w:szCs w:val="24"/>
          <w:lang w:val="ru-RU"/>
        </w:rPr>
        <w:t>,00 рублей (НДС не облагается)</w:t>
      </w:r>
      <w:r>
        <w:rPr>
          <w:rFonts w:ascii="Times New Roman" w:hAnsi="Times New Roman"/>
          <w:szCs w:val="24"/>
          <w:lang w:val="ru-RU"/>
        </w:rPr>
        <w:t xml:space="preserve">. </w:t>
      </w:r>
      <w:r w:rsidR="008529D2">
        <w:rPr>
          <w:rFonts w:ascii="Times New Roman" w:hAnsi="Times New Roman"/>
          <w:szCs w:val="24"/>
          <w:lang w:val="ru-RU"/>
        </w:rPr>
        <w:t xml:space="preserve"> </w:t>
      </w:r>
      <w:r w:rsidR="004B6AC7">
        <w:rPr>
          <w:rFonts w:ascii="Times New Roman" w:hAnsi="Times New Roman"/>
          <w:szCs w:val="24"/>
          <w:lang w:val="ru-RU"/>
        </w:rPr>
        <w:t xml:space="preserve"> </w:t>
      </w:r>
      <w:r w:rsidR="00514F89">
        <w:rPr>
          <w:rFonts w:ascii="Times New Roman" w:hAnsi="Times New Roman"/>
          <w:szCs w:val="24"/>
          <w:lang w:val="ru-RU"/>
        </w:rPr>
        <w:t xml:space="preserve"> </w:t>
      </w:r>
    </w:p>
    <w:p w:rsidR="008529D2" w:rsidRPr="00F57A9E" w:rsidRDefault="008529D2" w:rsidP="008529D2">
      <w:pPr>
        <w:ind w:firstLine="567"/>
        <w:jc w:val="center"/>
        <w:rPr>
          <w:rFonts w:ascii="Times New Roman" w:hAnsi="Times New Roman"/>
          <w:szCs w:val="24"/>
          <w:lang w:val="ru-RU"/>
        </w:rPr>
      </w:pPr>
      <w:r w:rsidRPr="00110708">
        <w:rPr>
          <w:rFonts w:ascii="Times New Roman" w:hAnsi="Times New Roman"/>
          <w:szCs w:val="24"/>
          <w:lang w:val="ru-RU"/>
        </w:rPr>
        <w:t xml:space="preserve">Сумма задатка </w:t>
      </w:r>
      <w:r>
        <w:rPr>
          <w:rFonts w:ascii="Times New Roman" w:hAnsi="Times New Roman"/>
          <w:szCs w:val="24"/>
          <w:lang w:val="ru-RU"/>
        </w:rPr>
        <w:t>–</w:t>
      </w:r>
      <w:r w:rsidRPr="00110708">
        <w:rPr>
          <w:rFonts w:ascii="Times New Roman" w:hAnsi="Times New Roman"/>
          <w:szCs w:val="24"/>
          <w:lang w:val="ru-RU"/>
        </w:rPr>
        <w:t xml:space="preserve"> </w:t>
      </w:r>
      <w:r w:rsidR="004B6AC7" w:rsidRPr="004B6AC7">
        <w:rPr>
          <w:rFonts w:ascii="Times New Roman" w:hAnsi="Times New Roman"/>
          <w:b/>
          <w:szCs w:val="24"/>
          <w:lang w:val="ru-RU"/>
        </w:rPr>
        <w:t xml:space="preserve">400 000 </w:t>
      </w:r>
      <w:r w:rsidR="004B6AC7" w:rsidRPr="004B6AC7">
        <w:rPr>
          <w:rFonts w:ascii="Times New Roman" w:hAnsi="Times New Roman"/>
          <w:szCs w:val="24"/>
          <w:lang w:val="ru-RU"/>
        </w:rPr>
        <w:t>(Четыреста тысяч) рублей 00 копеек</w:t>
      </w:r>
      <w:r w:rsidRPr="00CA2BDC">
        <w:rPr>
          <w:rFonts w:ascii="Times New Roman" w:hAnsi="Times New Roman"/>
          <w:szCs w:val="24"/>
          <w:lang w:val="ru-RU"/>
        </w:rPr>
        <w:t>.</w:t>
      </w:r>
    </w:p>
    <w:p w:rsidR="008529D2" w:rsidRPr="0003468F" w:rsidRDefault="008529D2" w:rsidP="008529D2">
      <w:pPr>
        <w:ind w:firstLine="567"/>
        <w:jc w:val="center"/>
        <w:rPr>
          <w:rFonts w:ascii="Times New Roman" w:hAnsi="Times New Roman"/>
          <w:szCs w:val="24"/>
          <w:lang w:val="ru-RU"/>
        </w:rPr>
      </w:pPr>
      <w:r w:rsidRPr="00110708">
        <w:rPr>
          <w:rFonts w:ascii="Times New Roman" w:hAnsi="Times New Roman"/>
          <w:szCs w:val="24"/>
          <w:lang w:val="ru-RU"/>
        </w:rPr>
        <w:t xml:space="preserve">Шаг аукциона на повышение </w:t>
      </w:r>
      <w:r>
        <w:rPr>
          <w:rFonts w:ascii="Times New Roman" w:hAnsi="Times New Roman"/>
          <w:szCs w:val="24"/>
          <w:lang w:val="ru-RU"/>
        </w:rPr>
        <w:t xml:space="preserve">– </w:t>
      </w:r>
      <w:r w:rsidR="0003468F" w:rsidRPr="0003468F">
        <w:rPr>
          <w:rFonts w:ascii="Times New Roman" w:hAnsi="Times New Roman"/>
          <w:b/>
          <w:szCs w:val="24"/>
          <w:lang w:val="ru-RU"/>
        </w:rPr>
        <w:t xml:space="preserve">42 662 </w:t>
      </w:r>
      <w:r w:rsidR="0003468F" w:rsidRPr="0003468F">
        <w:rPr>
          <w:rFonts w:ascii="Times New Roman" w:hAnsi="Times New Roman"/>
          <w:szCs w:val="24"/>
          <w:lang w:val="ru-RU"/>
        </w:rPr>
        <w:t xml:space="preserve">(Сорок две тысячи шестьсот шестьдесят два) рубля </w:t>
      </w:r>
      <w:r w:rsidR="0003468F" w:rsidRPr="0003468F">
        <w:rPr>
          <w:rFonts w:ascii="Times New Roman" w:hAnsi="Times New Roman"/>
          <w:b/>
          <w:szCs w:val="24"/>
          <w:lang w:val="ru-RU"/>
        </w:rPr>
        <w:t>50</w:t>
      </w:r>
      <w:r w:rsidR="0003468F" w:rsidRPr="0003468F">
        <w:rPr>
          <w:rFonts w:ascii="Times New Roman" w:hAnsi="Times New Roman"/>
          <w:szCs w:val="24"/>
          <w:lang w:val="ru-RU"/>
        </w:rPr>
        <w:t xml:space="preserve"> копеек</w:t>
      </w:r>
      <w:r w:rsidRPr="0003468F">
        <w:rPr>
          <w:rFonts w:ascii="Times New Roman" w:hAnsi="Times New Roman"/>
          <w:szCs w:val="24"/>
          <w:lang w:val="ru-RU"/>
        </w:rPr>
        <w:t>.</w:t>
      </w:r>
    </w:p>
    <w:p w:rsidR="00E97175" w:rsidRPr="00B2550E" w:rsidRDefault="008529D2" w:rsidP="008529D2">
      <w:pPr>
        <w:ind w:firstLine="567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</w:t>
      </w:r>
      <w:r w:rsidRPr="00110708">
        <w:rPr>
          <w:rFonts w:ascii="Times New Roman" w:hAnsi="Times New Roman"/>
          <w:szCs w:val="24"/>
          <w:lang w:val="ru-RU"/>
        </w:rPr>
        <w:t xml:space="preserve">Шаг аукциона на понижение </w:t>
      </w:r>
      <w:r>
        <w:rPr>
          <w:rFonts w:ascii="Times New Roman" w:hAnsi="Times New Roman"/>
          <w:szCs w:val="24"/>
          <w:lang w:val="ru-RU"/>
        </w:rPr>
        <w:t>–</w:t>
      </w:r>
      <w:r w:rsidRPr="00110708">
        <w:rPr>
          <w:rFonts w:ascii="Times New Roman" w:hAnsi="Times New Roman"/>
          <w:szCs w:val="24"/>
          <w:lang w:val="ru-RU"/>
        </w:rPr>
        <w:t xml:space="preserve"> </w:t>
      </w:r>
      <w:r w:rsidR="00514F89" w:rsidRPr="00514F89">
        <w:rPr>
          <w:rFonts w:ascii="Times New Roman" w:hAnsi="Times New Roman"/>
          <w:b/>
          <w:szCs w:val="24"/>
          <w:lang w:val="ru-RU"/>
        </w:rPr>
        <w:t>170 650</w:t>
      </w:r>
      <w:r w:rsidR="0003468F" w:rsidRPr="0003468F">
        <w:rPr>
          <w:rFonts w:ascii="Times New Roman" w:hAnsi="Times New Roman"/>
          <w:b/>
          <w:szCs w:val="24"/>
          <w:lang w:val="ru-RU"/>
        </w:rPr>
        <w:t xml:space="preserve"> </w:t>
      </w:r>
      <w:r w:rsidR="0003468F" w:rsidRPr="0003468F">
        <w:rPr>
          <w:rFonts w:ascii="Times New Roman" w:hAnsi="Times New Roman"/>
          <w:szCs w:val="24"/>
          <w:lang w:val="ru-RU"/>
        </w:rPr>
        <w:t xml:space="preserve">(Сто семьдесят тысяч шестьсот пятьдесят) рублей </w:t>
      </w:r>
      <w:r w:rsidR="0003468F" w:rsidRPr="0003468F">
        <w:rPr>
          <w:rFonts w:ascii="Times New Roman" w:hAnsi="Times New Roman"/>
          <w:b/>
          <w:szCs w:val="24"/>
          <w:lang w:val="ru-RU"/>
        </w:rPr>
        <w:t>00</w:t>
      </w:r>
      <w:r w:rsidR="0003468F" w:rsidRPr="0003468F">
        <w:rPr>
          <w:rFonts w:ascii="Times New Roman" w:hAnsi="Times New Roman"/>
          <w:szCs w:val="24"/>
          <w:lang w:val="ru-RU"/>
        </w:rPr>
        <w:t xml:space="preserve"> копеек</w:t>
      </w:r>
      <w:r w:rsidR="00E97175" w:rsidRPr="009F0853">
        <w:rPr>
          <w:rFonts w:ascii="Times New Roman" w:hAnsi="Times New Roman"/>
          <w:szCs w:val="24"/>
          <w:lang w:val="ru-RU"/>
        </w:rPr>
        <w:t>.</w:t>
      </w:r>
      <w:r w:rsidR="00F90847" w:rsidRPr="00B2550E">
        <w:rPr>
          <w:rFonts w:ascii="Times New Roman" w:hAnsi="Times New Roman"/>
          <w:szCs w:val="24"/>
          <w:lang w:val="ru-RU"/>
        </w:rPr>
        <w:t xml:space="preserve"> </w:t>
      </w:r>
    </w:p>
    <w:p w:rsidR="009A5DD6" w:rsidRPr="000C5FDE" w:rsidRDefault="009A5DD6" w:rsidP="00C05CDD">
      <w:pPr>
        <w:widowControl w:val="0"/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rFonts w:ascii="Times New Roman" w:hAnsi="Times New Roman"/>
          <w:b/>
          <w:szCs w:val="24"/>
          <w:lang w:val="ru-RU"/>
        </w:rPr>
      </w:pPr>
    </w:p>
    <w:p w:rsidR="003E58A3" w:rsidRPr="00930E47" w:rsidRDefault="000231DC" w:rsidP="00284FEE">
      <w:pPr>
        <w:widowControl w:val="0"/>
        <w:overflowPunct w:val="0"/>
        <w:autoSpaceDE w:val="0"/>
        <w:autoSpaceDN w:val="0"/>
        <w:adjustRightInd w:val="0"/>
        <w:ind w:right="-1" w:firstLine="284"/>
        <w:jc w:val="center"/>
        <w:textAlignment w:val="baseline"/>
        <w:rPr>
          <w:rFonts w:ascii="Times New Roman" w:hAnsi="Times New Roman"/>
          <w:b/>
          <w:lang w:val="ru-RU"/>
        </w:rPr>
      </w:pPr>
      <w:r>
        <w:rPr>
          <w:b/>
          <w:lang w:val="ru-RU"/>
        </w:rPr>
        <w:t xml:space="preserve">Телефон для ознакомления с имуществом: </w:t>
      </w:r>
      <w:r w:rsidR="00284FEE" w:rsidRPr="00284FEE">
        <w:rPr>
          <w:b/>
          <w:lang w:val="ru-RU"/>
        </w:rPr>
        <w:t>Мякутина Виктория</w:t>
      </w:r>
      <w:proofErr w:type="gramStart"/>
      <w:r w:rsidR="00284FEE" w:rsidRPr="00284FEE">
        <w:rPr>
          <w:b/>
          <w:lang w:val="ru-RU"/>
        </w:rPr>
        <w:t xml:space="preserve"> ,</w:t>
      </w:r>
      <w:proofErr w:type="gramEnd"/>
      <w:r w:rsidR="00284FEE" w:rsidRPr="00284FEE">
        <w:rPr>
          <w:b/>
          <w:lang w:val="ru-RU"/>
        </w:rPr>
        <w:t xml:space="preserve"> тел. +7 (812) 777-57-57, доб.597</w:t>
      </w:r>
      <w:r w:rsidR="00284FEE">
        <w:rPr>
          <w:b/>
          <w:lang w:val="ru-RU"/>
        </w:rPr>
        <w:t xml:space="preserve"> </w:t>
      </w:r>
      <w:r w:rsidR="00284FEE" w:rsidRPr="00284FEE">
        <w:rPr>
          <w:b/>
          <w:lang w:val="ru-RU"/>
        </w:rPr>
        <w:t xml:space="preserve">+7 (980) 701-15-25, </w:t>
      </w:r>
      <w:r w:rsidR="00FA0799" w:rsidRPr="00FA0799">
        <w:rPr>
          <w:b/>
          <w:lang w:val="ru-RU"/>
        </w:rPr>
        <w:t>yaroslavl@auction-house.ru</w:t>
      </w:r>
      <w:r w:rsidR="003E58A3" w:rsidRPr="00930E47">
        <w:rPr>
          <w:rFonts w:ascii="Times New Roman" w:hAnsi="Times New Roman"/>
          <w:b/>
          <w:lang w:val="ru-RU"/>
        </w:rPr>
        <w:t>.</w:t>
      </w:r>
    </w:p>
    <w:p w:rsidR="008D72FE" w:rsidRPr="00CA0502" w:rsidRDefault="008D72FE" w:rsidP="000737DE">
      <w:pPr>
        <w:autoSpaceDE w:val="0"/>
        <w:autoSpaceDN w:val="0"/>
        <w:ind w:firstLine="709"/>
        <w:jc w:val="both"/>
        <w:outlineLvl w:val="0"/>
        <w:rPr>
          <w:rFonts w:ascii="Times New Roman" w:hAnsi="Times New Roman"/>
          <w:szCs w:val="24"/>
          <w:lang w:val="ru-RU"/>
        </w:rPr>
      </w:pPr>
    </w:p>
    <w:p w:rsidR="00A30D68" w:rsidRPr="00CA0502" w:rsidRDefault="00A30D68" w:rsidP="00A30D68">
      <w:pPr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A0502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:rsidR="00A30D68" w:rsidRPr="00CA0502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CA0502" w:rsidRDefault="00A30D68" w:rsidP="00496F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proofErr w:type="gramStart"/>
      <w:r w:rsidRPr="00CA0502">
        <w:rPr>
          <w:rFonts w:ascii="Times New Roman" w:hAnsi="Times New Roman"/>
          <w:bCs/>
          <w:szCs w:val="24"/>
          <w:lang w:val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="000231DC" w:rsidRPr="000231DC">
        <w:rPr>
          <w:rFonts w:ascii="Times New Roman" w:hAnsi="Times New Roman"/>
          <w:bCs/>
          <w:szCs w:val="24"/>
          <w:lang w:val="ru-RU"/>
        </w:rPr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</w:t>
      </w:r>
      <w:proofErr w:type="gramEnd"/>
      <w:r w:rsidR="000231DC" w:rsidRPr="000231DC">
        <w:rPr>
          <w:rFonts w:ascii="Times New Roman" w:hAnsi="Times New Roman"/>
          <w:bCs/>
          <w:szCs w:val="24"/>
          <w:lang w:val="ru-RU"/>
        </w:rPr>
        <w:t xml:space="preserve"> на сайте </w:t>
      </w:r>
      <w:hyperlink r:id="rId10" w:history="1"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www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.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lot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-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online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.</w:t>
        </w:r>
        <w:proofErr w:type="spellStart"/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ru</w:t>
        </w:r>
        <w:proofErr w:type="spellEnd"/>
      </w:hyperlink>
      <w:r w:rsidR="000231DC" w:rsidRPr="000231DC">
        <w:rPr>
          <w:rFonts w:ascii="Times New Roman" w:hAnsi="Times New Roman"/>
          <w:bCs/>
          <w:szCs w:val="24"/>
          <w:lang w:val="ru-RU"/>
        </w:rPr>
        <w:t>.</w:t>
      </w:r>
    </w:p>
    <w:p w:rsidR="00A30D68" w:rsidRPr="00CA0502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CA0502" w:rsidRDefault="00A30D68" w:rsidP="00A30D68">
      <w:pPr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A0502">
        <w:rPr>
          <w:rFonts w:ascii="Times New Roman" w:hAnsi="Times New Roman"/>
          <w:b/>
          <w:bCs/>
          <w:szCs w:val="24"/>
          <w:lang w:val="ru-RU"/>
        </w:rPr>
        <w:t>УСЛОВИЯ ПРОВЕДЕНИЯ АУКЦИОНА:</w:t>
      </w:r>
    </w:p>
    <w:p w:rsidR="00A30D68" w:rsidRPr="00CA0502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CA0502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A30D68" w:rsidRPr="00CA0502" w:rsidRDefault="00A30D68" w:rsidP="00A30D68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CA0502">
        <w:rPr>
          <w:rFonts w:ascii="Times New Roman" w:hAnsi="Times New Roman"/>
          <w:color w:val="000000"/>
          <w:szCs w:val="24"/>
          <w:lang w:val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A30D68" w:rsidRPr="00CA0502" w:rsidRDefault="00A30D68" w:rsidP="00A30D6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A30D68" w:rsidRPr="00CA0502" w:rsidRDefault="00A30D68" w:rsidP="00A30D6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CA0502">
          <w:rPr>
            <w:rFonts w:ascii="Times New Roman" w:hAnsi="Times New Roman"/>
            <w:szCs w:val="24"/>
            <w:lang w:val="ru-RU"/>
          </w:rPr>
          <w:t>электронной подписью</w:t>
        </w:r>
      </w:hyperlink>
      <w:r w:rsidRPr="00CA0502">
        <w:rPr>
          <w:rFonts w:ascii="Times New Roman" w:hAnsi="Times New Roman"/>
          <w:szCs w:val="24"/>
          <w:lang w:val="ru-RU"/>
        </w:rPr>
        <w:t xml:space="preserve"> Претендента документы.</w:t>
      </w:r>
    </w:p>
    <w:p w:rsidR="00CE725E" w:rsidRDefault="00CE725E" w:rsidP="00A30D68">
      <w:pPr>
        <w:spacing w:line="360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:rsidR="00A30D68" w:rsidRPr="00CA0502" w:rsidRDefault="00A30D68" w:rsidP="00A30D68">
      <w:pPr>
        <w:spacing w:line="360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CA0502">
        <w:rPr>
          <w:rFonts w:ascii="Times New Roman" w:hAnsi="Times New Roman"/>
          <w:b/>
          <w:szCs w:val="24"/>
          <w:lang w:val="ru-RU"/>
        </w:rPr>
        <w:t>Документы, необходимые для участия в аукционе в электронной форме: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1. Заявка на участие в аукционе, проводимом в электронной форме.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lastRenderedPageBreak/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iCs/>
          <w:color w:val="000000"/>
          <w:szCs w:val="24"/>
          <w:lang w:val="ru-RU"/>
        </w:rPr>
      </w:pPr>
      <w:r w:rsidRPr="00CA0502">
        <w:rPr>
          <w:rFonts w:ascii="Times New Roman" w:hAnsi="Times New Roman"/>
          <w:iCs/>
          <w:color w:val="000000"/>
          <w:szCs w:val="24"/>
          <w:lang w:val="ru-RU"/>
        </w:rPr>
        <w:t>2. Одновременно к заявке претенденты прилагают подписанные электронной подписью документы: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CA0502">
        <w:rPr>
          <w:rFonts w:ascii="Times New Roman" w:hAnsi="Times New Roman"/>
          <w:color w:val="000000"/>
          <w:szCs w:val="24"/>
          <w:lang w:val="ru-RU"/>
        </w:rPr>
        <w:t xml:space="preserve">2.1. Физические лица – копии всех листов документа, удостоверяющего личность; 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 xml:space="preserve">2.2. </w:t>
      </w:r>
      <w:r w:rsidRPr="008749DF">
        <w:rPr>
          <w:rFonts w:ascii="Times New Roman" w:hAnsi="Times New Roman"/>
          <w:szCs w:val="24"/>
          <w:lang w:val="ru-RU"/>
        </w:rPr>
        <w:t>Юридические лица: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Учредительные документы;</w:t>
      </w:r>
    </w:p>
    <w:p w:rsidR="00CA0502" w:rsidRPr="008749DF" w:rsidRDefault="00A30D68" w:rsidP="0043690F">
      <w:pPr>
        <w:ind w:firstLine="708"/>
        <w:rPr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Свидетельство о внесении записи в Единый государственный реестр юридических лиц</w:t>
      </w:r>
      <w:r w:rsidR="00CA0502" w:rsidRPr="008749DF">
        <w:rPr>
          <w:lang w:val="ru-RU"/>
        </w:rPr>
        <w:t xml:space="preserve"> (в случае регистрации ю</w:t>
      </w:r>
      <w:r w:rsidR="0043690F" w:rsidRPr="008749DF">
        <w:rPr>
          <w:lang w:val="ru-RU"/>
        </w:rPr>
        <w:t>ридического лица до 01.01.2017)</w:t>
      </w:r>
      <w:r w:rsidR="00CA0502" w:rsidRPr="008749DF">
        <w:rPr>
          <w:lang w:val="ru-RU"/>
        </w:rPr>
        <w:t>;</w:t>
      </w:r>
    </w:p>
    <w:p w:rsidR="00A30D68" w:rsidRPr="008749DF" w:rsidRDefault="00CA0502" w:rsidP="0043690F">
      <w:pPr>
        <w:ind w:firstLine="708"/>
        <w:rPr>
          <w:lang w:val="ru-RU"/>
        </w:rPr>
      </w:pPr>
      <w:r w:rsidRPr="008749DF">
        <w:rPr>
          <w:lang w:val="ru-RU"/>
        </w:rPr>
        <w:t>- Лист записи Единого государстве</w:t>
      </w:r>
      <w:r w:rsidR="0043690F" w:rsidRPr="008749DF">
        <w:rPr>
          <w:lang w:val="ru-RU"/>
        </w:rPr>
        <w:t>нного реестра юридических лиц (</w:t>
      </w:r>
      <w:r w:rsidRPr="008749DF">
        <w:rPr>
          <w:lang w:val="ru-RU"/>
        </w:rPr>
        <w:t xml:space="preserve">в случае регистрации юридического лица после </w:t>
      </w:r>
      <w:r w:rsidRPr="008749DF">
        <w:t> </w:t>
      </w:r>
      <w:r w:rsidRPr="008749DF">
        <w:rPr>
          <w:lang w:val="ru-RU"/>
        </w:rPr>
        <w:t>01.01.2017)</w:t>
      </w:r>
      <w:r w:rsidR="00A30D68" w:rsidRPr="008749DF">
        <w:rPr>
          <w:rFonts w:ascii="Times New Roman" w:hAnsi="Times New Roman"/>
          <w:szCs w:val="24"/>
          <w:lang w:val="ru-RU"/>
        </w:rPr>
        <w:t>;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Выписка из Единого государственного реестра юридических лиц, выданная не позднее, чем за 3 (три) месяца до даты подачи заявки на участие в аукционе;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Свидетельство о постановке на учет в налоговом органе;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5515C5" w:rsidRPr="008749DF" w:rsidRDefault="00A30D68" w:rsidP="005515C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Надлежащим образом оформленное письменное решение соответствующего органа управления</w:t>
      </w:r>
      <w:r w:rsidR="00D61559" w:rsidRPr="008749DF">
        <w:rPr>
          <w:rFonts w:ascii="Times New Roman" w:hAnsi="Times New Roman"/>
          <w:szCs w:val="24"/>
          <w:lang w:val="ru-RU"/>
        </w:rPr>
        <w:t xml:space="preserve"> претендента о приобретении Лота</w:t>
      </w:r>
      <w:r w:rsidRPr="008749DF">
        <w:rPr>
          <w:rFonts w:ascii="Times New Roman" w:hAnsi="Times New Roman"/>
          <w:szCs w:val="24"/>
          <w:lang w:val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A30D68" w:rsidRPr="008749DF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 xml:space="preserve">2.3. Индивидуальные предприниматели: </w:t>
      </w:r>
    </w:p>
    <w:p w:rsidR="00A30D68" w:rsidRPr="008749DF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Копии всех листов документа, удостоверяющего личность;</w:t>
      </w:r>
    </w:p>
    <w:p w:rsidR="00F549F6" w:rsidRPr="008749DF" w:rsidRDefault="00A30D68" w:rsidP="008749DF">
      <w:pPr>
        <w:ind w:firstLine="708"/>
        <w:jc w:val="both"/>
        <w:rPr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Свидетельство о внесении физического лица в Единый государственный реестр индивидуальных предпринимателей</w:t>
      </w:r>
      <w:r w:rsidR="00F549F6" w:rsidRPr="008749DF">
        <w:rPr>
          <w:rFonts w:ascii="Times New Roman" w:hAnsi="Times New Roman"/>
          <w:szCs w:val="24"/>
          <w:lang w:val="ru-RU"/>
        </w:rPr>
        <w:t xml:space="preserve"> </w:t>
      </w:r>
      <w:r w:rsidR="00F549F6" w:rsidRPr="008749DF">
        <w:rPr>
          <w:lang w:val="ru-RU"/>
        </w:rPr>
        <w:t xml:space="preserve">(в случае регистрации </w:t>
      </w:r>
      <w:r w:rsidR="00F549F6" w:rsidRPr="008749DF">
        <w:t> </w:t>
      </w:r>
      <w:r w:rsidR="00F549F6" w:rsidRPr="008749DF">
        <w:rPr>
          <w:lang w:val="ru-RU"/>
        </w:rPr>
        <w:t>до 01.01.2017);</w:t>
      </w:r>
    </w:p>
    <w:p w:rsidR="00A30D68" w:rsidRPr="008749DF" w:rsidRDefault="00F549F6" w:rsidP="00F549F6">
      <w:pPr>
        <w:ind w:firstLine="708"/>
        <w:rPr>
          <w:lang w:val="ru-RU"/>
        </w:rPr>
      </w:pPr>
      <w:r w:rsidRPr="008749DF">
        <w:rPr>
          <w:lang w:val="ru-RU"/>
        </w:rPr>
        <w:t xml:space="preserve">- Лист записи Единого государственного реестра </w:t>
      </w:r>
      <w:r w:rsidRPr="008749DF">
        <w:rPr>
          <w:rFonts w:asciiTheme="minorHAnsi" w:hAnsiTheme="minorHAnsi"/>
          <w:lang w:val="ru-RU"/>
        </w:rPr>
        <w:t>и</w:t>
      </w:r>
      <w:r w:rsidRPr="008749DF">
        <w:rPr>
          <w:lang w:val="ru-RU"/>
        </w:rPr>
        <w:t xml:space="preserve">ндивидуальных предпринимателей (в случае регистрации после </w:t>
      </w:r>
      <w:r w:rsidRPr="008749DF">
        <w:t> </w:t>
      </w:r>
      <w:r w:rsidRPr="008749DF">
        <w:rPr>
          <w:lang w:val="ru-RU"/>
        </w:rPr>
        <w:t>01.01.2017)</w:t>
      </w:r>
      <w:r w:rsidR="00A30D68" w:rsidRPr="008749DF">
        <w:rPr>
          <w:rFonts w:ascii="Times New Roman" w:hAnsi="Times New Roman"/>
          <w:szCs w:val="24"/>
          <w:lang w:val="ru-RU"/>
        </w:rPr>
        <w:t>;</w:t>
      </w:r>
    </w:p>
    <w:p w:rsidR="00A30D68" w:rsidRPr="00655067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655067">
        <w:rPr>
          <w:rFonts w:ascii="Times New Roman" w:hAnsi="Times New Roman"/>
          <w:color w:val="000000"/>
          <w:szCs w:val="24"/>
          <w:lang w:val="ru-RU"/>
        </w:rPr>
        <w:t>- Свидетельство о постановке на налоговый учет.</w:t>
      </w:r>
    </w:p>
    <w:p w:rsidR="00A30D68" w:rsidRPr="00655067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655067">
        <w:rPr>
          <w:rFonts w:ascii="Times New Roman" w:hAnsi="Times New Roman"/>
          <w:color w:val="000000"/>
          <w:szCs w:val="24"/>
          <w:lang w:val="ru-RU"/>
        </w:rPr>
        <w:t xml:space="preserve">- </w:t>
      </w:r>
      <w:r w:rsidR="005515C5" w:rsidRPr="00655067">
        <w:rPr>
          <w:rFonts w:ascii="Times New Roman" w:hAnsi="Times New Roman"/>
          <w:color w:val="000000"/>
          <w:szCs w:val="24"/>
          <w:lang w:val="ru-RU"/>
        </w:rPr>
        <w:t>Выписка</w:t>
      </w:r>
      <w:r w:rsidRPr="00655067">
        <w:rPr>
          <w:rFonts w:ascii="Times New Roman" w:hAnsi="Times New Roman"/>
          <w:color w:val="000000"/>
          <w:szCs w:val="24"/>
          <w:lang w:val="ru-RU"/>
        </w:rPr>
        <w:t xml:space="preserve"> из Единого государственного реестра индивидуальных предпринимателей, выданная не позднее, чем за 3 (три) месяца до даты начала приема заявок на участие в торгах.</w:t>
      </w:r>
    </w:p>
    <w:p w:rsidR="00A30D68" w:rsidRPr="00655067" w:rsidRDefault="0086484D" w:rsidP="0086484D">
      <w:pPr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            </w:t>
      </w:r>
      <w:r w:rsidR="00A30D68" w:rsidRPr="00655067">
        <w:rPr>
          <w:rFonts w:ascii="Times New Roman" w:hAnsi="Times New Roman"/>
          <w:szCs w:val="24"/>
          <w:lang w:val="ru-RU"/>
        </w:rPr>
        <w:t>Заявки, поступившие после истечения срока приема заявок, указанного в сообщении о проведен</w:t>
      </w:r>
      <w:proofErr w:type="gramStart"/>
      <w:r w:rsidR="00A30D68" w:rsidRPr="00655067">
        <w:rPr>
          <w:rFonts w:ascii="Times New Roman" w:hAnsi="Times New Roman"/>
          <w:szCs w:val="24"/>
          <w:lang w:val="ru-RU"/>
        </w:rPr>
        <w:t>ии ау</w:t>
      </w:r>
      <w:proofErr w:type="gramEnd"/>
      <w:r w:rsidR="00A30D68" w:rsidRPr="00655067">
        <w:rPr>
          <w:rFonts w:ascii="Times New Roman" w:hAnsi="Times New Roman"/>
          <w:szCs w:val="24"/>
          <w:lang w:val="ru-RU"/>
        </w:rPr>
        <w:t xml:space="preserve">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</w:t>
      </w:r>
      <w:r w:rsidR="0086043D" w:rsidRPr="00655067">
        <w:rPr>
          <w:rFonts w:ascii="Times New Roman" w:hAnsi="Times New Roman"/>
          <w:szCs w:val="24"/>
          <w:lang w:val="ru-RU"/>
        </w:rPr>
        <w:t>купли-продажи</w:t>
      </w:r>
      <w:r w:rsidRPr="00655067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22078D" w:rsidRPr="00655067" w:rsidRDefault="0022078D" w:rsidP="00143BA7">
      <w:pPr>
        <w:jc w:val="both"/>
        <w:rPr>
          <w:rFonts w:asciiTheme="minorHAnsi" w:hAnsiTheme="minorHAnsi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ab/>
      </w:r>
      <w:r w:rsidRPr="00655067">
        <w:rPr>
          <w:rFonts w:hint="eastAsia"/>
          <w:lang w:val="ru-RU"/>
        </w:rPr>
        <w:t>Для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участия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аукционе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Претендент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вносит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задаток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соответствии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условиями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договора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о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задатке</w:t>
      </w:r>
      <w:r w:rsidRPr="00655067">
        <w:rPr>
          <w:lang w:val="ru-RU"/>
        </w:rPr>
        <w:t xml:space="preserve">, </w:t>
      </w:r>
      <w:r w:rsidRPr="00655067">
        <w:rPr>
          <w:rFonts w:hint="eastAsia"/>
          <w:lang w:val="ru-RU"/>
        </w:rPr>
        <w:t>форма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которого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размещена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на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сайте</w:t>
      </w:r>
      <w:r w:rsidRPr="00655067">
        <w:rPr>
          <w:lang w:val="ru-RU"/>
        </w:rPr>
        <w:t xml:space="preserve"> </w:t>
      </w:r>
      <w:hyperlink r:id="rId12" w:history="1">
        <w:r w:rsidRPr="00655067">
          <w:rPr>
            <w:rStyle w:val="af2"/>
          </w:rPr>
          <w:t>www</w:t>
        </w:r>
        <w:r w:rsidRPr="00655067">
          <w:rPr>
            <w:rStyle w:val="af2"/>
            <w:lang w:val="ru-RU"/>
          </w:rPr>
          <w:t>.</w:t>
        </w:r>
        <w:r w:rsidRPr="00655067">
          <w:rPr>
            <w:rStyle w:val="af2"/>
          </w:rPr>
          <w:t>lot</w:t>
        </w:r>
        <w:r w:rsidRPr="00655067">
          <w:rPr>
            <w:rStyle w:val="af2"/>
            <w:lang w:val="ru-RU"/>
          </w:rPr>
          <w:t>-</w:t>
        </w:r>
        <w:r w:rsidRPr="00655067">
          <w:rPr>
            <w:rStyle w:val="af2"/>
          </w:rPr>
          <w:t>online</w:t>
        </w:r>
        <w:r w:rsidRPr="00655067">
          <w:rPr>
            <w:rStyle w:val="af2"/>
            <w:lang w:val="ru-RU"/>
          </w:rPr>
          <w:t>.</w:t>
        </w:r>
        <w:proofErr w:type="spellStart"/>
        <w:r w:rsidRPr="00655067">
          <w:rPr>
            <w:rStyle w:val="af2"/>
          </w:rPr>
          <w:t>ru</w:t>
        </w:r>
        <w:proofErr w:type="spellEnd"/>
      </w:hyperlink>
      <w:r w:rsidRPr="00655067">
        <w:rPr>
          <w:lang w:val="ru-RU"/>
        </w:rPr>
        <w:t xml:space="preserve">  </w:t>
      </w:r>
      <w:r w:rsidRPr="00655067">
        <w:rPr>
          <w:rFonts w:hint="eastAsia"/>
          <w:lang w:val="ru-RU"/>
        </w:rPr>
        <w:t>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разделе</w:t>
      </w:r>
      <w:r w:rsidRPr="00655067">
        <w:rPr>
          <w:lang w:val="ru-RU"/>
        </w:rPr>
        <w:t xml:space="preserve"> «</w:t>
      </w:r>
      <w:r w:rsidRPr="00655067">
        <w:rPr>
          <w:rFonts w:hint="eastAsia"/>
          <w:lang w:val="ru-RU"/>
        </w:rPr>
        <w:t>карточка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лота»</w:t>
      </w:r>
      <w:r w:rsidRPr="00655067">
        <w:rPr>
          <w:lang w:val="ru-RU"/>
        </w:rPr>
        <w:t xml:space="preserve">, </w:t>
      </w:r>
      <w:r w:rsidRPr="00655067">
        <w:rPr>
          <w:rFonts w:hint="eastAsia"/>
          <w:lang w:val="ru-RU"/>
        </w:rPr>
        <w:t>путем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перечисления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денежных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средств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на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один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из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расчетных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счетов</w:t>
      </w:r>
      <w:r w:rsidRPr="00655067">
        <w:rPr>
          <w:lang w:val="ru-RU"/>
        </w:rPr>
        <w:t xml:space="preserve"> </w:t>
      </w:r>
      <w:r w:rsidRPr="00655067">
        <w:rPr>
          <w:rFonts w:hint="eastAsia"/>
          <w:bCs/>
          <w:lang w:val="ru-RU"/>
        </w:rPr>
        <w:t>АО</w:t>
      </w:r>
      <w:r w:rsidRPr="00655067">
        <w:rPr>
          <w:bCs/>
          <w:lang w:val="ru-RU"/>
        </w:rPr>
        <w:t xml:space="preserve"> «</w:t>
      </w:r>
      <w:r w:rsidRPr="00655067">
        <w:rPr>
          <w:rFonts w:hint="eastAsia"/>
          <w:bCs/>
          <w:lang w:val="ru-RU"/>
        </w:rPr>
        <w:t>Российский</w:t>
      </w:r>
      <w:r w:rsidRPr="00655067">
        <w:rPr>
          <w:bCs/>
          <w:lang w:val="ru-RU"/>
        </w:rPr>
        <w:t xml:space="preserve"> </w:t>
      </w:r>
      <w:r w:rsidRPr="00655067">
        <w:rPr>
          <w:rFonts w:hint="eastAsia"/>
          <w:bCs/>
          <w:lang w:val="ru-RU"/>
        </w:rPr>
        <w:t>аукционный</w:t>
      </w:r>
      <w:r w:rsidRPr="00655067">
        <w:rPr>
          <w:bCs/>
          <w:lang w:val="ru-RU"/>
        </w:rPr>
        <w:t xml:space="preserve"> </w:t>
      </w:r>
      <w:r w:rsidRPr="00655067">
        <w:rPr>
          <w:rFonts w:hint="eastAsia"/>
          <w:bCs/>
          <w:lang w:val="ru-RU"/>
        </w:rPr>
        <w:t>дом»</w:t>
      </w:r>
      <w:r w:rsidRPr="00655067">
        <w:rPr>
          <w:lang w:val="ru-RU"/>
        </w:rPr>
        <w:t xml:space="preserve"> (</w:t>
      </w:r>
      <w:r w:rsidRPr="00655067">
        <w:rPr>
          <w:rFonts w:hint="eastAsia"/>
          <w:lang w:val="ru-RU"/>
        </w:rPr>
        <w:t>ИНН</w:t>
      </w:r>
      <w:r w:rsidRPr="00655067">
        <w:rPr>
          <w:lang w:val="ru-RU"/>
        </w:rPr>
        <w:t xml:space="preserve"> 7838430413, </w:t>
      </w:r>
      <w:r w:rsidRPr="00655067">
        <w:rPr>
          <w:rFonts w:hint="eastAsia"/>
          <w:lang w:val="ru-RU"/>
        </w:rPr>
        <w:t>КПП</w:t>
      </w:r>
      <w:r w:rsidRPr="00655067">
        <w:rPr>
          <w:lang w:val="ru-RU"/>
        </w:rPr>
        <w:t xml:space="preserve"> 783801001):</w:t>
      </w:r>
    </w:p>
    <w:p w:rsidR="0022078D" w:rsidRPr="00655067" w:rsidRDefault="0022078D" w:rsidP="00143BA7">
      <w:pPr>
        <w:jc w:val="both"/>
        <w:rPr>
          <w:rFonts w:asciiTheme="minorHAnsi" w:hAnsiTheme="minorHAnsi"/>
          <w:lang w:val="ru-RU"/>
        </w:rPr>
      </w:pPr>
      <w:r w:rsidRPr="00655067">
        <w:rPr>
          <w:b/>
          <w:lang w:val="ru-RU"/>
        </w:rPr>
        <w:t xml:space="preserve">1) </w:t>
      </w:r>
      <w:r w:rsidRPr="00655067">
        <w:rPr>
          <w:rFonts w:hint="eastAsia"/>
          <w:b/>
          <w:lang w:val="ru-RU"/>
        </w:rPr>
        <w:t>№</w:t>
      </w:r>
      <w:r w:rsidRPr="00655067">
        <w:rPr>
          <w:b/>
          <w:lang w:val="ru-RU"/>
        </w:rPr>
        <w:t xml:space="preserve"> 40702810938120004291 </w:t>
      </w:r>
      <w:r w:rsidRPr="00655067">
        <w:rPr>
          <w:rFonts w:hint="eastAsia"/>
          <w:b/>
          <w:lang w:val="ru-RU"/>
        </w:rPr>
        <w:t>в</w:t>
      </w:r>
      <w:r w:rsidRPr="00655067">
        <w:rPr>
          <w:b/>
          <w:lang w:val="ru-RU"/>
        </w:rPr>
        <w:t xml:space="preserve"> </w:t>
      </w:r>
      <w:r w:rsidRPr="00655067">
        <w:rPr>
          <w:b/>
        </w:rPr>
        <w:t> </w:t>
      </w:r>
      <w:r w:rsidRPr="00655067">
        <w:rPr>
          <w:rFonts w:hint="eastAsia"/>
          <w:b/>
          <w:lang w:val="ru-RU"/>
        </w:rPr>
        <w:t>ПАО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Сбербанк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г</w:t>
      </w:r>
      <w:r w:rsidRPr="00655067">
        <w:rPr>
          <w:b/>
          <w:lang w:val="ru-RU"/>
        </w:rPr>
        <w:t xml:space="preserve">. </w:t>
      </w:r>
      <w:r w:rsidRPr="00655067">
        <w:rPr>
          <w:rFonts w:hint="eastAsia"/>
          <w:b/>
          <w:lang w:val="ru-RU"/>
        </w:rPr>
        <w:t>Москва</w:t>
      </w:r>
      <w:r w:rsidRPr="00655067">
        <w:rPr>
          <w:b/>
          <w:lang w:val="ru-RU"/>
        </w:rPr>
        <w:t xml:space="preserve">, </w:t>
      </w:r>
      <w:r w:rsidRPr="00655067">
        <w:rPr>
          <w:rFonts w:hint="eastAsia"/>
          <w:b/>
          <w:lang w:val="ru-RU"/>
        </w:rPr>
        <w:t>к</w:t>
      </w:r>
      <w:r w:rsidRPr="00655067">
        <w:rPr>
          <w:b/>
          <w:lang w:val="ru-RU"/>
        </w:rPr>
        <w:t>/</w:t>
      </w:r>
      <w:r w:rsidRPr="00655067">
        <w:rPr>
          <w:rFonts w:hint="eastAsia"/>
          <w:b/>
          <w:lang w:val="ru-RU"/>
        </w:rPr>
        <w:t>с</w:t>
      </w:r>
      <w:r w:rsidRPr="00655067">
        <w:rPr>
          <w:b/>
          <w:lang w:val="ru-RU"/>
        </w:rPr>
        <w:t xml:space="preserve"> 30101810400000000225, </w:t>
      </w:r>
      <w:r w:rsidRPr="00655067">
        <w:rPr>
          <w:rFonts w:hint="eastAsia"/>
          <w:b/>
          <w:lang w:val="ru-RU"/>
        </w:rPr>
        <w:t>БИК</w:t>
      </w:r>
      <w:r w:rsidRPr="00655067">
        <w:rPr>
          <w:b/>
          <w:lang w:val="ru-RU"/>
        </w:rPr>
        <w:t xml:space="preserve"> 044525225;</w:t>
      </w:r>
    </w:p>
    <w:p w:rsidR="00A30D68" w:rsidRPr="00655067" w:rsidRDefault="0022078D" w:rsidP="00143BA7">
      <w:pPr>
        <w:jc w:val="both"/>
        <w:rPr>
          <w:rFonts w:asciiTheme="minorHAnsi" w:hAnsiTheme="minorHAnsi"/>
          <w:lang w:val="ru-RU"/>
        </w:rPr>
      </w:pPr>
      <w:r w:rsidRPr="00655067">
        <w:rPr>
          <w:b/>
          <w:lang w:val="ru-RU"/>
        </w:rPr>
        <w:t xml:space="preserve">2) </w:t>
      </w:r>
      <w:r w:rsidRPr="00655067">
        <w:rPr>
          <w:rFonts w:hint="eastAsia"/>
          <w:b/>
          <w:lang w:val="ru-RU"/>
        </w:rPr>
        <w:t>№</w:t>
      </w:r>
      <w:r w:rsidRPr="00655067">
        <w:rPr>
          <w:b/>
          <w:lang w:val="ru-RU"/>
        </w:rPr>
        <w:t xml:space="preserve"> 40702810177000002194 </w:t>
      </w:r>
      <w:r w:rsidRPr="00655067">
        <w:rPr>
          <w:rFonts w:hint="eastAsia"/>
          <w:b/>
          <w:lang w:val="ru-RU"/>
        </w:rPr>
        <w:t>в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ПАО</w:t>
      </w:r>
      <w:r w:rsidRPr="00655067">
        <w:rPr>
          <w:b/>
          <w:lang w:val="ru-RU"/>
        </w:rPr>
        <w:t xml:space="preserve"> "</w:t>
      </w:r>
      <w:r w:rsidRPr="00655067">
        <w:rPr>
          <w:rFonts w:hint="eastAsia"/>
          <w:b/>
          <w:lang w:val="ru-RU"/>
        </w:rPr>
        <w:t>Банк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Санкт</w:t>
      </w:r>
      <w:r w:rsidRPr="00655067">
        <w:rPr>
          <w:b/>
          <w:lang w:val="ru-RU"/>
        </w:rPr>
        <w:t>-</w:t>
      </w:r>
      <w:r w:rsidRPr="00655067">
        <w:rPr>
          <w:rFonts w:hint="eastAsia"/>
          <w:b/>
          <w:lang w:val="ru-RU"/>
        </w:rPr>
        <w:t>Петербург</w:t>
      </w:r>
      <w:r w:rsidRPr="00655067">
        <w:rPr>
          <w:b/>
          <w:lang w:val="ru-RU"/>
        </w:rPr>
        <w:t xml:space="preserve">" </w:t>
      </w:r>
      <w:r w:rsidRPr="00655067">
        <w:rPr>
          <w:rFonts w:hint="eastAsia"/>
          <w:b/>
          <w:lang w:val="ru-RU"/>
        </w:rPr>
        <w:t>в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г</w:t>
      </w:r>
      <w:r w:rsidRPr="00655067">
        <w:rPr>
          <w:b/>
          <w:lang w:val="ru-RU"/>
        </w:rPr>
        <w:t xml:space="preserve">. </w:t>
      </w:r>
      <w:r w:rsidRPr="00655067">
        <w:rPr>
          <w:rFonts w:hint="eastAsia"/>
          <w:b/>
          <w:lang w:val="ru-RU"/>
        </w:rPr>
        <w:t>Москве</w:t>
      </w:r>
      <w:r w:rsidRPr="00655067">
        <w:rPr>
          <w:b/>
          <w:lang w:val="ru-RU"/>
        </w:rPr>
        <w:t xml:space="preserve">, </w:t>
      </w:r>
      <w:r w:rsidRPr="00655067">
        <w:rPr>
          <w:rFonts w:hint="eastAsia"/>
          <w:b/>
          <w:lang w:val="ru-RU"/>
        </w:rPr>
        <w:t>к</w:t>
      </w:r>
      <w:r w:rsidRPr="00655067">
        <w:rPr>
          <w:b/>
          <w:lang w:val="ru-RU"/>
        </w:rPr>
        <w:t>/</w:t>
      </w:r>
      <w:r w:rsidRPr="00655067">
        <w:rPr>
          <w:rFonts w:hint="eastAsia"/>
          <w:b/>
          <w:lang w:val="ru-RU"/>
        </w:rPr>
        <w:t>с</w:t>
      </w:r>
      <w:r w:rsidRPr="00655067">
        <w:rPr>
          <w:b/>
        </w:rPr>
        <w:t> </w:t>
      </w:r>
      <w:r w:rsidRPr="00655067">
        <w:rPr>
          <w:b/>
          <w:lang w:val="ru-RU"/>
        </w:rPr>
        <w:t xml:space="preserve">30101810045250000142, </w:t>
      </w:r>
      <w:r w:rsidRPr="00655067">
        <w:rPr>
          <w:rFonts w:hint="eastAsia"/>
          <w:b/>
          <w:lang w:val="ru-RU"/>
        </w:rPr>
        <w:t>БИК</w:t>
      </w:r>
      <w:r w:rsidRPr="00655067">
        <w:rPr>
          <w:b/>
          <w:lang w:val="ru-RU"/>
        </w:rPr>
        <w:t xml:space="preserve"> 044525142. </w:t>
      </w:r>
    </w:p>
    <w:p w:rsidR="00A30D68" w:rsidRPr="00655067" w:rsidRDefault="00A30D68" w:rsidP="00A30D68">
      <w:pPr>
        <w:ind w:right="72" w:firstLine="720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655067">
          <w:rPr>
            <w:rFonts w:ascii="Times New Roman" w:hAnsi="Times New Roman"/>
            <w:color w:val="0000FF"/>
            <w:szCs w:val="24"/>
            <w:u w:val="single"/>
          </w:rPr>
          <w:t>www</w:t>
        </w:r>
        <w:r w:rsidRPr="00655067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r w:rsidRPr="00655067">
          <w:rPr>
            <w:rFonts w:ascii="Times New Roman" w:hAnsi="Times New Roman"/>
            <w:color w:val="0000FF"/>
            <w:szCs w:val="24"/>
            <w:u w:val="single"/>
          </w:rPr>
          <w:t>lot</w:t>
        </w:r>
        <w:r w:rsidRPr="00655067">
          <w:rPr>
            <w:rFonts w:ascii="Times New Roman" w:hAnsi="Times New Roman"/>
            <w:color w:val="0000FF"/>
            <w:szCs w:val="24"/>
            <w:u w:val="single"/>
            <w:lang w:val="ru-RU"/>
          </w:rPr>
          <w:t>-</w:t>
        </w:r>
        <w:r w:rsidRPr="00655067">
          <w:rPr>
            <w:rFonts w:ascii="Times New Roman" w:hAnsi="Times New Roman"/>
            <w:color w:val="0000FF"/>
            <w:szCs w:val="24"/>
            <w:u w:val="single"/>
          </w:rPr>
          <w:t>online</w:t>
        </w:r>
        <w:r w:rsidRPr="00655067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proofErr w:type="spellStart"/>
        <w:r w:rsidRPr="00655067">
          <w:rPr>
            <w:rFonts w:ascii="Times New Roman" w:hAnsi="Times New Roman"/>
            <w:color w:val="0000FF"/>
            <w:szCs w:val="24"/>
            <w:u w:val="single"/>
          </w:rPr>
          <w:t>ru</w:t>
        </w:r>
        <w:proofErr w:type="spellEnd"/>
      </w:hyperlink>
      <w:r w:rsidRPr="00655067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655067" w:rsidRDefault="00A30D68" w:rsidP="00A30D68">
      <w:pPr>
        <w:ind w:right="72" w:firstLine="720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lastRenderedPageBreak/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один из расчётных счетов Организатора торгов, указанный в сообщении о проведен</w:t>
      </w:r>
      <w:proofErr w:type="gramStart"/>
      <w:r w:rsidRPr="00655067">
        <w:rPr>
          <w:rFonts w:ascii="Times New Roman" w:hAnsi="Times New Roman"/>
          <w:szCs w:val="24"/>
          <w:lang w:val="ru-RU"/>
        </w:rPr>
        <w:t>ии ау</w:t>
      </w:r>
      <w:proofErr w:type="gramEnd"/>
      <w:r w:rsidRPr="00655067">
        <w:rPr>
          <w:rFonts w:ascii="Times New Roman" w:hAnsi="Times New Roman"/>
          <w:szCs w:val="24"/>
          <w:lang w:val="ru-RU"/>
        </w:rPr>
        <w:t xml:space="preserve">кциона.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Задаток перечисляется непосредственно стороной по договору о задатке (договору присоединения).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В платёжном поручении в части «Назначение платежа» должна содержаться ссылка на дату проведения аукциона и наименование предмета торгов, номер кода Лота.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Задаток служит обеспечением исполнения обязательства победителя аукциона по заключению </w:t>
      </w:r>
      <w:r w:rsidR="006F5D6C" w:rsidRPr="00655067">
        <w:rPr>
          <w:rFonts w:ascii="Times New Roman" w:hAnsi="Times New Roman"/>
          <w:szCs w:val="24"/>
          <w:lang w:val="ru-RU"/>
        </w:rPr>
        <w:t>договор</w:t>
      </w:r>
      <w:r w:rsidR="0094369E" w:rsidRPr="00655067">
        <w:rPr>
          <w:rFonts w:ascii="Times New Roman" w:hAnsi="Times New Roman"/>
          <w:szCs w:val="24"/>
          <w:lang w:val="ru-RU"/>
        </w:rPr>
        <w:t>а</w:t>
      </w:r>
      <w:r w:rsidR="006F5D6C" w:rsidRPr="00655067">
        <w:rPr>
          <w:rFonts w:ascii="Times New Roman" w:hAnsi="Times New Roman"/>
          <w:szCs w:val="24"/>
          <w:lang w:val="ru-RU"/>
        </w:rPr>
        <w:t xml:space="preserve"> купли-продажи </w:t>
      </w:r>
      <w:r w:rsidRPr="00655067">
        <w:rPr>
          <w:rFonts w:ascii="Times New Roman" w:hAnsi="Times New Roman"/>
          <w:szCs w:val="24"/>
          <w:lang w:val="ru-RU"/>
        </w:rPr>
        <w:t>и оплате приобрет</w:t>
      </w:r>
      <w:r w:rsidR="0094369E" w:rsidRPr="00655067">
        <w:rPr>
          <w:rFonts w:ascii="Times New Roman" w:hAnsi="Times New Roman"/>
          <w:szCs w:val="24"/>
          <w:lang w:val="ru-RU"/>
        </w:rPr>
        <w:t>аемого</w:t>
      </w:r>
      <w:r w:rsidRPr="00655067">
        <w:rPr>
          <w:rFonts w:ascii="Times New Roman" w:hAnsi="Times New Roman"/>
          <w:szCs w:val="24"/>
          <w:lang w:val="ru-RU"/>
        </w:rPr>
        <w:t xml:space="preserve"> </w:t>
      </w:r>
      <w:r w:rsidR="0094369E" w:rsidRPr="00655067">
        <w:rPr>
          <w:rFonts w:ascii="Times New Roman" w:hAnsi="Times New Roman"/>
          <w:szCs w:val="24"/>
          <w:lang w:val="ru-RU"/>
        </w:rPr>
        <w:t>имущества</w:t>
      </w:r>
      <w:r w:rsidRPr="00655067">
        <w:rPr>
          <w:rFonts w:ascii="Times New Roman" w:hAnsi="Times New Roman"/>
          <w:szCs w:val="24"/>
          <w:lang w:val="ru-RU"/>
        </w:rPr>
        <w:t xml:space="preserve">. Задаток возвращается всем участникам аукциона, кроме победителя, в течение 5 (пяти) рабочих дней с даты подведения итогов аукциона. Задаток, перечисленный победителем торгов, засчитывается в сумму платежа по </w:t>
      </w:r>
      <w:r w:rsidR="0094369E" w:rsidRPr="00655067">
        <w:rPr>
          <w:rFonts w:ascii="Times New Roman" w:hAnsi="Times New Roman"/>
          <w:szCs w:val="24"/>
          <w:lang w:val="ru-RU"/>
        </w:rPr>
        <w:t>договору купли-продажи</w:t>
      </w:r>
      <w:r w:rsidRPr="00655067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Фактом внесения денежных сре</w:t>
      </w:r>
      <w:proofErr w:type="gramStart"/>
      <w:r w:rsidRPr="00655067">
        <w:rPr>
          <w:rFonts w:ascii="Times New Roman" w:hAnsi="Times New Roman"/>
          <w:szCs w:val="24"/>
          <w:lang w:val="ru-RU"/>
        </w:rPr>
        <w:t>дств в к</w:t>
      </w:r>
      <w:proofErr w:type="gramEnd"/>
      <w:r w:rsidRPr="00655067">
        <w:rPr>
          <w:rFonts w:ascii="Times New Roman" w:hAnsi="Times New Roman"/>
          <w:szCs w:val="24"/>
          <w:lang w:val="ru-RU"/>
        </w:rPr>
        <w:t>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Для участия в аукционе по лоту претендент может подать только одну заявку.</w:t>
      </w:r>
    </w:p>
    <w:p w:rsidR="007167D3" w:rsidRDefault="00FC5DA9" w:rsidP="00A30D68">
      <w:pPr>
        <w:ind w:firstLine="709"/>
        <w:jc w:val="both"/>
        <w:rPr>
          <w:rFonts w:asciiTheme="minorHAnsi" w:hAnsiTheme="minorHAnsi"/>
          <w:lang w:val="ru-RU"/>
        </w:rPr>
      </w:pPr>
      <w:r w:rsidRPr="0036552D">
        <w:rPr>
          <w:rFonts w:hint="eastAsia"/>
          <w:lang w:val="ru-RU"/>
        </w:rPr>
        <w:t>Претендент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вправе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отозвать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заявку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участие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торгах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позднее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окончания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срока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представления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заявок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участие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открытых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торгах</w:t>
      </w:r>
      <w:r w:rsidRPr="0036552D">
        <w:rPr>
          <w:lang w:val="ru-RU"/>
        </w:rPr>
        <w:t xml:space="preserve">. </w:t>
      </w:r>
    </w:p>
    <w:p w:rsidR="00FC5DA9" w:rsidRDefault="00FC5DA9" w:rsidP="00A30D68">
      <w:pPr>
        <w:ind w:firstLine="709"/>
        <w:jc w:val="both"/>
        <w:rPr>
          <w:rFonts w:asciiTheme="minorHAnsi" w:hAnsiTheme="minorHAnsi"/>
          <w:lang w:val="ru-RU"/>
        </w:rPr>
      </w:pPr>
      <w:r w:rsidRPr="0036552D">
        <w:rPr>
          <w:rFonts w:hint="eastAsia"/>
          <w:lang w:val="ru-RU"/>
        </w:rPr>
        <w:t>Изменение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или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дополнение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допускается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только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путем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подачи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Претендентом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новой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сроки</w:t>
      </w:r>
      <w:r w:rsidRPr="0036552D">
        <w:rPr>
          <w:lang w:val="ru-RU"/>
        </w:rPr>
        <w:t xml:space="preserve">, </w:t>
      </w:r>
      <w:r w:rsidRPr="0036552D">
        <w:rPr>
          <w:rFonts w:hint="eastAsia"/>
          <w:lang w:val="ru-RU"/>
        </w:rPr>
        <w:t>установленные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информационном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сообщении</w:t>
      </w:r>
      <w:r w:rsidRPr="0036552D">
        <w:rPr>
          <w:lang w:val="ru-RU"/>
        </w:rPr>
        <w:t xml:space="preserve">, </w:t>
      </w:r>
      <w:r w:rsidRPr="0036552D">
        <w:rPr>
          <w:rFonts w:hint="eastAsia"/>
          <w:lang w:val="ru-RU"/>
        </w:rPr>
        <w:t>при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этом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первоначальная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должна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быть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отозвана</w:t>
      </w:r>
      <w:r w:rsidRPr="0036552D">
        <w:rPr>
          <w:lang w:val="ru-RU"/>
        </w:rPr>
        <w:t xml:space="preserve">. </w:t>
      </w:r>
      <w:r w:rsidRPr="0036552D">
        <w:rPr>
          <w:rFonts w:hint="eastAsia"/>
          <w:lang w:val="ru-RU"/>
        </w:rPr>
        <w:t>СЭТ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позволяет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подать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новую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заявку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без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отзыва</w:t>
      </w:r>
      <w:r w:rsidRPr="0036552D">
        <w:rPr>
          <w:lang w:val="ru-RU"/>
        </w:rPr>
        <w:t xml:space="preserve"> </w:t>
      </w:r>
      <w:proofErr w:type="gramStart"/>
      <w:r w:rsidRPr="0036552D">
        <w:rPr>
          <w:rFonts w:hint="eastAsia"/>
          <w:lang w:val="ru-RU"/>
        </w:rPr>
        <w:t>предыдущей</w:t>
      </w:r>
      <w:proofErr w:type="gramEnd"/>
      <w:r w:rsidRPr="0036552D">
        <w:rPr>
          <w:lang w:val="ru-RU"/>
        </w:rPr>
        <w:t>.</w:t>
      </w:r>
    </w:p>
    <w:p w:rsidR="007167D3" w:rsidRPr="0036552D" w:rsidRDefault="007167D3" w:rsidP="007167D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Заявки, представленные без необходимых документов, либо поданные лицом, не уполномоченным Претендентом на осуществление таких действий,</w:t>
      </w:r>
      <w:r w:rsidRPr="00655067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655067">
        <w:rPr>
          <w:rFonts w:ascii="Times New Roman" w:hAnsi="Times New Roman"/>
          <w:szCs w:val="24"/>
          <w:lang w:val="ru-RU"/>
        </w:rPr>
        <w:t>Организатором торгов не принимаются.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r w:rsidR="00095024" w:rsidRPr="00655067">
        <w:rPr>
          <w:rFonts w:ascii="Times New Roman" w:hAnsi="Times New Roman"/>
          <w:szCs w:val="24"/>
          <w:lang w:val="ru-RU"/>
        </w:rPr>
        <w:t>перечислившие задаток в</w:t>
      </w:r>
      <w:r w:rsidRPr="00655067">
        <w:rPr>
          <w:rFonts w:ascii="Times New Roman" w:hAnsi="Times New Roman"/>
          <w:szCs w:val="24"/>
          <w:lang w:val="ru-RU"/>
        </w:rPr>
        <w:t xml:space="preserve"> порядке и </w:t>
      </w:r>
      <w:r w:rsidR="00095024" w:rsidRPr="00655067">
        <w:rPr>
          <w:rFonts w:ascii="Times New Roman" w:hAnsi="Times New Roman"/>
          <w:szCs w:val="24"/>
          <w:lang w:val="ru-RU"/>
        </w:rPr>
        <w:t>размере, указанном в</w:t>
      </w:r>
      <w:r w:rsidRPr="00655067">
        <w:rPr>
          <w:rFonts w:ascii="Times New Roman" w:hAnsi="Times New Roman"/>
          <w:szCs w:val="24"/>
          <w:lang w:val="ru-RU"/>
        </w:rPr>
        <w:t xml:space="preserve"> договоре о задатке и информационном сообщении. 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Организатор отказывает в допуске Претенденту к участию в аукционе если: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- заявка на участие в аукционе не соответствует требованиям, установленным в настоящем информационном сообщение;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- 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- поступление задатка на счета, указанные в сообщении о проведении торгов, не подтверждено на дату определения Участников торгов.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:rsidR="00A30D68" w:rsidRPr="0019743F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highlight w:val="yellow"/>
          <w:lang w:val="ru-RU"/>
        </w:rPr>
      </w:pPr>
    </w:p>
    <w:p w:rsidR="00A30D68" w:rsidRPr="00655067" w:rsidRDefault="00A30D68" w:rsidP="00A30D68">
      <w:pPr>
        <w:ind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655067">
        <w:rPr>
          <w:rFonts w:ascii="Times New Roman" w:hAnsi="Times New Roman"/>
          <w:b/>
          <w:szCs w:val="24"/>
          <w:lang w:val="ru-RU"/>
        </w:rPr>
        <w:t>Порядок проведения электронного аукциона: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Порядок проведения торгов на </w:t>
      </w:r>
      <w:r w:rsidR="0086484D" w:rsidRPr="00655067">
        <w:rPr>
          <w:rFonts w:ascii="Times New Roman" w:hAnsi="Times New Roman"/>
          <w:szCs w:val="24"/>
          <w:lang w:val="ru-RU"/>
        </w:rPr>
        <w:t>по</w:t>
      </w:r>
      <w:r w:rsidR="00805C8F" w:rsidRPr="00655067">
        <w:rPr>
          <w:rFonts w:ascii="Times New Roman" w:hAnsi="Times New Roman"/>
          <w:szCs w:val="24"/>
          <w:lang w:val="ru-RU"/>
        </w:rPr>
        <w:t xml:space="preserve">нижение </w:t>
      </w:r>
      <w:r w:rsidRPr="00655067">
        <w:rPr>
          <w:rFonts w:ascii="Times New Roman" w:hAnsi="Times New Roman"/>
          <w:szCs w:val="24"/>
          <w:lang w:val="ru-RU"/>
        </w:rPr>
        <w:t>(</w:t>
      </w:r>
      <w:r w:rsidR="00FA247C" w:rsidRPr="00655067">
        <w:rPr>
          <w:rFonts w:ascii="Times New Roman" w:hAnsi="Times New Roman"/>
          <w:szCs w:val="24"/>
          <w:lang w:val="ru-RU"/>
        </w:rPr>
        <w:t xml:space="preserve">голландский </w:t>
      </w:r>
      <w:r w:rsidRPr="00655067">
        <w:rPr>
          <w:rFonts w:ascii="Times New Roman" w:hAnsi="Times New Roman"/>
          <w:szCs w:val="24"/>
          <w:lang w:val="ru-RU"/>
        </w:rPr>
        <w:t>аукцион) регулируется Регламентом Си</w:t>
      </w:r>
      <w:r w:rsidR="00651E50" w:rsidRPr="00655067">
        <w:rPr>
          <w:rFonts w:ascii="Times New Roman" w:hAnsi="Times New Roman"/>
          <w:szCs w:val="24"/>
          <w:lang w:val="ru-RU"/>
        </w:rPr>
        <w:t xml:space="preserve">стемы электронных торгов (СЭТ) </w:t>
      </w:r>
      <w:r w:rsidRPr="00655067">
        <w:rPr>
          <w:rFonts w:ascii="Times New Roman" w:hAnsi="Times New Roman"/>
          <w:szCs w:val="24"/>
          <w:lang w:val="ru-RU"/>
        </w:rPr>
        <w:t xml:space="preserve">АО «Российский аукционный дом» </w:t>
      </w:r>
      <w:r w:rsidR="000231DC" w:rsidRPr="000231DC">
        <w:rPr>
          <w:rFonts w:ascii="Times New Roman" w:hAnsi="Times New Roman"/>
          <w:bCs/>
          <w:szCs w:val="24"/>
          <w:lang w:val="ru-RU"/>
        </w:rPr>
        <w:t xml:space="preserve"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14" w:history="1"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www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.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lot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-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online</w:t>
        </w:r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  <w:lang w:val="ru-RU"/>
          </w:rPr>
          <w:t>.</w:t>
        </w:r>
        <w:proofErr w:type="spellStart"/>
        <w:r w:rsidR="000231DC" w:rsidRPr="000231DC">
          <w:rPr>
            <w:rFonts w:ascii="Times New Roman" w:hAnsi="Times New Roman"/>
            <w:bCs/>
            <w:color w:val="0000FF" w:themeColor="hyperlink"/>
            <w:szCs w:val="24"/>
            <w:u w:val="single"/>
          </w:rPr>
          <w:t>ru</w:t>
        </w:r>
        <w:proofErr w:type="spellEnd"/>
      </w:hyperlink>
      <w:r w:rsidR="000231DC" w:rsidRPr="000231DC">
        <w:rPr>
          <w:rFonts w:ascii="Times New Roman" w:hAnsi="Times New Roman"/>
          <w:bCs/>
          <w:szCs w:val="24"/>
          <w:lang w:val="ru-RU"/>
        </w:rPr>
        <w:t>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lastRenderedPageBreak/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A30D68" w:rsidRPr="00655067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A30D68" w:rsidRPr="00655067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  <w:r w:rsidR="00772F99" w:rsidRPr="00655067">
        <w:rPr>
          <w:rFonts w:ascii="Times New Roman" w:hAnsi="Times New Roman"/>
          <w:color w:val="000000"/>
          <w:szCs w:val="24"/>
          <w:lang w:val="ru-RU"/>
        </w:rPr>
        <w:t xml:space="preserve"> </w:t>
      </w:r>
    </w:p>
    <w:p w:rsidR="001A563A" w:rsidRPr="001A563A" w:rsidRDefault="001A563A" w:rsidP="001A563A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  <w:lang w:val="ru-RU"/>
        </w:rPr>
      </w:pPr>
      <w:r w:rsidRPr="001A563A">
        <w:rPr>
          <w:b/>
          <w:color w:val="000000"/>
          <w:lang w:val="ru-RU"/>
        </w:rPr>
        <w:t xml:space="preserve">Договор купли-продажи заключается между собственником и победителем аукциона в  течение 5 (пяти) рабочих дней </w:t>
      </w:r>
      <w:proofErr w:type="gramStart"/>
      <w:r w:rsidRPr="001A563A">
        <w:rPr>
          <w:b/>
          <w:color w:val="000000"/>
          <w:lang w:val="ru-RU"/>
        </w:rPr>
        <w:t>с даты подведения</w:t>
      </w:r>
      <w:proofErr w:type="gramEnd"/>
      <w:r w:rsidRPr="001A563A">
        <w:rPr>
          <w:b/>
          <w:color w:val="000000"/>
          <w:lang w:val="ru-RU"/>
        </w:rPr>
        <w:t xml:space="preserve"> итогов аукциона в соответствии с примерной формой, размещенной на сайте www.lot-online.ru в разделе «карточка лота».</w:t>
      </w:r>
    </w:p>
    <w:p w:rsidR="00D41B98" w:rsidRDefault="001A563A" w:rsidP="001A563A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lang w:val="ru-RU"/>
        </w:rPr>
      </w:pPr>
      <w:r w:rsidRPr="001A563A">
        <w:rPr>
          <w:b/>
          <w:color w:val="000000"/>
          <w:lang w:val="ru-RU"/>
        </w:rPr>
        <w:t xml:space="preserve">          Оплата Объекта производится Победителем аукциона (Покупателем) путем безналичного перечисления денежных средств на счет Продавца в течение 15 (пятнадцати) рабочих дней </w:t>
      </w:r>
      <w:proofErr w:type="gramStart"/>
      <w:r w:rsidRPr="001A563A">
        <w:rPr>
          <w:b/>
          <w:color w:val="000000"/>
          <w:lang w:val="ru-RU"/>
        </w:rPr>
        <w:t>с даты  заключения</w:t>
      </w:r>
      <w:proofErr w:type="gramEnd"/>
      <w:r w:rsidRPr="001A563A">
        <w:rPr>
          <w:b/>
          <w:color w:val="000000"/>
          <w:lang w:val="ru-RU"/>
        </w:rPr>
        <w:t xml:space="preserve">  договора купли-продажи</w:t>
      </w:r>
      <w:r w:rsidR="00075967" w:rsidRPr="00075967">
        <w:rPr>
          <w:b/>
          <w:lang w:val="ru-RU"/>
        </w:rPr>
        <w:t>.</w:t>
      </w:r>
      <w:r w:rsidR="00C05CDD" w:rsidRPr="00F16D9B">
        <w:rPr>
          <w:b/>
          <w:lang w:val="ru-RU"/>
        </w:rPr>
        <w:t xml:space="preserve"> </w:t>
      </w:r>
      <w:r>
        <w:rPr>
          <w:b/>
          <w:lang w:val="ru-RU"/>
        </w:rPr>
        <w:t xml:space="preserve"> </w:t>
      </w:r>
    </w:p>
    <w:p w:rsidR="00655067" w:rsidRPr="00F16D9B" w:rsidRDefault="00655067" w:rsidP="00655067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lang w:val="ru-RU"/>
        </w:rPr>
      </w:pPr>
      <w:r w:rsidRPr="00F16D9B">
        <w:rPr>
          <w:lang w:val="ru-RU"/>
        </w:rPr>
        <w:t>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:rsidR="00655067" w:rsidRPr="00F16D9B" w:rsidRDefault="00655067" w:rsidP="00655067">
      <w:pPr>
        <w:ind w:right="-57" w:firstLine="709"/>
        <w:jc w:val="both"/>
        <w:rPr>
          <w:b/>
          <w:lang w:val="ru-RU"/>
        </w:rPr>
      </w:pPr>
      <w:r w:rsidRPr="00F16D9B">
        <w:rPr>
          <w:b/>
          <w:bCs/>
          <w:lang w:val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F16D9B">
        <w:rPr>
          <w:b/>
          <w:lang w:val="ru-RU"/>
        </w:rPr>
        <w:t xml:space="preserve">договор купли-продажи может быть заключен Продавцом с единственным участником аукциона по начальной цене продажи  Объектов в течение 10 (десяти) рабочих дней </w:t>
      </w:r>
      <w:proofErr w:type="gramStart"/>
      <w:r w:rsidRPr="00F16D9B">
        <w:rPr>
          <w:b/>
          <w:lang w:val="ru-RU"/>
        </w:rPr>
        <w:t>с даты признания</w:t>
      </w:r>
      <w:proofErr w:type="gramEnd"/>
      <w:r w:rsidRPr="00F16D9B">
        <w:rPr>
          <w:b/>
          <w:lang w:val="ru-RU"/>
        </w:rPr>
        <w:t xml:space="preserve"> аукциона несостоявшимся</w:t>
      </w:r>
      <w:r w:rsidR="00F16D9B" w:rsidRPr="00F16D9B">
        <w:rPr>
          <w:b/>
          <w:lang w:val="ru-RU"/>
        </w:rPr>
        <w:t>.</w:t>
      </w:r>
      <w:r w:rsidRPr="00F16D9B">
        <w:rPr>
          <w:b/>
          <w:lang w:val="ru-RU"/>
        </w:rPr>
        <w:t xml:space="preserve"> </w:t>
      </w:r>
    </w:p>
    <w:p w:rsidR="00655067" w:rsidRPr="00655067" w:rsidRDefault="00655067" w:rsidP="00655067">
      <w:pPr>
        <w:ind w:right="-57" w:firstLine="709"/>
        <w:jc w:val="both"/>
        <w:rPr>
          <w:lang w:val="ru-RU"/>
        </w:rPr>
      </w:pPr>
      <w:r w:rsidRPr="00655067">
        <w:rPr>
          <w:lang w:val="ru-RU"/>
        </w:rPr>
        <w:t xml:space="preserve">Задаток, перечисленный Единственным участником аукциона на расчетный счет Организатора аукциона возвращается такому участнику в течение 5 (пяти) рабочих дней </w:t>
      </w:r>
      <w:proofErr w:type="gramStart"/>
      <w:r w:rsidRPr="00655067">
        <w:rPr>
          <w:lang w:val="ru-RU"/>
        </w:rPr>
        <w:t>с даты признания</w:t>
      </w:r>
      <w:proofErr w:type="gramEnd"/>
      <w:r w:rsidRPr="00655067">
        <w:rPr>
          <w:lang w:val="ru-RU"/>
        </w:rPr>
        <w:t xml:space="preserve"> аукциона несостоявшимся.</w:t>
      </w:r>
    </w:p>
    <w:p w:rsidR="00D41B98" w:rsidRPr="00B2550E" w:rsidRDefault="00655067" w:rsidP="001A563A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lang w:val="ru-RU"/>
        </w:rPr>
      </w:pPr>
      <w:r w:rsidRPr="00655067">
        <w:rPr>
          <w:lang w:val="ru-RU"/>
        </w:rPr>
        <w:t xml:space="preserve">Оплата приобретенного имущества осуществляется Единственным участником аукциона путем </w:t>
      </w:r>
      <w:r w:rsidR="001A563A" w:rsidRPr="001A563A">
        <w:rPr>
          <w:lang w:val="ru-RU"/>
        </w:rPr>
        <w:t>безналичного перечисления денежных средств на счет Продавца в течение 15 (пятнадцати) рабочих дней с даты  заключения  договора купли-продажи</w:t>
      </w:r>
      <w:r w:rsidR="00075967" w:rsidRPr="00075967">
        <w:rPr>
          <w:lang w:val="ru-RU"/>
        </w:rPr>
        <w:t>.</w:t>
      </w:r>
    </w:p>
    <w:p w:rsidR="00655067" w:rsidRPr="00655067" w:rsidRDefault="00655067" w:rsidP="009873AF">
      <w:pPr>
        <w:ind w:right="-57" w:firstLine="709"/>
        <w:jc w:val="both"/>
        <w:rPr>
          <w:lang w:val="ru-RU"/>
        </w:rPr>
      </w:pPr>
      <w:r w:rsidRPr="00655067">
        <w:rPr>
          <w:lang w:val="ru-RU"/>
        </w:rPr>
        <w:t xml:space="preserve">  </w:t>
      </w:r>
      <w:r w:rsidR="009873AF">
        <w:rPr>
          <w:lang w:val="ru-RU"/>
        </w:rPr>
        <w:t xml:space="preserve"> </w:t>
      </w:r>
    </w:p>
    <w:p w:rsidR="00655067" w:rsidRPr="00030BE9" w:rsidRDefault="00655067" w:rsidP="00655067">
      <w:pPr>
        <w:autoSpaceDE w:val="0"/>
        <w:autoSpaceDN w:val="0"/>
        <w:adjustRightInd w:val="0"/>
        <w:ind w:firstLine="720"/>
        <w:jc w:val="both"/>
        <w:rPr>
          <w:b/>
          <w:color w:val="000000"/>
        </w:rPr>
      </w:pPr>
      <w:proofErr w:type="spellStart"/>
      <w:r w:rsidRPr="00030BE9">
        <w:rPr>
          <w:b/>
          <w:color w:val="000000"/>
        </w:rPr>
        <w:t>Аукцион</w:t>
      </w:r>
      <w:proofErr w:type="spellEnd"/>
      <w:r w:rsidRPr="00030BE9">
        <w:rPr>
          <w:b/>
          <w:color w:val="000000"/>
        </w:rPr>
        <w:t xml:space="preserve"> </w:t>
      </w:r>
      <w:proofErr w:type="spellStart"/>
      <w:r w:rsidRPr="00030BE9">
        <w:rPr>
          <w:b/>
          <w:color w:val="000000"/>
        </w:rPr>
        <w:t>признается</w:t>
      </w:r>
      <w:proofErr w:type="spellEnd"/>
      <w:r w:rsidRPr="00030BE9">
        <w:rPr>
          <w:b/>
          <w:color w:val="000000"/>
        </w:rPr>
        <w:t xml:space="preserve"> </w:t>
      </w:r>
      <w:proofErr w:type="spellStart"/>
      <w:r w:rsidRPr="00030BE9">
        <w:rPr>
          <w:b/>
          <w:color w:val="000000"/>
        </w:rPr>
        <w:t>несостоявшимся</w:t>
      </w:r>
      <w:proofErr w:type="spellEnd"/>
      <w:r w:rsidRPr="00030BE9">
        <w:rPr>
          <w:b/>
          <w:color w:val="000000"/>
        </w:rPr>
        <w:t xml:space="preserve">, </w:t>
      </w:r>
      <w:proofErr w:type="spellStart"/>
      <w:r w:rsidRPr="00030BE9">
        <w:rPr>
          <w:b/>
          <w:color w:val="000000"/>
        </w:rPr>
        <w:t>если</w:t>
      </w:r>
      <w:proofErr w:type="spellEnd"/>
      <w:r w:rsidRPr="00030BE9">
        <w:rPr>
          <w:b/>
          <w:color w:val="000000"/>
        </w:rPr>
        <w:t>:</w:t>
      </w:r>
    </w:p>
    <w:p w:rsidR="00655067" w:rsidRPr="00655067" w:rsidRDefault="00655067" w:rsidP="0065506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  <w:r w:rsidRPr="00655067">
        <w:rPr>
          <w:b/>
          <w:lang w:val="ru-RU"/>
        </w:rPr>
        <w:t>для участия в аукционе подано менее двух заявок;</w:t>
      </w:r>
    </w:p>
    <w:p w:rsidR="00655067" w:rsidRPr="00655067" w:rsidRDefault="00655067" w:rsidP="0065506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  <w:r w:rsidRPr="00655067">
        <w:rPr>
          <w:b/>
          <w:lang w:val="ru-RU"/>
        </w:rPr>
        <w:t>ни один из Участников не представил предложение по цене.</w:t>
      </w:r>
    </w:p>
    <w:p w:rsidR="0072265A" w:rsidRPr="00CE7F09" w:rsidRDefault="0072265A" w:rsidP="0072265A">
      <w:pPr>
        <w:ind w:firstLine="709"/>
        <w:rPr>
          <w:lang w:val="ru-RU"/>
        </w:rPr>
      </w:pPr>
    </w:p>
    <w:p w:rsidR="009C2190" w:rsidRDefault="009C2190" w:rsidP="00A30D68">
      <w:pPr>
        <w:ind w:firstLine="567"/>
        <w:jc w:val="center"/>
        <w:rPr>
          <w:rFonts w:ascii="Times New Roman" w:hAnsi="Times New Roman"/>
          <w:color w:val="000000"/>
          <w:szCs w:val="24"/>
          <w:lang w:val="ru-RU"/>
        </w:rPr>
      </w:pPr>
    </w:p>
    <w:p w:rsidR="00D5575F" w:rsidRDefault="00D5575F" w:rsidP="00D5575F">
      <w:pPr>
        <w:ind w:firstLine="720"/>
        <w:rPr>
          <w:b/>
          <w:lang w:val="ru-RU"/>
        </w:rPr>
      </w:pPr>
      <w:r>
        <w:rPr>
          <w:b/>
          <w:lang w:val="ru-RU"/>
        </w:rPr>
        <w:t xml:space="preserve">Внесение изменений в аукционную документацию: </w:t>
      </w:r>
    </w:p>
    <w:p w:rsidR="00D5575F" w:rsidRDefault="00D5575F" w:rsidP="00D5575F">
      <w:pPr>
        <w:rPr>
          <w:rFonts w:ascii="Times New Roman" w:hAnsi="Times New Roman"/>
          <w:color w:val="000000"/>
          <w:szCs w:val="24"/>
          <w:lang w:val="ru-RU"/>
        </w:rPr>
      </w:pPr>
      <w:r>
        <w:rPr>
          <w:lang w:val="ru-RU"/>
        </w:rPr>
        <w:t>Продавец вправе принять решение о внесении изменений в Аукционную документацию. Изменения могут быть внесены в любой момент Организатором торгов до окончания срока подачи заявок. Изменения могут быть связаны, в том числе, с продлением и сокращением срока завершения приема заявок. При этом</w:t>
      </w:r>
      <w:proofErr w:type="gramStart"/>
      <w:r>
        <w:rPr>
          <w:lang w:val="ru-RU"/>
        </w:rPr>
        <w:t>,</w:t>
      </w:r>
      <w:proofErr w:type="gramEnd"/>
      <w:r>
        <w:rPr>
          <w:lang w:val="ru-RU"/>
        </w:rPr>
        <w:t xml:space="preserve"> если изменения касаются сокращения срока подачи заявок, дата аукциона устанавливается не ранее чем через 30 (тридцать) дней с даты начала приема заявок. Любое изменение является неотъемлемой частью документации. Изменения подлежат размещению на сайте </w:t>
      </w:r>
      <w:hyperlink r:id="rId15" w:history="1">
        <w:r>
          <w:rPr>
            <w:rStyle w:val="af2"/>
            <w:color w:val="0000FF"/>
            <w:lang w:val="ru-RU"/>
          </w:rPr>
          <w:t>www.lot-online.ru</w:t>
        </w:r>
      </w:hyperlink>
      <w:r>
        <w:rPr>
          <w:color w:val="0000FF"/>
          <w:lang w:val="ru-RU"/>
        </w:rPr>
        <w:t xml:space="preserve">.  </w:t>
      </w:r>
    </w:p>
    <w:p w:rsidR="00D5575F" w:rsidRPr="00297CDC" w:rsidRDefault="00D5575F" w:rsidP="00D5575F">
      <w:pPr>
        <w:ind w:firstLine="567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 xml:space="preserve"> </w:t>
      </w:r>
    </w:p>
    <w:sectPr w:rsidR="00D5575F" w:rsidRPr="00297CDC" w:rsidSect="00EA4C16">
      <w:pgSz w:w="11901" w:h="16834"/>
      <w:pgMar w:top="567" w:right="702" w:bottom="567" w:left="709" w:header="720" w:footer="170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42C" w:rsidRDefault="0036342C" w:rsidP="00B1684D">
      <w:r>
        <w:separator/>
      </w:r>
    </w:p>
  </w:endnote>
  <w:endnote w:type="continuationSeparator" w:id="0">
    <w:p w:rsidR="0036342C" w:rsidRDefault="0036342C" w:rsidP="00B1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42C" w:rsidRDefault="0036342C" w:rsidP="00B1684D">
      <w:r>
        <w:separator/>
      </w:r>
    </w:p>
  </w:footnote>
  <w:footnote w:type="continuationSeparator" w:id="0">
    <w:p w:rsidR="0036342C" w:rsidRDefault="0036342C" w:rsidP="00B1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348DC"/>
    <w:multiLevelType w:val="hybridMultilevel"/>
    <w:tmpl w:val="D7CA095E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17B24F7A"/>
    <w:multiLevelType w:val="hybridMultilevel"/>
    <w:tmpl w:val="A66AA5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38072C"/>
    <w:multiLevelType w:val="hybridMultilevel"/>
    <w:tmpl w:val="8774EE62"/>
    <w:lvl w:ilvl="0" w:tplc="468838E2">
      <w:numFmt w:val="bullet"/>
      <w:lvlText w:val="-"/>
      <w:lvlJc w:val="left"/>
      <w:pPr>
        <w:ind w:left="644" w:hanging="360"/>
      </w:pPr>
      <w:rPr>
        <w:rFonts w:ascii="NTTimes/Cyrillic" w:eastAsia="Times New Roman" w:hAnsi="NTTimes/Cyrilli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70C1F59"/>
    <w:multiLevelType w:val="hybridMultilevel"/>
    <w:tmpl w:val="195E7F64"/>
    <w:lvl w:ilvl="0" w:tplc="04190005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1" w:tplc="B622BCCE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5">
    <w:nsid w:val="2C6D0E66"/>
    <w:multiLevelType w:val="hybridMultilevel"/>
    <w:tmpl w:val="654C8C12"/>
    <w:lvl w:ilvl="0" w:tplc="3A28972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2EC02CB2"/>
    <w:multiLevelType w:val="hybridMultilevel"/>
    <w:tmpl w:val="C4B872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3772549"/>
    <w:multiLevelType w:val="hybridMultilevel"/>
    <w:tmpl w:val="25F21F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915B7E"/>
    <w:multiLevelType w:val="hybridMultilevel"/>
    <w:tmpl w:val="6854C0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BFC01AF"/>
    <w:multiLevelType w:val="hybridMultilevel"/>
    <w:tmpl w:val="9EF81A6A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1">
    <w:nsid w:val="3ED10FEC"/>
    <w:multiLevelType w:val="multilevel"/>
    <w:tmpl w:val="68B8F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4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4">
    <w:nsid w:val="57337CBC"/>
    <w:multiLevelType w:val="hybridMultilevel"/>
    <w:tmpl w:val="490847A8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>
    <w:nsid w:val="67062748"/>
    <w:multiLevelType w:val="hybridMultilevel"/>
    <w:tmpl w:val="5860DC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9D77849"/>
    <w:multiLevelType w:val="hybridMultilevel"/>
    <w:tmpl w:val="9B02044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15"/>
  </w:num>
  <w:num w:numId="9">
    <w:abstractNumId w:val="13"/>
  </w:num>
  <w:num w:numId="10">
    <w:abstractNumId w:val="0"/>
  </w:num>
  <w:num w:numId="11">
    <w:abstractNumId w:val="9"/>
  </w:num>
  <w:num w:numId="12">
    <w:abstractNumId w:val="14"/>
  </w:num>
  <w:num w:numId="13">
    <w:abstractNumId w:val="12"/>
  </w:num>
  <w:num w:numId="14">
    <w:abstractNumId w:val="11"/>
  </w:num>
  <w:num w:numId="15">
    <w:abstractNumId w:val="6"/>
  </w:num>
  <w:num w:numId="16">
    <w:abstractNumId w:val="7"/>
  </w:num>
  <w:num w:numId="17">
    <w:abstractNumId w:val="16"/>
  </w:num>
  <w:num w:numId="18">
    <w:abstractNumId w:val="1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5E"/>
    <w:rsid w:val="00000498"/>
    <w:rsid w:val="00003465"/>
    <w:rsid w:val="000036E6"/>
    <w:rsid w:val="0000466B"/>
    <w:rsid w:val="00012C84"/>
    <w:rsid w:val="00014F75"/>
    <w:rsid w:val="0002031B"/>
    <w:rsid w:val="00022A3D"/>
    <w:rsid w:val="000231DC"/>
    <w:rsid w:val="0003468F"/>
    <w:rsid w:val="00044AA7"/>
    <w:rsid w:val="00046462"/>
    <w:rsid w:val="000515E2"/>
    <w:rsid w:val="000534C5"/>
    <w:rsid w:val="0005566A"/>
    <w:rsid w:val="00060DCD"/>
    <w:rsid w:val="00061D83"/>
    <w:rsid w:val="00063998"/>
    <w:rsid w:val="00065D0F"/>
    <w:rsid w:val="00070EDB"/>
    <w:rsid w:val="00072565"/>
    <w:rsid w:val="000737DE"/>
    <w:rsid w:val="00074DFB"/>
    <w:rsid w:val="000755A0"/>
    <w:rsid w:val="00075967"/>
    <w:rsid w:val="000760B9"/>
    <w:rsid w:val="00084007"/>
    <w:rsid w:val="00085974"/>
    <w:rsid w:val="00090949"/>
    <w:rsid w:val="00092885"/>
    <w:rsid w:val="00095024"/>
    <w:rsid w:val="000A150D"/>
    <w:rsid w:val="000A1D02"/>
    <w:rsid w:val="000A208C"/>
    <w:rsid w:val="000A558B"/>
    <w:rsid w:val="000B0C44"/>
    <w:rsid w:val="000B14B4"/>
    <w:rsid w:val="000B153B"/>
    <w:rsid w:val="000B3D20"/>
    <w:rsid w:val="000B795D"/>
    <w:rsid w:val="000C046D"/>
    <w:rsid w:val="000C0D62"/>
    <w:rsid w:val="000C36F8"/>
    <w:rsid w:val="000C4135"/>
    <w:rsid w:val="000C5FDE"/>
    <w:rsid w:val="000C7A76"/>
    <w:rsid w:val="000D1413"/>
    <w:rsid w:val="000D26A5"/>
    <w:rsid w:val="000D4100"/>
    <w:rsid w:val="000D7B13"/>
    <w:rsid w:val="000E1397"/>
    <w:rsid w:val="000E6F15"/>
    <w:rsid w:val="000F3940"/>
    <w:rsid w:val="000F3DD8"/>
    <w:rsid w:val="00100632"/>
    <w:rsid w:val="00100721"/>
    <w:rsid w:val="00101ED5"/>
    <w:rsid w:val="00103A88"/>
    <w:rsid w:val="00106AA5"/>
    <w:rsid w:val="00110708"/>
    <w:rsid w:val="00117E62"/>
    <w:rsid w:val="001226AD"/>
    <w:rsid w:val="00123564"/>
    <w:rsid w:val="001303CE"/>
    <w:rsid w:val="00137764"/>
    <w:rsid w:val="001419F5"/>
    <w:rsid w:val="00143BA7"/>
    <w:rsid w:val="00145553"/>
    <w:rsid w:val="001474E7"/>
    <w:rsid w:val="00147D59"/>
    <w:rsid w:val="00152F1D"/>
    <w:rsid w:val="001546D0"/>
    <w:rsid w:val="00156644"/>
    <w:rsid w:val="00164101"/>
    <w:rsid w:val="00165605"/>
    <w:rsid w:val="0016723D"/>
    <w:rsid w:val="00171EC8"/>
    <w:rsid w:val="00172DAA"/>
    <w:rsid w:val="001746C6"/>
    <w:rsid w:val="00175FF1"/>
    <w:rsid w:val="00177A5E"/>
    <w:rsid w:val="0018487B"/>
    <w:rsid w:val="00185293"/>
    <w:rsid w:val="00185ED8"/>
    <w:rsid w:val="001868DA"/>
    <w:rsid w:val="0018737A"/>
    <w:rsid w:val="0018740D"/>
    <w:rsid w:val="00195EC7"/>
    <w:rsid w:val="00196AC8"/>
    <w:rsid w:val="0019743F"/>
    <w:rsid w:val="0019775A"/>
    <w:rsid w:val="001A0428"/>
    <w:rsid w:val="001A5366"/>
    <w:rsid w:val="001A563A"/>
    <w:rsid w:val="001A6C6A"/>
    <w:rsid w:val="001A6D80"/>
    <w:rsid w:val="001B2E22"/>
    <w:rsid w:val="001B376F"/>
    <w:rsid w:val="001B3902"/>
    <w:rsid w:val="001B43C3"/>
    <w:rsid w:val="001B5663"/>
    <w:rsid w:val="001B60E9"/>
    <w:rsid w:val="001B7D58"/>
    <w:rsid w:val="001C027F"/>
    <w:rsid w:val="001C1C34"/>
    <w:rsid w:val="001C3A61"/>
    <w:rsid w:val="001C497B"/>
    <w:rsid w:val="001C4AFF"/>
    <w:rsid w:val="001C628D"/>
    <w:rsid w:val="001C628F"/>
    <w:rsid w:val="001C6F12"/>
    <w:rsid w:val="001C77F4"/>
    <w:rsid w:val="001C7F0D"/>
    <w:rsid w:val="001D0A81"/>
    <w:rsid w:val="001D0CA9"/>
    <w:rsid w:val="001D51AC"/>
    <w:rsid w:val="001D576C"/>
    <w:rsid w:val="001E2CEB"/>
    <w:rsid w:val="001E3B2C"/>
    <w:rsid w:val="001F2950"/>
    <w:rsid w:val="001F3FF2"/>
    <w:rsid w:val="001F68BB"/>
    <w:rsid w:val="001F72A8"/>
    <w:rsid w:val="0020170B"/>
    <w:rsid w:val="002019B7"/>
    <w:rsid w:val="00202CFC"/>
    <w:rsid w:val="00206433"/>
    <w:rsid w:val="002076FB"/>
    <w:rsid w:val="00207FA3"/>
    <w:rsid w:val="0022078D"/>
    <w:rsid w:val="002302D8"/>
    <w:rsid w:val="00231B6B"/>
    <w:rsid w:val="00232D3B"/>
    <w:rsid w:val="00235752"/>
    <w:rsid w:val="00240246"/>
    <w:rsid w:val="00242E68"/>
    <w:rsid w:val="00245445"/>
    <w:rsid w:val="00245F5E"/>
    <w:rsid w:val="002510DB"/>
    <w:rsid w:val="002605DB"/>
    <w:rsid w:val="00261852"/>
    <w:rsid w:val="0026219D"/>
    <w:rsid w:val="00266802"/>
    <w:rsid w:val="00270664"/>
    <w:rsid w:val="00273D75"/>
    <w:rsid w:val="0027649D"/>
    <w:rsid w:val="002819BB"/>
    <w:rsid w:val="00284FEE"/>
    <w:rsid w:val="00285FD5"/>
    <w:rsid w:val="00290682"/>
    <w:rsid w:val="00296469"/>
    <w:rsid w:val="00296BBC"/>
    <w:rsid w:val="00297CDC"/>
    <w:rsid w:val="002A23BE"/>
    <w:rsid w:val="002B05D0"/>
    <w:rsid w:val="002B1D6A"/>
    <w:rsid w:val="002B74F0"/>
    <w:rsid w:val="002B7CB8"/>
    <w:rsid w:val="002C1823"/>
    <w:rsid w:val="002C27F4"/>
    <w:rsid w:val="002C4C56"/>
    <w:rsid w:val="002C4E2C"/>
    <w:rsid w:val="002D4C21"/>
    <w:rsid w:val="002D6C79"/>
    <w:rsid w:val="002D7F92"/>
    <w:rsid w:val="002E0B97"/>
    <w:rsid w:val="002E10A1"/>
    <w:rsid w:val="002E1478"/>
    <w:rsid w:val="002E55C3"/>
    <w:rsid w:val="002E76AE"/>
    <w:rsid w:val="002F1D61"/>
    <w:rsid w:val="002F3EE2"/>
    <w:rsid w:val="002F4781"/>
    <w:rsid w:val="002F5966"/>
    <w:rsid w:val="00302986"/>
    <w:rsid w:val="00306520"/>
    <w:rsid w:val="00306BD8"/>
    <w:rsid w:val="00310CC0"/>
    <w:rsid w:val="00320540"/>
    <w:rsid w:val="00323D73"/>
    <w:rsid w:val="00324158"/>
    <w:rsid w:val="00324197"/>
    <w:rsid w:val="00330FDC"/>
    <w:rsid w:val="0034652B"/>
    <w:rsid w:val="00346636"/>
    <w:rsid w:val="003467F2"/>
    <w:rsid w:val="003505FF"/>
    <w:rsid w:val="00356CA9"/>
    <w:rsid w:val="003579EC"/>
    <w:rsid w:val="00361305"/>
    <w:rsid w:val="0036342C"/>
    <w:rsid w:val="00364A2C"/>
    <w:rsid w:val="0036552D"/>
    <w:rsid w:val="00365F6C"/>
    <w:rsid w:val="003662C6"/>
    <w:rsid w:val="0037248B"/>
    <w:rsid w:val="00373FA7"/>
    <w:rsid w:val="003741D6"/>
    <w:rsid w:val="00374F1E"/>
    <w:rsid w:val="00377B4F"/>
    <w:rsid w:val="00383D39"/>
    <w:rsid w:val="00392440"/>
    <w:rsid w:val="003B1F99"/>
    <w:rsid w:val="003B6567"/>
    <w:rsid w:val="003C1D84"/>
    <w:rsid w:val="003C422C"/>
    <w:rsid w:val="003C6309"/>
    <w:rsid w:val="003C6AF0"/>
    <w:rsid w:val="003D0C85"/>
    <w:rsid w:val="003D1B35"/>
    <w:rsid w:val="003D41A7"/>
    <w:rsid w:val="003D4E51"/>
    <w:rsid w:val="003D6383"/>
    <w:rsid w:val="003D7246"/>
    <w:rsid w:val="003E0430"/>
    <w:rsid w:val="003E528E"/>
    <w:rsid w:val="003E58A3"/>
    <w:rsid w:val="003F0251"/>
    <w:rsid w:val="003F0EA6"/>
    <w:rsid w:val="003F0ED8"/>
    <w:rsid w:val="003F2788"/>
    <w:rsid w:val="003F2875"/>
    <w:rsid w:val="003F5E6F"/>
    <w:rsid w:val="003F6792"/>
    <w:rsid w:val="00405DC8"/>
    <w:rsid w:val="00406CAB"/>
    <w:rsid w:val="00407F4F"/>
    <w:rsid w:val="004104FA"/>
    <w:rsid w:val="00414405"/>
    <w:rsid w:val="00421449"/>
    <w:rsid w:val="00423A50"/>
    <w:rsid w:val="00430B46"/>
    <w:rsid w:val="0043690F"/>
    <w:rsid w:val="00440A19"/>
    <w:rsid w:val="00441E4D"/>
    <w:rsid w:val="00445075"/>
    <w:rsid w:val="00457B6B"/>
    <w:rsid w:val="00460451"/>
    <w:rsid w:val="00461228"/>
    <w:rsid w:val="004616D3"/>
    <w:rsid w:val="00466DBD"/>
    <w:rsid w:val="00467B25"/>
    <w:rsid w:val="00475C4D"/>
    <w:rsid w:val="00477FC9"/>
    <w:rsid w:val="0048070F"/>
    <w:rsid w:val="004807C6"/>
    <w:rsid w:val="004820BE"/>
    <w:rsid w:val="0048380D"/>
    <w:rsid w:val="00483DAB"/>
    <w:rsid w:val="00495AEB"/>
    <w:rsid w:val="00496EC9"/>
    <w:rsid w:val="00496FE7"/>
    <w:rsid w:val="004A156B"/>
    <w:rsid w:val="004A467C"/>
    <w:rsid w:val="004B3CF9"/>
    <w:rsid w:val="004B5BAB"/>
    <w:rsid w:val="004B6AC7"/>
    <w:rsid w:val="004B719B"/>
    <w:rsid w:val="004C0A2A"/>
    <w:rsid w:val="004C4FAC"/>
    <w:rsid w:val="004D3B2B"/>
    <w:rsid w:val="004D46FB"/>
    <w:rsid w:val="004D4740"/>
    <w:rsid w:val="004D57E7"/>
    <w:rsid w:val="004D6C36"/>
    <w:rsid w:val="004E3A34"/>
    <w:rsid w:val="004E5249"/>
    <w:rsid w:val="004E7783"/>
    <w:rsid w:val="004F283B"/>
    <w:rsid w:val="004F2A0A"/>
    <w:rsid w:val="004F2B1F"/>
    <w:rsid w:val="004F2B8E"/>
    <w:rsid w:val="004F6371"/>
    <w:rsid w:val="00501011"/>
    <w:rsid w:val="00501085"/>
    <w:rsid w:val="005037A1"/>
    <w:rsid w:val="005105DA"/>
    <w:rsid w:val="00511A04"/>
    <w:rsid w:val="00511AE3"/>
    <w:rsid w:val="00514F89"/>
    <w:rsid w:val="00530EFC"/>
    <w:rsid w:val="0053398D"/>
    <w:rsid w:val="00534714"/>
    <w:rsid w:val="00534953"/>
    <w:rsid w:val="0054190B"/>
    <w:rsid w:val="00541E35"/>
    <w:rsid w:val="00542111"/>
    <w:rsid w:val="005457F0"/>
    <w:rsid w:val="00550598"/>
    <w:rsid w:val="0055150E"/>
    <w:rsid w:val="005515C5"/>
    <w:rsid w:val="00551FC8"/>
    <w:rsid w:val="00555C15"/>
    <w:rsid w:val="0055760A"/>
    <w:rsid w:val="00560019"/>
    <w:rsid w:val="005616C0"/>
    <w:rsid w:val="0056384E"/>
    <w:rsid w:val="00565D59"/>
    <w:rsid w:val="0057055E"/>
    <w:rsid w:val="00573E0B"/>
    <w:rsid w:val="00574517"/>
    <w:rsid w:val="00575E7C"/>
    <w:rsid w:val="00580829"/>
    <w:rsid w:val="005833AE"/>
    <w:rsid w:val="00585E97"/>
    <w:rsid w:val="00586038"/>
    <w:rsid w:val="0058640E"/>
    <w:rsid w:val="005864FE"/>
    <w:rsid w:val="00591C51"/>
    <w:rsid w:val="00596E84"/>
    <w:rsid w:val="00597EC2"/>
    <w:rsid w:val="005A0ABB"/>
    <w:rsid w:val="005A3751"/>
    <w:rsid w:val="005A4928"/>
    <w:rsid w:val="005B49B4"/>
    <w:rsid w:val="005B5C4E"/>
    <w:rsid w:val="005D0D6F"/>
    <w:rsid w:val="005D11F2"/>
    <w:rsid w:val="005D611E"/>
    <w:rsid w:val="005E1E87"/>
    <w:rsid w:val="005E4FFD"/>
    <w:rsid w:val="005E6C8D"/>
    <w:rsid w:val="005F3C07"/>
    <w:rsid w:val="005F7E25"/>
    <w:rsid w:val="006037F8"/>
    <w:rsid w:val="00604600"/>
    <w:rsid w:val="0060554A"/>
    <w:rsid w:val="00605ACC"/>
    <w:rsid w:val="00606278"/>
    <w:rsid w:val="006105E4"/>
    <w:rsid w:val="00613215"/>
    <w:rsid w:val="0061686C"/>
    <w:rsid w:val="00620AFD"/>
    <w:rsid w:val="0063034F"/>
    <w:rsid w:val="0063489B"/>
    <w:rsid w:val="00635154"/>
    <w:rsid w:val="00642C70"/>
    <w:rsid w:val="006454C0"/>
    <w:rsid w:val="00645F75"/>
    <w:rsid w:val="00647937"/>
    <w:rsid w:val="00651E50"/>
    <w:rsid w:val="00652147"/>
    <w:rsid w:val="00652D1C"/>
    <w:rsid w:val="00652E8D"/>
    <w:rsid w:val="00655067"/>
    <w:rsid w:val="0065730A"/>
    <w:rsid w:val="00657DDD"/>
    <w:rsid w:val="00660581"/>
    <w:rsid w:val="00661F19"/>
    <w:rsid w:val="00662D85"/>
    <w:rsid w:val="0066475C"/>
    <w:rsid w:val="00666B8D"/>
    <w:rsid w:val="00667DD9"/>
    <w:rsid w:val="006703F5"/>
    <w:rsid w:val="00670568"/>
    <w:rsid w:val="0067520D"/>
    <w:rsid w:val="0067594B"/>
    <w:rsid w:val="00677F56"/>
    <w:rsid w:val="00680DAA"/>
    <w:rsid w:val="0068262C"/>
    <w:rsid w:val="00684188"/>
    <w:rsid w:val="00684B29"/>
    <w:rsid w:val="00684D1A"/>
    <w:rsid w:val="006939E9"/>
    <w:rsid w:val="006A0B0E"/>
    <w:rsid w:val="006A147C"/>
    <w:rsid w:val="006A32C4"/>
    <w:rsid w:val="006A6756"/>
    <w:rsid w:val="006A6EC6"/>
    <w:rsid w:val="006A7241"/>
    <w:rsid w:val="006B17BA"/>
    <w:rsid w:val="006B4B2F"/>
    <w:rsid w:val="006C6D5D"/>
    <w:rsid w:val="006D0C52"/>
    <w:rsid w:val="006D7FE8"/>
    <w:rsid w:val="006E0780"/>
    <w:rsid w:val="006E2425"/>
    <w:rsid w:val="006E62FF"/>
    <w:rsid w:val="006E6F5C"/>
    <w:rsid w:val="006E7942"/>
    <w:rsid w:val="006F303E"/>
    <w:rsid w:val="006F3633"/>
    <w:rsid w:val="006F36E6"/>
    <w:rsid w:val="006F4491"/>
    <w:rsid w:val="006F5D6C"/>
    <w:rsid w:val="00701DCD"/>
    <w:rsid w:val="00706D34"/>
    <w:rsid w:val="00715FF8"/>
    <w:rsid w:val="007167D3"/>
    <w:rsid w:val="00716E88"/>
    <w:rsid w:val="00717EF6"/>
    <w:rsid w:val="0072265A"/>
    <w:rsid w:val="00722699"/>
    <w:rsid w:val="007240AC"/>
    <w:rsid w:val="00725C77"/>
    <w:rsid w:val="0072605E"/>
    <w:rsid w:val="007307BE"/>
    <w:rsid w:val="00730B31"/>
    <w:rsid w:val="00731898"/>
    <w:rsid w:val="00732609"/>
    <w:rsid w:val="00757565"/>
    <w:rsid w:val="00760296"/>
    <w:rsid w:val="007606FF"/>
    <w:rsid w:val="00772F99"/>
    <w:rsid w:val="0077311D"/>
    <w:rsid w:val="00773B95"/>
    <w:rsid w:val="00775804"/>
    <w:rsid w:val="00776B6D"/>
    <w:rsid w:val="00777993"/>
    <w:rsid w:val="00784AAE"/>
    <w:rsid w:val="0079139C"/>
    <w:rsid w:val="00792325"/>
    <w:rsid w:val="00794AAF"/>
    <w:rsid w:val="00795DF7"/>
    <w:rsid w:val="0079781D"/>
    <w:rsid w:val="007A77F1"/>
    <w:rsid w:val="007A7DFC"/>
    <w:rsid w:val="007B1675"/>
    <w:rsid w:val="007B19E0"/>
    <w:rsid w:val="007C001F"/>
    <w:rsid w:val="007C1E28"/>
    <w:rsid w:val="007C7D50"/>
    <w:rsid w:val="007D40E7"/>
    <w:rsid w:val="007D5B5F"/>
    <w:rsid w:val="007E2C52"/>
    <w:rsid w:val="007E429F"/>
    <w:rsid w:val="007E4D11"/>
    <w:rsid w:val="007F48D9"/>
    <w:rsid w:val="007F6428"/>
    <w:rsid w:val="00800502"/>
    <w:rsid w:val="00805C8F"/>
    <w:rsid w:val="00807E38"/>
    <w:rsid w:val="008132B4"/>
    <w:rsid w:val="00824E84"/>
    <w:rsid w:val="00827B96"/>
    <w:rsid w:val="00836DF8"/>
    <w:rsid w:val="0083738F"/>
    <w:rsid w:val="00837E28"/>
    <w:rsid w:val="00841425"/>
    <w:rsid w:val="0084412E"/>
    <w:rsid w:val="008475A0"/>
    <w:rsid w:val="008529D2"/>
    <w:rsid w:val="008531A4"/>
    <w:rsid w:val="0086043D"/>
    <w:rsid w:val="00862212"/>
    <w:rsid w:val="0086484D"/>
    <w:rsid w:val="0087166B"/>
    <w:rsid w:val="00871F8F"/>
    <w:rsid w:val="008749DF"/>
    <w:rsid w:val="0087512D"/>
    <w:rsid w:val="008802ED"/>
    <w:rsid w:val="008819C6"/>
    <w:rsid w:val="00885FCC"/>
    <w:rsid w:val="0089220E"/>
    <w:rsid w:val="00893269"/>
    <w:rsid w:val="00895135"/>
    <w:rsid w:val="00895EA7"/>
    <w:rsid w:val="008A17F8"/>
    <w:rsid w:val="008B06AB"/>
    <w:rsid w:val="008B1361"/>
    <w:rsid w:val="008B5A34"/>
    <w:rsid w:val="008C01A0"/>
    <w:rsid w:val="008C0218"/>
    <w:rsid w:val="008C7B21"/>
    <w:rsid w:val="008D0086"/>
    <w:rsid w:val="008D13A7"/>
    <w:rsid w:val="008D27BF"/>
    <w:rsid w:val="008D459C"/>
    <w:rsid w:val="008D69A2"/>
    <w:rsid w:val="008D72FE"/>
    <w:rsid w:val="008E07FD"/>
    <w:rsid w:val="008E4181"/>
    <w:rsid w:val="008F5721"/>
    <w:rsid w:val="008F5AA7"/>
    <w:rsid w:val="008F6DE5"/>
    <w:rsid w:val="009104FC"/>
    <w:rsid w:val="00910586"/>
    <w:rsid w:val="00910AFD"/>
    <w:rsid w:val="00911C1B"/>
    <w:rsid w:val="00913449"/>
    <w:rsid w:val="0092025F"/>
    <w:rsid w:val="00921106"/>
    <w:rsid w:val="009224C8"/>
    <w:rsid w:val="00924B68"/>
    <w:rsid w:val="0092616A"/>
    <w:rsid w:val="00930E47"/>
    <w:rsid w:val="009323C9"/>
    <w:rsid w:val="00932557"/>
    <w:rsid w:val="00936246"/>
    <w:rsid w:val="00937D51"/>
    <w:rsid w:val="009427AA"/>
    <w:rsid w:val="0094369E"/>
    <w:rsid w:val="00943809"/>
    <w:rsid w:val="00946839"/>
    <w:rsid w:val="009512B7"/>
    <w:rsid w:val="00952074"/>
    <w:rsid w:val="0095265A"/>
    <w:rsid w:val="009555B6"/>
    <w:rsid w:val="0095616F"/>
    <w:rsid w:val="00960017"/>
    <w:rsid w:val="0096090C"/>
    <w:rsid w:val="009636ED"/>
    <w:rsid w:val="00965894"/>
    <w:rsid w:val="00970E02"/>
    <w:rsid w:val="009827F2"/>
    <w:rsid w:val="009873AF"/>
    <w:rsid w:val="00992235"/>
    <w:rsid w:val="00992C12"/>
    <w:rsid w:val="009954BC"/>
    <w:rsid w:val="00996255"/>
    <w:rsid w:val="009A04C8"/>
    <w:rsid w:val="009A1A79"/>
    <w:rsid w:val="009A41B1"/>
    <w:rsid w:val="009A5DD6"/>
    <w:rsid w:val="009B0D30"/>
    <w:rsid w:val="009B1FBD"/>
    <w:rsid w:val="009C02F0"/>
    <w:rsid w:val="009C202A"/>
    <w:rsid w:val="009C2190"/>
    <w:rsid w:val="009C26ED"/>
    <w:rsid w:val="009C4F24"/>
    <w:rsid w:val="009C70FC"/>
    <w:rsid w:val="009D4152"/>
    <w:rsid w:val="009D4446"/>
    <w:rsid w:val="009D6152"/>
    <w:rsid w:val="009E2606"/>
    <w:rsid w:val="009E2CB0"/>
    <w:rsid w:val="009E4B42"/>
    <w:rsid w:val="009F0853"/>
    <w:rsid w:val="00A01628"/>
    <w:rsid w:val="00A01F1B"/>
    <w:rsid w:val="00A03397"/>
    <w:rsid w:val="00A074D2"/>
    <w:rsid w:val="00A1523A"/>
    <w:rsid w:val="00A210AD"/>
    <w:rsid w:val="00A23424"/>
    <w:rsid w:val="00A2569C"/>
    <w:rsid w:val="00A26151"/>
    <w:rsid w:val="00A276AE"/>
    <w:rsid w:val="00A30D68"/>
    <w:rsid w:val="00A31C65"/>
    <w:rsid w:val="00A3311D"/>
    <w:rsid w:val="00A33493"/>
    <w:rsid w:val="00A335A5"/>
    <w:rsid w:val="00A3599F"/>
    <w:rsid w:val="00A366BE"/>
    <w:rsid w:val="00A42ECA"/>
    <w:rsid w:val="00A435B1"/>
    <w:rsid w:val="00A4500D"/>
    <w:rsid w:val="00A521A6"/>
    <w:rsid w:val="00A5738C"/>
    <w:rsid w:val="00A62122"/>
    <w:rsid w:val="00A64A44"/>
    <w:rsid w:val="00A743DA"/>
    <w:rsid w:val="00A87152"/>
    <w:rsid w:val="00A8779C"/>
    <w:rsid w:val="00A87A69"/>
    <w:rsid w:val="00A920A4"/>
    <w:rsid w:val="00A9445E"/>
    <w:rsid w:val="00A94FF4"/>
    <w:rsid w:val="00A9780C"/>
    <w:rsid w:val="00AA0769"/>
    <w:rsid w:val="00AA266A"/>
    <w:rsid w:val="00AA2F4B"/>
    <w:rsid w:val="00AA33C8"/>
    <w:rsid w:val="00AA33DA"/>
    <w:rsid w:val="00AA4262"/>
    <w:rsid w:val="00AA4364"/>
    <w:rsid w:val="00AA6B95"/>
    <w:rsid w:val="00AB0E13"/>
    <w:rsid w:val="00AB0E23"/>
    <w:rsid w:val="00AB18D3"/>
    <w:rsid w:val="00AB1A5C"/>
    <w:rsid w:val="00AB2F2A"/>
    <w:rsid w:val="00AB7FA5"/>
    <w:rsid w:val="00AC04F3"/>
    <w:rsid w:val="00AC1F1A"/>
    <w:rsid w:val="00AC4685"/>
    <w:rsid w:val="00AD1111"/>
    <w:rsid w:val="00AD259F"/>
    <w:rsid w:val="00AD63A5"/>
    <w:rsid w:val="00AD6441"/>
    <w:rsid w:val="00AE26B9"/>
    <w:rsid w:val="00AF1479"/>
    <w:rsid w:val="00AF5049"/>
    <w:rsid w:val="00AF52C0"/>
    <w:rsid w:val="00AF6A80"/>
    <w:rsid w:val="00B01B54"/>
    <w:rsid w:val="00B02462"/>
    <w:rsid w:val="00B03A33"/>
    <w:rsid w:val="00B04C7D"/>
    <w:rsid w:val="00B05DE9"/>
    <w:rsid w:val="00B06C29"/>
    <w:rsid w:val="00B12473"/>
    <w:rsid w:val="00B129D5"/>
    <w:rsid w:val="00B1684D"/>
    <w:rsid w:val="00B23B26"/>
    <w:rsid w:val="00B247EA"/>
    <w:rsid w:val="00B250D5"/>
    <w:rsid w:val="00B2550E"/>
    <w:rsid w:val="00B27152"/>
    <w:rsid w:val="00B32CF8"/>
    <w:rsid w:val="00B37E9F"/>
    <w:rsid w:val="00B444B8"/>
    <w:rsid w:val="00B44CE5"/>
    <w:rsid w:val="00B51F57"/>
    <w:rsid w:val="00B55720"/>
    <w:rsid w:val="00B5588E"/>
    <w:rsid w:val="00B562BB"/>
    <w:rsid w:val="00B634F3"/>
    <w:rsid w:val="00B718FD"/>
    <w:rsid w:val="00B810A3"/>
    <w:rsid w:val="00B82403"/>
    <w:rsid w:val="00B8259B"/>
    <w:rsid w:val="00B85338"/>
    <w:rsid w:val="00B8575D"/>
    <w:rsid w:val="00B864C8"/>
    <w:rsid w:val="00B91B0A"/>
    <w:rsid w:val="00B95AA8"/>
    <w:rsid w:val="00BA2F1B"/>
    <w:rsid w:val="00BA5BEF"/>
    <w:rsid w:val="00BB04CB"/>
    <w:rsid w:val="00BB1743"/>
    <w:rsid w:val="00BB4B5B"/>
    <w:rsid w:val="00BB5C7D"/>
    <w:rsid w:val="00BC3057"/>
    <w:rsid w:val="00BC3DA5"/>
    <w:rsid w:val="00BC53B3"/>
    <w:rsid w:val="00BC752A"/>
    <w:rsid w:val="00BD19FD"/>
    <w:rsid w:val="00BD6CBF"/>
    <w:rsid w:val="00BD7E34"/>
    <w:rsid w:val="00BE164F"/>
    <w:rsid w:val="00BE197F"/>
    <w:rsid w:val="00BE3DB8"/>
    <w:rsid w:val="00BE635E"/>
    <w:rsid w:val="00BF2DB9"/>
    <w:rsid w:val="00BF48DE"/>
    <w:rsid w:val="00BF4DE9"/>
    <w:rsid w:val="00C03A56"/>
    <w:rsid w:val="00C05CDD"/>
    <w:rsid w:val="00C10108"/>
    <w:rsid w:val="00C1430A"/>
    <w:rsid w:val="00C17BC6"/>
    <w:rsid w:val="00C232CC"/>
    <w:rsid w:val="00C23831"/>
    <w:rsid w:val="00C23A4A"/>
    <w:rsid w:val="00C256F5"/>
    <w:rsid w:val="00C26732"/>
    <w:rsid w:val="00C32485"/>
    <w:rsid w:val="00C33AF7"/>
    <w:rsid w:val="00C4520E"/>
    <w:rsid w:val="00C47794"/>
    <w:rsid w:val="00C50ED6"/>
    <w:rsid w:val="00C51EA9"/>
    <w:rsid w:val="00C53151"/>
    <w:rsid w:val="00C53861"/>
    <w:rsid w:val="00C63D8E"/>
    <w:rsid w:val="00C6676D"/>
    <w:rsid w:val="00C7787F"/>
    <w:rsid w:val="00C8568B"/>
    <w:rsid w:val="00C92E44"/>
    <w:rsid w:val="00C93D11"/>
    <w:rsid w:val="00C941AC"/>
    <w:rsid w:val="00C95048"/>
    <w:rsid w:val="00CA0502"/>
    <w:rsid w:val="00CA2BDC"/>
    <w:rsid w:val="00CA7FC5"/>
    <w:rsid w:val="00CB5238"/>
    <w:rsid w:val="00CB77A3"/>
    <w:rsid w:val="00CC2F0D"/>
    <w:rsid w:val="00CC3592"/>
    <w:rsid w:val="00CC5F51"/>
    <w:rsid w:val="00CC7FF7"/>
    <w:rsid w:val="00CD61A0"/>
    <w:rsid w:val="00CE196D"/>
    <w:rsid w:val="00CE3644"/>
    <w:rsid w:val="00CE5ABF"/>
    <w:rsid w:val="00CE725E"/>
    <w:rsid w:val="00CE7F09"/>
    <w:rsid w:val="00CF1A0A"/>
    <w:rsid w:val="00CF6399"/>
    <w:rsid w:val="00CF70CF"/>
    <w:rsid w:val="00D05EE1"/>
    <w:rsid w:val="00D15219"/>
    <w:rsid w:val="00D15C1D"/>
    <w:rsid w:val="00D1626F"/>
    <w:rsid w:val="00D1628A"/>
    <w:rsid w:val="00D169AB"/>
    <w:rsid w:val="00D22C79"/>
    <w:rsid w:val="00D24B28"/>
    <w:rsid w:val="00D277DE"/>
    <w:rsid w:val="00D3677D"/>
    <w:rsid w:val="00D41B98"/>
    <w:rsid w:val="00D453CE"/>
    <w:rsid w:val="00D45471"/>
    <w:rsid w:val="00D45BC7"/>
    <w:rsid w:val="00D535CA"/>
    <w:rsid w:val="00D54474"/>
    <w:rsid w:val="00D55491"/>
    <w:rsid w:val="00D555A6"/>
    <w:rsid w:val="00D5575F"/>
    <w:rsid w:val="00D603ED"/>
    <w:rsid w:val="00D61559"/>
    <w:rsid w:val="00D6222D"/>
    <w:rsid w:val="00D7128E"/>
    <w:rsid w:val="00D72D8A"/>
    <w:rsid w:val="00D72ECB"/>
    <w:rsid w:val="00D72FA6"/>
    <w:rsid w:val="00D74CD8"/>
    <w:rsid w:val="00D75536"/>
    <w:rsid w:val="00D84CD0"/>
    <w:rsid w:val="00DA0CD3"/>
    <w:rsid w:val="00DA2B8C"/>
    <w:rsid w:val="00DA6876"/>
    <w:rsid w:val="00DB3393"/>
    <w:rsid w:val="00DB568E"/>
    <w:rsid w:val="00DB58E5"/>
    <w:rsid w:val="00DC3225"/>
    <w:rsid w:val="00DD07EA"/>
    <w:rsid w:val="00DD0EC2"/>
    <w:rsid w:val="00DD1401"/>
    <w:rsid w:val="00DD1A08"/>
    <w:rsid w:val="00DD3233"/>
    <w:rsid w:val="00DE17A1"/>
    <w:rsid w:val="00DE1FE4"/>
    <w:rsid w:val="00DE2AF4"/>
    <w:rsid w:val="00DE2C29"/>
    <w:rsid w:val="00DE4B9D"/>
    <w:rsid w:val="00DF1099"/>
    <w:rsid w:val="00DF1803"/>
    <w:rsid w:val="00DF2DF0"/>
    <w:rsid w:val="00DF37B1"/>
    <w:rsid w:val="00DF69E6"/>
    <w:rsid w:val="00DF7B64"/>
    <w:rsid w:val="00DF7DA2"/>
    <w:rsid w:val="00E0276D"/>
    <w:rsid w:val="00E05F7F"/>
    <w:rsid w:val="00E06172"/>
    <w:rsid w:val="00E1174E"/>
    <w:rsid w:val="00E11E91"/>
    <w:rsid w:val="00E13B43"/>
    <w:rsid w:val="00E15AE2"/>
    <w:rsid w:val="00E23A61"/>
    <w:rsid w:val="00E23A9E"/>
    <w:rsid w:val="00E250D6"/>
    <w:rsid w:val="00E30674"/>
    <w:rsid w:val="00E329A1"/>
    <w:rsid w:val="00E33920"/>
    <w:rsid w:val="00E349A2"/>
    <w:rsid w:val="00E42A62"/>
    <w:rsid w:val="00E5174A"/>
    <w:rsid w:val="00E51B1D"/>
    <w:rsid w:val="00E57752"/>
    <w:rsid w:val="00E601A5"/>
    <w:rsid w:val="00E6064B"/>
    <w:rsid w:val="00E62A2F"/>
    <w:rsid w:val="00E6680A"/>
    <w:rsid w:val="00E671E7"/>
    <w:rsid w:val="00E70571"/>
    <w:rsid w:val="00E73109"/>
    <w:rsid w:val="00E74AD7"/>
    <w:rsid w:val="00E77306"/>
    <w:rsid w:val="00E77C1A"/>
    <w:rsid w:val="00E8229A"/>
    <w:rsid w:val="00E850D4"/>
    <w:rsid w:val="00E86F49"/>
    <w:rsid w:val="00E91BC5"/>
    <w:rsid w:val="00E97175"/>
    <w:rsid w:val="00EA4C16"/>
    <w:rsid w:val="00EA57DD"/>
    <w:rsid w:val="00EB6F7C"/>
    <w:rsid w:val="00EC10EA"/>
    <w:rsid w:val="00EC14B5"/>
    <w:rsid w:val="00EC2B3F"/>
    <w:rsid w:val="00EC444A"/>
    <w:rsid w:val="00EC4A13"/>
    <w:rsid w:val="00EC5C17"/>
    <w:rsid w:val="00EE64FF"/>
    <w:rsid w:val="00EE6B9D"/>
    <w:rsid w:val="00EF0E09"/>
    <w:rsid w:val="00EF6859"/>
    <w:rsid w:val="00F03461"/>
    <w:rsid w:val="00F038D9"/>
    <w:rsid w:val="00F1358E"/>
    <w:rsid w:val="00F14021"/>
    <w:rsid w:val="00F149DB"/>
    <w:rsid w:val="00F16D9B"/>
    <w:rsid w:val="00F23628"/>
    <w:rsid w:val="00F246F5"/>
    <w:rsid w:val="00F26374"/>
    <w:rsid w:val="00F26674"/>
    <w:rsid w:val="00F3118A"/>
    <w:rsid w:val="00F318FE"/>
    <w:rsid w:val="00F31F3B"/>
    <w:rsid w:val="00F36587"/>
    <w:rsid w:val="00F367AA"/>
    <w:rsid w:val="00F42FC3"/>
    <w:rsid w:val="00F44073"/>
    <w:rsid w:val="00F473CD"/>
    <w:rsid w:val="00F52708"/>
    <w:rsid w:val="00F549F6"/>
    <w:rsid w:val="00F54E19"/>
    <w:rsid w:val="00F57A9E"/>
    <w:rsid w:val="00F6484D"/>
    <w:rsid w:val="00F660E3"/>
    <w:rsid w:val="00F711D1"/>
    <w:rsid w:val="00F72E93"/>
    <w:rsid w:val="00F72F10"/>
    <w:rsid w:val="00F76B58"/>
    <w:rsid w:val="00F83601"/>
    <w:rsid w:val="00F9002E"/>
    <w:rsid w:val="00F90847"/>
    <w:rsid w:val="00F91BAE"/>
    <w:rsid w:val="00F93413"/>
    <w:rsid w:val="00F95D6C"/>
    <w:rsid w:val="00F95E39"/>
    <w:rsid w:val="00FA00D7"/>
    <w:rsid w:val="00FA0799"/>
    <w:rsid w:val="00FA2425"/>
    <w:rsid w:val="00FA247C"/>
    <w:rsid w:val="00FA2F20"/>
    <w:rsid w:val="00FA455C"/>
    <w:rsid w:val="00FA6D0E"/>
    <w:rsid w:val="00FB2B1A"/>
    <w:rsid w:val="00FB3A5D"/>
    <w:rsid w:val="00FB4182"/>
    <w:rsid w:val="00FC0672"/>
    <w:rsid w:val="00FC0E72"/>
    <w:rsid w:val="00FC2F34"/>
    <w:rsid w:val="00FC4F83"/>
    <w:rsid w:val="00FC5DA9"/>
    <w:rsid w:val="00FC6A9D"/>
    <w:rsid w:val="00FC6D55"/>
    <w:rsid w:val="00FC7892"/>
    <w:rsid w:val="00FD0050"/>
    <w:rsid w:val="00FD41F9"/>
    <w:rsid w:val="00FD5A33"/>
    <w:rsid w:val="00FD6544"/>
    <w:rsid w:val="00FE0CE7"/>
    <w:rsid w:val="00FE1406"/>
    <w:rsid w:val="00FE2127"/>
    <w:rsid w:val="00FE2725"/>
    <w:rsid w:val="00FE28A6"/>
    <w:rsid w:val="00FE56CF"/>
    <w:rsid w:val="00FE70EB"/>
    <w:rsid w:val="00FE7408"/>
    <w:rsid w:val="00FE7FFA"/>
    <w:rsid w:val="00FF2A6B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D6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6CBF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rsid w:val="00BD6CBF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5">
    <w:name w:val="Table Grid"/>
    <w:basedOn w:val="a1"/>
    <w:rsid w:val="00BD6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6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B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link w:val="aa"/>
    <w:uiPriority w:val="34"/>
    <w:qFormat/>
    <w:rsid w:val="00D6222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C444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EC444A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rsid w:val="00EC444A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44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444A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customStyle="1" w:styleId="af0">
    <w:name w:val="Знак Знак"/>
    <w:basedOn w:val="a"/>
    <w:rsid w:val="001746C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1">
    <w:name w:val="готик текст"/>
    <w:rsid w:val="00E601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E62FF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B1684D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1684D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rsid w:val="00B1684D"/>
    <w:rPr>
      <w:rFonts w:ascii="Times New Roman" w:hAnsi="Times New Roman" w:cs="Times New Roman"/>
      <w:vertAlign w:val="superscript"/>
    </w:rPr>
  </w:style>
  <w:style w:type="paragraph" w:customStyle="1" w:styleId="af6">
    <w:name w:val="абзац"/>
    <w:basedOn w:val="a"/>
    <w:rsid w:val="0058640E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af7">
    <w:name w:val="Знак Знак"/>
    <w:basedOn w:val="a"/>
    <w:rsid w:val="00772F99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8">
    <w:name w:val="Знак Знак"/>
    <w:basedOn w:val="a"/>
    <w:rsid w:val="00441E4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9">
    <w:name w:val="Знак Знак"/>
    <w:basedOn w:val="a"/>
    <w:rsid w:val="00B634F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Default">
    <w:name w:val="Default"/>
    <w:rsid w:val="00B63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634F3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a">
    <w:name w:val="Знак Знак"/>
    <w:basedOn w:val="a"/>
    <w:rsid w:val="008531A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b">
    <w:name w:val="Знак Знак"/>
    <w:basedOn w:val="a"/>
    <w:rsid w:val="00A9780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c">
    <w:name w:val="Знак Знак"/>
    <w:basedOn w:val="a"/>
    <w:rsid w:val="003E58A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styleId="afd">
    <w:name w:val="Body Text Indent"/>
    <w:basedOn w:val="a"/>
    <w:link w:val="afe"/>
    <w:rsid w:val="00960017"/>
    <w:pPr>
      <w:ind w:left="720"/>
      <w:jc w:val="both"/>
    </w:pPr>
    <w:rPr>
      <w:rFonts w:ascii="Times New Roman" w:hAnsi="Times New Roman"/>
      <w:b/>
      <w:szCs w:val="24"/>
      <w:lang w:val="ru-RU"/>
    </w:rPr>
  </w:style>
  <w:style w:type="character" w:customStyle="1" w:styleId="afe">
    <w:name w:val="Основной текст с отступом Знак"/>
    <w:basedOn w:val="a0"/>
    <w:link w:val="afd"/>
    <w:rsid w:val="009600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">
    <w:name w:val="Знак Знак"/>
    <w:basedOn w:val="a"/>
    <w:rsid w:val="00960017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0">
    <w:name w:val="Знак Знак"/>
    <w:basedOn w:val="a"/>
    <w:rsid w:val="00DA687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1">
    <w:name w:val="Знак Знак"/>
    <w:basedOn w:val="a"/>
    <w:rsid w:val="0019743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2">
    <w:name w:val="Знак Знак"/>
    <w:basedOn w:val="a"/>
    <w:rsid w:val="0077311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3">
    <w:name w:val="Знак Знак"/>
    <w:basedOn w:val="a"/>
    <w:rsid w:val="00794AA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4">
    <w:name w:val="Знак Знак"/>
    <w:basedOn w:val="a"/>
    <w:rsid w:val="00296BB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D6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6CBF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rsid w:val="00BD6CBF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5">
    <w:name w:val="Table Grid"/>
    <w:basedOn w:val="a1"/>
    <w:rsid w:val="00BD6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6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B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link w:val="aa"/>
    <w:uiPriority w:val="34"/>
    <w:qFormat/>
    <w:rsid w:val="00D6222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C444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EC444A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rsid w:val="00EC444A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44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444A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customStyle="1" w:styleId="af0">
    <w:name w:val="Знак Знак"/>
    <w:basedOn w:val="a"/>
    <w:rsid w:val="001746C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1">
    <w:name w:val="готик текст"/>
    <w:rsid w:val="00E601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E62FF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B1684D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1684D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rsid w:val="00B1684D"/>
    <w:rPr>
      <w:rFonts w:ascii="Times New Roman" w:hAnsi="Times New Roman" w:cs="Times New Roman"/>
      <w:vertAlign w:val="superscript"/>
    </w:rPr>
  </w:style>
  <w:style w:type="paragraph" w:customStyle="1" w:styleId="af6">
    <w:name w:val="абзац"/>
    <w:basedOn w:val="a"/>
    <w:rsid w:val="0058640E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af7">
    <w:name w:val="Знак Знак"/>
    <w:basedOn w:val="a"/>
    <w:rsid w:val="00772F99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8">
    <w:name w:val="Знак Знак"/>
    <w:basedOn w:val="a"/>
    <w:rsid w:val="00441E4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9">
    <w:name w:val="Знак Знак"/>
    <w:basedOn w:val="a"/>
    <w:rsid w:val="00B634F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Default">
    <w:name w:val="Default"/>
    <w:rsid w:val="00B63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634F3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a">
    <w:name w:val="Знак Знак"/>
    <w:basedOn w:val="a"/>
    <w:rsid w:val="008531A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b">
    <w:name w:val="Знак Знак"/>
    <w:basedOn w:val="a"/>
    <w:rsid w:val="00A9780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c">
    <w:name w:val="Знак Знак"/>
    <w:basedOn w:val="a"/>
    <w:rsid w:val="003E58A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styleId="afd">
    <w:name w:val="Body Text Indent"/>
    <w:basedOn w:val="a"/>
    <w:link w:val="afe"/>
    <w:rsid w:val="00960017"/>
    <w:pPr>
      <w:ind w:left="720"/>
      <w:jc w:val="both"/>
    </w:pPr>
    <w:rPr>
      <w:rFonts w:ascii="Times New Roman" w:hAnsi="Times New Roman"/>
      <w:b/>
      <w:szCs w:val="24"/>
      <w:lang w:val="ru-RU"/>
    </w:rPr>
  </w:style>
  <w:style w:type="character" w:customStyle="1" w:styleId="afe">
    <w:name w:val="Основной текст с отступом Знак"/>
    <w:basedOn w:val="a0"/>
    <w:link w:val="afd"/>
    <w:rsid w:val="009600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">
    <w:name w:val="Знак Знак"/>
    <w:basedOn w:val="a"/>
    <w:rsid w:val="00960017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0">
    <w:name w:val="Знак Знак"/>
    <w:basedOn w:val="a"/>
    <w:rsid w:val="00DA687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1">
    <w:name w:val="Знак Знак"/>
    <w:basedOn w:val="a"/>
    <w:rsid w:val="0019743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2">
    <w:name w:val="Знак Знак"/>
    <w:basedOn w:val="a"/>
    <w:rsid w:val="0077311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3">
    <w:name w:val="Знак Знак"/>
    <w:basedOn w:val="a"/>
    <w:rsid w:val="00794AA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4">
    <w:name w:val="Знак Знак"/>
    <w:basedOn w:val="a"/>
    <w:rsid w:val="00296BB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http://www.lot-onlin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5407E-AEF9-467D-9759-6B3317BE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</Pages>
  <Words>2667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Reuk</cp:lastModifiedBy>
  <cp:revision>151</cp:revision>
  <cp:lastPrinted>2018-07-23T07:41:00Z</cp:lastPrinted>
  <dcterms:created xsi:type="dcterms:W3CDTF">2018-11-16T12:15:00Z</dcterms:created>
  <dcterms:modified xsi:type="dcterms:W3CDTF">2020-12-04T07:14:00Z</dcterms:modified>
</cp:coreProperties>
</file>