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23F5938" w:rsidR="00EA7238" w:rsidRPr="00CB5DC4" w:rsidRDefault="00680D64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B5DC4">
        <w:rPr>
          <w:rFonts w:ascii="Times New Roman" w:hAnsi="Times New Roman" w:cs="Times New Roman"/>
          <w:color w:val="2D2D2D"/>
          <w:sz w:val="24"/>
          <w:szCs w:val="24"/>
        </w:rPr>
        <w:t> +7 (495) 234-04-00 (доб. 336)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CB5DC4">
        <w:rPr>
          <w:rFonts w:ascii="Times New Roman" w:hAnsi="Times New Roman" w:cs="Times New Roman"/>
          <w:sz w:val="24"/>
          <w:szCs w:val="24"/>
        </w:rPr>
        <w:t>o.ivanova@auction-house.ru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 </w:t>
      </w:r>
      <w:r w:rsidR="00C9585C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="00D22FE9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C9585C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C9585C" w:rsidRPr="00CB5DC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B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151A12" w:rsidRPr="00151A12">
        <w:rPr>
          <w:rFonts w:ascii="Times New Roman" w:hAnsi="Times New Roman" w:cs="Times New Roman"/>
          <w:b/>
          <w:color w:val="000000"/>
          <w:sz w:val="24"/>
          <w:szCs w:val="24"/>
        </w:rPr>
        <w:t>страхов</w:t>
      </w:r>
      <w:r w:rsidR="00151A12" w:rsidRPr="00151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ой </w:t>
      </w:r>
      <w:r w:rsidR="00EA7238" w:rsidRPr="00CB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 (далее - Торги).</w:t>
      </w:r>
    </w:p>
    <w:p w14:paraId="71CF15C0" w14:textId="36BB03CF" w:rsidR="00EA7238" w:rsidRPr="00CB5DC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30B3E01" w14:textId="77777777" w:rsidR="00132418" w:rsidRPr="00CB5DC4" w:rsidRDefault="00132418" w:rsidP="001324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1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02111A02" w14:textId="1AEB728D" w:rsidR="00680D64" w:rsidRPr="00CB5DC4" w:rsidRDefault="00680D64" w:rsidP="00680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sz w:val="24"/>
          <w:szCs w:val="24"/>
        </w:rPr>
        <w:t>Лот 1 –</w:t>
      </w:r>
      <w:r w:rsidRPr="00CB5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C73" w:rsidRPr="00FC5C73">
        <w:rPr>
          <w:rFonts w:ascii="Times New Roman" w:eastAsia="Times New Roman" w:hAnsi="Times New Roman" w:cs="Times New Roman"/>
          <w:sz w:val="24"/>
          <w:szCs w:val="24"/>
        </w:rPr>
        <w:t>Акции ОАО «Спасское предприятие «</w:t>
      </w:r>
      <w:proofErr w:type="spellStart"/>
      <w:r w:rsidR="00FC5C73" w:rsidRPr="00FC5C73">
        <w:rPr>
          <w:rFonts w:ascii="Times New Roman" w:eastAsia="Times New Roman" w:hAnsi="Times New Roman" w:cs="Times New Roman"/>
          <w:sz w:val="24"/>
          <w:szCs w:val="24"/>
        </w:rPr>
        <w:t>Агропромсервис</w:t>
      </w:r>
      <w:proofErr w:type="spellEnd"/>
      <w:r w:rsidR="00FC5C73" w:rsidRPr="00FC5C73">
        <w:rPr>
          <w:rFonts w:ascii="Times New Roman" w:eastAsia="Times New Roman" w:hAnsi="Times New Roman" w:cs="Times New Roman"/>
          <w:sz w:val="24"/>
          <w:szCs w:val="24"/>
        </w:rPr>
        <w:t>», ИНН 6220000511, 1 000 шт. (14,48 %), обыкновенные, рег. № отсутствует, номинальная стоимость - 1,00 руб., ограничения и обременения: Регистрирующим органом 07.10.2020 принято решение о предстоящем исключении юридического лица из ЕГРЮЛ, г. Спасск-Рязанский</w:t>
      </w:r>
      <w:r w:rsidRPr="00CB5DC4">
        <w:rPr>
          <w:rFonts w:ascii="Times New Roman" w:hAnsi="Times New Roman" w:cs="Times New Roman"/>
          <w:sz w:val="24"/>
          <w:szCs w:val="24"/>
        </w:rPr>
        <w:t>–</w:t>
      </w:r>
      <w:r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300 016,67</w:t>
      </w:r>
      <w:r w:rsidR="00FC5C73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52A104" w14:textId="5E8CB5BC" w:rsidR="00680D64" w:rsidRPr="00CB5DC4" w:rsidRDefault="00680D64" w:rsidP="00680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sz w:val="24"/>
          <w:szCs w:val="24"/>
        </w:rPr>
        <w:t xml:space="preserve">Лот </w:t>
      </w:r>
      <w:r w:rsidRPr="00CB5DC4">
        <w:rPr>
          <w:rFonts w:ascii="Times New Roman" w:hAnsi="Times New Roman" w:cs="Times New Roman"/>
          <w:sz w:val="24"/>
          <w:szCs w:val="24"/>
        </w:rPr>
        <w:t>2</w:t>
      </w:r>
      <w:r w:rsidRPr="00CB5DC4">
        <w:rPr>
          <w:rFonts w:ascii="Times New Roman" w:hAnsi="Times New Roman" w:cs="Times New Roman"/>
          <w:sz w:val="24"/>
          <w:szCs w:val="24"/>
        </w:rPr>
        <w:t xml:space="preserve"> –</w:t>
      </w:r>
      <w:r w:rsidRPr="00CB5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C73" w:rsidRPr="00FC5C73">
        <w:rPr>
          <w:rFonts w:ascii="Times New Roman" w:eastAsia="Times New Roman" w:hAnsi="Times New Roman" w:cs="Times New Roman"/>
          <w:sz w:val="24"/>
          <w:szCs w:val="24"/>
        </w:rPr>
        <w:t xml:space="preserve">Акции ЗАО «СИМВОЛ», ИНН 6231020100, 75 шт. </w:t>
      </w:r>
      <w:proofErr w:type="gramStart"/>
      <w:r w:rsidR="00FC5C73" w:rsidRPr="00FC5C7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C5C73" w:rsidRPr="00FC5C73">
        <w:rPr>
          <w:rFonts w:ascii="Times New Roman" w:eastAsia="Times New Roman" w:hAnsi="Times New Roman" w:cs="Times New Roman"/>
          <w:sz w:val="24"/>
          <w:szCs w:val="24"/>
        </w:rPr>
        <w:t>16,67 %), обыкновенные, рег. № отсутствует, номинальная стоимость - 7 500,00 руб., ограничения и обременения: Регистрирующим органом 05.11.2020 принято решение о предстоящем исключении юридического лица из ЕГРЮЛ, г. Рязань</w:t>
      </w:r>
      <w:r w:rsidRPr="00CB5DC4">
        <w:rPr>
          <w:rFonts w:ascii="Times New Roman" w:hAnsi="Times New Roman" w:cs="Times New Roman"/>
          <w:sz w:val="24"/>
          <w:szCs w:val="24"/>
        </w:rPr>
        <w:t>–</w:t>
      </w:r>
      <w:r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1 102 000,00</w:t>
      </w:r>
      <w:r w:rsidR="00FC5C73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F7E5A7" w14:textId="3F943494" w:rsidR="00680D64" w:rsidRPr="00CB5DC4" w:rsidRDefault="00680D64" w:rsidP="00680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sz w:val="24"/>
          <w:szCs w:val="24"/>
        </w:rPr>
        <w:t xml:space="preserve">Лот </w:t>
      </w:r>
      <w:r w:rsidRPr="00CB5DC4">
        <w:rPr>
          <w:rFonts w:ascii="Times New Roman" w:hAnsi="Times New Roman" w:cs="Times New Roman"/>
          <w:sz w:val="24"/>
          <w:szCs w:val="24"/>
        </w:rPr>
        <w:t>3</w:t>
      </w:r>
      <w:r w:rsidRPr="00CB5DC4">
        <w:rPr>
          <w:rFonts w:ascii="Times New Roman" w:hAnsi="Times New Roman" w:cs="Times New Roman"/>
          <w:sz w:val="24"/>
          <w:szCs w:val="24"/>
        </w:rPr>
        <w:t xml:space="preserve"> –</w:t>
      </w:r>
      <w:r w:rsidRPr="00CB5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АО «Рязанская МК №25», ИНН 6231048547, 19 466 шт. </w:t>
      </w:r>
      <w:proofErr w:type="gramStart"/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9,73 %), обыкновенные именные, рег. № 1-01-06001-А, номинальная стоимость - 1,00 руб., г. Рязань</w:t>
      </w:r>
      <w:r w:rsidR="00FC5C73" w:rsidRPr="00CB5DC4">
        <w:rPr>
          <w:rFonts w:ascii="Times New Roman" w:hAnsi="Times New Roman" w:cs="Times New Roman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sz w:val="24"/>
          <w:szCs w:val="24"/>
        </w:rPr>
        <w:t>–</w:t>
      </w:r>
      <w:r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10 000 000,00</w:t>
      </w:r>
      <w:r w:rsidR="00FC5C73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53D94B" w14:textId="77777777" w:rsidR="00132418" w:rsidRPr="00CB5DC4" w:rsidRDefault="00132418" w:rsidP="001324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1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49321148" w14:textId="535758B4" w:rsidR="00680D64" w:rsidRPr="00CB5DC4" w:rsidRDefault="00680D64" w:rsidP="00680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sz w:val="24"/>
          <w:szCs w:val="24"/>
        </w:rPr>
        <w:t xml:space="preserve">Лот </w:t>
      </w:r>
      <w:r w:rsidRPr="00CB5DC4">
        <w:rPr>
          <w:rFonts w:ascii="Times New Roman" w:hAnsi="Times New Roman" w:cs="Times New Roman"/>
          <w:sz w:val="24"/>
          <w:szCs w:val="24"/>
        </w:rPr>
        <w:t>4</w:t>
      </w:r>
      <w:r w:rsidRPr="00CB5DC4">
        <w:rPr>
          <w:rFonts w:ascii="Times New Roman" w:hAnsi="Times New Roman" w:cs="Times New Roman"/>
          <w:sz w:val="24"/>
          <w:szCs w:val="24"/>
        </w:rPr>
        <w:t xml:space="preserve"> –</w:t>
      </w:r>
      <w:r w:rsidRPr="00CB5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«СПАССКОЕ ПРЕДПРИЯТИЕ «АГРОПРОМСЕРВИС», ИНН 6220000511, решение АС Рязанской обл. от 28.09.2018 по делу А54-5328/2018 в связи с отказом в погашении векселя 44 от 22.05.2017 (3 199 242,46 руб.)</w:t>
      </w:r>
      <w:r w:rsidRPr="00CB5DC4">
        <w:rPr>
          <w:rFonts w:ascii="Times New Roman" w:hAnsi="Times New Roman" w:cs="Times New Roman"/>
          <w:sz w:val="24"/>
          <w:szCs w:val="24"/>
        </w:rPr>
        <w:t>–</w:t>
      </w:r>
      <w:r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418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3 199 242,46</w:t>
      </w:r>
      <w:r w:rsidR="001324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43B474" w14:textId="4C4061AA" w:rsidR="00680D64" w:rsidRPr="00CB5DC4" w:rsidRDefault="00680D64" w:rsidP="00680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sz w:val="24"/>
          <w:szCs w:val="24"/>
        </w:rPr>
        <w:t xml:space="preserve">Лот </w:t>
      </w:r>
      <w:r w:rsidRPr="00CB5DC4">
        <w:rPr>
          <w:rFonts w:ascii="Times New Roman" w:hAnsi="Times New Roman" w:cs="Times New Roman"/>
          <w:sz w:val="24"/>
          <w:szCs w:val="24"/>
        </w:rPr>
        <w:t>5</w:t>
      </w:r>
      <w:r w:rsidRPr="00CB5DC4">
        <w:rPr>
          <w:rFonts w:ascii="Times New Roman" w:hAnsi="Times New Roman" w:cs="Times New Roman"/>
          <w:sz w:val="24"/>
          <w:szCs w:val="24"/>
        </w:rPr>
        <w:t xml:space="preserve"> –</w:t>
      </w:r>
      <w:r w:rsidRPr="00CB5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«МИР СВЯЗИ», ИНН 6234086950, решение АС Рязанской обл. от 06.02.2019 по делу А54-5494/2018 в связи с отказом в погашении векселя 004 от 31.12.2016 (50 013 475,48 руб.)</w:t>
      </w:r>
      <w:r w:rsidRPr="00CB5DC4">
        <w:rPr>
          <w:rFonts w:ascii="Times New Roman" w:hAnsi="Times New Roman" w:cs="Times New Roman"/>
          <w:sz w:val="24"/>
          <w:szCs w:val="24"/>
        </w:rPr>
        <w:t>–</w:t>
      </w:r>
      <w:r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418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50 013 475,48</w:t>
      </w:r>
      <w:r w:rsidR="001324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F982EE" w14:textId="2D48BDAC" w:rsidR="00680D64" w:rsidRPr="00CB5DC4" w:rsidRDefault="00680D64" w:rsidP="00680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sz w:val="24"/>
          <w:szCs w:val="24"/>
        </w:rPr>
        <w:t>Лот</w:t>
      </w:r>
      <w:r w:rsidRPr="00CB5DC4">
        <w:rPr>
          <w:rFonts w:ascii="Times New Roman" w:hAnsi="Times New Roman" w:cs="Times New Roman"/>
          <w:sz w:val="24"/>
          <w:szCs w:val="24"/>
        </w:rPr>
        <w:t xml:space="preserve"> 6</w:t>
      </w:r>
      <w:r w:rsidR="00CB5DC4">
        <w:rPr>
          <w:rFonts w:ascii="Times New Roman" w:hAnsi="Times New Roman" w:cs="Times New Roman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sz w:val="24"/>
          <w:szCs w:val="24"/>
        </w:rPr>
        <w:t>–</w:t>
      </w:r>
      <w:r w:rsidRPr="00CB5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«СОЮЗ-ДЖИ ЭС ЭМ», ИНН 6229047909, решение АС Рязанской обл. от 17.12.2018 по делу А54-5537/2018 в связи с отказом в погашении векселя 24 от 31.12.2016 (89 496 765,47 руб.)</w:t>
      </w:r>
      <w:r w:rsidRPr="00CB5DC4">
        <w:rPr>
          <w:rFonts w:ascii="Times New Roman" w:hAnsi="Times New Roman" w:cs="Times New Roman"/>
          <w:sz w:val="24"/>
          <w:szCs w:val="24"/>
        </w:rPr>
        <w:t>–</w:t>
      </w:r>
      <w:r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418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89 496 765,47</w:t>
      </w:r>
      <w:r w:rsidR="001324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267B4" w14:textId="0CD369DD" w:rsidR="00467D6B" w:rsidRPr="00CB5DC4" w:rsidRDefault="00680D64" w:rsidP="00132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sz w:val="24"/>
          <w:szCs w:val="24"/>
        </w:rPr>
        <w:t xml:space="preserve">Лот </w:t>
      </w:r>
      <w:r w:rsidRPr="00CB5DC4">
        <w:rPr>
          <w:rFonts w:ascii="Times New Roman" w:hAnsi="Times New Roman" w:cs="Times New Roman"/>
          <w:sz w:val="24"/>
          <w:szCs w:val="24"/>
        </w:rPr>
        <w:t>7</w:t>
      </w:r>
      <w:r w:rsidRPr="00CB5DC4">
        <w:rPr>
          <w:rFonts w:ascii="Times New Roman" w:hAnsi="Times New Roman" w:cs="Times New Roman"/>
          <w:sz w:val="24"/>
          <w:szCs w:val="24"/>
        </w:rPr>
        <w:t xml:space="preserve"> –</w:t>
      </w:r>
      <w:r w:rsidRPr="00CB5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C73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«СТРАХОВОЕ АГЕНТСТВО», ИНН 6234073679, решение АС Рязанской обл. от 15.10.2018 по делу А54-5327/2018 в связи с отказом в погашении векселей 3 от 02.07.2017 и 2 от 31.05.2017 (21 949 315,07 руб.)</w:t>
      </w:r>
      <w:r w:rsidRPr="00CB5DC4">
        <w:rPr>
          <w:rFonts w:ascii="Times New Roman" w:hAnsi="Times New Roman" w:cs="Times New Roman"/>
          <w:sz w:val="24"/>
          <w:szCs w:val="24"/>
        </w:rPr>
        <w:t>–</w:t>
      </w:r>
      <w:r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418" w:rsidRPr="00FC5C73">
        <w:rPr>
          <w:rFonts w:ascii="Times New Roman" w:eastAsia="Times New Roman" w:hAnsi="Times New Roman" w:cs="Times New Roman"/>
          <w:color w:val="000000"/>
          <w:sz w:val="24"/>
          <w:szCs w:val="24"/>
        </w:rPr>
        <w:t>21 949 315,07</w:t>
      </w:r>
      <w:r w:rsidR="001324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4595CBB5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color w:val="000000"/>
        </w:rPr>
        <w:t xml:space="preserve">С подробной информацией о составе лотов </w:t>
      </w:r>
      <w:r w:rsidR="00151A12">
        <w:rPr>
          <w:color w:val="000000"/>
        </w:rPr>
        <w:t>страхов</w:t>
      </w:r>
      <w:r w:rsidR="00151A12">
        <w:rPr>
          <w:color w:val="000000"/>
        </w:rPr>
        <w:t>ой</w:t>
      </w:r>
      <w:r w:rsidRPr="00CB5DC4">
        <w:rPr>
          <w:color w:val="000000"/>
        </w:rPr>
        <w:t xml:space="preserve"> организа</w:t>
      </w:r>
      <w:r w:rsidR="00C11EFF" w:rsidRPr="00CB5DC4">
        <w:rPr>
          <w:color w:val="000000"/>
        </w:rPr>
        <w:t>ции можно ознакомиться на сайте</w:t>
      </w:r>
      <w:r w:rsidRPr="00CB5DC4">
        <w:rPr>
          <w:color w:val="000000"/>
        </w:rPr>
        <w:t xml:space="preserve"> </w:t>
      </w:r>
      <w:r w:rsidR="00C11EFF" w:rsidRPr="00CB5DC4">
        <w:rPr>
          <w:color w:val="000000"/>
        </w:rPr>
        <w:t>ОТ http://www.auction-house.ru/</w:t>
      </w:r>
      <w:r w:rsidRPr="00CB5DC4">
        <w:rPr>
          <w:color w:val="000000"/>
        </w:rPr>
        <w:t xml:space="preserve">, также </w:t>
      </w:r>
      <w:hyperlink r:id="rId5" w:history="1">
        <w:r w:rsidR="00C11EFF" w:rsidRPr="00CB5DC4">
          <w:rPr>
            <w:rStyle w:val="a4"/>
          </w:rPr>
          <w:t>www.asv.org.ru</w:t>
        </w:r>
      </w:hyperlink>
      <w:r w:rsidR="00C11EFF" w:rsidRPr="00CB5DC4">
        <w:rPr>
          <w:color w:val="000000"/>
        </w:rPr>
        <w:t xml:space="preserve">, </w:t>
      </w:r>
      <w:hyperlink r:id="rId6" w:history="1">
        <w:r w:rsidR="00C11EFF" w:rsidRPr="00CB5DC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B5DC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131DDEA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5DC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80D64" w:rsidRPr="00CB5DC4">
        <w:rPr>
          <w:color w:val="000000"/>
        </w:rPr>
        <w:t>5 (пять)</w:t>
      </w:r>
      <w:r w:rsidRPr="00CB5DC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96DFE3C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b/>
          <w:bCs/>
          <w:color w:val="000000"/>
        </w:rPr>
        <w:t>Торги</w:t>
      </w:r>
      <w:r w:rsidRPr="00CB5DC4">
        <w:rPr>
          <w:color w:val="000000"/>
        </w:rPr>
        <w:t xml:space="preserve"> имуществом </w:t>
      </w:r>
      <w:r w:rsidR="00151A12">
        <w:rPr>
          <w:color w:val="000000"/>
        </w:rPr>
        <w:t>страхов</w:t>
      </w:r>
      <w:r w:rsidR="00151A12">
        <w:rPr>
          <w:color w:val="000000"/>
        </w:rPr>
        <w:t>ой</w:t>
      </w:r>
      <w:r w:rsidRPr="00CB5DC4">
        <w:rPr>
          <w:color w:val="000000"/>
        </w:rPr>
        <w:t xml:space="preserve"> организации будут проведены в 14:00 часов по московскому времени </w:t>
      </w:r>
      <w:r w:rsidR="00680D64" w:rsidRPr="00CB5DC4">
        <w:rPr>
          <w:b/>
        </w:rPr>
        <w:t>29</w:t>
      </w:r>
      <w:r w:rsidR="00C11EFF" w:rsidRPr="00CB5DC4">
        <w:rPr>
          <w:b/>
        </w:rPr>
        <w:t xml:space="preserve"> </w:t>
      </w:r>
      <w:r w:rsidR="00680D64" w:rsidRPr="00CB5DC4">
        <w:rPr>
          <w:b/>
        </w:rPr>
        <w:t>марта</w:t>
      </w:r>
      <w:r w:rsidR="00C11EFF" w:rsidRPr="00CB5DC4">
        <w:rPr>
          <w:b/>
        </w:rPr>
        <w:t xml:space="preserve"> </w:t>
      </w:r>
      <w:r w:rsidR="00130BFB" w:rsidRPr="00CB5DC4">
        <w:rPr>
          <w:b/>
        </w:rPr>
        <w:t>202</w:t>
      </w:r>
      <w:r w:rsidR="00680D64" w:rsidRPr="00CB5DC4">
        <w:rPr>
          <w:b/>
        </w:rPr>
        <w:t xml:space="preserve">1 </w:t>
      </w:r>
      <w:r w:rsidR="00564010" w:rsidRPr="00CB5DC4">
        <w:rPr>
          <w:b/>
        </w:rPr>
        <w:t>г</w:t>
      </w:r>
      <w:r w:rsidR="00C11EFF" w:rsidRPr="00CB5DC4">
        <w:rPr>
          <w:b/>
        </w:rPr>
        <w:t>.</w:t>
      </w:r>
      <w:r w:rsidR="00467D6B" w:rsidRPr="00CB5DC4">
        <w:t xml:space="preserve"> </w:t>
      </w:r>
      <w:r w:rsidRPr="00CB5DC4">
        <w:rPr>
          <w:color w:val="000000"/>
        </w:rPr>
        <w:t xml:space="preserve">на электронной площадке </w:t>
      </w:r>
      <w:r w:rsidR="00C11EFF" w:rsidRPr="00CB5DC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B5DC4">
          <w:rPr>
            <w:rStyle w:val="a4"/>
          </w:rPr>
          <w:t>http://lot-online.ru</w:t>
        </w:r>
      </w:hyperlink>
      <w:r w:rsidR="00C11EFF" w:rsidRPr="00CB5DC4">
        <w:rPr>
          <w:color w:val="000000"/>
        </w:rPr>
        <w:t xml:space="preserve"> (далее – ЭТП)</w:t>
      </w:r>
      <w:r w:rsidRPr="00CB5DC4">
        <w:rPr>
          <w:color w:val="000000"/>
        </w:rPr>
        <w:t>.</w:t>
      </w:r>
    </w:p>
    <w:p w14:paraId="304B41CC" w14:textId="77777777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color w:val="000000"/>
        </w:rPr>
        <w:t>Время окончания Торгов:</w:t>
      </w:r>
    </w:p>
    <w:p w14:paraId="5227E954" w14:textId="77777777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35AEDA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color w:val="000000"/>
        </w:rPr>
        <w:lastRenderedPageBreak/>
        <w:t xml:space="preserve">В </w:t>
      </w:r>
      <w:proofErr w:type="gramStart"/>
      <w:r w:rsidRPr="00CB5DC4">
        <w:rPr>
          <w:color w:val="000000"/>
        </w:rPr>
        <w:t>случае</w:t>
      </w:r>
      <w:proofErr w:type="gramEnd"/>
      <w:r w:rsidRPr="00CB5DC4">
        <w:rPr>
          <w:color w:val="000000"/>
        </w:rPr>
        <w:t>, если по итогам Торгов, назначенных на</w:t>
      </w:r>
      <w:r w:rsidR="00C11EFF" w:rsidRPr="00CB5DC4">
        <w:rPr>
          <w:color w:val="000000"/>
        </w:rPr>
        <w:t xml:space="preserve"> </w:t>
      </w:r>
      <w:r w:rsidR="00680D64" w:rsidRPr="00CB5DC4">
        <w:rPr>
          <w:color w:val="000000"/>
        </w:rPr>
        <w:t>29</w:t>
      </w:r>
      <w:r w:rsidR="00C11EFF" w:rsidRPr="00CB5DC4">
        <w:rPr>
          <w:color w:val="000000"/>
        </w:rPr>
        <w:t xml:space="preserve"> </w:t>
      </w:r>
      <w:r w:rsidR="00680D64" w:rsidRPr="00CB5DC4">
        <w:rPr>
          <w:color w:val="000000"/>
        </w:rPr>
        <w:t>марта</w:t>
      </w:r>
      <w:r w:rsidR="00C11EFF" w:rsidRPr="00CB5DC4">
        <w:rPr>
          <w:color w:val="000000"/>
        </w:rPr>
        <w:t xml:space="preserve"> </w:t>
      </w:r>
      <w:r w:rsidR="00130BFB" w:rsidRPr="00CB5DC4">
        <w:rPr>
          <w:color w:val="000000"/>
        </w:rPr>
        <w:t>202</w:t>
      </w:r>
      <w:r w:rsidR="00680D64" w:rsidRPr="00CB5DC4">
        <w:rPr>
          <w:color w:val="000000"/>
        </w:rPr>
        <w:t>1</w:t>
      </w:r>
      <w:r w:rsidR="00564010" w:rsidRPr="00CB5DC4">
        <w:rPr>
          <w:color w:val="000000"/>
        </w:rPr>
        <w:t xml:space="preserve"> г</w:t>
      </w:r>
      <w:r w:rsidR="00C11EFF" w:rsidRPr="00CB5DC4">
        <w:rPr>
          <w:color w:val="000000"/>
        </w:rPr>
        <w:t>.</w:t>
      </w:r>
      <w:r w:rsidRPr="00CB5DC4">
        <w:rPr>
          <w:color w:val="000000"/>
        </w:rPr>
        <w:t xml:space="preserve">, лоты не реализованы, то в 14:00 часов по московскому времени </w:t>
      </w:r>
      <w:r w:rsidR="00C11EFF" w:rsidRPr="00CB5DC4">
        <w:rPr>
          <w:b/>
        </w:rPr>
        <w:t>1</w:t>
      </w:r>
      <w:r w:rsidR="00680D64" w:rsidRPr="00CB5DC4">
        <w:rPr>
          <w:b/>
        </w:rPr>
        <w:t>7</w:t>
      </w:r>
      <w:r w:rsidR="00C11EFF" w:rsidRPr="00CB5DC4">
        <w:rPr>
          <w:b/>
        </w:rPr>
        <w:t xml:space="preserve"> </w:t>
      </w:r>
      <w:r w:rsidR="00680D64" w:rsidRPr="00CB5DC4">
        <w:rPr>
          <w:b/>
        </w:rPr>
        <w:t xml:space="preserve">мая </w:t>
      </w:r>
      <w:r w:rsidR="00130BFB" w:rsidRPr="00CB5DC4">
        <w:rPr>
          <w:b/>
        </w:rPr>
        <w:t>202</w:t>
      </w:r>
      <w:r w:rsidR="00680D64" w:rsidRPr="00CB5DC4">
        <w:rPr>
          <w:b/>
        </w:rPr>
        <w:t>1</w:t>
      </w:r>
      <w:r w:rsidR="00564010" w:rsidRPr="00CB5DC4">
        <w:rPr>
          <w:b/>
        </w:rPr>
        <w:t xml:space="preserve"> г</w:t>
      </w:r>
      <w:r w:rsidR="00C11EFF" w:rsidRPr="00CB5DC4">
        <w:rPr>
          <w:b/>
        </w:rPr>
        <w:t>.</w:t>
      </w:r>
      <w:r w:rsidR="00467D6B" w:rsidRPr="00CB5DC4">
        <w:t xml:space="preserve"> </w:t>
      </w:r>
      <w:r w:rsidRPr="00CB5DC4">
        <w:rPr>
          <w:color w:val="000000"/>
        </w:rPr>
        <w:t xml:space="preserve">на </w:t>
      </w:r>
      <w:r w:rsidR="00C11EFF" w:rsidRPr="00CB5DC4">
        <w:rPr>
          <w:color w:val="000000"/>
        </w:rPr>
        <w:t>ЭТП</w:t>
      </w:r>
      <w:r w:rsidR="00467D6B" w:rsidRPr="00CB5DC4">
        <w:t xml:space="preserve"> </w:t>
      </w:r>
      <w:r w:rsidRPr="00CB5DC4">
        <w:rPr>
          <w:color w:val="000000"/>
        </w:rPr>
        <w:t>будут проведены</w:t>
      </w:r>
      <w:r w:rsidRPr="00CB5DC4">
        <w:rPr>
          <w:b/>
          <w:bCs/>
          <w:color w:val="000000"/>
        </w:rPr>
        <w:t xml:space="preserve"> повторные Торги </w:t>
      </w:r>
      <w:r w:rsidRPr="00CB5D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color w:val="000000"/>
        </w:rPr>
        <w:t xml:space="preserve">Оператор </w:t>
      </w:r>
      <w:r w:rsidR="00F05E04" w:rsidRPr="00CB5DC4">
        <w:rPr>
          <w:color w:val="000000"/>
        </w:rPr>
        <w:t>ЭТП</w:t>
      </w:r>
      <w:r w:rsidRPr="00CB5DC4">
        <w:rPr>
          <w:color w:val="000000"/>
        </w:rPr>
        <w:t xml:space="preserve"> (далее – Оператор) обеспечивает проведение Торгов.</w:t>
      </w:r>
    </w:p>
    <w:p w14:paraId="415A5C5E" w14:textId="1866EAD9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B5DC4">
        <w:rPr>
          <w:color w:val="000000"/>
        </w:rPr>
        <w:t xml:space="preserve">Прием Оператором заявок и предложений о цене приобретения имущества </w:t>
      </w:r>
      <w:r w:rsidR="00151A12">
        <w:rPr>
          <w:color w:val="000000"/>
        </w:rPr>
        <w:t>страхов</w:t>
      </w:r>
      <w:r w:rsidR="00151A12">
        <w:rPr>
          <w:color w:val="000000"/>
        </w:rPr>
        <w:t>ой</w:t>
      </w:r>
      <w:r w:rsidRPr="00CB5DC4">
        <w:rPr>
          <w:color w:val="000000"/>
        </w:rPr>
        <w:t xml:space="preserve"> организации на участие в первых Торгах начинается в 00:</w:t>
      </w:r>
      <w:r w:rsidR="00997993" w:rsidRPr="00CB5DC4">
        <w:rPr>
          <w:color w:val="000000"/>
        </w:rPr>
        <w:t>00</w:t>
      </w:r>
      <w:r w:rsidRPr="00CB5DC4">
        <w:rPr>
          <w:color w:val="000000"/>
        </w:rPr>
        <w:t xml:space="preserve"> часов по московскому времени </w:t>
      </w:r>
      <w:r w:rsidR="00680D64" w:rsidRPr="00CB5DC4">
        <w:rPr>
          <w:color w:val="000000"/>
        </w:rPr>
        <w:t>21</w:t>
      </w:r>
      <w:r w:rsidR="00C11EFF" w:rsidRPr="00CB5DC4">
        <w:t xml:space="preserve"> </w:t>
      </w:r>
      <w:r w:rsidR="00680D64" w:rsidRPr="00CB5DC4">
        <w:t xml:space="preserve">декабря </w:t>
      </w:r>
      <w:r w:rsidR="00130BFB" w:rsidRPr="00CB5DC4">
        <w:t>2020</w:t>
      </w:r>
      <w:r w:rsidR="00564010" w:rsidRPr="00CB5DC4">
        <w:t xml:space="preserve"> г</w:t>
      </w:r>
      <w:r w:rsidR="00C11EFF" w:rsidRPr="00CB5DC4">
        <w:t>.</w:t>
      </w:r>
      <w:r w:rsidRPr="00CB5DC4">
        <w:rPr>
          <w:color w:val="000000"/>
        </w:rPr>
        <w:t>, а на участие в повторных Торгах начинается в 00:</w:t>
      </w:r>
      <w:r w:rsidR="00997993" w:rsidRPr="00CB5DC4">
        <w:rPr>
          <w:color w:val="000000"/>
        </w:rPr>
        <w:t>00</w:t>
      </w:r>
      <w:r w:rsidRPr="00CB5DC4">
        <w:rPr>
          <w:color w:val="000000"/>
        </w:rPr>
        <w:t xml:space="preserve"> часов по московскому времени </w:t>
      </w:r>
      <w:r w:rsidR="00680D64" w:rsidRPr="00CB5DC4">
        <w:t>05</w:t>
      </w:r>
      <w:r w:rsidR="00C11EFF" w:rsidRPr="00CB5DC4">
        <w:t xml:space="preserve"> </w:t>
      </w:r>
      <w:r w:rsidR="00680D64" w:rsidRPr="00CB5DC4">
        <w:t>апреля</w:t>
      </w:r>
      <w:r w:rsidR="00C11EFF" w:rsidRPr="00CB5DC4">
        <w:t xml:space="preserve"> </w:t>
      </w:r>
      <w:r w:rsidR="00130BFB" w:rsidRPr="00CB5DC4">
        <w:t>202</w:t>
      </w:r>
      <w:r w:rsidR="00680D64" w:rsidRPr="00CB5DC4">
        <w:t>1</w:t>
      </w:r>
      <w:r w:rsidR="00564010" w:rsidRPr="00CB5DC4">
        <w:t xml:space="preserve"> г</w:t>
      </w:r>
      <w:r w:rsidR="00C11EFF" w:rsidRPr="00CB5DC4">
        <w:t>.</w:t>
      </w:r>
      <w:r w:rsidRPr="00CB5DC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B5DC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0063B110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5DC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151A12">
        <w:rPr>
          <w:color w:val="000000"/>
        </w:rPr>
        <w:t>страхов</w:t>
      </w:r>
      <w:r w:rsidR="00151A12">
        <w:rPr>
          <w:color w:val="000000"/>
        </w:rPr>
        <w:t>ой</w:t>
      </w:r>
      <w:r w:rsidRPr="00CB5DC4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54AE3E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B5DC4">
        <w:rPr>
          <w:b/>
          <w:bCs/>
          <w:color w:val="000000"/>
        </w:rPr>
        <w:t>Торги ППП</w:t>
      </w:r>
      <w:r w:rsidR="00C11EFF" w:rsidRPr="00CB5DC4">
        <w:rPr>
          <w:color w:val="000000"/>
          <w:shd w:val="clear" w:color="auto" w:fill="FFFFFF"/>
        </w:rPr>
        <w:t xml:space="preserve"> будут проведены на ЭТП</w:t>
      </w:r>
      <w:r w:rsidRPr="00CB5DC4">
        <w:rPr>
          <w:color w:val="000000"/>
          <w:shd w:val="clear" w:color="auto" w:fill="FFFFFF"/>
        </w:rPr>
        <w:t xml:space="preserve"> </w:t>
      </w:r>
      <w:r w:rsidRPr="00CB5DC4">
        <w:rPr>
          <w:b/>
          <w:bCs/>
          <w:color w:val="000000"/>
        </w:rPr>
        <w:t xml:space="preserve">с </w:t>
      </w:r>
      <w:r w:rsidR="00680D64" w:rsidRPr="00CB5DC4">
        <w:rPr>
          <w:b/>
        </w:rPr>
        <w:t>20</w:t>
      </w:r>
      <w:r w:rsidR="00C11EFF" w:rsidRPr="00CB5DC4">
        <w:rPr>
          <w:b/>
        </w:rPr>
        <w:t xml:space="preserve"> </w:t>
      </w:r>
      <w:r w:rsidR="00680D64" w:rsidRPr="00CB5DC4">
        <w:rPr>
          <w:b/>
        </w:rPr>
        <w:t>мая</w:t>
      </w:r>
      <w:r w:rsidR="00C11EFF" w:rsidRPr="00CB5DC4">
        <w:rPr>
          <w:b/>
        </w:rPr>
        <w:t xml:space="preserve"> </w:t>
      </w:r>
      <w:r w:rsidR="00130BFB" w:rsidRPr="00CB5DC4">
        <w:rPr>
          <w:b/>
        </w:rPr>
        <w:t>202</w:t>
      </w:r>
      <w:r w:rsidR="00680D64" w:rsidRPr="00CB5DC4">
        <w:rPr>
          <w:b/>
        </w:rPr>
        <w:t>1</w:t>
      </w:r>
      <w:r w:rsidR="00564010" w:rsidRPr="00CB5DC4">
        <w:rPr>
          <w:b/>
        </w:rPr>
        <w:t xml:space="preserve"> г</w:t>
      </w:r>
      <w:r w:rsidR="00C11EFF" w:rsidRPr="00CB5DC4">
        <w:rPr>
          <w:b/>
        </w:rPr>
        <w:t>.</w:t>
      </w:r>
      <w:r w:rsidRPr="00CB5DC4">
        <w:rPr>
          <w:b/>
          <w:bCs/>
          <w:color w:val="000000"/>
        </w:rPr>
        <w:t xml:space="preserve"> по </w:t>
      </w:r>
      <w:r w:rsidR="00680D64" w:rsidRPr="00CB5DC4">
        <w:rPr>
          <w:b/>
          <w:bCs/>
          <w:color w:val="000000"/>
        </w:rPr>
        <w:t>04</w:t>
      </w:r>
      <w:r w:rsidR="00C11EFF" w:rsidRPr="00CB5DC4">
        <w:rPr>
          <w:b/>
        </w:rPr>
        <w:t xml:space="preserve"> </w:t>
      </w:r>
      <w:r w:rsidR="00680D64" w:rsidRPr="00CB5DC4">
        <w:rPr>
          <w:b/>
        </w:rPr>
        <w:t>сентября</w:t>
      </w:r>
      <w:r w:rsidR="00C11EFF" w:rsidRPr="00CB5DC4">
        <w:rPr>
          <w:b/>
        </w:rPr>
        <w:t xml:space="preserve"> </w:t>
      </w:r>
      <w:r w:rsidR="00130BFB" w:rsidRPr="00CB5DC4">
        <w:rPr>
          <w:b/>
        </w:rPr>
        <w:t>202</w:t>
      </w:r>
      <w:r w:rsidR="00680D64" w:rsidRPr="00CB5DC4">
        <w:rPr>
          <w:b/>
        </w:rPr>
        <w:t>1</w:t>
      </w:r>
      <w:r w:rsidR="00564010" w:rsidRPr="00CB5DC4">
        <w:rPr>
          <w:b/>
        </w:rPr>
        <w:t xml:space="preserve"> г</w:t>
      </w:r>
      <w:r w:rsidR="00C11EFF" w:rsidRPr="00CB5DC4">
        <w:rPr>
          <w:b/>
        </w:rPr>
        <w:t>.</w:t>
      </w:r>
    </w:p>
    <w:p w14:paraId="1AA4D8CB" w14:textId="60CFE013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B5DC4">
        <w:rPr>
          <w:color w:val="000000"/>
        </w:rPr>
        <w:t>Заявки на участие в Торгах ППП приним</w:t>
      </w:r>
      <w:r w:rsidR="0015099D" w:rsidRPr="00CB5DC4">
        <w:rPr>
          <w:color w:val="000000"/>
        </w:rPr>
        <w:t>а</w:t>
      </w:r>
      <w:r w:rsidR="00997993" w:rsidRPr="00CB5DC4">
        <w:rPr>
          <w:color w:val="000000"/>
        </w:rPr>
        <w:t>ются Оператором, начиная с 00:00</w:t>
      </w:r>
      <w:r w:rsidRPr="00CB5DC4">
        <w:rPr>
          <w:color w:val="000000"/>
        </w:rPr>
        <w:t xml:space="preserve"> часов по московскому времени </w:t>
      </w:r>
      <w:r w:rsidR="00680D64" w:rsidRPr="00CB5DC4">
        <w:t>20</w:t>
      </w:r>
      <w:r w:rsidR="00C11EFF" w:rsidRPr="00CB5DC4">
        <w:t xml:space="preserve"> </w:t>
      </w:r>
      <w:r w:rsidR="00680D64" w:rsidRPr="00CB5DC4">
        <w:t>мая</w:t>
      </w:r>
      <w:r w:rsidR="00C11EFF" w:rsidRPr="00CB5DC4">
        <w:t xml:space="preserve"> 20</w:t>
      </w:r>
      <w:r w:rsidR="00680D64" w:rsidRPr="00CB5DC4">
        <w:t xml:space="preserve">21 </w:t>
      </w:r>
      <w:r w:rsidR="00C11EFF" w:rsidRPr="00CB5DC4">
        <w:t>г</w:t>
      </w:r>
      <w:r w:rsidRPr="00CB5DC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B5DC4">
        <w:rPr>
          <w:color w:val="000000"/>
        </w:rPr>
        <w:t xml:space="preserve">При наличии заявок на участие в Торгах ППП </w:t>
      </w:r>
      <w:r w:rsidR="00722ECA" w:rsidRPr="00CB5DC4">
        <w:rPr>
          <w:color w:val="000000"/>
        </w:rPr>
        <w:t>ОТ</w:t>
      </w:r>
      <w:r w:rsidRPr="00CB5DC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CB5DC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CB5DC4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DC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B5DC4">
        <w:rPr>
          <w:color w:val="000000"/>
        </w:rPr>
        <w:t>:</w:t>
      </w:r>
    </w:p>
    <w:p w14:paraId="09C72CCB" w14:textId="01E4DBC5" w:rsidR="002545DE" w:rsidRPr="00B13C89" w:rsidRDefault="00254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C89">
        <w:rPr>
          <w:color w:val="000000"/>
        </w:rPr>
        <w:t>Для лотов 1-3:</w:t>
      </w:r>
    </w:p>
    <w:p w14:paraId="17FF6CB8" w14:textId="348E2C9A" w:rsidR="00FE4141" w:rsidRPr="00B13C89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мая 2021 г. по 03 июля 2021 г. - в </w:t>
      </w:r>
      <w:proofErr w:type="gramStart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B13C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FA7B0D" w14:textId="5BB907B9" w:rsidR="00FE4141" w:rsidRPr="00B13C89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июля 2021 г. по 10 июля 2021 г. - в </w:t>
      </w:r>
      <w:proofErr w:type="gramStart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Pr="00B13C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4F8201" w14:textId="5848AA6C" w:rsidR="00FE4141" w:rsidRPr="00B13C89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июля 2021 г. по 17 июля 2021 г. - в </w:t>
      </w:r>
      <w:proofErr w:type="gramStart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Pr="00B13C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3B49DD" w14:textId="14A339FC" w:rsidR="00FE4141" w:rsidRPr="00B13C89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2021 г. по 24 июля 2</w:t>
      </w:r>
      <w:bookmarkStart w:id="0" w:name="_GoBack"/>
      <w:bookmarkEnd w:id="0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021 г. - в </w:t>
      </w:r>
      <w:proofErr w:type="gramStart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Pr="00B13C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8D7389" w14:textId="38F01555" w:rsidR="00FE4141" w:rsidRPr="00B13C89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2021 г. по 31 июля 2021 г. - в </w:t>
      </w:r>
      <w:proofErr w:type="gramStart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Pr="00B13C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9616DA" w14:textId="5CA2B792" w:rsidR="00FE4141" w:rsidRPr="00B13C89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августа 2021 г. по 07 августа 2021 г. - в </w:t>
      </w:r>
      <w:proofErr w:type="gramStart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Pr="00B13C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F778FF" w14:textId="0416CC7C" w:rsidR="00FE4141" w:rsidRPr="00B13C89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г. - в </w:t>
      </w:r>
      <w:proofErr w:type="gramStart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Pr="00B13C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E99346" w14:textId="57010DC0" w:rsidR="00FE4141" w:rsidRPr="00B13C89" w:rsidRDefault="00FE4141" w:rsidP="00FE4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августа 2021 г. по 21 августа 2021 г. - в </w:t>
      </w:r>
      <w:proofErr w:type="gramStart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Pr="00B13C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C93B93" w14:textId="70DDE3CD" w:rsidR="00FE4141" w:rsidRPr="00B13C89" w:rsidRDefault="00FE4141" w:rsidP="00FE4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E4141">
        <w:rPr>
          <w:rFonts w:eastAsia="Times New Roman"/>
          <w:color w:val="000000"/>
        </w:rPr>
        <w:t xml:space="preserve">с 22 августа 2021 г. по 28 августа 2021 г. - в </w:t>
      </w:r>
      <w:proofErr w:type="gramStart"/>
      <w:r w:rsidRPr="00FE4141">
        <w:rPr>
          <w:rFonts w:eastAsia="Times New Roman"/>
          <w:color w:val="000000"/>
        </w:rPr>
        <w:t>размере</w:t>
      </w:r>
      <w:proofErr w:type="gramEnd"/>
      <w:r w:rsidRPr="00FE4141">
        <w:rPr>
          <w:rFonts w:eastAsia="Times New Roman"/>
          <w:color w:val="000000"/>
        </w:rPr>
        <w:t xml:space="preserve"> 60,00% от начальной цены продажи лот</w:t>
      </w:r>
      <w:r w:rsidRPr="00B13C89">
        <w:rPr>
          <w:rFonts w:eastAsia="Times New Roman"/>
          <w:color w:val="000000"/>
        </w:rPr>
        <w:t>ов</w:t>
      </w:r>
      <w:r w:rsidRPr="00FE4141">
        <w:rPr>
          <w:rFonts w:eastAsia="Times New Roman"/>
          <w:color w:val="000000"/>
        </w:rPr>
        <w:t>;</w:t>
      </w:r>
    </w:p>
    <w:p w14:paraId="216FDDD3" w14:textId="79B22CCA" w:rsidR="00FE4141" w:rsidRPr="00B13C89" w:rsidRDefault="00FE4141" w:rsidP="00FE4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E4141">
        <w:rPr>
          <w:rFonts w:eastAsia="Times New Roman"/>
          <w:color w:val="000000"/>
        </w:rPr>
        <w:t>с 2</w:t>
      </w:r>
      <w:r w:rsidRPr="00B13C89">
        <w:rPr>
          <w:rFonts w:eastAsia="Times New Roman"/>
          <w:color w:val="000000"/>
        </w:rPr>
        <w:t>9</w:t>
      </w:r>
      <w:r w:rsidRPr="00FE4141">
        <w:rPr>
          <w:rFonts w:eastAsia="Times New Roman"/>
          <w:color w:val="000000"/>
        </w:rPr>
        <w:t xml:space="preserve"> августа 2021 г. по </w:t>
      </w:r>
      <w:r w:rsidRPr="00B13C89">
        <w:rPr>
          <w:rFonts w:eastAsia="Times New Roman"/>
          <w:color w:val="000000"/>
        </w:rPr>
        <w:t>04</w:t>
      </w:r>
      <w:r w:rsidRPr="00FE4141">
        <w:rPr>
          <w:rFonts w:eastAsia="Times New Roman"/>
          <w:color w:val="000000"/>
        </w:rPr>
        <w:t xml:space="preserve"> </w:t>
      </w:r>
      <w:r w:rsidRPr="00B13C89">
        <w:rPr>
          <w:rFonts w:eastAsia="Times New Roman"/>
          <w:color w:val="000000"/>
        </w:rPr>
        <w:t>сентября</w:t>
      </w:r>
      <w:r w:rsidRPr="00FE4141">
        <w:rPr>
          <w:rFonts w:eastAsia="Times New Roman"/>
          <w:color w:val="000000"/>
        </w:rPr>
        <w:t xml:space="preserve"> 2021 г. - в </w:t>
      </w:r>
      <w:proofErr w:type="gramStart"/>
      <w:r w:rsidRPr="00FE4141">
        <w:rPr>
          <w:rFonts w:eastAsia="Times New Roman"/>
          <w:color w:val="000000"/>
        </w:rPr>
        <w:t>размере</w:t>
      </w:r>
      <w:proofErr w:type="gramEnd"/>
      <w:r w:rsidRPr="00FE4141">
        <w:rPr>
          <w:rFonts w:eastAsia="Times New Roman"/>
          <w:color w:val="000000"/>
        </w:rPr>
        <w:t xml:space="preserve"> </w:t>
      </w:r>
      <w:r w:rsidRPr="00B13C89">
        <w:rPr>
          <w:rFonts w:eastAsia="Times New Roman"/>
          <w:color w:val="000000"/>
        </w:rPr>
        <w:t>55</w:t>
      </w:r>
      <w:r w:rsidRPr="00FE4141">
        <w:rPr>
          <w:rFonts w:eastAsia="Times New Roman"/>
          <w:color w:val="000000"/>
        </w:rPr>
        <w:t>,00% от начальной цены продажи лот</w:t>
      </w:r>
      <w:r w:rsidRPr="00B13C89">
        <w:rPr>
          <w:rFonts w:eastAsia="Times New Roman"/>
          <w:color w:val="000000"/>
        </w:rPr>
        <w:t>ов</w:t>
      </w:r>
      <w:r w:rsidRPr="00B13C89">
        <w:rPr>
          <w:rFonts w:eastAsia="Times New Roman"/>
          <w:color w:val="000000"/>
        </w:rPr>
        <w:t>.</w:t>
      </w:r>
    </w:p>
    <w:p w14:paraId="0B7918C0" w14:textId="77777777" w:rsidR="00FE4141" w:rsidRPr="00B13C89" w:rsidRDefault="00FE4141" w:rsidP="00FE4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16ED901B" w14:textId="41ECC337" w:rsidR="002545DE" w:rsidRPr="00B13C89" w:rsidRDefault="002545DE" w:rsidP="00254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C89">
        <w:rPr>
          <w:color w:val="000000"/>
        </w:rPr>
        <w:t xml:space="preserve">Для лотов </w:t>
      </w:r>
      <w:r w:rsidRPr="00B13C89">
        <w:rPr>
          <w:color w:val="000000"/>
        </w:rPr>
        <w:t>4-7</w:t>
      </w:r>
      <w:r w:rsidRPr="00B13C89">
        <w:rPr>
          <w:color w:val="000000"/>
        </w:rPr>
        <w:t>:</w:t>
      </w:r>
    </w:p>
    <w:p w14:paraId="2AC245A0" w14:textId="30433CBC" w:rsidR="009918AB" w:rsidRPr="00CB5DC4" w:rsidRDefault="009918AB" w:rsidP="009918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мая 2021 г. по 03 июля 2021 г. - в </w:t>
      </w:r>
      <w:proofErr w:type="gramStart"/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F5DF91" w14:textId="4AC20EDE" w:rsidR="009918AB" w:rsidRPr="00CB5DC4" w:rsidRDefault="009918AB" w:rsidP="009918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июля 2021 г. по 10 июля 2021 г. - в </w:t>
      </w:r>
      <w:proofErr w:type="gramStart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 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8EB2B6" w14:textId="62247B81" w:rsidR="009918AB" w:rsidRPr="00CB5DC4" w:rsidRDefault="009918AB" w:rsidP="009918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2021 г. по 17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 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6AE5D4" w14:textId="71003D2A" w:rsidR="009918AB" w:rsidRPr="00CB5DC4" w:rsidRDefault="009918AB" w:rsidP="009918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2021 г. по 2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июля 2021 г. - в </w:t>
      </w:r>
      <w:proofErr w:type="gramStart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 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FFDD91" w14:textId="3E42FB9F" w:rsidR="009918AB" w:rsidRPr="00CB5DC4" w:rsidRDefault="009918AB" w:rsidP="009918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2021 г. по 3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июля 2021 г. - в </w:t>
      </w:r>
      <w:proofErr w:type="gramStart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 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E3DE90" w14:textId="6E453719" w:rsidR="009918AB" w:rsidRPr="00CB5DC4" w:rsidRDefault="009918AB" w:rsidP="009918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августа 2021 г. по 07 августа 2021 г. - в </w:t>
      </w:r>
      <w:proofErr w:type="gramStart"/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DE20D0" w14:textId="3F27EA54" w:rsidR="009918AB" w:rsidRPr="00CB5DC4" w:rsidRDefault="009918AB" w:rsidP="009918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 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9DB7FD" w14:textId="3578FBE0" w:rsidR="009918AB" w:rsidRPr="00CB5DC4" w:rsidRDefault="009918AB" w:rsidP="009918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 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9E1B18" w:rsidRPr="00CB5D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918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7EEE14" w14:textId="732F1179" w:rsidR="009918AB" w:rsidRPr="00CB5DC4" w:rsidRDefault="009918AB" w:rsidP="009E1B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918AB">
        <w:rPr>
          <w:rFonts w:eastAsia="Times New Roman"/>
          <w:color w:val="000000"/>
        </w:rPr>
        <w:t>с 22 августа 2021 г. по 28 а</w:t>
      </w:r>
      <w:r w:rsidR="009E1B18" w:rsidRPr="00CB5DC4">
        <w:rPr>
          <w:rFonts w:eastAsia="Times New Roman"/>
          <w:color w:val="000000"/>
        </w:rPr>
        <w:t xml:space="preserve">вгуста 2021 г. - в </w:t>
      </w:r>
      <w:proofErr w:type="gramStart"/>
      <w:r w:rsidR="009E1B18" w:rsidRPr="00CB5DC4">
        <w:rPr>
          <w:rFonts w:eastAsia="Times New Roman"/>
          <w:color w:val="000000"/>
        </w:rPr>
        <w:t>размере</w:t>
      </w:r>
      <w:proofErr w:type="gramEnd"/>
      <w:r w:rsidR="009E1B18" w:rsidRPr="00CB5DC4">
        <w:rPr>
          <w:rFonts w:eastAsia="Times New Roman"/>
          <w:color w:val="000000"/>
        </w:rPr>
        <w:t xml:space="preserve"> 40,8 </w:t>
      </w:r>
      <w:r w:rsidRPr="009918AB">
        <w:rPr>
          <w:rFonts w:eastAsia="Times New Roman"/>
          <w:color w:val="000000"/>
        </w:rPr>
        <w:t>% от начальной цены продажи лот</w:t>
      </w:r>
      <w:r w:rsidR="009E1B18" w:rsidRPr="00CB5DC4">
        <w:rPr>
          <w:rFonts w:eastAsia="Times New Roman"/>
          <w:color w:val="000000"/>
        </w:rPr>
        <w:t>ов</w:t>
      </w:r>
      <w:r w:rsidRPr="009918AB">
        <w:rPr>
          <w:rFonts w:eastAsia="Times New Roman"/>
          <w:color w:val="000000"/>
        </w:rPr>
        <w:t>;</w:t>
      </w:r>
    </w:p>
    <w:p w14:paraId="74811E64" w14:textId="5D8E2F22" w:rsidR="009E1B18" w:rsidRPr="00CB5DC4" w:rsidRDefault="009E1B18" w:rsidP="009E1B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E4141">
        <w:rPr>
          <w:rFonts w:eastAsia="Times New Roman"/>
          <w:color w:val="000000"/>
        </w:rPr>
        <w:t>с 2</w:t>
      </w:r>
      <w:r w:rsidRPr="00CB5DC4">
        <w:rPr>
          <w:rFonts w:eastAsia="Times New Roman"/>
          <w:color w:val="000000"/>
        </w:rPr>
        <w:t>9</w:t>
      </w:r>
      <w:r w:rsidRPr="00FE4141">
        <w:rPr>
          <w:rFonts w:eastAsia="Times New Roman"/>
          <w:color w:val="000000"/>
        </w:rPr>
        <w:t xml:space="preserve"> августа 2021 г. по </w:t>
      </w:r>
      <w:r w:rsidRPr="00CB5DC4">
        <w:rPr>
          <w:rFonts w:eastAsia="Times New Roman"/>
          <w:color w:val="000000"/>
        </w:rPr>
        <w:t>04</w:t>
      </w:r>
      <w:r w:rsidRPr="00FE4141">
        <w:rPr>
          <w:rFonts w:eastAsia="Times New Roman"/>
          <w:color w:val="000000"/>
        </w:rPr>
        <w:t xml:space="preserve"> </w:t>
      </w:r>
      <w:r w:rsidRPr="00CB5DC4">
        <w:rPr>
          <w:rFonts w:eastAsia="Times New Roman"/>
          <w:color w:val="000000"/>
        </w:rPr>
        <w:t>сентября</w:t>
      </w:r>
      <w:r w:rsidRPr="00FE4141">
        <w:rPr>
          <w:rFonts w:eastAsia="Times New Roman"/>
          <w:color w:val="000000"/>
        </w:rPr>
        <w:t xml:space="preserve"> 2021 г. - в </w:t>
      </w:r>
      <w:proofErr w:type="gramStart"/>
      <w:r w:rsidRPr="00FE4141">
        <w:rPr>
          <w:rFonts w:eastAsia="Times New Roman"/>
          <w:color w:val="000000"/>
        </w:rPr>
        <w:t>размере</w:t>
      </w:r>
      <w:proofErr w:type="gramEnd"/>
      <w:r w:rsidRPr="00FE4141">
        <w:rPr>
          <w:rFonts w:eastAsia="Times New Roman"/>
          <w:color w:val="000000"/>
        </w:rPr>
        <w:t xml:space="preserve"> </w:t>
      </w:r>
      <w:r w:rsidR="00BF2335" w:rsidRPr="00BF2335">
        <w:rPr>
          <w:rFonts w:eastAsia="Times New Roman"/>
          <w:color w:val="000000"/>
        </w:rPr>
        <w:t>33</w:t>
      </w:r>
      <w:r w:rsidRPr="00FE4141">
        <w:rPr>
          <w:rFonts w:eastAsia="Times New Roman"/>
          <w:color w:val="000000"/>
        </w:rPr>
        <w:t>,</w:t>
      </w:r>
      <w:r w:rsidR="00BF2335" w:rsidRPr="00BF2335">
        <w:rPr>
          <w:rFonts w:eastAsia="Times New Roman"/>
          <w:color w:val="000000"/>
        </w:rPr>
        <w:t>4</w:t>
      </w:r>
      <w:r w:rsidRPr="00CB5DC4">
        <w:rPr>
          <w:rFonts w:eastAsia="Times New Roman"/>
          <w:color w:val="000000"/>
        </w:rPr>
        <w:t xml:space="preserve"> </w:t>
      </w:r>
      <w:r w:rsidRPr="00FE4141">
        <w:rPr>
          <w:rFonts w:eastAsia="Times New Roman"/>
          <w:color w:val="000000"/>
        </w:rPr>
        <w:t>% от начальной цены продажи лот</w:t>
      </w:r>
      <w:r w:rsidRPr="00CB5DC4">
        <w:rPr>
          <w:rFonts w:eastAsia="Times New Roman"/>
          <w:color w:val="000000"/>
        </w:rPr>
        <w:t>ов.</w:t>
      </w:r>
    </w:p>
    <w:p w14:paraId="62766EAF" w14:textId="77777777" w:rsidR="009E1B18" w:rsidRPr="00CB5DC4" w:rsidRDefault="009E1B18" w:rsidP="009918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B5DC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CB5DC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DC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B5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DC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B5DC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B5DC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B5DC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B5DC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B5DC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CB5DC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B5DC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CB5D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B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B5DC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B5DC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CB5DC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B5D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B5DC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B5DC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DC4">
        <w:rPr>
          <w:rFonts w:ascii="Times New Roman" w:hAnsi="Times New Roman" w:cs="Times New Roman"/>
          <w:sz w:val="24"/>
          <w:szCs w:val="24"/>
        </w:rPr>
        <w:t>ОТ</w:t>
      </w:r>
      <w:r w:rsidR="00EA7238" w:rsidRPr="00CB5DC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B5DC4">
        <w:rPr>
          <w:rFonts w:ascii="Times New Roman" w:hAnsi="Times New Roman" w:cs="Times New Roman"/>
          <w:sz w:val="24"/>
          <w:szCs w:val="24"/>
        </w:rPr>
        <w:t>ОТ</w:t>
      </w:r>
      <w:r w:rsidR="00EA7238" w:rsidRPr="00CB5DC4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CB5DC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B5DC4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B5DC4">
        <w:rPr>
          <w:rFonts w:ascii="Times New Roman" w:hAnsi="Times New Roman" w:cs="Times New Roman"/>
          <w:sz w:val="24"/>
          <w:szCs w:val="24"/>
        </w:rPr>
        <w:t>ОТ</w:t>
      </w:r>
      <w:r w:rsidR="00EA7238" w:rsidRPr="00CB5DC4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CB5DC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B5DC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CB5DC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CB5DC4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B5D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B5DC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1C993ECC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151A12">
        <w:rPr>
          <w:rFonts w:ascii="Times New Roman" w:hAnsi="Times New Roman" w:cs="Times New Roman"/>
          <w:color w:val="000000"/>
          <w:sz w:val="24"/>
          <w:szCs w:val="24"/>
        </w:rPr>
        <w:t>страхов</w:t>
      </w:r>
      <w:r w:rsidR="00151A1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0CB07900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151A12">
        <w:rPr>
          <w:rFonts w:ascii="Times New Roman" w:hAnsi="Times New Roman" w:cs="Times New Roman"/>
          <w:color w:val="000000"/>
          <w:sz w:val="24"/>
          <w:szCs w:val="24"/>
        </w:rPr>
        <w:t>страхов</w:t>
      </w:r>
      <w:r w:rsidR="00151A1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B5D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B5DC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B5DC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B5DC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B5D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B5D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09EFC71" w:rsidR="00EA7238" w:rsidRPr="00CB5DC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AB4ED4" w:rsidRPr="0088527A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972AA3">
        <w:rPr>
          <w:rFonts w:ascii="Times New Roman" w:hAnsi="Times New Roman" w:cs="Times New Roman"/>
          <w:color w:val="000000"/>
          <w:sz w:val="24"/>
          <w:szCs w:val="24"/>
        </w:rPr>
        <w:t>страхов</w:t>
      </w:r>
      <w:r w:rsidR="00972AA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B5DC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CB5DC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B5D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3F27016" w:rsidR="00EA7238" w:rsidRPr="00CB5DC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B5D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64D" w:rsidRPr="00CB5DC4">
        <w:rPr>
          <w:rFonts w:ascii="Times New Roman" w:hAnsi="Times New Roman" w:cs="Times New Roman"/>
          <w:sz w:val="24"/>
          <w:szCs w:val="24"/>
        </w:rPr>
        <w:t xml:space="preserve">с 9:00 до 18:00 часов по адресу: г. Рязань, ул. Щедрина, д. 43, тел. + 7(920)638-55-57, Владимир, а также </w:t>
      </w:r>
      <w:proofErr w:type="gramStart"/>
      <w:r w:rsidR="0093164D" w:rsidRPr="00CB5D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3164D" w:rsidRPr="00CB5DC4">
        <w:rPr>
          <w:rFonts w:ascii="Times New Roman" w:hAnsi="Times New Roman" w:cs="Times New Roman"/>
          <w:sz w:val="24"/>
          <w:szCs w:val="24"/>
        </w:rPr>
        <w:t xml:space="preserve"> ОТ: </w:t>
      </w:r>
      <w:r w:rsidR="004F1136" w:rsidRPr="00CB5DC4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</w:p>
    <w:p w14:paraId="1C6C5A1C" w14:textId="77777777" w:rsidR="00BE1559" w:rsidRPr="00CB5DC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B5DC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B5DC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CB5DC4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CB5DC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C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B5DC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B5DC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32418"/>
    <w:rsid w:val="0015099D"/>
    <w:rsid w:val="00151A12"/>
    <w:rsid w:val="001F039D"/>
    <w:rsid w:val="00253A7D"/>
    <w:rsid w:val="002545DE"/>
    <w:rsid w:val="002C312D"/>
    <w:rsid w:val="00365722"/>
    <w:rsid w:val="00467D6B"/>
    <w:rsid w:val="004F1136"/>
    <w:rsid w:val="00564010"/>
    <w:rsid w:val="00637A0F"/>
    <w:rsid w:val="00680D64"/>
    <w:rsid w:val="006B43E3"/>
    <w:rsid w:val="0070175B"/>
    <w:rsid w:val="007229EA"/>
    <w:rsid w:val="00722ECA"/>
    <w:rsid w:val="00865FD7"/>
    <w:rsid w:val="0088527A"/>
    <w:rsid w:val="008A37E3"/>
    <w:rsid w:val="00914D34"/>
    <w:rsid w:val="0093164D"/>
    <w:rsid w:val="00952ED1"/>
    <w:rsid w:val="00960914"/>
    <w:rsid w:val="00972AA3"/>
    <w:rsid w:val="009730D9"/>
    <w:rsid w:val="009918AB"/>
    <w:rsid w:val="00997993"/>
    <w:rsid w:val="009C6E48"/>
    <w:rsid w:val="009E1B18"/>
    <w:rsid w:val="009F0E7B"/>
    <w:rsid w:val="00A03865"/>
    <w:rsid w:val="00A115B3"/>
    <w:rsid w:val="00AB4ED4"/>
    <w:rsid w:val="00B13C89"/>
    <w:rsid w:val="00B83E9D"/>
    <w:rsid w:val="00BE0BF1"/>
    <w:rsid w:val="00BE1559"/>
    <w:rsid w:val="00BF2335"/>
    <w:rsid w:val="00C11EFF"/>
    <w:rsid w:val="00C9585C"/>
    <w:rsid w:val="00CB5DC4"/>
    <w:rsid w:val="00D16EF5"/>
    <w:rsid w:val="00D22FE9"/>
    <w:rsid w:val="00D57DB3"/>
    <w:rsid w:val="00D62667"/>
    <w:rsid w:val="00DB0166"/>
    <w:rsid w:val="00E614D3"/>
    <w:rsid w:val="00EA7238"/>
    <w:rsid w:val="00F05E04"/>
    <w:rsid w:val="00FA3DE1"/>
    <w:rsid w:val="00FC5C73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32</cp:revision>
  <dcterms:created xsi:type="dcterms:W3CDTF">2019-07-23T07:45:00Z</dcterms:created>
  <dcterms:modified xsi:type="dcterms:W3CDTF">2020-12-14T11:21:00Z</dcterms:modified>
</cp:coreProperties>
</file>