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892D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600E45BC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61497" w14:textId="6E5C3522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марта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14:paraId="7EA0AFC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14:paraId="75847E12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6E56076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14:paraId="58B28CAC" w14:textId="23B3307B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14:paraId="54CB7B6C" w14:textId="2369A7FB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D4ACF61" w14:textId="2F17C833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7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A027A5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2C1CBEC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5D01B0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BA9DEF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3EDB9A7F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9C2E23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146D16EC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8152564" w14:textId="77777777"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D95E9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14:paraId="1E483603" w14:textId="77777777"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14:paraId="534CCBE8" w14:textId="77777777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D95E9C" w:rsidRPr="004725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773AC" w14:textId="77777777" w:rsidR="00CD5552" w:rsidRPr="00472511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>Объект 1:</w:t>
      </w:r>
      <w:r w:rsidRPr="00472511">
        <w:t xml:space="preserve"> </w:t>
      </w:r>
      <w:r w:rsidR="00F36E02" w:rsidRPr="00472511">
        <w:rPr>
          <w:rFonts w:ascii="Times New Roman" w:hAnsi="Times New Roman" w:cs="Times New Roman"/>
          <w:sz w:val="24"/>
          <w:szCs w:val="24"/>
        </w:rPr>
        <w:t>Нежилое помещение, назначение: нежилое помещение, номер этажа на котором расположено помещение: Этаж №1, Этаж № 2, Полуподвал, площадь: 628,1 кв.м, расположен</w:t>
      </w:r>
      <w:r w:rsidR="000304A6" w:rsidRPr="00472511">
        <w:rPr>
          <w:rFonts w:ascii="Times New Roman" w:hAnsi="Times New Roman" w:cs="Times New Roman"/>
          <w:sz w:val="24"/>
          <w:szCs w:val="24"/>
        </w:rPr>
        <w:t>ное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р-н Курманаевский, с. Курманаевка, ул. Крестьянская, д.8, пом.1, кадастровый номер 56:16:1002010:725</w:t>
      </w:r>
      <w:r w:rsidRPr="00472511">
        <w:rPr>
          <w:rFonts w:ascii="Times New Roman" w:hAnsi="Times New Roman" w:cs="Times New Roman"/>
          <w:sz w:val="24"/>
          <w:szCs w:val="24"/>
        </w:rPr>
        <w:t>;</w:t>
      </w:r>
    </w:p>
    <w:p w14:paraId="1E5D7902" w14:textId="77777777" w:rsidR="00CD5552" w:rsidRPr="00472511" w:rsidRDefault="00CD555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F36E02" w:rsidRPr="00472511">
        <w:rPr>
          <w:rFonts w:ascii="Times New Roman" w:hAnsi="Times New Roman" w:cs="Times New Roman"/>
          <w:sz w:val="24"/>
          <w:szCs w:val="24"/>
        </w:rPr>
        <w:t>Земельный участок, площадь: 494 кв.м.,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область, Курманаевский район, село Курманаевка, улица Крестьянская, земельный участок расположен в северо-восточной части кадастрового квартала 56:16:1002018</w:t>
      </w:r>
    </w:p>
    <w:p w14:paraId="02F80E4F" w14:textId="77777777" w:rsidR="00F36E02" w:rsidRPr="00472511" w:rsidRDefault="00F36E0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7F1E613" w14:textId="77777777" w:rsidR="00324804" w:rsidRPr="00324804" w:rsidRDefault="00CD5552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D95E9C" w:rsidRPr="00472511">
        <w:rPr>
          <w:rFonts w:ascii="Times New Roman" w:hAnsi="Times New Roman" w:cs="Times New Roman"/>
          <w:b/>
          <w:sz w:val="24"/>
          <w:szCs w:val="24"/>
        </w:rPr>
        <w:t>1</w:t>
      </w:r>
      <w:r w:rsidR="00582E1A" w:rsidRPr="00472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24804" w:rsidRPr="00324804">
        <w:rPr>
          <w:rFonts w:ascii="Times New Roman" w:hAnsi="Times New Roman" w:cs="Times New Roman"/>
          <w:b/>
          <w:sz w:val="24"/>
          <w:szCs w:val="24"/>
        </w:rPr>
        <w:t>3 054 300 руб., с учетом НДС 20%, в том числе:</w:t>
      </w:r>
    </w:p>
    <w:p w14:paraId="46144CBB" w14:textId="531A3368" w:rsidR="00324804" w:rsidRPr="00324804" w:rsidRDefault="00324804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324804">
        <w:rPr>
          <w:rFonts w:ascii="Times New Roman" w:hAnsi="Times New Roman" w:cs="Times New Roman"/>
          <w:b/>
          <w:sz w:val="24"/>
          <w:szCs w:val="24"/>
        </w:rPr>
        <w:t>льная цена Объекта 1 – 2 878 200 руб., включая НДС 20%.</w:t>
      </w:r>
    </w:p>
    <w:p w14:paraId="7015D383" w14:textId="3A710A75" w:rsidR="00324804" w:rsidRDefault="00324804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24804">
        <w:rPr>
          <w:rFonts w:ascii="Times New Roman" w:hAnsi="Times New Roman" w:cs="Times New Roman"/>
          <w:b/>
          <w:sz w:val="24"/>
          <w:szCs w:val="24"/>
        </w:rPr>
        <w:t>альная цена Объекта 2 – 176 100 руб.,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8C805" w14:textId="71546102" w:rsidR="000C63EB" w:rsidRPr="00472511" w:rsidRDefault="000C63EB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2 036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с учетом НДС 20%, в том числе:</w:t>
      </w:r>
    </w:p>
    <w:p w14:paraId="763E682A" w14:textId="0591821F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1 918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800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53AA15DD" w14:textId="78BA1A35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НДС не облагается.</w:t>
      </w:r>
    </w:p>
    <w:p w14:paraId="20D77DAB" w14:textId="4026E9BF" w:rsidR="00CD5552" w:rsidRPr="00472511" w:rsidRDefault="00CD5552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5F65A5">
        <w:rPr>
          <w:rFonts w:ascii="Times New Roman" w:hAnsi="Times New Roman" w:cs="Times New Roman"/>
          <w:b/>
          <w:bCs/>
          <w:sz w:val="24"/>
          <w:szCs w:val="24"/>
        </w:rPr>
        <w:t>203 620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05FCD361" w14:textId="68F876D3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="000C63EB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повышение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378F3" w:rsidRPr="00472511">
        <w:rPr>
          <w:rFonts w:ascii="Times New Roman" w:hAnsi="Times New Roman" w:cs="Times New Roman"/>
          <w:b/>
          <w:bCs/>
          <w:sz w:val="24"/>
          <w:szCs w:val="24"/>
        </w:rPr>
        <w:t>101 810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30AB9E9A" w14:textId="6CAFDD71" w:rsidR="000C63EB" w:rsidRPr="006A29D9" w:rsidRDefault="000C63EB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203 620 руб.</w:t>
      </w:r>
    </w:p>
    <w:p w14:paraId="4F45E3F0" w14:textId="77777777" w:rsidR="00F36E02" w:rsidRDefault="00F36E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4A2B96C8" w14:textId="3E1CEAC2" w:rsidR="00CD5552" w:rsidRPr="00721C0A" w:rsidRDefault="00CD555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="0008450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084505" w:rsidRPr="00084505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="00084505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кроме следующего обременения (ограничения):</w:t>
      </w:r>
      <w:r w:rsidR="00310A02" w:rsidRPr="002D2049">
        <w:rPr>
          <w:rFonts w:ascii="Times New Roman" w:hAnsi="Times New Roman" w:cs="Times New Roman"/>
          <w:sz w:val="24"/>
          <w:szCs w:val="24"/>
        </w:rPr>
        <w:t xml:space="preserve"> 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</w:t>
      </w:r>
      <w:r w:rsidR="00084505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предварительного договора аренды нежилых помещений </w:t>
      </w:r>
      <w:r w:rsidR="00653AEE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653AEE" w:rsidRPr="00653AEE">
        <w:rPr>
          <w:rFonts w:ascii="Times New Roman" w:hAnsi="Times New Roman" w:cs="Times New Roman"/>
          <w:sz w:val="24"/>
          <w:szCs w:val="24"/>
        </w:rPr>
        <w:t>на 10 лет</w:t>
      </w:r>
      <w:r w:rsidR="00653AEE">
        <w:rPr>
          <w:rFonts w:ascii="Times New Roman" w:hAnsi="Times New Roman" w:cs="Times New Roman"/>
          <w:sz w:val="24"/>
          <w:szCs w:val="24"/>
        </w:rPr>
        <w:t xml:space="preserve"> 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общей площадью 156,9 кв. м по ставке не выше </w:t>
      </w:r>
      <w:r w:rsidR="005F65A5" w:rsidRPr="002D2049">
        <w:rPr>
          <w:rFonts w:ascii="Times New Roman" w:hAnsi="Times New Roman" w:cs="Times New Roman"/>
          <w:sz w:val="24"/>
          <w:szCs w:val="24"/>
        </w:rPr>
        <w:t>110,60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 руб. за 1 кв. м, в том числе НДС, без учета коммунальных и эксплуатационных расходов, для размещения сотрудников аппарата</w:t>
      </w:r>
      <w:r w:rsidR="00ED1DB0" w:rsidRPr="00ED1DB0">
        <w:rPr>
          <w:rFonts w:ascii="Times New Roman" w:hAnsi="Times New Roman" w:cs="Times New Roman"/>
          <w:sz w:val="24"/>
          <w:szCs w:val="24"/>
        </w:rPr>
        <w:t xml:space="preserve"> банка, дополнительного офиса № 8623/0381 и устройства самообслуживания</w:t>
      </w:r>
      <w:r w:rsidR="005F65A5">
        <w:rPr>
          <w:rFonts w:ascii="Times New Roman" w:hAnsi="Times New Roman" w:cs="Times New Roman"/>
          <w:sz w:val="24"/>
          <w:szCs w:val="24"/>
        </w:rPr>
        <w:t>, а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B7214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5F65A5" w:rsidRPr="005F65A5">
        <w:rPr>
          <w:rFonts w:ascii="Times New Roman" w:hAnsi="Times New Roman" w:cs="Times New Roman"/>
          <w:sz w:val="24"/>
          <w:szCs w:val="24"/>
        </w:rPr>
        <w:t>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71,3 кв. м, в том числе</w:t>
      </w:r>
      <w:r w:rsidR="006D1465">
        <w:rPr>
          <w:rFonts w:ascii="Times New Roman" w:hAnsi="Times New Roman" w:cs="Times New Roman"/>
          <w:sz w:val="24"/>
          <w:szCs w:val="24"/>
        </w:rPr>
        <w:t>: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31,8 кв. м</w:t>
      </w:r>
      <w:r w:rsidR="005F65A5">
        <w:rPr>
          <w:rFonts w:ascii="Times New Roman" w:hAnsi="Times New Roman" w:cs="Times New Roman"/>
          <w:sz w:val="24"/>
          <w:szCs w:val="24"/>
        </w:rPr>
        <w:t xml:space="preserve"> -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на первом этаже и 39,5 кв. м </w:t>
      </w:r>
      <w:r w:rsidR="005F65A5">
        <w:rPr>
          <w:rFonts w:ascii="Times New Roman" w:hAnsi="Times New Roman" w:cs="Times New Roman"/>
          <w:sz w:val="24"/>
          <w:szCs w:val="24"/>
        </w:rPr>
        <w:t xml:space="preserve">- </w:t>
      </w:r>
      <w:r w:rsidR="005F65A5" w:rsidRPr="005F65A5">
        <w:rPr>
          <w:rFonts w:ascii="Times New Roman" w:hAnsi="Times New Roman" w:cs="Times New Roman"/>
          <w:sz w:val="24"/>
          <w:szCs w:val="24"/>
        </w:rPr>
        <w:t>на втором этаже</w:t>
      </w:r>
      <w:r w:rsidR="005F65A5">
        <w:rPr>
          <w:rFonts w:ascii="Times New Roman" w:hAnsi="Times New Roman" w:cs="Times New Roman"/>
          <w:sz w:val="24"/>
          <w:szCs w:val="24"/>
        </w:rPr>
        <w:t xml:space="preserve"> Объекта 1,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</w:t>
      </w:r>
      <w:r w:rsidR="005F65A5">
        <w:rPr>
          <w:rFonts w:ascii="Times New Roman" w:hAnsi="Times New Roman" w:cs="Times New Roman"/>
          <w:sz w:val="24"/>
          <w:szCs w:val="24"/>
        </w:rPr>
        <w:t>с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тавки арендной платы: 1 этаж – 110,60 руб. </w:t>
      </w:r>
      <w:r w:rsidR="005F65A5">
        <w:rPr>
          <w:rFonts w:ascii="Times New Roman" w:hAnsi="Times New Roman" w:cs="Times New Roman"/>
          <w:sz w:val="24"/>
          <w:szCs w:val="24"/>
        </w:rPr>
        <w:t xml:space="preserve">за  1 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кв. м; 2 этаж – 85,40 руб. </w:t>
      </w:r>
      <w:r w:rsidR="005F65A5">
        <w:rPr>
          <w:rFonts w:ascii="Times New Roman" w:hAnsi="Times New Roman" w:cs="Times New Roman"/>
          <w:sz w:val="24"/>
          <w:szCs w:val="24"/>
        </w:rPr>
        <w:t xml:space="preserve">за 1 </w:t>
      </w:r>
      <w:r w:rsidR="005F65A5" w:rsidRPr="005F65A5">
        <w:rPr>
          <w:rFonts w:ascii="Times New Roman" w:hAnsi="Times New Roman" w:cs="Times New Roman"/>
          <w:sz w:val="24"/>
          <w:szCs w:val="24"/>
        </w:rPr>
        <w:t>кв. м</w:t>
      </w:r>
      <w:r w:rsidR="005F65A5">
        <w:rPr>
          <w:rFonts w:ascii="Times New Roman" w:hAnsi="Times New Roman" w:cs="Times New Roman"/>
          <w:sz w:val="24"/>
          <w:szCs w:val="24"/>
        </w:rPr>
        <w:t>,</w:t>
      </w:r>
      <w:r w:rsidR="00ED1DB0" w:rsidRPr="00ED1DB0">
        <w:rPr>
          <w:rFonts w:ascii="Times New Roman" w:hAnsi="Times New Roman" w:cs="Times New Roman"/>
          <w:sz w:val="24"/>
          <w:szCs w:val="24"/>
        </w:rPr>
        <w:t xml:space="preserve"> по форме, являющейся приложением к аукционной документации.</w:t>
      </w:r>
    </w:p>
    <w:p w14:paraId="05445E49" w14:textId="77777777"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14:paraId="2AE1D204" w14:textId="77777777"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7AECAB63" w14:textId="19FE89F8" w:rsidR="00970C54" w:rsidRDefault="001A3207" w:rsidP="00970C5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>
        <w:t>.</w:t>
      </w:r>
    </w:p>
    <w:p w14:paraId="54FFA857" w14:textId="77777777" w:rsidR="001A3207" w:rsidRPr="006A29D9" w:rsidRDefault="001A3207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7EB46" w14:textId="77777777"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6789D570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CE10F1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56CAC91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525074C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95D988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7C717F6" w14:textId="77777777"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5BEF253D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00746C1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D6309B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B78922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B8B3A3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7445A7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544F04D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7679406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24A8DE9A" w14:textId="0AFEB29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0845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до даты подачи заявки на участие в аукционе;</w:t>
      </w:r>
    </w:p>
    <w:p w14:paraId="7D70877E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610AECE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B2F24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AA2850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27D5B03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4BD5E59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14:paraId="67D53010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78A1B2B8" w14:textId="77777777" w:rsidR="00EA4192" w:rsidRPr="00EA4192" w:rsidRDefault="00970C54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EA4192"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524609" w14:textId="77777777" w:rsidR="00970C54" w:rsidRPr="006A29D9" w:rsidRDefault="00EA4192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5B79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470DA1F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86CAEEE" w14:textId="77777777"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C7FA7D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6857CD75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0B71EB3B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2C59F53A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12216DCB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7DAF4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BBB23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5F78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5580DA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4E10149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59F2876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84123C7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06066D53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F9CCF6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DCEBDB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F5056D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82055A4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1B823ED6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6EB14B7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22A814A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52C3197" w14:textId="77777777" w:rsidR="00970C54" w:rsidRPr="006A29D9" w:rsidRDefault="00B75601" w:rsidP="00B75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B77442D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97F2F6B" w14:textId="77777777" w:rsidR="00970C54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F4AD0C5" w14:textId="77777777" w:rsidR="004377AE" w:rsidRPr="004377AE" w:rsidRDefault="004377AE" w:rsidP="00437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377A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3437F88C" w14:textId="77777777"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6EAAC" w14:textId="77777777"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5812ED68" w14:textId="52F54D1E" w:rsidR="001A3207" w:rsidRDefault="001A3207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 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Pr="001A32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Pr="001A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  <w:r w:rsidRPr="001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64615E" w14:textId="1FAA01C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CF83D9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543036CC" w14:textId="77777777" w:rsidR="001A3207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End w:id="0"/>
      <w:r w:rsidR="001A3207" w:rsidRPr="001A3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0B97C3F" w14:textId="093BBF8D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6E0518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66A5982A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CB6C74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14:paraId="0C0C9F3F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14:paraId="5B45E62A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239BAE8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26833FA5" w14:textId="77777777"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14:paraId="50504438" w14:textId="77777777" w:rsidR="001A3207" w:rsidRPr="001A3207" w:rsidRDefault="001A3207" w:rsidP="001A3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Hlk58250637"/>
      <w:bookmarkEnd w:id="2"/>
      <w:r w:rsidRPr="001A3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0C6F0ADF" w14:textId="77777777" w:rsidR="001A3207" w:rsidRPr="001A3207" w:rsidRDefault="001A3207" w:rsidP="001A3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  <w:r w:rsidRPr="001A3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A28E054" w14:textId="2A39F4BF" w:rsidR="001A3207" w:rsidRDefault="001A3207" w:rsidP="001A3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6D32E927" w14:textId="77777777" w:rsidR="001A3207" w:rsidRDefault="001A3207" w:rsidP="001A32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552779EC" w14:textId="77777777" w:rsidR="001A3207" w:rsidRDefault="001A3207" w:rsidP="001A32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667D3D35" w14:textId="77777777" w:rsidR="001A3207" w:rsidRDefault="001A3207" w:rsidP="001A32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  <w:bookmarkEnd w:id="3"/>
    </w:p>
    <w:p w14:paraId="7FA72DDA" w14:textId="77777777"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0C44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7CBE6125" w14:textId="77777777"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C47538">
      <w:headerReference w:type="default" r:id="rId13"/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A762" w14:textId="77777777" w:rsidR="000331E8" w:rsidRDefault="000331E8" w:rsidP="00603CB3">
      <w:pPr>
        <w:spacing w:after="0" w:line="240" w:lineRule="auto"/>
      </w:pPr>
      <w:r>
        <w:separator/>
      </w:r>
    </w:p>
  </w:endnote>
  <w:endnote w:type="continuationSeparator" w:id="0">
    <w:p w14:paraId="2FF06477" w14:textId="77777777" w:rsidR="000331E8" w:rsidRDefault="000331E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0EA6" w14:textId="77777777" w:rsidR="000331E8" w:rsidRDefault="000331E8" w:rsidP="00603CB3">
      <w:pPr>
        <w:spacing w:after="0" w:line="240" w:lineRule="auto"/>
      </w:pPr>
      <w:r>
        <w:separator/>
      </w:r>
    </w:p>
  </w:footnote>
  <w:footnote w:type="continuationSeparator" w:id="0">
    <w:p w14:paraId="23B220F5" w14:textId="77777777" w:rsidR="000331E8" w:rsidRDefault="000331E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C629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304A6"/>
    <w:rsid w:val="000331E8"/>
    <w:rsid w:val="00042ADA"/>
    <w:rsid w:val="000538C1"/>
    <w:rsid w:val="00062A57"/>
    <w:rsid w:val="00064EA0"/>
    <w:rsid w:val="00072B87"/>
    <w:rsid w:val="00084505"/>
    <w:rsid w:val="00087D7D"/>
    <w:rsid w:val="000925C2"/>
    <w:rsid w:val="0009657C"/>
    <w:rsid w:val="000A1CCF"/>
    <w:rsid w:val="000A599F"/>
    <w:rsid w:val="000B1C0E"/>
    <w:rsid w:val="000B2C76"/>
    <w:rsid w:val="000B6EEC"/>
    <w:rsid w:val="000C2592"/>
    <w:rsid w:val="000C63EB"/>
    <w:rsid w:val="000D456E"/>
    <w:rsid w:val="000F19AA"/>
    <w:rsid w:val="0011502E"/>
    <w:rsid w:val="00120FA3"/>
    <w:rsid w:val="00131808"/>
    <w:rsid w:val="0016587A"/>
    <w:rsid w:val="00184B1E"/>
    <w:rsid w:val="001A270E"/>
    <w:rsid w:val="001A3207"/>
    <w:rsid w:val="001A5226"/>
    <w:rsid w:val="001A73DD"/>
    <w:rsid w:val="001B001B"/>
    <w:rsid w:val="001B1D88"/>
    <w:rsid w:val="001B366D"/>
    <w:rsid w:val="001B7B3B"/>
    <w:rsid w:val="001C2E30"/>
    <w:rsid w:val="001E6CE7"/>
    <w:rsid w:val="001E7288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D2049"/>
    <w:rsid w:val="002E5738"/>
    <w:rsid w:val="002E5F65"/>
    <w:rsid w:val="00310A02"/>
    <w:rsid w:val="00316971"/>
    <w:rsid w:val="00324804"/>
    <w:rsid w:val="00330598"/>
    <w:rsid w:val="00336733"/>
    <w:rsid w:val="00355361"/>
    <w:rsid w:val="00356ADB"/>
    <w:rsid w:val="003918EA"/>
    <w:rsid w:val="003931C0"/>
    <w:rsid w:val="003A7A20"/>
    <w:rsid w:val="003B7368"/>
    <w:rsid w:val="003C74AE"/>
    <w:rsid w:val="003D4FBC"/>
    <w:rsid w:val="003E60ED"/>
    <w:rsid w:val="003F55F3"/>
    <w:rsid w:val="00427B6E"/>
    <w:rsid w:val="004377AE"/>
    <w:rsid w:val="00456A37"/>
    <w:rsid w:val="004620FD"/>
    <w:rsid w:val="00462116"/>
    <w:rsid w:val="00462894"/>
    <w:rsid w:val="00467C9C"/>
    <w:rsid w:val="00472511"/>
    <w:rsid w:val="00484FB6"/>
    <w:rsid w:val="0049589A"/>
    <w:rsid w:val="004959F8"/>
    <w:rsid w:val="004A3E29"/>
    <w:rsid w:val="004A55DE"/>
    <w:rsid w:val="004C57B1"/>
    <w:rsid w:val="005048FC"/>
    <w:rsid w:val="00516FCE"/>
    <w:rsid w:val="0052126E"/>
    <w:rsid w:val="0052606A"/>
    <w:rsid w:val="00530D26"/>
    <w:rsid w:val="005646D0"/>
    <w:rsid w:val="00567AEC"/>
    <w:rsid w:val="00577C79"/>
    <w:rsid w:val="00582E1A"/>
    <w:rsid w:val="0059179F"/>
    <w:rsid w:val="00596F4C"/>
    <w:rsid w:val="005A29D8"/>
    <w:rsid w:val="005B47CA"/>
    <w:rsid w:val="005C725B"/>
    <w:rsid w:val="005E60F4"/>
    <w:rsid w:val="005F44DD"/>
    <w:rsid w:val="005F65A5"/>
    <w:rsid w:val="005F78AD"/>
    <w:rsid w:val="00603CB3"/>
    <w:rsid w:val="0061089D"/>
    <w:rsid w:val="006228C3"/>
    <w:rsid w:val="00637631"/>
    <w:rsid w:val="00651F30"/>
    <w:rsid w:val="00653AEE"/>
    <w:rsid w:val="006542EE"/>
    <w:rsid w:val="00667E07"/>
    <w:rsid w:val="00673B4E"/>
    <w:rsid w:val="00674F5D"/>
    <w:rsid w:val="006B444D"/>
    <w:rsid w:val="006D0E46"/>
    <w:rsid w:val="006D1465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16E26"/>
    <w:rsid w:val="00841C21"/>
    <w:rsid w:val="00845D18"/>
    <w:rsid w:val="00860937"/>
    <w:rsid w:val="0086778F"/>
    <w:rsid w:val="00872DF0"/>
    <w:rsid w:val="0088575B"/>
    <w:rsid w:val="008A1A82"/>
    <w:rsid w:val="008A6DBD"/>
    <w:rsid w:val="008D276B"/>
    <w:rsid w:val="008D5010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858B1"/>
    <w:rsid w:val="00AA16C9"/>
    <w:rsid w:val="00AA571E"/>
    <w:rsid w:val="00AB2176"/>
    <w:rsid w:val="00AC12A3"/>
    <w:rsid w:val="00AD0B02"/>
    <w:rsid w:val="00AD0D41"/>
    <w:rsid w:val="00AE4E90"/>
    <w:rsid w:val="00AE5AFC"/>
    <w:rsid w:val="00B03394"/>
    <w:rsid w:val="00B07625"/>
    <w:rsid w:val="00B14AAA"/>
    <w:rsid w:val="00B17EB5"/>
    <w:rsid w:val="00B24B1B"/>
    <w:rsid w:val="00B26E60"/>
    <w:rsid w:val="00B40C19"/>
    <w:rsid w:val="00B47086"/>
    <w:rsid w:val="00B5287B"/>
    <w:rsid w:val="00B55588"/>
    <w:rsid w:val="00B56722"/>
    <w:rsid w:val="00B7214C"/>
    <w:rsid w:val="00B75601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47538"/>
    <w:rsid w:val="00C620DA"/>
    <w:rsid w:val="00C67DD9"/>
    <w:rsid w:val="00C722B1"/>
    <w:rsid w:val="00C80705"/>
    <w:rsid w:val="00C811C5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8F3"/>
    <w:rsid w:val="00D37C78"/>
    <w:rsid w:val="00D57188"/>
    <w:rsid w:val="00D83A58"/>
    <w:rsid w:val="00D94B9E"/>
    <w:rsid w:val="00D95E9C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A3730"/>
    <w:rsid w:val="00EA4192"/>
    <w:rsid w:val="00EB0AF7"/>
    <w:rsid w:val="00ED1DB0"/>
    <w:rsid w:val="00F072F2"/>
    <w:rsid w:val="00F12F00"/>
    <w:rsid w:val="00F20113"/>
    <w:rsid w:val="00F20DCF"/>
    <w:rsid w:val="00F22438"/>
    <w:rsid w:val="00F32729"/>
    <w:rsid w:val="00F34B7B"/>
    <w:rsid w:val="00F36E02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06B"/>
    <w:rsid w:val="00FA259F"/>
    <w:rsid w:val="00FA2906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54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E0A4-C768-4EBA-8DD8-0C83FAAC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2016-02-26T08:58:00Z</cp:lastPrinted>
  <dcterms:created xsi:type="dcterms:W3CDTF">2020-12-24T07:10:00Z</dcterms:created>
  <dcterms:modified xsi:type="dcterms:W3CDTF">2020-12-24T07:24:00Z</dcterms:modified>
</cp:coreProperties>
</file>